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01E2" w:rsidRDefault="00122082" w:rsidP="00122082">
      <w:pPr>
        <w:pStyle w:val="1"/>
        <w:jc w:val="center"/>
      </w:pPr>
      <w:r>
        <w:rPr>
          <w:rFonts w:hint="eastAsia"/>
        </w:rPr>
        <w:t>生命游戏</w:t>
      </w:r>
    </w:p>
    <w:p w:rsidR="00122082" w:rsidRPr="00122082" w:rsidRDefault="00122082" w:rsidP="00122082">
      <w:pPr>
        <w:pStyle w:val="2"/>
        <w:rPr>
          <w:sz w:val="44"/>
        </w:rPr>
      </w:pPr>
      <w:r>
        <w:rPr>
          <w:rFonts w:hint="eastAsia"/>
        </w:rPr>
        <w:t>作者：</w:t>
      </w:r>
    </w:p>
    <w:p w:rsidR="00122082" w:rsidRPr="00122082" w:rsidRDefault="00122082" w:rsidP="00122082">
      <w:pPr>
        <w:rPr>
          <w:sz w:val="28"/>
        </w:rPr>
      </w:pPr>
      <w:r w:rsidRPr="00122082">
        <w:rPr>
          <w:rFonts w:hint="eastAsia"/>
          <w:sz w:val="28"/>
        </w:rPr>
        <w:t>张翔</w:t>
      </w:r>
      <w:r w:rsidRPr="00122082">
        <w:rPr>
          <w:rFonts w:hint="eastAsia"/>
          <w:sz w:val="28"/>
        </w:rPr>
        <w:t xml:space="preserve"> 2013013337</w:t>
      </w:r>
    </w:p>
    <w:p w:rsidR="00122082" w:rsidRPr="00122082" w:rsidRDefault="00122082" w:rsidP="00122082">
      <w:pPr>
        <w:rPr>
          <w:sz w:val="28"/>
        </w:rPr>
      </w:pPr>
      <w:r w:rsidRPr="00122082">
        <w:rPr>
          <w:rFonts w:hint="eastAsia"/>
          <w:sz w:val="28"/>
        </w:rPr>
        <w:t>李根</w:t>
      </w:r>
      <w:r w:rsidRPr="00122082">
        <w:rPr>
          <w:rFonts w:hint="eastAsia"/>
          <w:sz w:val="28"/>
        </w:rPr>
        <w:t xml:space="preserve"> 2013013323</w:t>
      </w:r>
      <w:r>
        <w:rPr>
          <w:rFonts w:hint="eastAsia"/>
        </w:rPr>
        <w:t>:</w:t>
      </w:r>
    </w:p>
    <w:p w:rsidR="00122082" w:rsidRDefault="00122082" w:rsidP="00122082">
      <w:pPr>
        <w:pStyle w:val="2"/>
      </w:pPr>
      <w:r>
        <w:rPr>
          <w:rFonts w:hint="eastAsia"/>
        </w:rPr>
        <w:t>功能分区：</w:t>
      </w:r>
    </w:p>
    <w:p w:rsidR="00122082" w:rsidRDefault="00122082" w:rsidP="00122082">
      <w:r w:rsidRPr="006C2DA7">
        <w:rPr>
          <w:rFonts w:hint="eastAsia"/>
          <w:b/>
        </w:rPr>
        <w:t>地图</w:t>
      </w:r>
      <w:r>
        <w:rPr>
          <w:rFonts w:hint="eastAsia"/>
        </w:rPr>
        <w:t>：</w:t>
      </w:r>
      <w:r w:rsidR="00A70762">
        <w:rPr>
          <w:rFonts w:hint="eastAsia"/>
        </w:rPr>
        <w:t>地图大小为</w:t>
      </w:r>
      <w:r w:rsidR="00A70762">
        <w:rPr>
          <w:rFonts w:hint="eastAsia"/>
        </w:rPr>
        <w:t>60*60</w:t>
      </w:r>
    </w:p>
    <w:p w:rsidR="006C2DA7" w:rsidRDefault="006C2DA7" w:rsidP="00122082"/>
    <w:p w:rsidR="00122082" w:rsidRDefault="00122082" w:rsidP="00122082">
      <w:r w:rsidRPr="006C2DA7">
        <w:rPr>
          <w:rFonts w:hint="eastAsia"/>
          <w:b/>
        </w:rPr>
        <w:t>逻辑</w:t>
      </w:r>
      <w:r>
        <w:rPr>
          <w:rFonts w:hint="eastAsia"/>
        </w:rPr>
        <w:t>：</w:t>
      </w:r>
      <w:r w:rsidR="00A70762">
        <w:rPr>
          <w:rFonts w:hint="eastAsia"/>
        </w:rPr>
        <w:t>生成与地图上方格数相同大小的矩阵，矩阵元素数值</w:t>
      </w:r>
      <w:r w:rsidR="00A70762">
        <w:rPr>
          <w:rFonts w:hint="eastAsia"/>
        </w:rPr>
        <w:t>1</w:t>
      </w:r>
      <w:r w:rsidR="00A70762">
        <w:rPr>
          <w:rFonts w:hint="eastAsia"/>
        </w:rPr>
        <w:t>或</w:t>
      </w:r>
      <w:r w:rsidR="00A70762">
        <w:rPr>
          <w:rFonts w:hint="eastAsia"/>
        </w:rPr>
        <w:t>0</w:t>
      </w:r>
      <w:r w:rsidR="00A70762">
        <w:rPr>
          <w:rFonts w:hint="eastAsia"/>
        </w:rPr>
        <w:t>标记细胞生或死，更新矩阵时先生成一个新的矩阵，计算</w:t>
      </w:r>
      <w:r w:rsidR="004F65CE">
        <w:rPr>
          <w:rFonts w:hint="eastAsia"/>
        </w:rPr>
        <w:t>原矩矩</w:t>
      </w:r>
      <w:r w:rsidR="00A70762">
        <w:rPr>
          <w:rFonts w:hint="eastAsia"/>
        </w:rPr>
        <w:t>每个元素周围元素之和即为周围活着的细胞的个数，若和为</w:t>
      </w:r>
      <w:r w:rsidR="00A70762">
        <w:rPr>
          <w:rFonts w:hint="eastAsia"/>
        </w:rPr>
        <w:t>2</w:t>
      </w:r>
      <w:r w:rsidR="00A70762">
        <w:rPr>
          <w:rFonts w:hint="eastAsia"/>
        </w:rPr>
        <w:t>则</w:t>
      </w:r>
      <w:r w:rsidR="004F65CE">
        <w:rPr>
          <w:rFonts w:hint="eastAsia"/>
        </w:rPr>
        <w:t>将该元素赋值给新矩阵同样的位置，若为</w:t>
      </w:r>
      <w:r w:rsidR="004F65CE">
        <w:rPr>
          <w:rFonts w:hint="eastAsia"/>
        </w:rPr>
        <w:t>3</w:t>
      </w:r>
      <w:r w:rsidR="004F65CE">
        <w:rPr>
          <w:rFonts w:hint="eastAsia"/>
        </w:rPr>
        <w:t>则该位置赋值为</w:t>
      </w:r>
      <w:r w:rsidR="004F65CE">
        <w:rPr>
          <w:rFonts w:hint="eastAsia"/>
        </w:rPr>
        <w:t>1</w:t>
      </w:r>
      <w:r w:rsidR="004F65CE">
        <w:rPr>
          <w:rFonts w:hint="eastAsia"/>
        </w:rPr>
        <w:t>，其他则赋值为</w:t>
      </w:r>
      <w:r w:rsidR="004F65CE">
        <w:rPr>
          <w:rFonts w:hint="eastAsia"/>
        </w:rPr>
        <w:t>0</w:t>
      </w:r>
      <w:r w:rsidR="004F65CE">
        <w:rPr>
          <w:rFonts w:hint="eastAsia"/>
        </w:rPr>
        <w:t>，直到新矩阵被完全填满结束。</w:t>
      </w:r>
    </w:p>
    <w:p w:rsidR="006C2DA7" w:rsidRDefault="006C2DA7" w:rsidP="00122082">
      <w:pPr>
        <w:rPr>
          <w:rFonts w:hint="eastAsia"/>
        </w:rPr>
      </w:pPr>
    </w:p>
    <w:p w:rsidR="00122082" w:rsidRDefault="00122082" w:rsidP="00122082">
      <w:r w:rsidRPr="006C2DA7">
        <w:rPr>
          <w:rFonts w:hint="eastAsia"/>
          <w:b/>
        </w:rPr>
        <w:t>计时</w:t>
      </w:r>
      <w:r>
        <w:rPr>
          <w:rFonts w:hint="eastAsia"/>
        </w:rPr>
        <w:t>：</w:t>
      </w:r>
      <w:r w:rsidR="004F65CE">
        <w:rPr>
          <w:rFonts w:hint="eastAsia"/>
        </w:rPr>
        <w:t>使用</w:t>
      </w:r>
      <w:r w:rsidR="004F65CE">
        <w:rPr>
          <w:rFonts w:hint="eastAsia"/>
        </w:rPr>
        <w:t>js</w:t>
      </w:r>
      <w:r w:rsidR="004F65CE">
        <w:rPr>
          <w:rFonts w:hint="eastAsia"/>
        </w:rPr>
        <w:t>支持的时间函数，每隔</w:t>
      </w:r>
      <w:r w:rsidR="004F65CE">
        <w:rPr>
          <w:rFonts w:hint="eastAsia"/>
        </w:rPr>
        <w:t>300ms</w:t>
      </w:r>
      <w:r w:rsidR="004F65CE">
        <w:rPr>
          <w:rFonts w:hint="eastAsia"/>
        </w:rPr>
        <w:t>更新一次矩阵并刷新一次屏幕。</w:t>
      </w:r>
    </w:p>
    <w:p w:rsidR="006C2DA7" w:rsidRDefault="006C2DA7" w:rsidP="00122082">
      <w:pPr>
        <w:rPr>
          <w:rFonts w:hint="eastAsia"/>
        </w:rPr>
      </w:pPr>
    </w:p>
    <w:p w:rsidR="00A70762" w:rsidRDefault="00122082" w:rsidP="00122082">
      <w:r w:rsidRPr="006C2DA7">
        <w:rPr>
          <w:rFonts w:hint="eastAsia"/>
          <w:b/>
        </w:rPr>
        <w:t>UI</w:t>
      </w:r>
      <w:r>
        <w:rPr>
          <w:rFonts w:hint="eastAsia"/>
        </w:rPr>
        <w:t>：</w:t>
      </w:r>
      <w:r w:rsidR="009B7ACC">
        <w:rPr>
          <w:rFonts w:hint="eastAsia"/>
        </w:rPr>
        <w:t>界面包括地图和按钮两个部分，用</w:t>
      </w:r>
      <w:r w:rsidR="009B7ACC">
        <w:rPr>
          <w:rFonts w:hint="eastAsia"/>
        </w:rPr>
        <w:t>bootstrap</w:t>
      </w:r>
      <w:r w:rsidR="009B7ACC">
        <w:rPr>
          <w:rFonts w:hint="eastAsia"/>
        </w:rPr>
        <w:t>进行排版，地图是一个</w:t>
      </w:r>
      <w:r w:rsidR="009B7ACC">
        <w:rPr>
          <w:rFonts w:hint="eastAsia"/>
        </w:rPr>
        <w:t>60*60</w:t>
      </w:r>
      <w:r w:rsidR="009B7ACC">
        <w:rPr>
          <w:rFonts w:hint="eastAsia"/>
        </w:rPr>
        <w:t>的正方形网格，按钮区包括生成活细胞概率、开始、自由选点和复位。输入活细胞概率点击开始后自动生成一种初始的状态并以</w:t>
      </w:r>
      <w:r w:rsidR="009B7ACC">
        <w:rPr>
          <w:rFonts w:hint="eastAsia"/>
        </w:rPr>
        <w:t>300ms</w:t>
      </w:r>
      <w:r w:rsidR="009B7ACC">
        <w:rPr>
          <w:rFonts w:hint="eastAsia"/>
        </w:rPr>
        <w:t>一次的速度刷新。或者还可以选择手动选点，在地图上点击细胞选点再点击一次取消选点，然后点击开始则可按照用户选的初始点位运行。复位键则是清楚地图并关闭时间函数。</w:t>
      </w:r>
    </w:p>
    <w:p w:rsidR="006C2DA7" w:rsidRDefault="006C2DA7" w:rsidP="00122082"/>
    <w:p w:rsidR="006C2DA7" w:rsidRDefault="006C2DA7" w:rsidP="006C2DA7">
      <w:pPr>
        <w:pStyle w:val="3"/>
      </w:pPr>
      <w:r>
        <w:rPr>
          <w:rFonts w:hint="eastAsia"/>
        </w:rPr>
        <w:t>代码</w:t>
      </w:r>
      <w:r>
        <w:t>介绍：</w:t>
      </w:r>
    </w:p>
    <w:p w:rsidR="006C2DA7" w:rsidRDefault="008D27E2" w:rsidP="006C2DA7">
      <w:r>
        <w:rPr>
          <w:rFonts w:hint="eastAsia"/>
        </w:rPr>
        <w:t>工程</w:t>
      </w:r>
      <w:r>
        <w:t>文件夹下包括</w:t>
      </w:r>
      <w:r>
        <w:t>css</w:t>
      </w:r>
      <w:r>
        <w:rPr>
          <w:rFonts w:hint="eastAsia"/>
        </w:rPr>
        <w:t>，</w:t>
      </w:r>
      <w:r>
        <w:rPr>
          <w:rFonts w:hint="eastAsia"/>
        </w:rPr>
        <w:t>fonts</w:t>
      </w:r>
      <w:r>
        <w:rPr>
          <w:rFonts w:hint="eastAsia"/>
        </w:rPr>
        <w:t>，</w:t>
      </w:r>
      <w:r>
        <w:rPr>
          <w:rFonts w:hint="eastAsia"/>
        </w:rPr>
        <w:t>img</w:t>
      </w:r>
      <w:r>
        <w:rPr>
          <w:rFonts w:hint="eastAsia"/>
        </w:rPr>
        <w:t>，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logic_js</w:t>
      </w:r>
      <w:r>
        <w:rPr>
          <w:rFonts w:hint="eastAsia"/>
        </w:rPr>
        <w:t>五个</w:t>
      </w:r>
      <w:r>
        <w:t>文件夹，和网页文件</w:t>
      </w:r>
      <w:r>
        <w:rPr>
          <w:rFonts w:hint="eastAsia"/>
        </w:rPr>
        <w:t>index.htmk</w:t>
      </w:r>
      <w:r>
        <w:rPr>
          <w:rFonts w:hint="eastAsia"/>
        </w:rPr>
        <w:t>，</w:t>
      </w:r>
      <w:r>
        <w:t>和说明文档。</w:t>
      </w:r>
    </w:p>
    <w:p w:rsidR="008D27E2" w:rsidRDefault="008D27E2" w:rsidP="006C2DA7">
      <w:r>
        <w:rPr>
          <w:rFonts w:hint="eastAsia"/>
        </w:rPr>
        <w:t>我们</w:t>
      </w:r>
      <w:r>
        <w:t>实现的主要是</w:t>
      </w:r>
      <w:r>
        <w:rPr>
          <w:rFonts w:hint="eastAsia"/>
        </w:rPr>
        <w:t>logic_js</w:t>
      </w:r>
      <w:r>
        <w:rPr>
          <w:rFonts w:hint="eastAsia"/>
        </w:rPr>
        <w:t>和</w:t>
      </w:r>
      <w:r>
        <w:t>index.html</w:t>
      </w:r>
      <w:r>
        <w:t>，其他文件为</w:t>
      </w:r>
      <w:r>
        <w:rPr>
          <w:rFonts w:hint="eastAsia"/>
        </w:rPr>
        <w:t>引用</w:t>
      </w:r>
      <w:r>
        <w:t>的</w:t>
      </w:r>
      <w:r>
        <w:t>bootstrap</w:t>
      </w:r>
      <w:r>
        <w:t>和</w:t>
      </w:r>
      <w:r>
        <w:rPr>
          <w:rFonts w:hint="eastAsia"/>
        </w:rPr>
        <w:t>jQuery</w:t>
      </w:r>
      <w:r>
        <w:rPr>
          <w:rFonts w:hint="eastAsia"/>
        </w:rPr>
        <w:t>，</w:t>
      </w:r>
      <w:r>
        <w:t>可能在后续作业中有更多的使用。</w:t>
      </w:r>
    </w:p>
    <w:p w:rsidR="008D27E2" w:rsidRDefault="008D27E2" w:rsidP="006C2DA7"/>
    <w:p w:rsidR="008D27E2" w:rsidRDefault="008D27E2" w:rsidP="006C2DA7">
      <w:pPr>
        <w:rPr>
          <w:rFonts w:hint="eastAsia"/>
        </w:rPr>
      </w:pPr>
      <w:r>
        <w:t>logic_js</w:t>
      </w:r>
      <w:r>
        <w:t>内包含文件</w:t>
      </w:r>
      <w:r>
        <w:t>main</w:t>
      </w:r>
      <w:r>
        <w:rPr>
          <w:rFonts w:hint="eastAsia"/>
        </w:rPr>
        <w:t>.js</w:t>
      </w:r>
    </w:p>
    <w:p w:rsidR="008D27E2" w:rsidRDefault="008D27E2" w:rsidP="006C2DA7">
      <w:r>
        <w:rPr>
          <w:rFonts w:hint="eastAsia"/>
        </w:rPr>
        <w:t>主要</w:t>
      </w:r>
      <w:r>
        <w:t>进行</w:t>
      </w:r>
      <w:r>
        <w:rPr>
          <w:rFonts w:hint="eastAsia"/>
        </w:rPr>
        <w:t>main.js</w:t>
      </w:r>
      <w:r>
        <w:rPr>
          <w:rFonts w:hint="eastAsia"/>
        </w:rPr>
        <w:t>的</w:t>
      </w:r>
      <w:r>
        <w:t>介绍：</w:t>
      </w:r>
    </w:p>
    <w:p w:rsidR="008D27E2" w:rsidRDefault="008D27E2" w:rsidP="006C2DA7">
      <w:r>
        <w:tab/>
      </w:r>
      <w:r>
        <w:rPr>
          <w:rFonts w:hint="eastAsia"/>
        </w:rPr>
        <w:t>分为</w:t>
      </w:r>
      <w:r>
        <w:t>全局变量，按钮响应函数，</w:t>
      </w:r>
      <w:r>
        <w:rPr>
          <w:rFonts w:hint="eastAsia"/>
        </w:rPr>
        <w:t>页面</w:t>
      </w:r>
      <w:r>
        <w:t>刷新，细胞生存</w:t>
      </w:r>
      <w:r>
        <w:rPr>
          <w:rFonts w:hint="eastAsia"/>
        </w:rPr>
        <w:t>状态</w:t>
      </w:r>
      <w:r>
        <w:t>计算</w:t>
      </w:r>
      <w:r>
        <w:rPr>
          <w:rFonts w:hint="eastAsia"/>
        </w:rPr>
        <w:t>和</w:t>
      </w:r>
      <w:r>
        <w:t>绘制五个部分，分别用</w:t>
      </w:r>
    </w:p>
    <w:p w:rsidR="008D27E2" w:rsidRDefault="008D27E2" w:rsidP="006C2DA7">
      <w:pPr>
        <w:rPr>
          <w:rFonts w:hint="eastAsia"/>
        </w:rPr>
      </w:pPr>
      <w:r>
        <w:rPr>
          <w:rFonts w:ascii="黑体" w:eastAsia="黑体" w:cs="黑体"/>
          <w:color w:val="008000"/>
          <w:kern w:val="0"/>
          <w:sz w:val="15"/>
          <w:szCs w:val="15"/>
          <w:highlight w:val="white"/>
        </w:rPr>
        <w:t>“</w:t>
      </w:r>
      <w:r>
        <w:rPr>
          <w:rFonts w:ascii="黑体" w:eastAsia="黑体" w:cs="黑体"/>
          <w:color w:val="008000"/>
          <w:kern w:val="0"/>
          <w:sz w:val="15"/>
          <w:szCs w:val="15"/>
          <w:highlight w:val="white"/>
        </w:rPr>
        <w:t>---------------------------</w:t>
      </w:r>
      <w:r>
        <w:rPr>
          <w:rFonts w:ascii="黑体" w:eastAsia="黑体" w:cs="黑体"/>
          <w:color w:val="008000"/>
          <w:kern w:val="0"/>
          <w:sz w:val="15"/>
          <w:szCs w:val="15"/>
        </w:rPr>
        <w:t>”</w:t>
      </w:r>
      <w:r w:rsidRPr="008D27E2">
        <w:rPr>
          <w:rFonts w:hint="eastAsia"/>
        </w:rPr>
        <w:t>进行分隔</w:t>
      </w:r>
      <w:r w:rsidR="00631444">
        <w:rPr>
          <w:rFonts w:hint="eastAsia"/>
        </w:rPr>
        <w:t>，</w:t>
      </w:r>
      <w:r w:rsidR="00631444">
        <w:t>形如</w:t>
      </w:r>
      <w:r w:rsidR="00631444">
        <w:rPr>
          <w:rFonts w:hint="eastAsia"/>
        </w:rPr>
        <w:t>：</w:t>
      </w:r>
    </w:p>
    <w:p w:rsidR="00631444" w:rsidRDefault="00631444" w:rsidP="006C2DA7">
      <w:r>
        <w:rPr>
          <w:noProof/>
        </w:rPr>
        <w:drawing>
          <wp:inline distT="0" distB="0" distL="0" distR="0" wp14:anchorId="3C9FB788" wp14:editId="188720CA">
            <wp:extent cx="5274310" cy="2444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D8" w:rsidRPr="008D27E2" w:rsidRDefault="004B74D8" w:rsidP="006C2DA7">
      <w:pPr>
        <w:rPr>
          <w:rFonts w:hint="eastAsia"/>
        </w:rPr>
      </w:pPr>
      <w:r>
        <w:rPr>
          <w:rFonts w:hint="eastAsia"/>
        </w:rPr>
        <w:lastRenderedPageBreak/>
        <w:t>各个</w:t>
      </w:r>
      <w:r>
        <w:t>函数在</w:t>
      </w:r>
      <w:r>
        <w:t>main.js</w:t>
      </w:r>
      <w:r>
        <w:rPr>
          <w:rFonts w:hint="eastAsia"/>
        </w:rPr>
        <w:t>中</w:t>
      </w:r>
      <w:r>
        <w:t>有注释来说明功能</w:t>
      </w:r>
      <w:r>
        <w:rPr>
          <w:rFonts w:hint="eastAsia"/>
        </w:rPr>
        <w:t>。</w:t>
      </w:r>
      <w:bookmarkStart w:id="0" w:name="_GoBack"/>
      <w:bookmarkEnd w:id="0"/>
    </w:p>
    <w:p w:rsidR="009B7ACC" w:rsidRDefault="009B7ACC" w:rsidP="009B7ACC">
      <w:pPr>
        <w:pStyle w:val="3"/>
        <w:rPr>
          <w:rFonts w:hint="eastAsia"/>
        </w:rPr>
      </w:pPr>
      <w:r>
        <w:rPr>
          <w:rFonts w:hint="eastAsia"/>
        </w:rPr>
        <w:t>测试手段：</w:t>
      </w:r>
    </w:p>
    <w:p w:rsidR="009B7ACC" w:rsidRDefault="009B7ACC" w:rsidP="009B7ACC">
      <w:r w:rsidRPr="005225B7">
        <w:rPr>
          <w:rStyle w:val="a6"/>
          <w:rFonts w:hint="eastAsia"/>
        </w:rPr>
        <w:t>随机测试：</w:t>
      </w:r>
      <w:r>
        <w:rPr>
          <w:rFonts w:hint="eastAsia"/>
        </w:rPr>
        <w:t>输入活细胞概率进行测试</w:t>
      </w:r>
    </w:p>
    <w:p w:rsidR="004B74D8" w:rsidRDefault="004B74D8" w:rsidP="009B7ACC"/>
    <w:p w:rsidR="004B74D8" w:rsidRDefault="004B74D8" w:rsidP="009B7ACC"/>
    <w:p w:rsidR="004B74D8" w:rsidRDefault="004B74D8" w:rsidP="009B7ACC">
      <w:pPr>
        <w:rPr>
          <w:rFonts w:hint="eastAsia"/>
        </w:rPr>
      </w:pPr>
    </w:p>
    <w:p w:rsidR="009B7ACC" w:rsidRPr="005225B7" w:rsidRDefault="009B7ACC" w:rsidP="009B7ACC">
      <w:pPr>
        <w:rPr>
          <w:rStyle w:val="a7"/>
          <w:rFonts w:hint="eastAsia"/>
        </w:rPr>
      </w:pPr>
      <w:r w:rsidRPr="005225B7">
        <w:rPr>
          <w:rStyle w:val="a7"/>
          <w:rFonts w:hint="eastAsia"/>
        </w:rPr>
        <w:t>活细胞概率：</w:t>
      </w:r>
      <w:r w:rsidRPr="005225B7">
        <w:rPr>
          <w:rStyle w:val="a7"/>
          <w:rFonts w:hint="eastAsia"/>
        </w:rPr>
        <w:t>0.3</w:t>
      </w:r>
    </w:p>
    <w:p w:rsidR="006C2DA7" w:rsidRDefault="006C2DA7" w:rsidP="006C2DA7">
      <w:r>
        <w:rPr>
          <w:rFonts w:hint="eastAsia"/>
        </w:rPr>
        <w:t>左</w:t>
      </w:r>
      <w:r>
        <w:t>：</w:t>
      </w:r>
      <w:r>
        <w:rPr>
          <w:rFonts w:hint="eastAsia"/>
        </w:rPr>
        <w:t>初始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右</w:t>
      </w:r>
      <w:r>
        <w:t>：</w:t>
      </w:r>
      <w:r>
        <w:rPr>
          <w:rFonts w:hint="eastAsia"/>
        </w:rPr>
        <w:t>一段时间后：</w:t>
      </w:r>
    </w:p>
    <w:p w:rsidR="00DE598E" w:rsidRPr="006C2DA7" w:rsidRDefault="00DE598E" w:rsidP="009B7ACC"/>
    <w:p w:rsidR="009B7ACC" w:rsidRDefault="009B7ACC" w:rsidP="009B7A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74400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3-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DA7">
        <w:rPr>
          <w:rFonts w:hint="eastAsia"/>
          <w:noProof/>
        </w:rPr>
        <w:drawing>
          <wp:inline distT="0" distB="0" distL="0" distR="0" wp14:anchorId="40520FF6" wp14:editId="273B2B55">
            <wp:extent cx="2167200" cy="21600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.3-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8E" w:rsidRDefault="00DE598E" w:rsidP="009B7ACC"/>
    <w:p w:rsidR="004B74D8" w:rsidRDefault="004B74D8" w:rsidP="009B7ACC"/>
    <w:p w:rsidR="004B74D8" w:rsidRDefault="004B74D8" w:rsidP="009B7ACC">
      <w:pPr>
        <w:rPr>
          <w:rFonts w:hint="eastAsia"/>
        </w:rPr>
      </w:pPr>
    </w:p>
    <w:p w:rsidR="00DE598E" w:rsidRPr="005225B7" w:rsidRDefault="00DE598E" w:rsidP="009B7ACC">
      <w:pPr>
        <w:rPr>
          <w:rStyle w:val="a7"/>
        </w:rPr>
      </w:pPr>
      <w:r w:rsidRPr="005225B7">
        <w:rPr>
          <w:rStyle w:val="a7"/>
          <w:rFonts w:hint="eastAsia"/>
        </w:rPr>
        <w:t>活细胞概率</w:t>
      </w:r>
      <w:r w:rsidRPr="005225B7">
        <w:rPr>
          <w:rStyle w:val="a7"/>
          <w:rFonts w:hint="eastAsia"/>
        </w:rPr>
        <w:t>0.5</w:t>
      </w:r>
    </w:p>
    <w:p w:rsidR="006C2DA7" w:rsidRDefault="006C2DA7" w:rsidP="006C2DA7">
      <w:r>
        <w:rPr>
          <w:rFonts w:hint="eastAsia"/>
        </w:rPr>
        <w:t>左</w:t>
      </w:r>
      <w:r>
        <w:t>：</w:t>
      </w:r>
      <w:r>
        <w:rPr>
          <w:rFonts w:hint="eastAsia"/>
        </w:rPr>
        <w:t>初始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右</w:t>
      </w:r>
      <w:r>
        <w:t>：</w:t>
      </w:r>
      <w:r>
        <w:rPr>
          <w:rFonts w:hint="eastAsia"/>
        </w:rPr>
        <w:t>一段时间后：</w:t>
      </w:r>
    </w:p>
    <w:p w:rsidR="00DE598E" w:rsidRDefault="00DE598E" w:rsidP="009B7A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63600" cy="21600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.5-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DA7">
        <w:rPr>
          <w:rFonts w:hint="eastAsia"/>
          <w:noProof/>
        </w:rPr>
        <w:drawing>
          <wp:inline distT="0" distB="0" distL="0" distR="0" wp14:anchorId="48B2ACE5" wp14:editId="099FAB15">
            <wp:extent cx="2163600" cy="2160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.5-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8E" w:rsidRDefault="00DE598E" w:rsidP="009B7ACC"/>
    <w:p w:rsidR="004B74D8" w:rsidRDefault="004B74D8" w:rsidP="009B7ACC"/>
    <w:p w:rsidR="004B74D8" w:rsidRDefault="004B74D8" w:rsidP="009B7ACC">
      <w:pPr>
        <w:rPr>
          <w:rFonts w:hint="eastAsia"/>
        </w:rPr>
      </w:pPr>
    </w:p>
    <w:p w:rsidR="00DE598E" w:rsidRPr="005225B7" w:rsidRDefault="00DE598E" w:rsidP="009B7ACC">
      <w:pPr>
        <w:rPr>
          <w:rStyle w:val="a7"/>
        </w:rPr>
      </w:pPr>
      <w:r w:rsidRPr="005225B7">
        <w:rPr>
          <w:rStyle w:val="a7"/>
          <w:rFonts w:hint="eastAsia"/>
        </w:rPr>
        <w:t>活细胞概率</w:t>
      </w:r>
      <w:r w:rsidRPr="005225B7">
        <w:rPr>
          <w:rStyle w:val="a7"/>
          <w:rFonts w:hint="eastAsia"/>
        </w:rPr>
        <w:t>0.7</w:t>
      </w:r>
    </w:p>
    <w:p w:rsidR="006C2DA7" w:rsidRDefault="006C2DA7" w:rsidP="006C2DA7">
      <w:r>
        <w:rPr>
          <w:rFonts w:hint="eastAsia"/>
        </w:rPr>
        <w:t>左</w:t>
      </w:r>
      <w:r>
        <w:t>：</w:t>
      </w:r>
      <w:r>
        <w:rPr>
          <w:rFonts w:hint="eastAsia"/>
        </w:rPr>
        <w:t>初始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右</w:t>
      </w:r>
      <w:r>
        <w:t>：</w:t>
      </w:r>
      <w:r>
        <w:rPr>
          <w:rFonts w:hint="eastAsia"/>
        </w:rPr>
        <w:t>一段时间后：</w:t>
      </w:r>
    </w:p>
    <w:p w:rsidR="00DE598E" w:rsidRDefault="00DE598E" w:rsidP="009B7ACC">
      <w:r>
        <w:rPr>
          <w:rFonts w:hint="eastAsia"/>
          <w:noProof/>
        </w:rPr>
        <w:lastRenderedPageBreak/>
        <w:drawing>
          <wp:inline distT="0" distB="0" distL="0" distR="0">
            <wp:extent cx="2170800" cy="21600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7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DA7">
        <w:rPr>
          <w:rFonts w:hint="eastAsia"/>
          <w:noProof/>
        </w:rPr>
        <w:drawing>
          <wp:inline distT="0" distB="0" distL="0" distR="0" wp14:anchorId="55566AB9" wp14:editId="6F492E85">
            <wp:extent cx="215280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.7-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A7" w:rsidRDefault="006C2DA7" w:rsidP="009B7ACC"/>
    <w:p w:rsidR="006C2DA7" w:rsidRDefault="006C2DA7" w:rsidP="009B7ACC"/>
    <w:p w:rsidR="00EF1976" w:rsidRDefault="00EF1976" w:rsidP="009B7ACC">
      <w:pPr>
        <w:rPr>
          <w:rFonts w:hint="eastAsia"/>
        </w:rPr>
      </w:pPr>
    </w:p>
    <w:p w:rsidR="00DE598E" w:rsidRDefault="00DE598E" w:rsidP="009B7ACC">
      <w:r w:rsidRPr="005225B7">
        <w:rPr>
          <w:rStyle w:val="a6"/>
          <w:rFonts w:hint="eastAsia"/>
        </w:rPr>
        <w:t>手动输入测试：</w:t>
      </w:r>
      <w:r w:rsidR="005225B7">
        <w:rPr>
          <w:rFonts w:hint="eastAsia"/>
        </w:rPr>
        <w:t>用户手动输入初始位置</w:t>
      </w:r>
    </w:p>
    <w:p w:rsidR="00DE598E" w:rsidRDefault="00DE598E" w:rsidP="009B7ACC">
      <w:r>
        <w:rPr>
          <w:rFonts w:hint="eastAsia"/>
        </w:rPr>
        <w:t>初始：</w:t>
      </w:r>
    </w:p>
    <w:p w:rsidR="00DE598E" w:rsidRDefault="00DE598E" w:rsidP="009B7ACC">
      <w:r>
        <w:rPr>
          <w:rFonts w:hint="eastAsia"/>
          <w:noProof/>
        </w:rPr>
        <w:drawing>
          <wp:inline distT="0" distB="0" distL="0" distR="0">
            <wp:extent cx="3942000" cy="21600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5092814193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8E" w:rsidRDefault="00DE598E" w:rsidP="009B7ACC">
      <w:r>
        <w:rPr>
          <w:rFonts w:hint="eastAsia"/>
        </w:rPr>
        <w:t>一段时间后：</w:t>
      </w:r>
    </w:p>
    <w:p w:rsidR="00DE598E" w:rsidRPr="009B7ACC" w:rsidRDefault="00DE598E" w:rsidP="009B7ACC">
      <w:r>
        <w:rPr>
          <w:rFonts w:hint="eastAsia"/>
          <w:noProof/>
        </w:rPr>
        <w:drawing>
          <wp:inline distT="0" distB="0" distL="0" distR="0">
            <wp:extent cx="3517200" cy="21600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509281420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98E" w:rsidRPr="009B7A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5346" w:rsidRDefault="002C5346" w:rsidP="00122082">
      <w:r>
        <w:separator/>
      </w:r>
    </w:p>
  </w:endnote>
  <w:endnote w:type="continuationSeparator" w:id="0">
    <w:p w:rsidR="002C5346" w:rsidRDefault="002C5346" w:rsidP="00122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5346" w:rsidRDefault="002C5346" w:rsidP="00122082">
      <w:r>
        <w:separator/>
      </w:r>
    </w:p>
  </w:footnote>
  <w:footnote w:type="continuationSeparator" w:id="0">
    <w:p w:rsidR="002C5346" w:rsidRDefault="002C5346" w:rsidP="001220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32A"/>
    <w:rsid w:val="00122082"/>
    <w:rsid w:val="002C5346"/>
    <w:rsid w:val="004B74D8"/>
    <w:rsid w:val="004F65CE"/>
    <w:rsid w:val="005225B7"/>
    <w:rsid w:val="00631444"/>
    <w:rsid w:val="006C01E2"/>
    <w:rsid w:val="006C2DA7"/>
    <w:rsid w:val="008D27E2"/>
    <w:rsid w:val="009B7ACC"/>
    <w:rsid w:val="00A70762"/>
    <w:rsid w:val="00AA232A"/>
    <w:rsid w:val="00B34F5E"/>
    <w:rsid w:val="00BF75E1"/>
    <w:rsid w:val="00DE598E"/>
    <w:rsid w:val="00E43D2D"/>
    <w:rsid w:val="00EA07C1"/>
    <w:rsid w:val="00EF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F441D8-08FE-4923-B67E-7D32D4C91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20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220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A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20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20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20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20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22082"/>
    <w:rPr>
      <w:b/>
      <w:bCs/>
      <w:kern w:val="44"/>
      <w:sz w:val="44"/>
      <w:szCs w:val="44"/>
    </w:rPr>
  </w:style>
  <w:style w:type="paragraph" w:styleId="a5">
    <w:name w:val="Subtitle"/>
    <w:basedOn w:val="a"/>
    <w:next w:val="a"/>
    <w:link w:val="Char1"/>
    <w:uiPriority w:val="11"/>
    <w:qFormat/>
    <w:rsid w:val="0012208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12208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220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B7ACC"/>
    <w:rPr>
      <w:b/>
      <w:bCs/>
      <w:sz w:val="32"/>
      <w:szCs w:val="32"/>
    </w:rPr>
  </w:style>
  <w:style w:type="character" w:styleId="a6">
    <w:name w:val="Intense Emphasis"/>
    <w:basedOn w:val="a0"/>
    <w:uiPriority w:val="21"/>
    <w:qFormat/>
    <w:rsid w:val="005225B7"/>
    <w:rPr>
      <w:i/>
      <w:iCs/>
      <w:color w:val="5B9BD5" w:themeColor="accent1"/>
    </w:rPr>
  </w:style>
  <w:style w:type="character" w:styleId="a7">
    <w:name w:val="Subtle Emphasis"/>
    <w:basedOn w:val="a0"/>
    <w:uiPriority w:val="19"/>
    <w:qFormat/>
    <w:rsid w:val="005225B7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3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Veneris_Liu</dc:creator>
  <cp:keywords/>
  <dc:description/>
  <cp:lastModifiedBy>Crazy</cp:lastModifiedBy>
  <cp:revision>10</cp:revision>
  <dcterms:created xsi:type="dcterms:W3CDTF">2015-09-25T07:09:00Z</dcterms:created>
  <dcterms:modified xsi:type="dcterms:W3CDTF">2015-09-28T09:26:00Z</dcterms:modified>
</cp:coreProperties>
</file>