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FF" w:rsidRDefault="00B262E8" w:rsidP="00B262E8">
      <w:pPr>
        <w:spacing w:line="480" w:lineRule="auto"/>
        <w:contextualSpacing/>
        <w:rPr>
          <w:b/>
        </w:rPr>
      </w:pPr>
      <w:r w:rsidRPr="00B262E8">
        <w:rPr>
          <w:b/>
        </w:rPr>
        <w:t>State of the Project (thus far)</w:t>
      </w:r>
    </w:p>
    <w:p w:rsidR="00B262E8" w:rsidRDefault="00B262E8" w:rsidP="00B262E8">
      <w:pPr>
        <w:spacing w:line="480" w:lineRule="auto"/>
        <w:ind w:firstLine="720"/>
        <w:contextualSpacing/>
      </w:pPr>
      <w:r>
        <w:t xml:space="preserve">The majority of this sprint was spent learning how to properly create and build plugins for Zotero (after we decided against using the API and instead migrated to the creation of plugins). Due to the expectation that this – and the learning of JavaScript – would take a good amount of working time, the actual tasks assigned this sprint were the smaller, simpler ones. Progression went as expected until the Thanksgiving holiday and subsequent reading week, where production fell due to the difficulty of communication (a few of our members went home for the break, outside of the GTA) and the pressure from other courses’ </w:t>
      </w:r>
      <w:r w:rsidR="004D6DE1">
        <w:t xml:space="preserve">upcoming </w:t>
      </w:r>
      <w:r>
        <w:t>midterm exams.</w:t>
      </w:r>
    </w:p>
    <w:p w:rsidR="00B262E8" w:rsidRDefault="00B262E8" w:rsidP="00B262E8">
      <w:pPr>
        <w:spacing w:line="480" w:lineRule="auto"/>
        <w:ind w:firstLine="720"/>
        <w:contextualSpacing/>
      </w:pPr>
      <w:r>
        <w:t>A larger issue we ran into during the process was th</w:t>
      </w:r>
      <w:r w:rsidR="009B58C2">
        <w:t xml:space="preserve">e building of the plugin files, </w:t>
      </w:r>
      <w:r>
        <w:t>more specifically, converting them into an .xpi file that could be added as an extension in Zotero</w:t>
      </w:r>
      <w:r w:rsidR="007142E5">
        <w:t xml:space="preserve">. A few members (with windows computers) had trouble successfully building their plugin, experiencing an error that was caused by faulty compression rates of the conversion. This was an issue that took a few days to </w:t>
      </w:r>
      <w:r w:rsidR="00EA7CDF">
        <w:t>re</w:t>
      </w:r>
      <w:r w:rsidR="007142E5">
        <w:t>solve.</w:t>
      </w:r>
    </w:p>
    <w:p w:rsidR="00EA7CDF" w:rsidRPr="00B262E8" w:rsidRDefault="00EA7CDF" w:rsidP="00B262E8">
      <w:pPr>
        <w:spacing w:line="480" w:lineRule="auto"/>
        <w:ind w:firstLine="720"/>
        <w:contextualSpacing/>
      </w:pPr>
      <w:r>
        <w:t>After this issue however, the tasks were completed without any other major problems. Xufeng created a prompt for linking two items together, Raunak and Elliot provided a custom citation option, Alex created a new citation format (a prerequisite for custom forms), and Owen added a batch tag editing option. The functionality for these options is yet to be made, but the skeleton for each of the major user stories are now in place. Starting from the next sprint, we will collectively work to complete the custom citation and custom form functions.</w:t>
      </w:r>
      <w:bookmarkStart w:id="0" w:name="_GoBack"/>
      <w:bookmarkEnd w:id="0"/>
    </w:p>
    <w:sectPr w:rsidR="00EA7CDF" w:rsidRPr="00B26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64"/>
    <w:rsid w:val="004D6DE1"/>
    <w:rsid w:val="007142E5"/>
    <w:rsid w:val="009B58C2"/>
    <w:rsid w:val="00A300FF"/>
    <w:rsid w:val="00B262E8"/>
    <w:rsid w:val="00BD5664"/>
    <w:rsid w:val="00EA7C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Cho</dc:creator>
  <cp:keywords/>
  <dc:description/>
  <cp:lastModifiedBy>Elliot Cho</cp:lastModifiedBy>
  <cp:revision>5</cp:revision>
  <dcterms:created xsi:type="dcterms:W3CDTF">2015-10-26T20:50:00Z</dcterms:created>
  <dcterms:modified xsi:type="dcterms:W3CDTF">2015-10-26T21:10:00Z</dcterms:modified>
</cp:coreProperties>
</file>