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0C88" w14:textId="70D83EF5" w:rsidR="00FD1999" w:rsidRPr="00550A98" w:rsidRDefault="004E2180">
      <w:pPr>
        <w:rPr>
          <w:lang w:val="fr-CA"/>
        </w:rPr>
      </w:pPr>
      <w:r>
        <w:rPr>
          <w:rFonts w:hint="eastAsia"/>
          <w:lang w:val="fr-CA"/>
        </w:rPr>
        <w:t>Q</w:t>
      </w:r>
      <w:r>
        <w:rPr>
          <w:lang w:val="fr-CA"/>
        </w:rPr>
        <w:t>uand l</w:t>
      </w:r>
      <w:r w:rsidR="00C50A73">
        <w:rPr>
          <w:lang w:val="fr-CA"/>
        </w:rPr>
        <w:t>es</w:t>
      </w:r>
      <w:r>
        <w:rPr>
          <w:lang w:val="fr-CA"/>
        </w:rPr>
        <w:t xml:space="preserve"> zone</w:t>
      </w:r>
      <w:r w:rsidR="00C50A73">
        <w:rPr>
          <w:lang w:val="fr-CA"/>
        </w:rPr>
        <w:t>s</w:t>
      </w:r>
      <w:r>
        <w:rPr>
          <w:lang w:val="fr-CA"/>
        </w:rPr>
        <w:t xml:space="preserve"> de réfugiés</w:t>
      </w:r>
      <w:r w:rsidR="00C50A73">
        <w:rPr>
          <w:lang w:val="fr-CA"/>
        </w:rPr>
        <w:t xml:space="preserve"> au sud de Shanghai et à Hankou étaient établies, Jiaju </w:t>
      </w:r>
      <w:r w:rsidR="00393BEA">
        <w:rPr>
          <w:lang w:val="fr-CA"/>
        </w:rPr>
        <w:t>Rao</w:t>
      </w:r>
      <w:r w:rsidR="00C50A73">
        <w:rPr>
          <w:lang w:val="fr-CA"/>
        </w:rPr>
        <w:t xml:space="preserve"> avait </w:t>
      </w:r>
      <w:r w:rsidR="0011151D">
        <w:rPr>
          <w:lang w:val="fr-CA"/>
        </w:rPr>
        <w:t xml:space="preserve">déjà </w:t>
      </w:r>
      <w:r w:rsidR="00C50A73">
        <w:rPr>
          <w:lang w:val="fr-CA"/>
        </w:rPr>
        <w:t>servi de médiateur entre la Chine et le Japo</w:t>
      </w:r>
      <w:r w:rsidR="0011151D">
        <w:rPr>
          <w:lang w:val="fr-CA"/>
        </w:rPr>
        <w:t xml:space="preserve">n. Avec le consentement des deux côtés, il a réussi à fonder les zones de réfugiés.  Il en résulte qu’un intermédiaire est nécessaire pour protéger les civils pendant la guerre puisque </w:t>
      </w:r>
      <w:r w:rsidR="0055485D">
        <w:rPr>
          <w:lang w:val="fr-CA"/>
        </w:rPr>
        <w:t xml:space="preserve">les deux parties belligérantes d’une guerre n’ont pas d’énergie ni de condition ni de possibilité à discuter l’issue de la protection des réfugiés </w:t>
      </w:r>
      <w:r w:rsidR="001E5DAF">
        <w:rPr>
          <w:lang w:val="fr-CA"/>
        </w:rPr>
        <w:t>cré</w:t>
      </w:r>
      <w:r w:rsidR="00B82888">
        <w:rPr>
          <w:lang w:val="fr-CA"/>
        </w:rPr>
        <w:t>és</w:t>
      </w:r>
      <w:r w:rsidR="0055485D">
        <w:rPr>
          <w:lang w:val="fr-CA"/>
        </w:rPr>
        <w:t xml:space="preserve"> par la guerre. </w:t>
      </w:r>
      <w:r w:rsidR="00A23D3D">
        <w:rPr>
          <w:lang w:val="fr-CA"/>
        </w:rPr>
        <w:t xml:space="preserve">Ce qui est particulièrement importatnt </w:t>
      </w:r>
      <w:r w:rsidR="00B82888">
        <w:rPr>
          <w:lang w:val="fr-CA"/>
        </w:rPr>
        <w:t>c’</w:t>
      </w:r>
      <w:r w:rsidR="00A23D3D">
        <w:rPr>
          <w:lang w:val="fr-CA"/>
        </w:rPr>
        <w:t xml:space="preserve">est que cet intermédiaire doit gagner de la confiance des deux côtés, qui exige </w:t>
      </w:r>
      <w:r w:rsidR="00393BEA">
        <w:rPr>
          <w:lang w:val="fr-CA"/>
        </w:rPr>
        <w:t>son</w:t>
      </w:r>
      <w:r w:rsidR="00A23D3D">
        <w:rPr>
          <w:lang w:val="fr-CA"/>
        </w:rPr>
        <w:t xml:space="preserve"> </w:t>
      </w:r>
      <w:r w:rsidR="00393BEA">
        <w:rPr>
          <w:lang w:val="fr-CA"/>
        </w:rPr>
        <w:t>s</w:t>
      </w:r>
      <w:r w:rsidR="00A23D3D">
        <w:rPr>
          <w:lang w:val="fr-CA"/>
        </w:rPr>
        <w:t xml:space="preserve">egesse </w:t>
      </w:r>
      <w:r w:rsidR="00393BEA">
        <w:rPr>
          <w:lang w:val="fr-CA"/>
        </w:rPr>
        <w:t xml:space="preserve">et son caractère noble. Jiaju Rao avait habité en Chine pendant plusieurs ans et il pouvait couramment parler chinois et japonais. </w:t>
      </w:r>
      <w:r w:rsidR="00CE5518">
        <w:rPr>
          <w:lang w:val="fr-CA"/>
        </w:rPr>
        <w:t xml:space="preserve">En outre, l’expérience d’être prêtre à Hongkou dans les premières années lui offrait une bonne relation avec les japonais. </w:t>
      </w:r>
      <w:r w:rsidR="00CD069F">
        <w:rPr>
          <w:lang w:val="fr-CA"/>
        </w:rPr>
        <w:t xml:space="preserve">De plus, Jiaju accupait aussi </w:t>
      </w:r>
      <w:r w:rsidR="00CD069F">
        <w:rPr>
          <w:rFonts w:hint="eastAsia"/>
          <w:lang w:val="fr-CA"/>
        </w:rPr>
        <w:t>d</w:t>
      </w:r>
      <w:r w:rsidR="00CD069F">
        <w:rPr>
          <w:lang w:val="fr-CA"/>
        </w:rPr>
        <w:t xml:space="preserve">’un membre </w:t>
      </w:r>
      <w:r w:rsidR="00A72AD4">
        <w:rPr>
          <w:lang w:val="fr-CA"/>
        </w:rPr>
        <w:t xml:space="preserve">de la Comité de construction de Shanghai, qui indique sa bonne amitie avec le gouvernement chinois. En 1937, Jiaju Rao avait assumé le président de l’Association </w:t>
      </w:r>
      <w:r w:rsidR="00A72AD4">
        <w:rPr>
          <w:rFonts w:hint="eastAsia"/>
          <w:lang w:val="fr-CA"/>
        </w:rPr>
        <w:t>de</w:t>
      </w:r>
      <w:r w:rsidR="00A72AD4">
        <w:rPr>
          <w:lang w:val="fr-CA"/>
        </w:rPr>
        <w:t xml:space="preserve"> Secours Hua Yang </w:t>
      </w:r>
      <w:r w:rsidR="004D3DC9">
        <w:rPr>
          <w:rFonts w:hint="eastAsia"/>
          <w:lang w:val="fr-CA"/>
        </w:rPr>
        <w:t>de</w:t>
      </w:r>
      <w:r w:rsidR="00A72AD4">
        <w:rPr>
          <w:lang w:val="fr-CA"/>
        </w:rPr>
        <w:t xml:space="preserve"> Shanghai, le membre de la Comité</w:t>
      </w:r>
      <w:r w:rsidR="004D3DC9">
        <w:rPr>
          <w:lang w:val="fr-CA"/>
        </w:rPr>
        <w:t xml:space="preserve"> du Fonts de Secours International, le vice-président de la Croix-Rouge internationale de Shanghai, etc. Tous les postes sont purement des chefs de charité ainsi la Chine et le Japon lui faisait confiance facilement. En plus, </w:t>
      </w:r>
      <w:r w:rsidR="00C921CD">
        <w:rPr>
          <w:lang w:val="fr-CA"/>
        </w:rPr>
        <w:t>s</w:t>
      </w:r>
      <w:r w:rsidR="00D43DD0">
        <w:rPr>
          <w:lang w:val="fr-CA"/>
        </w:rPr>
        <w:t xml:space="preserve">es superbes compétences diplomatiques ainsi que l’inflexiblement lui faisait enfin convaincre les deux adversaires d’établir les zones de réfugiés. Bien qu’à cause </w:t>
      </w:r>
      <w:r w:rsidR="00C921CD">
        <w:rPr>
          <w:lang w:val="fr-CA"/>
        </w:rPr>
        <w:t>de la désordre</w:t>
      </w:r>
      <w:r w:rsidR="00AC0673">
        <w:rPr>
          <w:lang w:val="fr-CA"/>
        </w:rPr>
        <w:t xml:space="preserve"> app</w:t>
      </w:r>
      <w:bookmarkStart w:id="0" w:name="_GoBack"/>
      <w:bookmarkEnd w:id="0"/>
      <w:r w:rsidR="00AC0673">
        <w:rPr>
          <w:lang w:val="fr-CA"/>
        </w:rPr>
        <w:t>ortée par la</w:t>
      </w:r>
      <w:r w:rsidR="00C921CD">
        <w:rPr>
          <w:lang w:val="fr-CA"/>
        </w:rPr>
        <w:t xml:space="preserve"> guerre, la zone de réfugiés n’</w:t>
      </w:r>
      <w:r w:rsidR="00AC0673">
        <w:rPr>
          <w:lang w:val="fr-CA"/>
        </w:rPr>
        <w:t xml:space="preserve">était pas établie </w:t>
      </w:r>
      <w:r w:rsidR="00D67B0B">
        <w:rPr>
          <w:lang w:val="fr-CA"/>
        </w:rPr>
        <w:t>à peu près</w:t>
      </w:r>
      <w:r w:rsidR="00AC0673">
        <w:rPr>
          <w:lang w:val="fr-CA"/>
        </w:rPr>
        <w:t xml:space="preserve"> jusqu’à la fin, </w:t>
      </w:r>
      <w:r w:rsidR="00EA3EF8">
        <w:rPr>
          <w:lang w:val="fr-CA"/>
        </w:rPr>
        <w:t xml:space="preserve">le succès de l’établissement de ces zones ont encore protégé environ 300 milles réfugiés chinois contre les atrocités des armées japonaises. A Hankou, </w:t>
      </w:r>
      <w:r w:rsidR="00D67B0B">
        <w:rPr>
          <w:lang w:val="fr-CA"/>
        </w:rPr>
        <w:t xml:space="preserve">Jiaju Rao a vu le sommet de son réputation grâce à la fondation de la zone de réfugiés au sud de Shanghai. Par conséquent, il a facilement aquis le support du gouvernment chinois pour fonder une nouvelle zone de réfugié. Par ailleurs, le Japon a presque </w:t>
      </w:r>
      <w:r w:rsidR="00550A98">
        <w:rPr>
          <w:lang w:val="fr-CA"/>
        </w:rPr>
        <w:t xml:space="preserve">approuvé sa proposition. Ainsi, la zone à hankou a été établie dès que les armées japonaises avaient entré la ville de Wuhan. En comparant avec la zone à Nanjing, </w:t>
      </w:r>
      <w:r w:rsidR="00550A98" w:rsidRPr="00550A98">
        <w:rPr>
          <w:lang w:val="fr-CA"/>
        </w:rPr>
        <w:t>ça peut être considéré comme un progrès relativement grand.</w:t>
      </w:r>
    </w:p>
    <w:sectPr w:rsidR="00FD1999" w:rsidRPr="0055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B"/>
    <w:rsid w:val="0011151D"/>
    <w:rsid w:val="00192B5E"/>
    <w:rsid w:val="001E5DAF"/>
    <w:rsid w:val="00393BEA"/>
    <w:rsid w:val="004D3DC9"/>
    <w:rsid w:val="004E2180"/>
    <w:rsid w:val="00550A98"/>
    <w:rsid w:val="0055485D"/>
    <w:rsid w:val="005F5CFC"/>
    <w:rsid w:val="006A67A5"/>
    <w:rsid w:val="007B2A18"/>
    <w:rsid w:val="009179B4"/>
    <w:rsid w:val="00A23D3D"/>
    <w:rsid w:val="00A72AD4"/>
    <w:rsid w:val="00AC0673"/>
    <w:rsid w:val="00B82888"/>
    <w:rsid w:val="00C50A73"/>
    <w:rsid w:val="00C921CD"/>
    <w:rsid w:val="00CA134A"/>
    <w:rsid w:val="00CC5EAB"/>
    <w:rsid w:val="00CD069F"/>
    <w:rsid w:val="00CE5518"/>
    <w:rsid w:val="00D43DD0"/>
    <w:rsid w:val="00D67B0B"/>
    <w:rsid w:val="00EA3EF8"/>
    <w:rsid w:val="00F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F79"/>
  <w15:chartTrackingRefBased/>
  <w15:docId w15:val="{6645440B-8A1E-4FFE-8F61-F65E1BB2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Vencent Lee</dc:creator>
  <cp:keywords/>
  <dc:description/>
  <cp:lastModifiedBy>Vencent Lee</cp:lastModifiedBy>
  <cp:revision>6</cp:revision>
  <dcterms:created xsi:type="dcterms:W3CDTF">2018-10-12T07:59:00Z</dcterms:created>
  <dcterms:modified xsi:type="dcterms:W3CDTF">2018-10-19T08:57:00Z</dcterms:modified>
</cp:coreProperties>
</file>