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ADA2" w14:textId="2D0A6893" w:rsidR="00C14E72" w:rsidRDefault="00C14E72" w:rsidP="006A35E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5A8CFF" wp14:editId="7571AF9F">
            <wp:extent cx="5274310" cy="5578475"/>
            <wp:effectExtent l="0" t="0" r="2540" b="3175"/>
            <wp:docPr id="1447032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32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F796" w14:textId="1B151473" w:rsidR="00582DB1" w:rsidRDefault="00582DB1" w:rsidP="00582DB1">
      <w:pPr>
        <w:jc w:val="center"/>
        <w:rPr>
          <w:rFonts w:hint="eastAsia"/>
        </w:rPr>
      </w:pPr>
      <w:r>
        <w:rPr>
          <w:rFonts w:hint="eastAsia"/>
        </w:rPr>
        <w:t>图一 遥控正面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14E72" w14:paraId="7EB2B4F0" w14:textId="77777777" w:rsidTr="00C14E72"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12C5185C" w14:textId="75206D97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2E44410A" w14:textId="78192C7E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0B7FD847" w14:textId="78CCDAAD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4298E5BF" w14:textId="65EE1741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</w:tr>
      <w:tr w:rsidR="00C14E72" w14:paraId="3F9DD486" w14:textId="77777777" w:rsidTr="00C14E72">
        <w:tc>
          <w:tcPr>
            <w:tcW w:w="2074" w:type="dxa"/>
            <w:tcBorders>
              <w:top w:val="single" w:sz="4" w:space="0" w:color="auto"/>
            </w:tcBorders>
          </w:tcPr>
          <w:p w14:paraId="28D45240" w14:textId="79FF14EB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74642CDA" w14:textId="54B077FD" w:rsidR="00C14E72" w:rsidRDefault="00C14E72">
            <w:pPr>
              <w:rPr>
                <w:rFonts w:hint="eastAsia"/>
              </w:rPr>
            </w:pPr>
            <w:r w:rsidRPr="00C14E72">
              <w:t>2.4G/5.8G天线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42198B99" w14:textId="683692D5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690D55B4" w14:textId="5FD4B52E" w:rsidR="00C14E72" w:rsidRDefault="00C14E72">
            <w:pPr>
              <w:rPr>
                <w:rFonts w:hint="eastAsia"/>
              </w:rPr>
            </w:pPr>
            <w:r w:rsidRPr="00C14E72">
              <w:t>按键R2</w:t>
            </w:r>
          </w:p>
        </w:tc>
      </w:tr>
      <w:tr w:rsidR="00C14E72" w14:paraId="71FEA82B" w14:textId="77777777" w:rsidTr="00C14E72">
        <w:tc>
          <w:tcPr>
            <w:tcW w:w="2074" w:type="dxa"/>
          </w:tcPr>
          <w:p w14:paraId="24EEF55E" w14:textId="49D26253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7E47E512" w14:textId="2AF279E2" w:rsidR="00C14E72" w:rsidRDefault="00C14E72">
            <w:pPr>
              <w:rPr>
                <w:rFonts w:hint="eastAsia"/>
              </w:rPr>
            </w:pPr>
            <w:r w:rsidRPr="00C14E72">
              <w:t>三档开关</w:t>
            </w:r>
          </w:p>
        </w:tc>
        <w:tc>
          <w:tcPr>
            <w:tcW w:w="2074" w:type="dxa"/>
          </w:tcPr>
          <w:p w14:paraId="272BE026" w14:textId="2F49CEB1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074" w:type="dxa"/>
          </w:tcPr>
          <w:p w14:paraId="5942C7FA" w14:textId="00CD443D" w:rsidR="00C14E72" w:rsidRDefault="00C14E72">
            <w:pPr>
              <w:rPr>
                <w:rFonts w:hint="eastAsia"/>
              </w:rPr>
            </w:pPr>
            <w:r w:rsidRPr="00C14E72">
              <w:t>按键R1</w:t>
            </w:r>
          </w:p>
        </w:tc>
      </w:tr>
      <w:tr w:rsidR="00C14E72" w14:paraId="5442220A" w14:textId="77777777" w:rsidTr="00C14E72">
        <w:tc>
          <w:tcPr>
            <w:tcW w:w="2074" w:type="dxa"/>
          </w:tcPr>
          <w:p w14:paraId="51867E78" w14:textId="2712D3CF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2FAE9D62" w14:textId="31D0B1F9" w:rsidR="00C14E72" w:rsidRDefault="00C14E72">
            <w:pPr>
              <w:rPr>
                <w:rFonts w:hint="eastAsia"/>
              </w:rPr>
            </w:pPr>
            <w:r w:rsidRPr="00C14E72">
              <w:t>返回键</w:t>
            </w:r>
          </w:p>
        </w:tc>
        <w:tc>
          <w:tcPr>
            <w:tcW w:w="2074" w:type="dxa"/>
          </w:tcPr>
          <w:p w14:paraId="58D87FA2" w14:textId="1E055325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074" w:type="dxa"/>
          </w:tcPr>
          <w:p w14:paraId="04A54B30" w14:textId="0118DC90" w:rsidR="00C14E72" w:rsidRDefault="00C14E72">
            <w:pPr>
              <w:rPr>
                <w:rFonts w:hint="eastAsia"/>
              </w:rPr>
            </w:pPr>
            <w:r w:rsidRPr="00C14E72">
              <w:t>开机键</w:t>
            </w:r>
          </w:p>
        </w:tc>
      </w:tr>
      <w:tr w:rsidR="00C14E72" w14:paraId="320963D9" w14:textId="77777777" w:rsidTr="00C14E72">
        <w:tc>
          <w:tcPr>
            <w:tcW w:w="2074" w:type="dxa"/>
          </w:tcPr>
          <w:p w14:paraId="0820BCEB" w14:textId="185474E2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6AFC2A55" w14:textId="26FF97FE" w:rsidR="00C14E72" w:rsidRDefault="00C14E72">
            <w:pPr>
              <w:rPr>
                <w:rFonts w:hint="eastAsia"/>
              </w:rPr>
            </w:pPr>
            <w:r w:rsidRPr="00C14E72">
              <w:t>左摇杆X1、Y1</w:t>
            </w:r>
          </w:p>
        </w:tc>
        <w:tc>
          <w:tcPr>
            <w:tcW w:w="2074" w:type="dxa"/>
          </w:tcPr>
          <w:p w14:paraId="66F0EA19" w14:textId="14CFCAA8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074" w:type="dxa"/>
          </w:tcPr>
          <w:p w14:paraId="4351BE96" w14:textId="4E44C49F" w:rsidR="00C14E72" w:rsidRDefault="00C14E72">
            <w:pPr>
              <w:rPr>
                <w:rFonts w:hint="eastAsia"/>
              </w:rPr>
            </w:pPr>
            <w:r w:rsidRPr="00C14E72">
              <w:t>右摇杆 X2、Y2</w:t>
            </w:r>
          </w:p>
        </w:tc>
      </w:tr>
      <w:tr w:rsidR="00C14E72" w14:paraId="73DC32D0" w14:textId="77777777" w:rsidTr="00C14E72">
        <w:tc>
          <w:tcPr>
            <w:tcW w:w="2074" w:type="dxa"/>
          </w:tcPr>
          <w:p w14:paraId="2D485021" w14:textId="7B14BCEB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074" w:type="dxa"/>
          </w:tcPr>
          <w:p w14:paraId="4A36C2BA" w14:textId="67CE6063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Home</w:t>
            </w:r>
            <w:r w:rsidRPr="00C14E72">
              <w:t>按键</w:t>
            </w:r>
          </w:p>
        </w:tc>
        <w:tc>
          <w:tcPr>
            <w:tcW w:w="2074" w:type="dxa"/>
          </w:tcPr>
          <w:p w14:paraId="31D93103" w14:textId="29756CF8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074" w:type="dxa"/>
          </w:tcPr>
          <w:p w14:paraId="743A18F4" w14:textId="6234C167" w:rsidR="00C14E72" w:rsidRDefault="00C14E72">
            <w:pPr>
              <w:rPr>
                <w:rFonts w:hint="eastAsia"/>
              </w:rPr>
            </w:pPr>
            <w:r w:rsidRPr="00C14E72">
              <w:t>暂停键</w:t>
            </w:r>
          </w:p>
        </w:tc>
      </w:tr>
      <w:tr w:rsidR="00C14E72" w14:paraId="499576B1" w14:textId="77777777" w:rsidTr="00C14E72">
        <w:tc>
          <w:tcPr>
            <w:tcW w:w="2074" w:type="dxa"/>
          </w:tcPr>
          <w:p w14:paraId="3B7A645E" w14:textId="65A073C3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074" w:type="dxa"/>
          </w:tcPr>
          <w:p w14:paraId="616937D9" w14:textId="0A982272" w:rsidR="00C14E72" w:rsidRDefault="00C14E72">
            <w:pPr>
              <w:rPr>
                <w:rFonts w:hint="eastAsia"/>
              </w:rPr>
            </w:pPr>
            <w:r w:rsidRPr="00C14E72">
              <w:t>L1按键</w:t>
            </w:r>
          </w:p>
        </w:tc>
        <w:tc>
          <w:tcPr>
            <w:tcW w:w="2074" w:type="dxa"/>
          </w:tcPr>
          <w:p w14:paraId="1C906789" w14:textId="36C7B305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074" w:type="dxa"/>
          </w:tcPr>
          <w:p w14:paraId="6AE0B53B" w14:textId="1F6D0042" w:rsidR="00C14E72" w:rsidRDefault="00C14E72">
            <w:pPr>
              <w:rPr>
                <w:rFonts w:hint="eastAsia"/>
              </w:rPr>
            </w:pPr>
            <w:r w:rsidRPr="00C14E72">
              <w:t>充电指示灯</w:t>
            </w:r>
          </w:p>
        </w:tc>
      </w:tr>
      <w:tr w:rsidR="00C14E72" w14:paraId="3681494C" w14:textId="77777777" w:rsidTr="00C14E72">
        <w:tc>
          <w:tcPr>
            <w:tcW w:w="2074" w:type="dxa"/>
          </w:tcPr>
          <w:p w14:paraId="6B0C21E5" w14:textId="575D8AB0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074" w:type="dxa"/>
          </w:tcPr>
          <w:p w14:paraId="4B7D49E6" w14:textId="7F41D0EA" w:rsidR="00C14E72" w:rsidRDefault="00C14E72">
            <w:pPr>
              <w:rPr>
                <w:rFonts w:hint="eastAsia"/>
              </w:rPr>
            </w:pPr>
            <w:r w:rsidRPr="00C14E72">
              <w:t>L2按键</w:t>
            </w:r>
          </w:p>
        </w:tc>
        <w:tc>
          <w:tcPr>
            <w:tcW w:w="2074" w:type="dxa"/>
          </w:tcPr>
          <w:p w14:paraId="2088D233" w14:textId="7199EBE4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074" w:type="dxa"/>
          </w:tcPr>
          <w:p w14:paraId="3BF4B99B" w14:textId="5C7D1C51" w:rsidR="00C14E72" w:rsidRDefault="00C14E72">
            <w:pPr>
              <w:rPr>
                <w:rFonts w:hint="eastAsia"/>
              </w:rPr>
            </w:pPr>
            <w:proofErr w:type="gramStart"/>
            <w:r w:rsidRPr="00C14E72">
              <w:t>对频指示灯</w:t>
            </w:r>
            <w:proofErr w:type="gramEnd"/>
          </w:p>
        </w:tc>
      </w:tr>
      <w:tr w:rsidR="00C14E72" w14:paraId="496F747B" w14:textId="77777777" w:rsidTr="00C14E72">
        <w:tc>
          <w:tcPr>
            <w:tcW w:w="2074" w:type="dxa"/>
            <w:tcBorders>
              <w:bottom w:val="single" w:sz="12" w:space="0" w:color="auto"/>
            </w:tcBorders>
          </w:tcPr>
          <w:p w14:paraId="33651B00" w14:textId="3A9E5BDA" w:rsidR="00C14E72" w:rsidRDefault="00C14E72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48C998CE" w14:textId="6F3A2491" w:rsidR="00C14E72" w:rsidRDefault="00C14E72">
            <w:pPr>
              <w:rPr>
                <w:rFonts w:hint="eastAsia"/>
              </w:rPr>
            </w:pPr>
            <w:r w:rsidRPr="00C14E72">
              <w:t>麦克风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78F7ED73" w14:textId="77777777" w:rsidR="00C14E72" w:rsidRDefault="00C14E72">
            <w:pPr>
              <w:rPr>
                <w:rFonts w:hint="eastAsia"/>
              </w:rPr>
            </w:pP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5A5D5414" w14:textId="77777777" w:rsidR="00C14E72" w:rsidRDefault="00C14E72">
            <w:pPr>
              <w:rPr>
                <w:rFonts w:hint="eastAsia"/>
              </w:rPr>
            </w:pPr>
          </w:p>
        </w:tc>
      </w:tr>
    </w:tbl>
    <w:p w14:paraId="70671479" w14:textId="77777777" w:rsidR="00C14E72" w:rsidRDefault="00C14E72">
      <w:pPr>
        <w:rPr>
          <w:rFonts w:hint="eastAsia"/>
        </w:rPr>
      </w:pPr>
    </w:p>
    <w:p w14:paraId="64E0F3E6" w14:textId="0774C566" w:rsidR="00CF781B" w:rsidRDefault="00CF781B" w:rsidP="006A35E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C59639" wp14:editId="7AFD27B3">
            <wp:extent cx="5274310" cy="3977005"/>
            <wp:effectExtent l="0" t="0" r="2540" b="4445"/>
            <wp:docPr id="1066353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53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DCD2" w14:textId="3B2429C9" w:rsidR="00582DB1" w:rsidRDefault="00582DB1" w:rsidP="00582DB1">
      <w:pPr>
        <w:jc w:val="center"/>
        <w:rPr>
          <w:rFonts w:hint="eastAsia"/>
        </w:rPr>
      </w:pPr>
      <w:r>
        <w:rPr>
          <w:rFonts w:hint="eastAsia"/>
        </w:rPr>
        <w:t>图二 遥控背面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781B" w14:paraId="00F2D6C6" w14:textId="77777777" w:rsidTr="007A2C67"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272D777F" w14:textId="77777777" w:rsidR="00CF781B" w:rsidRDefault="00CF781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164E0F0B" w14:textId="77777777" w:rsidR="00CF781B" w:rsidRDefault="00CF781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4BA3CC8C" w14:textId="77777777" w:rsidR="00CF781B" w:rsidRDefault="00CF781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65EAEF7F" w14:textId="77777777" w:rsidR="00CF781B" w:rsidRDefault="00CF781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</w:tr>
      <w:tr w:rsidR="00CF781B" w14:paraId="59678A49" w14:textId="77777777" w:rsidTr="00CF781B">
        <w:tc>
          <w:tcPr>
            <w:tcW w:w="2074" w:type="dxa"/>
            <w:tcBorders>
              <w:top w:val="single" w:sz="4" w:space="0" w:color="auto"/>
            </w:tcBorders>
          </w:tcPr>
          <w:p w14:paraId="7F26122A" w14:textId="025A3C7C" w:rsidR="00CF781B" w:rsidRDefault="00CF781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7293C3DA" w14:textId="6D63709D" w:rsidR="00CF781B" w:rsidRDefault="00CF781B" w:rsidP="007A2C67">
            <w:pPr>
              <w:rPr>
                <w:rFonts w:hint="eastAsia"/>
              </w:rPr>
            </w:pPr>
            <w:r w:rsidRPr="00CF781B">
              <w:t>按键B2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29CD6B79" w14:textId="1099B45A" w:rsidR="00CF781B" w:rsidRDefault="00CF781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48A0BC60" w14:textId="2A81EB4B" w:rsidR="00CF781B" w:rsidRDefault="00CF781B" w:rsidP="007A2C67">
            <w:pPr>
              <w:rPr>
                <w:rFonts w:hint="eastAsia"/>
              </w:rPr>
            </w:pPr>
            <w:r w:rsidRPr="00CF781B">
              <w:t>按键B1</w:t>
            </w:r>
          </w:p>
        </w:tc>
      </w:tr>
      <w:tr w:rsidR="00CF781B" w14:paraId="5AEE3B3D" w14:textId="77777777" w:rsidTr="00CF781B">
        <w:tc>
          <w:tcPr>
            <w:tcW w:w="2074" w:type="dxa"/>
            <w:tcBorders>
              <w:bottom w:val="single" w:sz="12" w:space="0" w:color="auto"/>
            </w:tcBorders>
          </w:tcPr>
          <w:p w14:paraId="7431036F" w14:textId="1E17DFFE" w:rsidR="00CF781B" w:rsidRDefault="00CF781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175DAF44" w14:textId="699B39D8" w:rsidR="00CF781B" w:rsidRDefault="00CF781B" w:rsidP="007A2C67">
            <w:pPr>
              <w:rPr>
                <w:rFonts w:hint="eastAsia"/>
              </w:rPr>
            </w:pPr>
            <w:r w:rsidRPr="00CF781B">
              <w:t>SIM卡插口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00197396" w14:textId="26AABDC0" w:rsidR="00CF781B" w:rsidRDefault="00CF781B" w:rsidP="007A2C67">
            <w:pPr>
              <w:rPr>
                <w:rFonts w:hint="eastAsia"/>
              </w:rPr>
            </w:pP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6B73F797" w14:textId="1A218B48" w:rsidR="00CF781B" w:rsidRDefault="00CF781B" w:rsidP="007A2C67">
            <w:pPr>
              <w:rPr>
                <w:rFonts w:hint="eastAsia"/>
              </w:rPr>
            </w:pPr>
          </w:p>
        </w:tc>
      </w:tr>
    </w:tbl>
    <w:p w14:paraId="708519BA" w14:textId="77777777" w:rsidR="00CF781B" w:rsidRDefault="00CF781B">
      <w:pPr>
        <w:rPr>
          <w:rFonts w:hint="eastAsia"/>
        </w:rPr>
      </w:pPr>
    </w:p>
    <w:p w14:paraId="706AEF24" w14:textId="45C5A663" w:rsidR="008D0F3B" w:rsidRDefault="008D0F3B" w:rsidP="006A35E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8CFFC0" wp14:editId="6F52187C">
            <wp:extent cx="4779034" cy="1953407"/>
            <wp:effectExtent l="0" t="0" r="2540" b="8890"/>
            <wp:docPr id="1235831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31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6149" cy="196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D922" w14:textId="1397F4B3" w:rsidR="00582DB1" w:rsidRDefault="00582DB1" w:rsidP="00582DB1">
      <w:pPr>
        <w:jc w:val="center"/>
        <w:rPr>
          <w:rFonts w:hint="eastAsia"/>
        </w:rPr>
      </w:pPr>
      <w:r>
        <w:rPr>
          <w:rFonts w:hint="eastAsia"/>
        </w:rPr>
        <w:t>图三 遥控顶面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D0F3B" w14:paraId="26B7B28A" w14:textId="77777777" w:rsidTr="007A2C67"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1259B5FA" w14:textId="77777777" w:rsidR="008D0F3B" w:rsidRDefault="008D0F3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16A70260" w14:textId="77777777" w:rsidR="008D0F3B" w:rsidRDefault="008D0F3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2012EC73" w14:textId="77777777" w:rsidR="008D0F3B" w:rsidRDefault="008D0F3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1105CDE0" w14:textId="77777777" w:rsidR="008D0F3B" w:rsidRDefault="008D0F3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</w:tr>
      <w:tr w:rsidR="008D0F3B" w14:paraId="314A2CBC" w14:textId="77777777" w:rsidTr="008D0F3B">
        <w:tc>
          <w:tcPr>
            <w:tcW w:w="2074" w:type="dxa"/>
            <w:tcBorders>
              <w:top w:val="single" w:sz="4" w:space="0" w:color="auto"/>
            </w:tcBorders>
          </w:tcPr>
          <w:p w14:paraId="70491965" w14:textId="532374C0" w:rsidR="008D0F3B" w:rsidRDefault="008D0F3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3F60198C" w14:textId="36743C3B" w:rsidR="008D0F3B" w:rsidRDefault="008D0F3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左肩波轮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64C0F263" w14:textId="657E3BA4" w:rsidR="008D0F3B" w:rsidRDefault="008D0F3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591FBAB2" w14:textId="66EB17B3" w:rsidR="008D0F3B" w:rsidRDefault="008D0F3B" w:rsidP="007A2C67">
            <w:pPr>
              <w:rPr>
                <w:rFonts w:hint="eastAsia"/>
              </w:rPr>
            </w:pPr>
            <w:r w:rsidRPr="008D0F3B">
              <w:t>TYPE-C接口</w:t>
            </w:r>
          </w:p>
        </w:tc>
      </w:tr>
      <w:tr w:rsidR="008D0F3B" w14:paraId="0EB438A1" w14:textId="77777777" w:rsidTr="008D0F3B">
        <w:tc>
          <w:tcPr>
            <w:tcW w:w="2074" w:type="dxa"/>
          </w:tcPr>
          <w:p w14:paraId="0509AA69" w14:textId="2927C911" w:rsidR="008D0F3B" w:rsidRDefault="008D0F3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074" w:type="dxa"/>
          </w:tcPr>
          <w:p w14:paraId="5EDB24A8" w14:textId="16653ED9" w:rsidR="008D0F3B" w:rsidRPr="00CF781B" w:rsidRDefault="008D0F3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右肩按键</w:t>
            </w:r>
          </w:p>
        </w:tc>
        <w:tc>
          <w:tcPr>
            <w:tcW w:w="2074" w:type="dxa"/>
          </w:tcPr>
          <w:p w14:paraId="181A28CF" w14:textId="6CBCC479" w:rsidR="008D0F3B" w:rsidRDefault="008D0F3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074" w:type="dxa"/>
          </w:tcPr>
          <w:p w14:paraId="3E9C56A1" w14:textId="2AF3D14A" w:rsidR="008D0F3B" w:rsidRPr="00CF781B" w:rsidRDefault="008D0F3B" w:rsidP="007A2C67">
            <w:pPr>
              <w:rPr>
                <w:rFonts w:hint="eastAsia"/>
              </w:rPr>
            </w:pPr>
            <w:r w:rsidRPr="008D0F3B">
              <w:t>USB接口</w:t>
            </w:r>
          </w:p>
        </w:tc>
      </w:tr>
      <w:tr w:rsidR="008D0F3B" w14:paraId="2D7BF12C" w14:textId="77777777" w:rsidTr="007A2C67">
        <w:tc>
          <w:tcPr>
            <w:tcW w:w="2074" w:type="dxa"/>
            <w:tcBorders>
              <w:bottom w:val="single" w:sz="12" w:space="0" w:color="auto"/>
            </w:tcBorders>
          </w:tcPr>
          <w:p w14:paraId="05A2FB9F" w14:textId="10B66530" w:rsidR="008D0F3B" w:rsidRDefault="008D0F3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589BB5A3" w14:textId="716C38CF" w:rsidR="008D0F3B" w:rsidRDefault="008D0F3B" w:rsidP="007A2C67">
            <w:pPr>
              <w:rPr>
                <w:rFonts w:hint="eastAsia"/>
              </w:rPr>
            </w:pPr>
            <w:r w:rsidRPr="008D0F3B">
              <w:t>挂绳接口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689414DD" w14:textId="09252503" w:rsidR="008D0F3B" w:rsidRDefault="008D0F3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13F15CA5" w14:textId="480E6DB6" w:rsidR="008D0F3B" w:rsidRDefault="008D0F3B" w:rsidP="007A2C67">
            <w:pPr>
              <w:rPr>
                <w:rFonts w:hint="eastAsia"/>
              </w:rPr>
            </w:pPr>
            <w:r>
              <w:rPr>
                <w:rFonts w:hint="eastAsia"/>
              </w:rPr>
              <w:t>左肩按键</w:t>
            </w:r>
          </w:p>
        </w:tc>
      </w:tr>
    </w:tbl>
    <w:p w14:paraId="49BA7CFC" w14:textId="77777777" w:rsidR="008D0F3B" w:rsidRDefault="008D0F3B">
      <w:pPr>
        <w:rPr>
          <w:rFonts w:hint="eastAsia"/>
        </w:rPr>
      </w:pPr>
    </w:p>
    <w:p w14:paraId="7D39A00F" w14:textId="288BF8D2" w:rsidR="000535A3" w:rsidRPr="000535A3" w:rsidRDefault="000535A3" w:rsidP="000535A3">
      <w:pPr>
        <w:rPr>
          <w:rFonts w:hint="eastAsia"/>
          <w:b/>
          <w:bCs/>
          <w:sz w:val="32"/>
          <w:szCs w:val="36"/>
        </w:rPr>
      </w:pPr>
      <w:r w:rsidRPr="000535A3">
        <w:rPr>
          <w:rFonts w:hint="eastAsia"/>
          <w:b/>
          <w:bCs/>
          <w:sz w:val="32"/>
          <w:szCs w:val="36"/>
        </w:rPr>
        <w:t>遥控器 SBUS 通道与按键/摇杆对应关系</w:t>
      </w:r>
    </w:p>
    <w:p w14:paraId="70069FCF" w14:textId="1CD565DC" w:rsidR="000535A3" w:rsidRPr="000535A3" w:rsidRDefault="000535A3" w:rsidP="000535A3">
      <w:pPr>
        <w:rPr>
          <w:rFonts w:hint="eastAsia"/>
          <w:color w:val="EE0000"/>
        </w:rPr>
      </w:pPr>
      <w:r w:rsidRPr="000535A3">
        <w:rPr>
          <w:rFonts w:hint="eastAsia"/>
          <w:color w:val="EE0000"/>
        </w:rPr>
        <w:t>说明：以下 1050、1500、1950 为遥控器配置的通道标称值。ECU 端读取到的是 SBUS 解码后的原始值，实际显示数值可能存在比例差异，应以通道的低位、中位、高位状态进行判断。</w:t>
      </w:r>
    </w:p>
    <w:p w14:paraId="7B6854DB" w14:textId="41B16D08" w:rsidR="000535A3" w:rsidRDefault="000535A3" w:rsidP="000535A3">
      <w:pPr>
        <w:rPr>
          <w:rFonts w:hint="eastAsia"/>
        </w:rPr>
      </w:pPr>
      <w:r>
        <w:rPr>
          <w:rFonts w:hint="eastAsia"/>
        </w:rPr>
        <w:t>CH1 对应右摇杆左右方向。</w:t>
      </w:r>
      <w:proofErr w:type="gramStart"/>
      <w:r>
        <w:rPr>
          <w:rFonts w:hint="eastAsia"/>
        </w:rPr>
        <w:t>摇杆回</w:t>
      </w:r>
      <w:proofErr w:type="gramEnd"/>
      <w:r>
        <w:rPr>
          <w:rFonts w:hint="eastAsia"/>
        </w:rPr>
        <w:t>中时，通道值为 1500；向左拨至极限时，通道值为 1050；向右拨至极限时，通道值为 1950。</w:t>
      </w:r>
    </w:p>
    <w:p w14:paraId="5D671B4F" w14:textId="4EB0AA04" w:rsidR="000535A3" w:rsidRDefault="000535A3" w:rsidP="000535A3">
      <w:pPr>
        <w:rPr>
          <w:rFonts w:hint="eastAsia"/>
        </w:rPr>
      </w:pPr>
      <w:r>
        <w:rPr>
          <w:rFonts w:hint="eastAsia"/>
        </w:rPr>
        <w:t>CH2 对应右摇杆上下方向。</w:t>
      </w:r>
      <w:proofErr w:type="gramStart"/>
      <w:r>
        <w:rPr>
          <w:rFonts w:hint="eastAsia"/>
        </w:rPr>
        <w:t>摇杆回</w:t>
      </w:r>
      <w:proofErr w:type="gramEnd"/>
      <w:r>
        <w:rPr>
          <w:rFonts w:hint="eastAsia"/>
        </w:rPr>
        <w:t>中时，通道值为 1500；向上拨至极限时，通道值为 1050；向下拨至极限时，通道值为 1950。</w:t>
      </w:r>
    </w:p>
    <w:p w14:paraId="39220B87" w14:textId="6A773AAF" w:rsidR="000535A3" w:rsidRDefault="000535A3" w:rsidP="000535A3">
      <w:pPr>
        <w:rPr>
          <w:rFonts w:hint="eastAsia"/>
        </w:rPr>
      </w:pPr>
      <w:r>
        <w:rPr>
          <w:rFonts w:hint="eastAsia"/>
        </w:rPr>
        <w:t>CH3 对应左摇杆上下方向，用于油门控制。该摇杆为非回中式摇杆，松手后保持当前位置。向下拨至极限时为油门低位，通道值为 1050；向上拨至极限时为油门高位，通道值为 1950。</w:t>
      </w:r>
    </w:p>
    <w:p w14:paraId="1004EDCC" w14:textId="7B13469A" w:rsidR="000535A3" w:rsidRDefault="000535A3" w:rsidP="000535A3">
      <w:pPr>
        <w:rPr>
          <w:rFonts w:hint="eastAsia"/>
        </w:rPr>
      </w:pPr>
      <w:r>
        <w:rPr>
          <w:rFonts w:hint="eastAsia"/>
        </w:rPr>
        <w:t>CH4 对应左摇杆左右方向。</w:t>
      </w:r>
      <w:proofErr w:type="gramStart"/>
      <w:r>
        <w:rPr>
          <w:rFonts w:hint="eastAsia"/>
        </w:rPr>
        <w:t>摇杆回</w:t>
      </w:r>
      <w:proofErr w:type="gramEnd"/>
      <w:r>
        <w:rPr>
          <w:rFonts w:hint="eastAsia"/>
        </w:rPr>
        <w:t>中时，通道值为 1500；向左拨至极限时，通道值为 1050；向右拨至极限时，通道值为 1950。</w:t>
      </w:r>
    </w:p>
    <w:p w14:paraId="70916AEB" w14:textId="2D888BE4" w:rsidR="000535A3" w:rsidRDefault="000535A3" w:rsidP="000535A3">
      <w:pPr>
        <w:rPr>
          <w:rFonts w:hint="eastAsia"/>
        </w:rPr>
      </w:pPr>
      <w:r>
        <w:rPr>
          <w:rFonts w:hint="eastAsia"/>
        </w:rPr>
        <w:t>CH5 对应三档开关。开关上拨时，通道值为 1950；开关位于中间档时，通道值为 1500；开关下拨时，通道值为 1050。</w:t>
      </w:r>
    </w:p>
    <w:p w14:paraId="7716CFF5" w14:textId="6A6B6CBD" w:rsidR="000535A3" w:rsidRDefault="000535A3" w:rsidP="000535A3">
      <w:pPr>
        <w:rPr>
          <w:rFonts w:hint="eastAsia"/>
        </w:rPr>
      </w:pPr>
      <w:r>
        <w:rPr>
          <w:rFonts w:hint="eastAsia"/>
        </w:rPr>
        <w:t>CH6 对应 HOME 键，且 HOME 键带有状态指示灯。该按键具有低位、中位和高位三个状态，分别对应 1050、1500、1950。</w:t>
      </w:r>
      <w:proofErr w:type="gramStart"/>
      <w:r>
        <w:rPr>
          <w:rFonts w:hint="eastAsia"/>
        </w:rPr>
        <w:t>长按</w:t>
      </w:r>
      <w:proofErr w:type="gramEnd"/>
      <w:r>
        <w:rPr>
          <w:rFonts w:hint="eastAsia"/>
        </w:rPr>
        <w:t xml:space="preserve"> HOME 键可使通道回到中位 1500；此时按键指示灯闪烁。通道处于 1050 时，指示灯熄灭；通道处于 1950 时，指示灯常亮。</w:t>
      </w:r>
    </w:p>
    <w:p w14:paraId="2429BA86" w14:textId="3637705E" w:rsidR="000535A3" w:rsidRDefault="000535A3" w:rsidP="000535A3">
      <w:pPr>
        <w:rPr>
          <w:rFonts w:hint="eastAsia"/>
        </w:rPr>
      </w:pPr>
      <w:r>
        <w:rPr>
          <w:rFonts w:hint="eastAsia"/>
        </w:rPr>
        <w:t>HOME 键的切换规则如下：</w:t>
      </w:r>
      <w:proofErr w:type="gramStart"/>
      <w:r>
        <w:rPr>
          <w:rFonts w:hint="eastAsia"/>
        </w:rPr>
        <w:t>当当前</w:t>
      </w:r>
      <w:proofErr w:type="gramEnd"/>
      <w:r>
        <w:rPr>
          <w:rFonts w:hint="eastAsia"/>
        </w:rPr>
        <w:t>状态为 1050 时，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1500；随后再次短按，通道切换至 1950。</w:t>
      </w:r>
      <w:proofErr w:type="gramStart"/>
      <w:r>
        <w:rPr>
          <w:rFonts w:hint="eastAsia"/>
        </w:rPr>
        <w:t>当当前</w:t>
      </w:r>
      <w:proofErr w:type="gramEnd"/>
      <w:r>
        <w:rPr>
          <w:rFonts w:hint="eastAsia"/>
        </w:rPr>
        <w:t>状态为 1950 时，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1500；随后再次短按，通道切换至 1050。</w:t>
      </w:r>
    </w:p>
    <w:p w14:paraId="5215E4C6" w14:textId="07DE9A99" w:rsidR="000535A3" w:rsidRDefault="000535A3" w:rsidP="000535A3">
      <w:pPr>
        <w:rPr>
          <w:rFonts w:hint="eastAsia"/>
        </w:rPr>
      </w:pPr>
      <w:r>
        <w:rPr>
          <w:rFonts w:hint="eastAsia"/>
        </w:rPr>
        <w:t>CH7 对应 L2 按键。该按键具有 1050、1500、1950 三个状态。</w:t>
      </w:r>
      <w:proofErr w:type="gramStart"/>
      <w:r>
        <w:rPr>
          <w:rFonts w:hint="eastAsia"/>
        </w:rPr>
        <w:t>长按</w:t>
      </w:r>
      <w:proofErr w:type="gramEnd"/>
      <w:r>
        <w:rPr>
          <w:rFonts w:hint="eastAsia"/>
        </w:rPr>
        <w:t xml:space="preserve"> L2 键可使通道回到中位 1500。若当前状态为 1050，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1950；若当前状态为 1950，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1050。</w:t>
      </w:r>
    </w:p>
    <w:p w14:paraId="01AAEE92" w14:textId="01DD87E6" w:rsidR="000535A3" w:rsidRDefault="000535A3" w:rsidP="000535A3">
      <w:pPr>
        <w:rPr>
          <w:rFonts w:hint="eastAsia"/>
        </w:rPr>
      </w:pPr>
      <w:r>
        <w:rPr>
          <w:rFonts w:hint="eastAsia"/>
        </w:rPr>
        <w:t>CH8 对应左肩按键。该按键具有 1050、1500、1950 三个状态。</w:t>
      </w:r>
      <w:proofErr w:type="gramStart"/>
      <w:r>
        <w:rPr>
          <w:rFonts w:hint="eastAsia"/>
        </w:rPr>
        <w:t>长按左肩</w:t>
      </w:r>
      <w:proofErr w:type="gramEnd"/>
      <w:r>
        <w:rPr>
          <w:rFonts w:hint="eastAsia"/>
        </w:rPr>
        <w:t>按键可使通道回到中位 1500。若当前状态为 1050，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1950；若当前状态为 1950，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1050。</w:t>
      </w:r>
    </w:p>
    <w:p w14:paraId="2B2040CD" w14:textId="2AB32B64" w:rsidR="000535A3" w:rsidRDefault="000535A3" w:rsidP="000535A3">
      <w:pPr>
        <w:rPr>
          <w:rFonts w:hint="eastAsia"/>
        </w:rPr>
      </w:pPr>
      <w:r>
        <w:rPr>
          <w:rFonts w:hint="eastAsia"/>
        </w:rPr>
        <w:t>CH9 对应 B1 按键。该按键具有 1050、1500、1950 三个状态。</w:t>
      </w:r>
      <w:proofErr w:type="gramStart"/>
      <w:r>
        <w:rPr>
          <w:rFonts w:hint="eastAsia"/>
        </w:rPr>
        <w:t>长按</w:t>
      </w:r>
      <w:proofErr w:type="gramEnd"/>
      <w:r>
        <w:rPr>
          <w:rFonts w:hint="eastAsia"/>
        </w:rPr>
        <w:t xml:space="preserve"> B1 键可使通道回到中位 1500。若当前状态为 1050，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1950；若当前状态为 1950，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1050。</w:t>
      </w:r>
    </w:p>
    <w:p w14:paraId="5C81805D" w14:textId="369474F2" w:rsidR="000535A3" w:rsidRDefault="000535A3" w:rsidP="000535A3">
      <w:pPr>
        <w:rPr>
          <w:rFonts w:hint="eastAsia"/>
        </w:rPr>
      </w:pPr>
      <w:r>
        <w:rPr>
          <w:rFonts w:hint="eastAsia"/>
        </w:rPr>
        <w:t>CH10 对应 B2 按键。该按键具有 1050、1500、1950 三个状态。</w:t>
      </w:r>
      <w:proofErr w:type="gramStart"/>
      <w:r>
        <w:rPr>
          <w:rFonts w:hint="eastAsia"/>
        </w:rPr>
        <w:t>长按</w:t>
      </w:r>
      <w:proofErr w:type="gramEnd"/>
      <w:r>
        <w:rPr>
          <w:rFonts w:hint="eastAsia"/>
        </w:rPr>
        <w:t xml:space="preserve"> B2 键可使通道回到中位 1500。若当前状态为 1050，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1950；若当前状态为 1950，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1050。</w:t>
      </w:r>
    </w:p>
    <w:p w14:paraId="2CC35B33" w14:textId="78573BAE" w:rsidR="000535A3" w:rsidRDefault="000535A3" w:rsidP="000535A3">
      <w:pPr>
        <w:rPr>
          <w:rFonts w:hint="eastAsia"/>
        </w:rPr>
      </w:pPr>
      <w:r>
        <w:rPr>
          <w:rFonts w:hint="eastAsia"/>
        </w:rPr>
        <w:t>CH11 对应 L1 按键。该按键具有 1050、1500、1950 三个状态。</w:t>
      </w:r>
      <w:proofErr w:type="gramStart"/>
      <w:r>
        <w:rPr>
          <w:rFonts w:hint="eastAsia"/>
        </w:rPr>
        <w:t>长按</w:t>
      </w:r>
      <w:proofErr w:type="gramEnd"/>
      <w:r>
        <w:rPr>
          <w:rFonts w:hint="eastAsia"/>
        </w:rPr>
        <w:t xml:space="preserve"> L1 键可使通道回到中位 1500。若当前状态为 1050，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1950；若当前状态为 1950，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1050。</w:t>
      </w:r>
    </w:p>
    <w:p w14:paraId="411CDD75" w14:textId="45998543" w:rsidR="000535A3" w:rsidRDefault="000535A3" w:rsidP="000535A3">
      <w:pPr>
        <w:rPr>
          <w:rFonts w:hint="eastAsia"/>
        </w:rPr>
      </w:pPr>
      <w:r>
        <w:rPr>
          <w:rFonts w:hint="eastAsia"/>
        </w:rPr>
        <w:t>CH12 对应右肩按键。该按键具有 1050、1500、1950 三个状态。</w:t>
      </w:r>
      <w:proofErr w:type="gramStart"/>
      <w:r>
        <w:rPr>
          <w:rFonts w:hint="eastAsia"/>
        </w:rPr>
        <w:t>长按右肩</w:t>
      </w:r>
      <w:proofErr w:type="gramEnd"/>
      <w:r>
        <w:rPr>
          <w:rFonts w:hint="eastAsia"/>
        </w:rPr>
        <w:t>按键可使通道回到中位 1500。若当前状态为 1050，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1950；若当前状态为 1950，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1050。</w:t>
      </w:r>
    </w:p>
    <w:p w14:paraId="4AA193B5" w14:textId="2D9A2957" w:rsidR="000535A3" w:rsidRDefault="000535A3" w:rsidP="000535A3">
      <w:pPr>
        <w:rPr>
          <w:rFonts w:hint="eastAsia"/>
        </w:rPr>
      </w:pPr>
      <w:r>
        <w:rPr>
          <w:rFonts w:hint="eastAsia"/>
        </w:rPr>
        <w:t>CH13 对应暂停按键。该按键具有 1050、1500、1950 三个状态。</w:t>
      </w:r>
      <w:proofErr w:type="gramStart"/>
      <w:r>
        <w:rPr>
          <w:rFonts w:hint="eastAsia"/>
        </w:rPr>
        <w:t>长按暂停键</w:t>
      </w:r>
      <w:proofErr w:type="gramEnd"/>
      <w:r>
        <w:rPr>
          <w:rFonts w:hint="eastAsia"/>
        </w:rPr>
        <w:t>可使通道回到中位 1500。若当前状态为 1050，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1950；若当前状态为 1950，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1050。</w:t>
      </w:r>
    </w:p>
    <w:p w14:paraId="786CA898" w14:textId="0E30CBD2" w:rsidR="000535A3" w:rsidRDefault="000535A3" w:rsidP="000535A3">
      <w:pPr>
        <w:rPr>
          <w:rFonts w:hint="eastAsia"/>
        </w:rPr>
      </w:pPr>
      <w:r>
        <w:rPr>
          <w:rFonts w:hint="eastAsia"/>
        </w:rPr>
        <w:t>CH14 对应左肩波轮。该波轮为自动回中式控制器，松手后自动返回中位。波轮位于中间位置时，通道值为 1500；向左拨至极限时，通道值为 1050；向右拨至极限时，通道值为 1950。</w:t>
      </w:r>
    </w:p>
    <w:p w14:paraId="60D95831" w14:textId="0107E945" w:rsidR="000535A3" w:rsidRDefault="000535A3" w:rsidP="000535A3">
      <w:pPr>
        <w:rPr>
          <w:rFonts w:hint="eastAsia"/>
        </w:rPr>
      </w:pPr>
      <w:r>
        <w:rPr>
          <w:rFonts w:hint="eastAsia"/>
        </w:rPr>
        <w:t>CH15 对应 R1 按键。该按键具有 1050、1500、1950 三个状态。</w:t>
      </w:r>
      <w:proofErr w:type="gramStart"/>
      <w:r>
        <w:rPr>
          <w:rFonts w:hint="eastAsia"/>
        </w:rPr>
        <w:t>长按</w:t>
      </w:r>
      <w:proofErr w:type="gramEnd"/>
      <w:r>
        <w:rPr>
          <w:rFonts w:hint="eastAsia"/>
        </w:rPr>
        <w:t xml:space="preserve"> R1 键可使通道回到中位 1500。若当前状态为 1050，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1950；若当前状态为 1950，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1050。</w:t>
      </w:r>
    </w:p>
    <w:p w14:paraId="5B7B52F6" w14:textId="0D19333C" w:rsidR="00FE5202" w:rsidRPr="00FE5202" w:rsidRDefault="000535A3" w:rsidP="000535A3">
      <w:pPr>
        <w:rPr>
          <w:rFonts w:hint="eastAsia"/>
        </w:rPr>
      </w:pPr>
      <w:r>
        <w:rPr>
          <w:rFonts w:hint="eastAsia"/>
        </w:rPr>
        <w:t>CH16 对应 R2 按键。该按键具有 1050、1500、1950 三个状态。</w:t>
      </w:r>
      <w:proofErr w:type="gramStart"/>
      <w:r>
        <w:rPr>
          <w:rFonts w:hint="eastAsia"/>
        </w:rPr>
        <w:t>长按</w:t>
      </w:r>
      <w:proofErr w:type="gramEnd"/>
      <w:r>
        <w:rPr>
          <w:rFonts w:hint="eastAsia"/>
        </w:rPr>
        <w:t xml:space="preserve"> R2 键可使通道回到中位 1500。若当前状态为 1050，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1950；若当前状态为 1950，</w:t>
      </w:r>
      <w:proofErr w:type="gramStart"/>
      <w:r>
        <w:rPr>
          <w:rFonts w:hint="eastAsia"/>
        </w:rPr>
        <w:t>长按后</w:t>
      </w:r>
      <w:proofErr w:type="gramEnd"/>
      <w:r>
        <w:rPr>
          <w:rFonts w:hint="eastAsia"/>
        </w:rPr>
        <w:t>进入 1500，随后</w:t>
      </w:r>
      <w:proofErr w:type="gramStart"/>
      <w:r>
        <w:rPr>
          <w:rFonts w:hint="eastAsia"/>
        </w:rPr>
        <w:t>再次短按切换</w:t>
      </w:r>
      <w:proofErr w:type="gramEnd"/>
      <w:r>
        <w:rPr>
          <w:rFonts w:hint="eastAsia"/>
        </w:rPr>
        <w:t>至 1050。</w:t>
      </w:r>
    </w:p>
    <w:sectPr w:rsidR="00FE5202" w:rsidRPr="00FE52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FF77B" w14:textId="77777777" w:rsidR="002C58D7" w:rsidRDefault="002C58D7" w:rsidP="00F52A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33A426" w14:textId="77777777" w:rsidR="002C58D7" w:rsidRDefault="002C58D7" w:rsidP="00F52A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FD5E4" w14:textId="77777777" w:rsidR="002C58D7" w:rsidRDefault="002C58D7" w:rsidP="00F52A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D399D5" w14:textId="77777777" w:rsidR="002C58D7" w:rsidRDefault="002C58D7" w:rsidP="00F52A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B3A"/>
    <w:rsid w:val="000535A3"/>
    <w:rsid w:val="000D15BB"/>
    <w:rsid w:val="001578B7"/>
    <w:rsid w:val="001F117E"/>
    <w:rsid w:val="002C58D7"/>
    <w:rsid w:val="00343B3C"/>
    <w:rsid w:val="005475B4"/>
    <w:rsid w:val="00582DB1"/>
    <w:rsid w:val="00673F48"/>
    <w:rsid w:val="006A35E6"/>
    <w:rsid w:val="006A4966"/>
    <w:rsid w:val="007118C8"/>
    <w:rsid w:val="00754EFA"/>
    <w:rsid w:val="0082581E"/>
    <w:rsid w:val="008B6BC9"/>
    <w:rsid w:val="008D0F3B"/>
    <w:rsid w:val="00AF24EC"/>
    <w:rsid w:val="00B9394C"/>
    <w:rsid w:val="00BE2C01"/>
    <w:rsid w:val="00C14E72"/>
    <w:rsid w:val="00C9493F"/>
    <w:rsid w:val="00CA654C"/>
    <w:rsid w:val="00CF781B"/>
    <w:rsid w:val="00D51CEC"/>
    <w:rsid w:val="00EF1280"/>
    <w:rsid w:val="00F31867"/>
    <w:rsid w:val="00F52A3A"/>
    <w:rsid w:val="00F76B3A"/>
    <w:rsid w:val="00FE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8E3FA"/>
  <w15:chartTrackingRefBased/>
  <w15:docId w15:val="{5B3E0EF7-CBB0-438D-9EA8-BB41A5447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6B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B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B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B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B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B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B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B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B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6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6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B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6B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6B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6B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6B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6B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6B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B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6B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6B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6B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6B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6B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6B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52A3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52A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52A3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52A3A"/>
    <w:rPr>
      <w:sz w:val="18"/>
      <w:szCs w:val="18"/>
    </w:rPr>
  </w:style>
  <w:style w:type="table" w:styleId="af2">
    <w:name w:val="Table Grid"/>
    <w:basedOn w:val="a1"/>
    <w:uiPriority w:val="39"/>
    <w:rsid w:val="00C14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4</Pages>
  <Words>918</Words>
  <Characters>1406</Characters>
  <Application>Microsoft Office Word</Application>
  <DocSecurity>0</DocSecurity>
  <Lines>93</Lines>
  <Paragraphs>92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志强 姚</dc:creator>
  <cp:keywords/>
  <dc:description/>
  <cp:lastModifiedBy>志强 姚</cp:lastModifiedBy>
  <cp:revision>36</cp:revision>
  <dcterms:created xsi:type="dcterms:W3CDTF">2026-06-26T02:38:00Z</dcterms:created>
  <dcterms:modified xsi:type="dcterms:W3CDTF">2026-06-26T07:59:00Z</dcterms:modified>
</cp:coreProperties>
</file>