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중기예보 조회서비스 </w:t>
      </w:r>
    </w:p>
    <w:p>
      <w:pPr>
        <w:pStyle w:val="ProjectName"/>
      </w:pPr>
      <w:r>
        <w:rPr>
          <w:rFonts w:hint="eastAsia"/>
        </w:rPr>
        <w:t>Open 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1"/>
      </w:pPr>
      <w:r>
        <w:fldChar w:fldCharType="begin"/>
      </w:r>
      <w:r>
        <w:instrText xml:space="preserve"> HYPERLINK \l "_Toc1580432716" </w:instrText>
      </w:r>
      <w:r>
        <w:fldChar w:fldCharType="separate"/>
      </w:r>
      <w:r>
        <w:rPr>
          <w:rStyle w:val="afffa"/>
          <w:noProof/>
        </w:rPr>
        <w:t xml:space="preserve">1. </w:t>
      </w:r>
      <w:r>
        <w:rPr>
          <w:rStyle w:val="afffa"/>
          <w:noProof/>
        </w:rPr>
        <w:t>서비스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명세</w:t>
      </w:r>
      <w:r>
        <w:tab/>
      </w:r>
      <w:r>
        <w:fldChar w:fldCharType="begin"/>
      </w:r>
      <w:r>
        <w:instrText xml:space="preserve"> PAGEREF _Toc1580432716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</w:pPr>
      <w:r>
        <w:fldChar w:fldCharType="begin"/>
      </w:r>
      <w:r>
        <w:instrText xml:space="preserve"> HYPERLINK \l "_Toc1580432717" </w:instrText>
      </w:r>
      <w:r>
        <w:fldChar w:fldCharType="separate"/>
      </w:r>
      <w:r>
        <w:rPr>
          <w:rStyle w:val="afffa"/>
          <w:noProof/>
        </w:rPr>
        <w:t>1.1 중기예보 조회서비스</w:t>
      </w:r>
      <w:r>
        <w:tab/>
      </w:r>
      <w:r>
        <w:fldChar w:fldCharType="begin"/>
      </w:r>
      <w:r>
        <w:instrText xml:space="preserve"> PAGEREF _Toc1580432717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"_Toc1580432718" </w:instrText>
      </w:r>
      <w:r>
        <w:fldChar w:fldCharType="separate"/>
      </w:r>
      <w:r>
        <w:rPr>
          <w:rStyle w:val="afffa"/>
          <w:noProof/>
        </w:rPr>
        <w:t>가. API 서비스 개요</w:t>
      </w:r>
      <w:r>
        <w:tab/>
      </w:r>
      <w:r>
        <w:fldChar w:fldCharType="begin"/>
      </w:r>
      <w:r>
        <w:instrText xml:space="preserve"> PAGEREF _Toc1580432718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"_Toc1580432719" </w:instrText>
      </w:r>
      <w:r>
        <w:fldChar w:fldCharType="separate"/>
      </w:r>
      <w:r>
        <w:rPr>
          <w:rStyle w:val="afffa"/>
          <w:noProof/>
        </w:rPr>
        <w:t>나. 상세기능 목록</w:t>
      </w:r>
      <w:r>
        <w:tab/>
      </w:r>
      <w:r>
        <w:fldChar w:fldCharType="begin"/>
      </w:r>
      <w:r>
        <w:instrText xml:space="preserve"> PAGEREF _Toc1580432719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"_Toc1580432720" </w:instrText>
      </w:r>
      <w:r>
        <w:fldChar w:fldCharType="separate"/>
      </w:r>
      <w:r>
        <w:rPr>
          <w:rStyle w:val="afffa"/>
          <w:noProof/>
        </w:rPr>
        <w:t>다. 상세기능내역</w:t>
      </w:r>
      <w:r>
        <w:tab/>
      </w:r>
      <w:r>
        <w:fldChar w:fldCharType="begin"/>
      </w:r>
      <w:r>
        <w:instrText xml:space="preserve"> PAGEREF _Toc1580432720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"_Toc1580432721" </w:instrText>
      </w:r>
      <w:r>
        <w:fldChar w:fldCharType="separate"/>
      </w:r>
      <w:r>
        <w:rPr>
          <w:rStyle w:val="afffa"/>
          <w:noProof/>
        </w:rPr>
        <w:t>1) [중기전망조회] 상세기능명세</w:t>
      </w:r>
      <w:r>
        <w:tab/>
      </w:r>
      <w:r>
        <w:fldChar w:fldCharType="begin"/>
      </w:r>
      <w:r>
        <w:instrText xml:space="preserve"> PAGEREF _Toc1580432721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"_Toc1580432722" </w:instrText>
      </w:r>
      <w:r>
        <w:fldChar w:fldCharType="separate"/>
      </w:r>
      <w:r>
        <w:rPr>
          <w:rStyle w:val="afffa"/>
          <w:noProof/>
        </w:rPr>
        <w:t>2) [중기육상예보조회] 상세기능명세</w:t>
      </w:r>
      <w:r>
        <w:tab/>
      </w:r>
      <w:r>
        <w:fldChar w:fldCharType="begin"/>
      </w:r>
      <w:r>
        <w:instrText xml:space="preserve"> PAGEREF _Toc1580432722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"_Toc1580432723" </w:instrText>
      </w:r>
      <w:r>
        <w:fldChar w:fldCharType="separate"/>
      </w:r>
      <w:r>
        <w:rPr>
          <w:rStyle w:val="afffa"/>
          <w:noProof/>
        </w:rPr>
        <w:t>3) [중기기온조회] 상세기능명세</w:t>
      </w:r>
      <w:r>
        <w:tab/>
      </w:r>
      <w:r>
        <w:fldChar w:fldCharType="begin"/>
      </w:r>
      <w:r>
        <w:instrText xml:space="preserve"> PAGEREF _Toc1580432723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"_Toc1580432724" </w:instrText>
      </w:r>
      <w:r>
        <w:fldChar w:fldCharType="separate"/>
      </w:r>
      <w:r>
        <w:rPr>
          <w:rStyle w:val="afffa"/>
          <w:noProof/>
        </w:rPr>
        <w:t>4) [중기해상예보조회] 상세기능명세</w:t>
      </w:r>
      <w:r>
        <w:tab/>
      </w:r>
      <w:r>
        <w:fldChar w:fldCharType="begin"/>
      </w:r>
      <w:r>
        <w:instrText xml:space="preserve"> PAGEREF _Toc1580432724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"_Toc1580432725" </w:instrText>
      </w:r>
      <w:r>
        <w:fldChar w:fldCharType="separate"/>
      </w:r>
      <w:r>
        <w:rPr>
          <w:rStyle w:val="afffa"/>
          <w:noProof/>
        </w:rPr>
        <w:t xml:space="preserve"># </w:t>
      </w:r>
      <w:r>
        <w:rPr>
          <w:rStyle w:val="afffa"/>
          <w:noProof/>
        </w:rPr>
        <w:t>첨부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지점코드</w:t>
      </w:r>
      <w:r>
        <w:tab/>
      </w:r>
      <w:r>
        <w:fldChar w:fldCharType="begin"/>
      </w:r>
      <w:r>
        <w:instrText xml:space="preserve"> PAGEREF _Toc1580432725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"_Toc1580432726" </w:instrText>
      </w:r>
      <w:r>
        <w:fldChar w:fldCharType="separate"/>
      </w:r>
      <w:r>
        <w:rPr>
          <w:rStyle w:val="afffa"/>
          <w:noProof/>
        </w:rPr>
        <w:t xml:space="preserve"># </w:t>
      </w:r>
      <w:r>
        <w:rPr>
          <w:rStyle w:val="afffa"/>
          <w:noProof/>
        </w:rPr>
        <w:t>첨부</w:t>
      </w:r>
      <w:r>
        <w:rPr>
          <w:rStyle w:val="afffa"/>
          <w:noProof/>
        </w:rPr>
        <w:t xml:space="preserve">. Open API </w:t>
      </w:r>
      <w:r>
        <w:rPr>
          <w:rStyle w:val="afffa"/>
          <w:noProof/>
        </w:rPr>
        <w:t>에러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코드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정리</w:t>
      </w:r>
      <w:r>
        <w:tab/>
      </w:r>
      <w:r>
        <w:fldChar w:fldCharType="begin"/>
      </w:r>
      <w:r>
        <w:instrText xml:space="preserve"> PAGEREF _Toc1580432726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1580432716"/>
      <w:bookmarkStart w:id="6" w:name="_Toc29825341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</w:t>
      </w:r>
      <w:bookmarkEnd w:id="5"/>
      <w:r>
        <w:rPr>
          <w:rFonts w:hint="eastAsia"/>
          <w:b/>
          <w:sz w:val="24"/>
        </w:rPr>
        <w:t>세</w:t>
      </w:r>
      <w:bookmarkEnd w:id="6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1580432717"/>
      <w:bookmarkStart w:id="8" w:name="_Toc29825342"/>
      <w:r>
        <w:rPr>
          <w:rFonts w:hint="eastAsia"/>
          <w:b/>
          <w:sz w:val="22"/>
        </w:rPr>
        <w:t>1.1 중기예보 조회서비</w:t>
      </w:r>
      <w:bookmarkEnd w:id="7"/>
      <w:r>
        <w:rPr>
          <w:rFonts w:hint="eastAsia"/>
          <w:b/>
          <w:sz w:val="22"/>
        </w:rPr>
        <w:t>스</w:t>
      </w:r>
      <w:bookmarkEnd w:id="8"/>
    </w:p>
    <w:p>
      <w:pPr>
        <w:outlineLvl w:val="2"/>
        <w:tabs>
          <w:tab w:val="left" w:pos="80"/>
        </w:tabs>
      </w:pPr>
      <w:bookmarkStart w:id="9" w:name="_Toc1580432718"/>
      <w:bookmarkStart w:id="10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9"/>
      <w:r>
        <w:rPr>
          <w:rFonts w:hint="eastAsia"/>
        </w:rPr>
        <w:t>요</w:t>
      </w:r>
      <w:bookmarkEnd w:id="10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 조회서비스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jc w:val="left"/>
              <w:spacing w:line="240" w:lineRule="auto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중기전망, 중기육상예보, 중기기온, 중기해상예보 정보를 조회하는 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06시, </w:t>
            </w:r>
            <w:r>
              <w:rPr>
                <w:rFonts w:asciiTheme="majorHAnsi" w:eastAsiaTheme="majorHAnsi" w:hAnsiTheme="majorHAnsi"/>
              </w:rPr>
              <w:t>18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>(일 2회)</w:t>
            </w:r>
          </w:p>
        </w:tc>
      </w:tr>
    </w:tbl>
    <w:p>
      <w:pPr>
        <w:tabs>
          <w:tab w:val="left" w:pos="80"/>
        </w:tabs>
      </w:pPr>
    </w:p>
    <w:p>
      <w:r>
        <w:br w:type="page"/>
      </w:r>
    </w:p>
    <w:p>
      <w:pPr>
        <w:outlineLvl w:val="2"/>
        <w:tabs>
          <w:tab w:val="left" w:pos="80"/>
        </w:tabs>
      </w:pPr>
      <w:bookmarkStart w:id="11" w:name="_Toc1580432719"/>
      <w:bookmarkStart w:id="12" w:name="_Toc29825344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2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>
      <w:pPr>
        <w:outlineLvl w:val="2"/>
        <w:tabs>
          <w:tab w:val="left" w:pos="80"/>
        </w:tabs>
        <w:rPr>
          <w:lang w:eastAsia="ko-KR"/>
          <w:rFonts w:hint="eastAsia"/>
          <w:rtl w:val="off"/>
        </w:rPr>
      </w:pPr>
      <w:bookmarkStart w:id="13" w:name="_Toc1580432720"/>
      <w:bookmarkStart w:id="14" w:name="_Toc29825345"/>
    </w:p>
    <w:p>
      <w:pPr>
        <w:outlineLvl w:val="2"/>
        <w:tabs>
          <w:tab w:val="left" w:pos="80"/>
        </w:tabs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>
      <w:pPr>
        <w:outlineLvl w:val="3"/>
        <w:tabs>
          <w:tab w:val="left" w:pos="80"/>
        </w:tabs>
      </w:pPr>
      <w:bookmarkStart w:id="15" w:name="_Toc1580432721"/>
      <w:bookmarkStart w:id="16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>, 발표시각의 조회조건으로 기상전망정보를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7" w:name="_top"/>
            <w:bookmarkEnd w:id="17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>
        <w:trPr>
          <w:trHeight w:val="81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기상전망 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참고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 정보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&amp;stnId=133&amp;tmFc=201404080600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wfSv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기온은평년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최저기온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2 ~ 7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최고기온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16 ~ 19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)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과비슷하거나조금높겠습니다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강수량은평년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강수량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1~4mm)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보다적겠습니다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서해중부해상의물결은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1~2m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로일겠습니다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wfSv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8" w:name="_Toc1580432722"/>
      <w:bookmarkStart w:id="19" w:name="_Toc29825347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  <w:bookmarkEnd w:id="19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>, 발표시각의 조회 조건으로 예보일로부터 3일에서 10일까지 육상날씨정보를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 w:color="auto"/>
              </w:rPr>
              <w:t>getMidLandFcst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>
        <w:trPr>
          <w:trHeight w:val="869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>
        <w:trPr>
          <w:trHeight w:val="37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&amp;regId=11B00000&amp;tmFc=201310171800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흐림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흐림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20" w:name="_Toc1580432723"/>
      <w:bookmarkStart w:id="21" w:name="_Toc29825348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0"/>
      <w:r>
        <w:rPr>
          <w:rFonts w:hint="eastAsia"/>
        </w:rPr>
        <w:t>세</w:t>
      </w:r>
      <w:bookmarkEnd w:id="21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최저/최고기온정보를 </w:t>
            </w:r>
            <w:r>
              <w:rPr>
                <w:rFonts w:hint="eastAsia"/>
              </w:rPr>
              <w:t xml:space="preserve">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MidFcstInfoService/getMidTa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69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 엑셀파일 참조</w:t>
            </w:r>
          </w:p>
        </w:tc>
      </w:tr>
      <w:tr>
        <w:trPr>
          <w:trHeight w:val="98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예보구역코드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 w:hint="eastAsia"/>
                <w:color w:val="ED7D31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 w:hint="eastAsia"/>
                <w:color w:val="ED7D31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하한범위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 w:hint="eastAsia"/>
                <w:color w:val="ED7D31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상한범위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 w:hint="eastAsia"/>
                <w:color w:val="ED7D31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 w:hint="eastAsia"/>
                <w:color w:val="ED7D31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하한범위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</w:t>
            </w:r>
            <w:r>
              <w:rPr>
                <w:rFonts w:cs="굴림" w:hint="eastAsia"/>
                <w:color w:val="000000"/>
                <w:szCs w:val="20"/>
              </w:rPr>
              <w:t>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</w:tr>
      <w:tr>
        <w:trPr>
          <w:trHeight w:val="46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</w:t>
            </w:r>
            <w:r>
              <w:rPr>
                <w:rFonts w:cs="굴림" w:hint="eastAsia"/>
                <w:color w:val="000000"/>
                <w:szCs w:val="20"/>
              </w:rPr>
              <w:t>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  <w:rPr>
          <w:lang w:eastAsia="ko-KR"/>
          <w:rFonts w:hint="eastAsia"/>
          <w:rtl w:val="off"/>
        </w:rPr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MidFcstInfoService/getMidTa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&amp;regId=11D20501&amp;tmFc=201404080600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bookmarkStart w:id="22" w:name="_Toc1580432724"/>
      <w:bookmarkStart w:id="23" w:name="_Toc29825349"/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2"/>
      <w:r>
        <w:rPr>
          <w:rFonts w:hint="eastAsia"/>
        </w:rPr>
        <w:t>세</w:t>
      </w:r>
      <w:bookmarkEnd w:id="23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</w:t>
            </w:r>
          </w:p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날씨 및 파고정보를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MidFcstInfoService/getMidSeaFcst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>
        <w:trPr>
          <w:trHeight w:val="81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 xml:space="preserve">한 페이지 결과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 w:hint="eastAsia"/>
                <w:color w:val="ED7D31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</w:t>
            </w:r>
            <w:r>
              <w:rPr>
                <w:rFonts w:cs="굴림" w:hint="eastAsia"/>
                <w:color w:val="000000"/>
                <w:szCs w:val="20"/>
              </w:rPr>
              <w:t>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최저 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 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 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>
        <w:trPr>
          <w:trHeight w:val="33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10일후 최고 </w:t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&amp;regId=12A10000&amp;tmFc=201404080600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wf3Pm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비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비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wh3BPm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af3"/>
        <w:jc w:val="left"/>
      </w:pPr>
      <w:bookmarkStart w:id="24" w:name="_Toc29480777"/>
    </w:p>
    <w:p>
      <w:pPr>
        <w:pStyle w:val="af3"/>
        <w:jc w:val="left"/>
      </w:pPr>
    </w:p>
    <w:p>
      <w:pPr>
        <w:pStyle w:val="af3"/>
        <w:jc w:val="left"/>
      </w:pPr>
      <w:bookmarkStart w:id="25" w:name="_Toc1580432725"/>
      <w:bookmarkStart w:id="26" w:name="_Toc29825350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</w:t>
      </w:r>
      <w:bookmarkEnd w:id="25"/>
      <w:r>
        <w:rPr>
          <w:rFonts w:hint="eastAsia"/>
        </w:rPr>
        <w:t>드</w:t>
      </w:r>
      <w:bookmarkEnd w:id="24"/>
      <w:bookmarkEnd w:id="26"/>
    </w:p>
    <w:p>
      <w:pPr>
        <w:jc w:val="left"/>
      </w:pPr>
      <w:r>
        <w:rPr>
          <w:b/>
          <w:szCs w:val="16"/>
          <w:shd w:val="clear" w:color="000000" w:fill="auto"/>
        </w:rPr>
        <w:t>□ 중기기상전망조회 지점번호 정보 표</w:t>
      </w:r>
    </w:p>
    <w:tbl>
      <w:tblPr>
        <w:tblOverlap w:val="never"/>
        <w:tblW w:w="9761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</w:tblPr>
      <w:tblGrid>
        <w:gridCol w:w="3604"/>
        <w:gridCol w:w="6157"/>
      </w:tblGrid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</w:t>
            </w:r>
            <w:r>
              <w:rPr>
                <w:lang w:eastAsia="ko-KR"/>
                <w:rFonts w:ascii="맑은 고딕" w:eastAsia="맑은 고딕" w:hAnsi="맑은 고딕"/>
                <w:shd w:val="clear" w:color="000000" w:fill="auto"/>
                <w:rtl w:val="off"/>
              </w:rPr>
              <w:t>북자치도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  <w:rPr>
          <w:lang w:eastAsia="ko-KR"/>
          <w:rFonts w:hint="eastAsia"/>
          <w:b/>
          <w:szCs w:val="16"/>
          <w:shd w:val="clear" w:color="000000" w:fill="auto"/>
          <w:rtl w:val="off"/>
        </w:rPr>
      </w:pPr>
    </w:p>
    <w:p>
      <w:pPr>
        <w:jc w:val="left"/>
      </w:pPr>
      <w:r>
        <w:rPr>
          <w:b/>
          <w:szCs w:val="16"/>
          <w:shd w:val="clear" w:color="000000" w:fill="auto"/>
        </w:rPr>
        <w:tab/>
      </w:r>
    </w:p>
    <w:p>
      <w:pPr>
        <w:jc w:val="left"/>
        <w:tabs>
          <w:tab w:val="left" w:pos="1625"/>
        </w:tabs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 중기육상예보구역 코드 정보 표</w:t>
      </w:r>
    </w:p>
    <w:tbl>
      <w:tblPr>
        <w:tblOverlap w:val="never"/>
        <w:tblW w:w="9761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</w:tblPr>
      <w:tblGrid>
        <w:gridCol w:w="3604"/>
        <w:gridCol w:w="6157"/>
      </w:tblGrid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 w:hint="eastAsia"/>
                <w:shd w:val="clear" w:color="000000" w:fill="auto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000000" w:fill="auto"/>
              </w:rPr>
              <w:t>북자치도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/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□ 중기해상예보구역 코드 정보 표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12"/>
        <w:gridCol w:w="2691"/>
        <w:gridCol w:w="2517"/>
      </w:tblGrid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>
      <w:pPr>
        <w:rPr>
          <w:lang w:eastAsia="ko-KR"/>
          <w:rFonts w:asciiTheme="minorHAnsi" w:eastAsiaTheme="minorHAnsi" w:hAnsiTheme="minorHAnsi"/>
          <w:szCs w:val="20"/>
          <w:rtl w:val="off"/>
        </w:rPr>
      </w:pPr>
    </w:p>
    <w:p>
      <w:pPr>
        <w:rPr>
          <w:lang w:eastAsia="ko-KR"/>
          <w:rFonts w:asciiTheme="minorHAnsi" w:eastAsiaTheme="minorHAnsi" w:hAnsiTheme="minorHAnsi"/>
          <w:szCs w:val="20"/>
          <w:rtl w:val="off"/>
        </w:rPr>
      </w:pPr>
    </w:p>
    <w:p>
      <w:pPr>
        <w:rPr>
          <w:rFonts w:asciiTheme="minorHAnsi" w:eastAsiaTheme="minorHAnsi" w:hAnsiTheme="minorHAnsi"/>
          <w:szCs w:val="2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□ 중기기온예보구역 코드 정보 표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12"/>
        <w:gridCol w:w="2691"/>
        <w:gridCol w:w="2517"/>
      </w:tblGrid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br/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정보는 별첨 엑셀 참조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□ 하늘상태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>o 중기예보 통보문에서 구름의 양에 따라 하늘상태를 3단계(맑음, 구름많음, 흐림)으로 표현, 현상에 따라 비, 눈, 비/눈</w:t>
      </w:r>
      <w:r>
        <w:rPr>
          <w:rFonts w:asciiTheme="minorHAnsi" w:eastAsiaTheme="minorHAnsi" w:hAnsiTheme="minorHAnsi" w:cs="굴림"/>
          <w:szCs w:val="20"/>
          <w:kern w:val="0"/>
        </w:rPr>
        <w:t>,</w:t>
      </w:r>
      <w:r>
        <w:rPr>
          <w:rFonts w:asciiTheme="minorHAnsi" w:eastAsiaTheme="minorHAnsi" w:hAnsiTheme="minorHAnsi" w:cs="굴림"/>
          <w:szCs w:val="20"/>
          <w:kern w:val="0"/>
        </w:rPr>
        <w:t xml:space="preserve"> 소나기</w:t>
      </w:r>
      <w:r>
        <w:rPr>
          <w:rFonts w:asciiTheme="minorHAnsi" w:eastAsiaTheme="minorHAnsi" w:hAnsiTheme="minorHAnsi" w:cs="굴림"/>
          <w:szCs w:val="20"/>
          <w:kern w:val="0"/>
        </w:rPr>
        <w:t xml:space="preserve"> 로 표현하고 있으며, 이를 종합하여 함께 사용하고 있음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szCs w:val="20"/>
          <w:kern w:val="0"/>
        </w:rPr>
        <w:t>- 맑음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szCs w:val="20"/>
          <w:kern w:val="0"/>
        </w:rPr>
        <w:t xml:space="preserve">- 구름많음, 구름많고 비, 구름많고 눈, 구름많고 비/눈, </w:t>
      </w:r>
      <w:r>
        <w:rPr>
          <w:rFonts w:asciiTheme="minorHAnsi" w:eastAsiaTheme="minorHAnsi" w:hAnsiTheme="minorHAnsi" w:cs="굴림"/>
          <w:szCs w:val="20"/>
          <w:kern w:val="0"/>
        </w:rPr>
        <w:t>구름많고 소나기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szCs w:val="20"/>
          <w:kern w:val="0"/>
        </w:rPr>
        <w:t>- 흐림, 흐리고 비</w:t>
      </w:r>
      <w:r>
        <w:rPr>
          <w:rFonts w:asciiTheme="minorHAnsi" w:eastAsiaTheme="minorHAnsi" w:hAnsiTheme="minorHAnsi" w:cs="굴림"/>
          <w:szCs w:val="20"/>
          <w:kern w:val="0"/>
        </w:rPr>
        <w:t>,</w:t>
      </w:r>
      <w:r>
        <w:rPr>
          <w:rFonts w:asciiTheme="minorHAnsi" w:eastAsiaTheme="minorHAnsi" w:hAnsiTheme="minorHAnsi" w:cs="굴림"/>
          <w:szCs w:val="20"/>
          <w:kern w:val="0"/>
        </w:rPr>
        <w:t xml:space="preserve"> 흐리고 눈, 흐리고 비/눈, </w:t>
      </w:r>
      <w:r>
        <w:rPr>
          <w:rFonts w:asciiTheme="minorHAnsi" w:eastAsiaTheme="minorHAnsi" w:hAnsiTheme="minorHAnsi" w:cs="굴림"/>
          <w:szCs w:val="20"/>
          <w:kern w:val="0"/>
        </w:rPr>
        <w:t>흐리고 소나기</w:t>
      </w:r>
    </w:p>
    <w:p>
      <w:pPr>
        <w:rPr>
          <w:color w:val="00B0F0"/>
        </w:rPr>
      </w:pPr>
      <w:r>
        <w:rPr>
          <w:rFonts w:hint="eastAsia"/>
          <w:color w:val="00B0F0"/>
        </w:rPr>
        <w:t>* 소나기 추가(2020.9.14.)</w:t>
      </w:r>
    </w:p>
    <w:p/>
    <w:p/>
    <w:p>
      <w:pPr>
        <w:pStyle w:val="af3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05"/>
        <w:gridCol w:w="3213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3"/>
      <w:footerReference w:type="default" r:id="rId4"/>
      <w:footerReference w:type="firs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aff">
    <w:name w:val="annotation text"/>
    <w:basedOn w:val="a1"/>
    <w:semiHidden/>
    <w:unhideWhenUsed/>
    <w:pPr>
      <w:jc w:val="left"/>
    </w:p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character" w:styleId="afff7">
    <w:name w:val="page number"/>
    <w:basedOn w:val="a2"/>
    <w:semiHidden/>
  </w:style>
  <w:style w:type="character" w:styleId="afffa">
    <w:name w:val="Hyperlink"/>
    <w:rPr>
      <w:color w:val="0000FF"/>
      <w:u w:val="single" w:color="auto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7">
    <w:name w:val="heading 7"/>
    <w:basedOn w:val="a1"/>
    <w:qFormat/>
    <w:pPr>
      <w:keepNext/>
      <w:outlineLvl w:val="6"/>
    </w:pPr>
    <w:rPr>
      <w:szCs w:val="20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paragraph" w:styleId="8">
    <w:name w:val="heading 8"/>
    <w:basedOn w:val="a1"/>
    <w:qFormat/>
    <w:pPr>
      <w:keepNext/>
      <w:outlineLvl w:val="7"/>
    </w:pPr>
    <w:rPr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paragraph" w:styleId="41">
    <w:name w:val="heading 4"/>
    <w:basedOn w:val="a1"/>
    <w:qFormat/>
    <w:semiHidden/>
    <w:unhideWhenUsed/>
    <w:pPr>
      <w:keepNext/>
      <w:outlineLvl w:val="3"/>
    </w:pPr>
    <w:rPr>
      <w:bCs/>
      <w:szCs w:val="20"/>
    </w:rPr>
  </w:style>
  <w:style w:type="paragraph" w:styleId="9">
    <w:name w:val="heading 9"/>
    <w:basedOn w:val="a1"/>
    <w:next w:val="a1"/>
    <w:qFormat/>
    <w:pPr>
      <w:keepNext/>
      <w:outlineLvl w:val="8"/>
      <w:spacing w:line="360" w:lineRule="atLeast"/>
      <w:textAlignment w:val="baseline"/>
    </w:pPr>
    <w:rPr>
      <w:szCs w:val="20"/>
      <w:kern w:val="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paragraph" w:styleId="31">
    <w:name w:val="heading 3"/>
    <w:basedOn w:val="a1"/>
    <w:qFormat/>
    <w:semiHidden/>
    <w:unhideWhenUsed/>
    <w:pPr>
      <w:keepNext/>
      <w:outlineLvl w:val="2"/>
      <w:tabs>
        <w:tab w:val="left" w:pos="320"/>
      </w:tabs>
      <w:spacing w:before="120"/>
    </w:pPr>
    <w:rPr>
      <w:szCs w:val="20"/>
    </w:r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6">
    <w:name w:val="heading 6"/>
    <w:basedOn w:val="a1"/>
    <w:qFormat/>
    <w:semiHidden/>
    <w:unhideWhenUsed/>
    <w:pPr>
      <w:keepNext/>
      <w:outlineLvl w:val="5"/>
    </w:pPr>
    <w:rPr>
      <w:bCs/>
      <w:szCs w:val="20"/>
    </w:rPr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paragraph" w:styleId="51">
    <w:name w:val="heading 5"/>
    <w:basedOn w:val="a1"/>
    <w:qFormat/>
    <w:semiHidden/>
    <w:unhideWhenUsed/>
    <w:pPr>
      <w:keepNext/>
      <w:outlineLvl w:val="4"/>
    </w:pPr>
    <w:rPr>
      <w:szCs w:val="20"/>
    </w:r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paragraph" w:styleId="aff0">
    <w:name w:val="annotation subject"/>
    <w:basedOn w:val="aff"/>
    <w:next w:val="a1"/>
    <w:semiHidden/>
    <w:unhideWhenUsed/>
    <w:rPr>
      <w:b/>
      <w:bCs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f2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11">
    <w:name w:val="바탕글1"/>
    <w:basedOn w:val="a1"/>
    <w:pPr>
      <w:autoSpaceDN w:val="off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  <w:kern w:val="0"/>
    </w:rPr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text">
    <w:name w:val="text"/>
    <w:basedOn w:val="a2"/>
  </w:style>
  <w:style w:type="character" w:customStyle="1" w:styleId="html-tag">
    <w:name w:val="html-tag"/>
    <w:basedOn w:val="a2"/>
  </w:style>
  <w:style w:type="paragraph" w:customStyle="1" w:styleId="af4">
    <w:name w:val="머릿글_프로젝트명"/>
    <w:basedOn w:val="a1"/>
    <w:qFormat/>
    <w:pPr>
      <w:jc w:val="right"/>
    </w:pPr>
    <w:rPr>
      <w:lang w:val="ko-KR"/>
      <w:b/>
    </w:rPr>
  </w:style>
  <w:style w:type="paragraph" w:customStyle="1" w:styleId="af3">
    <w:name w:val="표/그림제목"/>
    <w:basedOn w:val="a1"/>
    <w:pPr>
      <w:jc w:val="center"/>
    </w:pPr>
    <w:rPr>
      <w:b/>
      <w:color w:val="00000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dropdown-toggle">
    <w:name w:val="dropdown-toggle"/>
    <w:basedOn w:val="a2"/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2018-10-30T01:41:00Z</dcterms:created>
  <dcterms:modified xsi:type="dcterms:W3CDTF">2024-07-19T05:01:21Z</dcterms:modified>
  <cp:lastPrinted>2018-09-03T05:50:00Z</cp:lastPrinted>
  <cp:version>0900.0001.01</cp:version>
</cp:coreProperties>
</file>