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5D816DE6"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8"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9"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9750A2" w:rsidRDefault="009750A2">
      <w:pPr>
        <w:pStyle w:val="ProjectName"/>
      </w:pPr>
    </w:p>
    <w:p w:rsidR="009750A2" w:rsidRDefault="00E06714">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31797F" w:rsidRDefault="0031797F">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31797F" w:rsidRDefault="0031797F">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31797F" w:rsidRDefault="0031797F">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31797F" w:rsidRDefault="0031797F">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31797F" w:rsidRDefault="0031797F">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31797F" w:rsidRDefault="0031797F">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31797F" w:rsidRDefault="0031797F">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31797F" w:rsidRDefault="0031797F">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1D5609">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1D5609">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1D5609">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1D5609">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1D5609">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1D5609">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1D5609">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1D5609">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1D5609">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1D5609">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1D5609">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1D5609">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1D5609">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w:t>
        </w:r>
        <w:r w:rsidR="0064463F">
          <w:rPr>
            <w:rFonts w:hint="eastAsia"/>
            <w:noProof/>
            <w:webHidden/>
          </w:rPr>
          <w:t>6</w:t>
        </w:r>
        <w:r w:rsidR="00E06714">
          <w:rPr>
            <w:noProof/>
            <w:webHidden/>
          </w:rPr>
          <w:fldChar w:fldCharType="end"/>
        </w:r>
      </w:hyperlink>
    </w:p>
    <w:p w:rsidR="009750A2" w:rsidRDefault="001D5609" w:rsidP="003E4E98">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w:t>
        </w:r>
        <w:r w:rsidR="0064463F">
          <w:rPr>
            <w:rFonts w:hint="eastAsia"/>
            <w:noProof/>
            <w:webHidden/>
          </w:rPr>
          <w:t>7</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3E4E98" w:rsidRDefault="003E4E98">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조수한</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proofErr w:type="spellStart"/>
            <w:r>
              <w:rPr>
                <w:rFonts w:hint="eastAsia"/>
                <w:szCs w:val="20"/>
              </w:rPr>
              <w:t>박현</w:t>
            </w:r>
            <w:proofErr w:type="spellEnd"/>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proofErr w:type="spellStart"/>
            <w:r>
              <w:rPr>
                <w:rFonts w:hint="eastAsia"/>
                <w:szCs w:val="20"/>
              </w:rPr>
              <w:t>미세먼지경보조회서비스</w:t>
            </w:r>
            <w:proofErr w:type="spellEnd"/>
            <w:r>
              <w:rPr>
                <w:rFonts w:hint="eastAsia"/>
                <w:szCs w:val="20"/>
              </w:rPr>
              <w:t xml:space="preserve">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xml:space="preserve">• </w:t>
            </w:r>
            <w:proofErr w:type="spellStart"/>
            <w:r>
              <w:rPr>
                <w:rFonts w:hint="eastAsia"/>
                <w:sz w:val="18"/>
                <w:szCs w:val="18"/>
              </w:rPr>
              <w:t>발령∙해제</w:t>
            </w:r>
            <w:proofErr w:type="spellEnd"/>
            <w:r>
              <w:rPr>
                <w:rFonts w:hint="eastAsia"/>
                <w:sz w:val="18"/>
                <w:szCs w:val="18"/>
              </w:rPr>
              <w:t xml:space="preserve">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proofErr w:type="spellStart"/>
            <w:r>
              <w:rPr>
                <w:rFonts w:hint="eastAsia"/>
                <w:szCs w:val="20"/>
              </w:rPr>
              <w:t>박현</w:t>
            </w:r>
            <w:proofErr w:type="spellEnd"/>
            <w:r>
              <w:rPr>
                <w:rFonts w:hint="eastAsia"/>
                <w:szCs w:val="20"/>
              </w:rPr>
              <w:t>,</w:t>
            </w:r>
          </w:p>
          <w:p w:rsidR="009750A2" w:rsidRDefault="00E06714">
            <w:pPr>
              <w:tabs>
                <w:tab w:val="left" w:pos="80"/>
              </w:tabs>
              <w:spacing w:line="240" w:lineRule="exact"/>
              <w:jc w:val="center"/>
              <w:rPr>
                <w:szCs w:val="20"/>
              </w:rPr>
            </w:pPr>
            <w:proofErr w:type="spellStart"/>
            <w:r>
              <w:rPr>
                <w:rFonts w:hint="eastAsia"/>
                <w:szCs w:val="20"/>
              </w:rPr>
              <w:t>권영연</w:t>
            </w:r>
            <w:proofErr w:type="spellEnd"/>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B5173">
        <w:trPr>
          <w:trHeight w:val="680"/>
          <w:jc w:val="center"/>
        </w:trPr>
        <w:tc>
          <w:tcPr>
            <w:tcW w:w="1048" w:type="dxa"/>
            <w:vAlign w:val="center"/>
          </w:tcPr>
          <w:p w:rsidR="009B5173" w:rsidRDefault="009B5173" w:rsidP="009B5173">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9B5173" w:rsidRDefault="009B5173" w:rsidP="009B5173">
            <w:pPr>
              <w:tabs>
                <w:tab w:val="left" w:pos="80"/>
              </w:tabs>
              <w:spacing w:line="240" w:lineRule="exact"/>
              <w:jc w:val="center"/>
              <w:rPr>
                <w:szCs w:val="20"/>
              </w:rPr>
            </w:pPr>
            <w:r>
              <w:rPr>
                <w:rFonts w:hint="eastAsia"/>
                <w:szCs w:val="20"/>
              </w:rPr>
              <w:t>2023-07-20</w:t>
            </w:r>
          </w:p>
        </w:tc>
        <w:tc>
          <w:tcPr>
            <w:tcW w:w="5387" w:type="dxa"/>
            <w:vAlign w:val="center"/>
          </w:tcPr>
          <w:p w:rsidR="009B5173" w:rsidRDefault="009B5173" w:rsidP="009B5173">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9B5173" w:rsidRDefault="009B5173" w:rsidP="009B5173">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9B5173" w:rsidRDefault="009B5173" w:rsidP="009B5173">
            <w:pPr>
              <w:tabs>
                <w:tab w:val="left" w:pos="80"/>
              </w:tabs>
              <w:spacing w:line="240" w:lineRule="exact"/>
              <w:jc w:val="center"/>
              <w:rPr>
                <w:szCs w:val="20"/>
              </w:rPr>
            </w:pPr>
          </w:p>
        </w:tc>
      </w:tr>
      <w:tr w:rsidR="007A3003" w:rsidTr="00306AEC">
        <w:trPr>
          <w:trHeight w:val="1083"/>
          <w:jc w:val="center"/>
        </w:trPr>
        <w:tc>
          <w:tcPr>
            <w:tcW w:w="1048" w:type="dxa"/>
            <w:vAlign w:val="center"/>
          </w:tcPr>
          <w:p w:rsidR="007A3003" w:rsidRDefault="007A3003" w:rsidP="007A3003">
            <w:pPr>
              <w:tabs>
                <w:tab w:val="left" w:pos="80"/>
              </w:tabs>
              <w:spacing w:line="240" w:lineRule="exact"/>
              <w:ind w:firstLineChars="100" w:firstLine="200"/>
              <w:jc w:val="left"/>
              <w:rPr>
                <w:szCs w:val="20"/>
              </w:rPr>
            </w:pPr>
            <w:r>
              <w:rPr>
                <w:rFonts w:hint="eastAsia"/>
                <w:szCs w:val="20"/>
              </w:rPr>
              <w:t>1.2</w:t>
            </w:r>
          </w:p>
        </w:tc>
        <w:tc>
          <w:tcPr>
            <w:tcW w:w="1276" w:type="dxa"/>
            <w:vAlign w:val="center"/>
          </w:tcPr>
          <w:p w:rsidR="007A3003" w:rsidRDefault="007A3003" w:rsidP="007A3003">
            <w:pPr>
              <w:tabs>
                <w:tab w:val="left" w:pos="80"/>
              </w:tabs>
              <w:spacing w:line="240" w:lineRule="exact"/>
              <w:jc w:val="center"/>
              <w:rPr>
                <w:szCs w:val="20"/>
              </w:rPr>
            </w:pPr>
            <w:r>
              <w:rPr>
                <w:rFonts w:hint="eastAsia"/>
                <w:szCs w:val="20"/>
              </w:rPr>
              <w:t>2023-11-16</w:t>
            </w:r>
          </w:p>
        </w:tc>
        <w:tc>
          <w:tcPr>
            <w:tcW w:w="5387" w:type="dxa"/>
            <w:vAlign w:val="center"/>
          </w:tcPr>
          <w:p w:rsidR="007A3003" w:rsidRDefault="007A3003" w:rsidP="007A3003">
            <w:pPr>
              <w:tabs>
                <w:tab w:val="left" w:pos="80"/>
              </w:tabs>
              <w:spacing w:line="240" w:lineRule="exact"/>
              <w:rPr>
                <w:szCs w:val="20"/>
              </w:rPr>
            </w:pPr>
            <w:r>
              <w:rPr>
                <w:rFonts w:hint="eastAsia"/>
                <w:szCs w:val="20"/>
              </w:rPr>
              <w:t xml:space="preserve">측정값 </w:t>
            </w:r>
            <w:proofErr w:type="spellStart"/>
            <w:r>
              <w:rPr>
                <w:rFonts w:hint="eastAsia"/>
                <w:szCs w:val="20"/>
              </w:rPr>
              <w:t>자리수</w:t>
            </w:r>
            <w:proofErr w:type="spellEnd"/>
            <w:r>
              <w:rPr>
                <w:rFonts w:hint="eastAsia"/>
                <w:szCs w:val="20"/>
              </w:rPr>
              <w:t xml:space="preserve"> 확대 반영</w:t>
            </w:r>
          </w:p>
          <w:p w:rsidR="00306AEC" w:rsidRDefault="00306AEC" w:rsidP="00306AEC">
            <w:pPr>
              <w:tabs>
                <w:tab w:val="left" w:pos="80"/>
              </w:tabs>
              <w:spacing w:line="240" w:lineRule="exact"/>
              <w:rPr>
                <w:rFonts w:hint="eastAsia"/>
                <w:szCs w:val="20"/>
              </w:rPr>
            </w:pPr>
            <w:r>
              <w:rPr>
                <w:rFonts w:hint="eastAsia"/>
                <w:sz w:val="18"/>
                <w:szCs w:val="18"/>
              </w:rPr>
              <w:t>•</w:t>
            </w:r>
            <w:r>
              <w:rPr>
                <w:rFonts w:hint="eastAsia"/>
                <w:sz w:val="18"/>
                <w:szCs w:val="18"/>
              </w:rPr>
              <w:t xml:space="preserve"> </w:t>
            </w:r>
            <w:r w:rsidRPr="00306AEC">
              <w:rPr>
                <w:rFonts w:hint="eastAsia"/>
                <w:sz w:val="18"/>
                <w:szCs w:val="18"/>
              </w:rPr>
              <w:t>측정소별</w:t>
            </w:r>
            <w:r w:rsidRPr="00306AEC">
              <w:rPr>
                <w:sz w:val="18"/>
                <w:szCs w:val="18"/>
              </w:rPr>
              <w:t xml:space="preserve"> 실시간 측정정보 조회</w:t>
            </w:r>
            <w:r>
              <w:rPr>
                <w:rFonts w:hint="eastAsia"/>
                <w:sz w:val="18"/>
                <w:szCs w:val="18"/>
              </w:rPr>
              <w:t>/</w:t>
            </w:r>
            <w:r w:rsidRPr="00306AEC">
              <w:rPr>
                <w:rFonts w:hint="eastAsia"/>
                <w:sz w:val="18"/>
                <w:szCs w:val="18"/>
              </w:rPr>
              <w:t>시도별</w:t>
            </w:r>
            <w:r w:rsidRPr="00306AEC">
              <w:rPr>
                <w:sz w:val="18"/>
                <w:szCs w:val="18"/>
              </w:rPr>
              <w:t xml:space="preserve"> 실시간 측정정보 조회</w:t>
            </w:r>
            <w:r>
              <w:rPr>
                <w:rFonts w:hint="eastAsia"/>
                <w:sz w:val="18"/>
                <w:szCs w:val="18"/>
              </w:rPr>
              <w:t xml:space="preserve"> </w:t>
            </w:r>
            <w:proofErr w:type="spellStart"/>
            <w:r>
              <w:rPr>
                <w:rFonts w:hint="eastAsia"/>
                <w:sz w:val="18"/>
                <w:szCs w:val="18"/>
              </w:rPr>
              <w:t>ver</w:t>
            </w:r>
            <w:proofErr w:type="spellEnd"/>
            <w:r>
              <w:rPr>
                <w:sz w:val="18"/>
                <w:szCs w:val="18"/>
              </w:rPr>
              <w:t xml:space="preserve"> </w:t>
            </w:r>
            <w:r>
              <w:rPr>
                <w:rFonts w:hint="eastAsia"/>
                <w:sz w:val="18"/>
                <w:szCs w:val="18"/>
              </w:rPr>
              <w:t>추가</w:t>
            </w:r>
          </w:p>
        </w:tc>
        <w:tc>
          <w:tcPr>
            <w:tcW w:w="992" w:type="dxa"/>
            <w:vAlign w:val="center"/>
          </w:tcPr>
          <w:p w:rsidR="007A3003" w:rsidRDefault="007A3003" w:rsidP="007A3003">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7A3003" w:rsidRDefault="007A3003" w:rsidP="007A3003">
            <w:pPr>
              <w:tabs>
                <w:tab w:val="left" w:pos="80"/>
              </w:tabs>
              <w:spacing w:line="240" w:lineRule="exact"/>
              <w:jc w:val="center"/>
              <w:rPr>
                <w:szCs w:val="20"/>
              </w:rPr>
            </w:pPr>
          </w:p>
        </w:tc>
      </w:tr>
    </w:tbl>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proofErr w:type="spellStart"/>
            <w:r>
              <w:t>getMsrstnAcctoRltmMesureDnsty</w:t>
            </w:r>
            <w:proofErr w:type="spellEnd"/>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proofErr w:type="spellStart"/>
            <w:r>
              <w:t>getUnityAirEnvrnIdexSnstiveAboveMsrstnList</w:t>
            </w:r>
            <w:proofErr w:type="spellEnd"/>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proofErr w:type="spellStart"/>
            <w:r>
              <w:t>getCtprvnRltmMesureDnsty</w:t>
            </w:r>
            <w:proofErr w:type="spellEnd"/>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proofErr w:type="spellStart"/>
            <w:r>
              <w:rPr>
                <w:rFonts w:hint="eastAsia"/>
              </w:rPr>
              <w:t>대기질</w:t>
            </w:r>
            <w:proofErr w:type="spellEnd"/>
            <w:r>
              <w:t xml:space="preserve"> 예보통보 조회</w:t>
            </w:r>
          </w:p>
        </w:tc>
        <w:tc>
          <w:tcPr>
            <w:tcW w:w="1718" w:type="pct"/>
            <w:shd w:val="clear" w:color="auto" w:fill="auto"/>
            <w:vAlign w:val="center"/>
          </w:tcPr>
          <w:p w:rsidR="009750A2" w:rsidRDefault="00E06714">
            <w:pPr>
              <w:jc w:val="left"/>
            </w:pPr>
            <w:proofErr w:type="spellStart"/>
            <w:r>
              <w:t>getMinuDustFrcstDspth</w:t>
            </w:r>
            <w:proofErr w:type="spellEnd"/>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w:t>
            </w:r>
            <w:proofErr w:type="spellStart"/>
            <w:r>
              <w:rPr>
                <w:rFonts w:hint="eastAsia"/>
              </w:rPr>
              <w:t>시별</w:t>
            </w:r>
            <w:proofErr w:type="spellEnd"/>
            <w:r>
              <w:rPr>
                <w:rFonts w:hint="eastAsia"/>
              </w:rPr>
              <w:t xml:space="preserve">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proofErr w:type="spellStart"/>
            <w:r>
              <w:t>getMinuDustWeekFrcstDspth</w:t>
            </w:r>
            <w:proofErr w:type="spellEnd"/>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proofErr w:type="spellStart"/>
            <w:r>
              <w:rPr>
                <w:rFonts w:hint="eastAsia"/>
              </w:rPr>
              <w:t>ArpltnInforInqireSvc</w:t>
            </w:r>
            <w:proofErr w:type="spellEnd"/>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xml:space="preserve">, </w:t>
            </w:r>
            <w:proofErr w:type="spellStart"/>
            <w:r>
              <w:rPr>
                <w:rFonts w:hint="eastAsia"/>
                <w:w w:val="90"/>
              </w:rPr>
              <w:t>대기질</w:t>
            </w:r>
            <w:proofErr w:type="spellEnd"/>
            <w:r>
              <w:rPr>
                <w:rFonts w:hint="eastAsia"/>
                <w:w w:val="90"/>
              </w:rPr>
              <w:t>(미세먼지/오존)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rsidR="009750A2" w:rsidRDefault="00E06714">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proofErr w:type="gramStart"/>
            <w:r>
              <w:rPr>
                <w:rFonts w:hint="eastAsia"/>
              </w:rPr>
              <w:t>[ ]</w:t>
            </w:r>
            <w:proofErr w:type="gramEnd"/>
            <w:r>
              <w:rPr>
                <w:rFonts w:hint="eastAsia"/>
              </w:rPr>
              <w:t xml:space="preserve">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proofErr w:type="gramStart"/>
            <w:r>
              <w:rPr>
                <w:rFonts w:hint="eastAsia"/>
              </w:rPr>
              <w:t>[ ]</w:t>
            </w:r>
            <w:proofErr w:type="gramEnd"/>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proofErr w:type="gramStart"/>
            <w:r>
              <w:t>[ ]</w:t>
            </w:r>
            <w:proofErr w:type="gramEnd"/>
            <w:r>
              <w:t xml:space="preserve">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w:t>
            </w:r>
            <w:proofErr w:type="gramStart"/>
            <w:r>
              <w:t xml:space="preserve">   [</w:t>
            </w:r>
            <w:proofErr w:type="gramEnd"/>
            <w:r>
              <w:t xml:space="preserve"> ] Publish-Subscribe</w:t>
            </w:r>
          </w:p>
          <w:p w:rsidR="009750A2" w:rsidRDefault="00E06714">
            <w:pPr>
              <w:tabs>
                <w:tab w:val="left" w:pos="80"/>
              </w:tabs>
            </w:pPr>
            <w:proofErr w:type="gramStart"/>
            <w:r>
              <w:t>[ ]</w:t>
            </w:r>
            <w:proofErr w:type="gramEnd"/>
            <w:r>
              <w:t xml:space="preserve">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3E4E98" w:rsidRDefault="003E4E98">
      <w:bookmarkStart w:id="14" w:name="_Toc54881004"/>
      <w:r>
        <w:br w:type="page"/>
      </w:r>
    </w:p>
    <w:p w:rsidR="009750A2" w:rsidRDefault="00E06714">
      <w:pPr>
        <w:tabs>
          <w:tab w:val="left" w:pos="80"/>
        </w:tabs>
        <w:outlineLvl w:val="2"/>
      </w:pPr>
      <w:r>
        <w:lastRenderedPageBreak/>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proofErr w:type="spellStart"/>
            <w:r>
              <w:rPr>
                <w:rFonts w:hint="eastAsia"/>
                <w:spacing w:val="-10"/>
                <w:w w:val="80"/>
              </w:rPr>
              <w:t>getMsrstnAcctoRltmMesureDnsty</w:t>
            </w:r>
            <w:proofErr w:type="spellEnd"/>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rFonts w:hint="eastAsia"/>
                <w:spacing w:val="-8"/>
                <w:w w:val="66"/>
                <w:sz w:val="18"/>
                <w:szCs w:val="18"/>
              </w:rPr>
              <w:t>getUnityAirEnvrnIdexSnstiveAboveMsrstnList</w:t>
            </w:r>
            <w:proofErr w:type="spellEnd"/>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rFonts w:hint="eastAsia"/>
                <w:w w:val="80"/>
              </w:rPr>
              <w:t>getCtprvnRltmMesureDnsty</w:t>
            </w:r>
            <w:proofErr w:type="spellEnd"/>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w w:val="80"/>
              </w:rPr>
              <w:t>getMinuDustFrcstDspth</w:t>
            </w:r>
            <w:proofErr w:type="spellEnd"/>
          </w:p>
        </w:tc>
        <w:tc>
          <w:tcPr>
            <w:tcW w:w="3002" w:type="dxa"/>
            <w:vAlign w:val="center"/>
          </w:tcPr>
          <w:p w:rsidR="009750A2" w:rsidRDefault="00E06714">
            <w:pPr>
              <w:tabs>
                <w:tab w:val="left" w:pos="80"/>
              </w:tabs>
              <w:jc w:val="center"/>
              <w:rPr>
                <w:szCs w:val="20"/>
              </w:rPr>
            </w:pPr>
            <w:proofErr w:type="spellStart"/>
            <w:r>
              <w:rPr>
                <w:rFonts w:hint="eastAsia"/>
                <w:szCs w:val="20"/>
              </w:rPr>
              <w:t>대기질</w:t>
            </w:r>
            <w:proofErr w:type="spellEnd"/>
            <w:r>
              <w:rPr>
                <w:rFonts w:hint="eastAsia"/>
                <w:szCs w:val="20"/>
              </w:rPr>
              <w:t xml:space="preserve">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w w:val="80"/>
              </w:rPr>
              <w:t>getMinuDust</w:t>
            </w:r>
            <w:r>
              <w:rPr>
                <w:rFonts w:hint="eastAsia"/>
                <w:w w:val="80"/>
              </w:rPr>
              <w:t>Week</w:t>
            </w:r>
            <w:r>
              <w:rPr>
                <w:w w:val="80"/>
              </w:rPr>
              <w:t>FrcstDspth</w:t>
            </w:r>
            <w:proofErr w:type="spellEnd"/>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w:t>
            </w:r>
            <w:proofErr w:type="gramStart"/>
            <w:r>
              <w:rPr>
                <w:rFonts w:hint="eastAsia"/>
              </w:rPr>
              <w:t>일,한달</w:t>
            </w:r>
            <w:proofErr w:type="gramEnd"/>
            <w:r>
              <w:rPr>
                <w:rFonts w:hint="eastAsia"/>
              </w:rPr>
              <w:t>,</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 xml:space="preserve">[500] </w:t>
            </w:r>
            <w:proofErr w:type="spellStart"/>
            <w:r>
              <w:rPr>
                <w:rFonts w:hint="eastAsia"/>
              </w:rPr>
              <w:t>ms</w:t>
            </w:r>
            <w:proofErr w:type="spellEnd"/>
          </w:p>
        </w:tc>
        <w:tc>
          <w:tcPr>
            <w:tcW w:w="2407" w:type="dxa"/>
            <w:shd w:val="clear" w:color="auto" w:fill="D9D9D9"/>
            <w:vAlign w:val="center"/>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vAlign w:val="center"/>
          </w:tcPr>
          <w:p w:rsidR="009750A2" w:rsidRDefault="00E06714">
            <w:pPr>
              <w:tabs>
                <w:tab w:val="left" w:pos="80"/>
              </w:tabs>
              <w:jc w:val="left"/>
            </w:pPr>
            <w:r>
              <w:rPr>
                <w:rFonts w:hint="eastAsia"/>
              </w:rPr>
              <w:t>[</w:t>
            </w:r>
            <w:r>
              <w:t>5</w:t>
            </w:r>
            <w:r>
              <w:rPr>
                <w:rFonts w:hint="eastAsia"/>
              </w:rPr>
              <w:t xml:space="preserve">0] </w:t>
            </w:r>
            <w:proofErr w:type="spellStart"/>
            <w:r>
              <w:rPr>
                <w:rFonts w:hint="eastAsia"/>
              </w:rPr>
              <w:t>tps</w:t>
            </w:r>
            <w:proofErr w:type="spellEnd"/>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proofErr w:type="spellStart"/>
            <w:r>
              <w:t>serviceKey</w:t>
            </w:r>
            <w:proofErr w:type="spellEnd"/>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proofErr w:type="spellStart"/>
            <w:r>
              <w:t>returnType</w:t>
            </w:r>
            <w:proofErr w:type="spellEnd"/>
          </w:p>
        </w:tc>
        <w:tc>
          <w:tcPr>
            <w:tcW w:w="1637" w:type="dxa"/>
            <w:shd w:val="clear" w:color="auto" w:fill="auto"/>
          </w:tcPr>
          <w:p w:rsidR="009750A2" w:rsidRDefault="00E06714">
            <w:pPr>
              <w:rPr>
                <w:spacing w:val="-10"/>
                <w:w w:val="90"/>
              </w:rPr>
            </w:pPr>
            <w:proofErr w:type="spellStart"/>
            <w:r>
              <w:t>데이터표출방식</w:t>
            </w:r>
            <w:proofErr w:type="spellEnd"/>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1548" w:type="dxa"/>
            <w:shd w:val="clear" w:color="auto" w:fill="auto"/>
            <w:vAlign w:val="center"/>
          </w:tcPr>
          <w:p w:rsidR="009750A2" w:rsidRDefault="00E06714">
            <w:proofErr w:type="spellStart"/>
            <w:r>
              <w:t>numOfRows</w:t>
            </w:r>
            <w:proofErr w:type="spellEnd"/>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proofErr w:type="spellStart"/>
            <w:r>
              <w:rPr>
                <w:rFonts w:hint="eastAsia"/>
              </w:rPr>
              <w:t>pageNo</w:t>
            </w:r>
            <w:proofErr w:type="spellEnd"/>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proofErr w:type="spellStart"/>
            <w:r>
              <w:t>stationName</w:t>
            </w:r>
            <w:proofErr w:type="spellEnd"/>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proofErr w:type="spellStart"/>
            <w:r>
              <w:t>dataTerm</w:t>
            </w:r>
            <w:proofErr w:type="spellEnd"/>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proofErr w:type="spellStart"/>
            <w:r>
              <w:rPr>
                <w:rFonts w:hint="eastAsia"/>
              </w:rPr>
              <w:t>ver</w:t>
            </w:r>
            <w:proofErr w:type="spellEnd"/>
          </w:p>
        </w:tc>
        <w:tc>
          <w:tcPr>
            <w:tcW w:w="1637" w:type="dxa"/>
            <w:shd w:val="clear" w:color="auto" w:fill="auto"/>
            <w:vAlign w:val="center"/>
          </w:tcPr>
          <w:p w:rsidR="009750A2" w:rsidRDefault="00E06714">
            <w:r w:rsidRPr="009B5173">
              <w:rPr>
                <w:rFonts w:hint="eastAsia"/>
                <w:w w:val="93"/>
                <w:kern w:val="0"/>
                <w:fitText w:val="1400" w:id="-1969615360"/>
              </w:rPr>
              <w:t>오퍼레이션 버</w:t>
            </w:r>
            <w:r w:rsidRPr="009B5173">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proofErr w:type="spellStart"/>
            <w:r>
              <w:rPr>
                <w:rFonts w:hint="eastAsia"/>
                <w:sz w:val="18"/>
                <w:szCs w:val="18"/>
              </w:rPr>
              <w:t>버전별</w:t>
            </w:r>
            <w:proofErr w:type="spellEnd"/>
            <w:r>
              <w:rPr>
                <w:rFonts w:hint="eastAsia"/>
                <w:sz w:val="18"/>
                <w:szCs w:val="18"/>
              </w:rPr>
              <w:t xml:space="preserve"> 상세 결과 아래쪽 참고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w:t>
      </w:r>
      <w:proofErr w:type="spellStart"/>
      <w:r>
        <w:rPr>
          <w:rFonts w:hint="eastAsia"/>
          <w:b/>
          <w:sz w:val="16"/>
          <w:szCs w:val="16"/>
        </w:rPr>
        <w:t>ver</w:t>
      </w:r>
      <w:proofErr w:type="spellEnd"/>
      <w:r>
        <w:rPr>
          <w:rFonts w:hint="eastAsia"/>
          <w:b/>
          <w:sz w:val="16"/>
          <w:szCs w:val="16"/>
        </w:rPr>
        <w:t>) 항목설명</w:t>
      </w:r>
    </w:p>
    <w:p w:rsidR="009750A2" w:rsidRDefault="00E06714">
      <w:pPr>
        <w:spacing w:line="240" w:lineRule="exact"/>
        <w:ind w:firstLineChars="100" w:firstLine="160"/>
        <w:rPr>
          <w:sz w:val="16"/>
          <w:szCs w:val="16"/>
        </w:rPr>
      </w:pPr>
      <w:r>
        <w:rPr>
          <w:rFonts w:hint="eastAsia"/>
          <w:sz w:val="16"/>
          <w:szCs w:val="16"/>
        </w:rPr>
        <w:t xml:space="preserve">- 버전을 포함하지 않고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xml:space="preserve">- 버전 1.0을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1.1을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1.2을 호출할 </w:t>
      </w:r>
      <w:proofErr w:type="gramStart"/>
      <w:r>
        <w:rPr>
          <w:rFonts w:hint="eastAsia"/>
          <w:sz w:val="16"/>
          <w:szCs w:val="16"/>
        </w:rPr>
        <w:t>경우 :</w:t>
      </w:r>
      <w:proofErr w:type="gramEnd"/>
      <w:r>
        <w:rPr>
          <w:rFonts w:hint="eastAsia"/>
          <w:sz w:val="16"/>
          <w:szCs w:val="16"/>
        </w:rPr>
        <w:t xml:space="preserve"> </w:t>
      </w:r>
      <w:proofErr w:type="spellStart"/>
      <w:r>
        <w:rPr>
          <w:rFonts w:hint="eastAsia"/>
          <w:sz w:val="16"/>
          <w:szCs w:val="16"/>
        </w:rPr>
        <w:t>측정망</w:t>
      </w:r>
      <w:proofErr w:type="spellEnd"/>
      <w:r>
        <w:rPr>
          <w:rFonts w:hint="eastAsia"/>
          <w:sz w:val="16"/>
          <w:szCs w:val="16"/>
        </w:rPr>
        <w:t xml:space="preserve"> 정보 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1.3을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F72626" w:rsidRDefault="00F72626" w:rsidP="00F72626">
      <w:pPr>
        <w:spacing w:line="240" w:lineRule="exact"/>
        <w:ind w:firstLineChars="100" w:firstLine="160"/>
        <w:rPr>
          <w:sz w:val="16"/>
          <w:szCs w:val="16"/>
        </w:rPr>
      </w:pPr>
      <w:r>
        <w:rPr>
          <w:rFonts w:hint="eastAsia"/>
          <w:sz w:val="16"/>
          <w:szCs w:val="16"/>
        </w:rPr>
        <w:t xml:space="preserve">- 버전 1.4을 호출할 </w:t>
      </w:r>
      <w:proofErr w:type="gramStart"/>
      <w:r>
        <w:rPr>
          <w:rFonts w:hint="eastAsia"/>
          <w:sz w:val="16"/>
          <w:szCs w:val="16"/>
        </w:rPr>
        <w:t>경우 :</w:t>
      </w:r>
      <w:proofErr w:type="gramEnd"/>
      <w:r>
        <w:rPr>
          <w:rFonts w:hint="eastAsia"/>
          <w:sz w:val="16"/>
          <w:szCs w:val="16"/>
        </w:rPr>
        <w:t xml:space="preserve"> 측정소명, 측정소 코드 정보가 포함된 결과 표출</w:t>
      </w:r>
    </w:p>
    <w:p w:rsidR="007A3003" w:rsidRDefault="007A3003" w:rsidP="007A3003">
      <w:pPr>
        <w:spacing w:line="240" w:lineRule="exact"/>
        <w:ind w:firstLineChars="100" w:firstLine="160"/>
        <w:rPr>
          <w:sz w:val="16"/>
          <w:szCs w:val="16"/>
        </w:rPr>
      </w:pPr>
      <w:bookmarkStart w:id="21" w:name="_Hlk151048800"/>
      <w:r>
        <w:rPr>
          <w:rFonts w:hint="eastAsia"/>
          <w:sz w:val="16"/>
          <w:szCs w:val="16"/>
        </w:rPr>
        <w:t xml:space="preserve">- 버전 1.5을 호출할 </w:t>
      </w:r>
      <w:proofErr w:type="gramStart"/>
      <w:r>
        <w:rPr>
          <w:rFonts w:hint="eastAsia"/>
          <w:sz w:val="16"/>
          <w:szCs w:val="16"/>
        </w:rPr>
        <w:t>경우 :</w:t>
      </w:r>
      <w:proofErr w:type="gramEnd"/>
      <w:r>
        <w:rPr>
          <w:rFonts w:hint="eastAsia"/>
          <w:sz w:val="16"/>
          <w:szCs w:val="16"/>
        </w:rPr>
        <w:t xml:space="preserve"> 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bookmarkEnd w:id="21"/>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proofErr w:type="spellStart"/>
            <w:r>
              <w:rPr>
                <w:rFonts w:hint="eastAsia"/>
              </w:rPr>
              <w:t>resultCode</w:t>
            </w:r>
            <w:proofErr w:type="spellEnd"/>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proofErr w:type="spellStart"/>
            <w:r>
              <w:t>resultMsg</w:t>
            </w:r>
            <w:proofErr w:type="spellEnd"/>
          </w:p>
        </w:tc>
        <w:tc>
          <w:tcPr>
            <w:tcW w:w="2135" w:type="dxa"/>
            <w:shd w:val="clear" w:color="auto" w:fill="auto"/>
            <w:vAlign w:val="center"/>
          </w:tcPr>
          <w:p w:rsidR="009750A2" w:rsidRDefault="00E06714">
            <w:pPr>
              <w:spacing w:line="240" w:lineRule="exact"/>
              <w:rPr>
                <w:w w:val="80"/>
              </w:rPr>
            </w:pPr>
            <w:proofErr w:type="spellStart"/>
            <w:r>
              <w:rPr>
                <w:rFonts w:hint="eastAsia"/>
                <w:w w:val="80"/>
              </w:rPr>
              <w:t>결과메세지</w:t>
            </w:r>
            <w:proofErr w:type="spellEnd"/>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proofErr w:type="spellStart"/>
            <w:r>
              <w:rPr>
                <w:rFonts w:hint="eastAsia"/>
                <w:w w:val="80"/>
              </w:rPr>
              <w:t>결과메세지</w:t>
            </w:r>
            <w:proofErr w:type="spellEnd"/>
          </w:p>
        </w:tc>
      </w:tr>
      <w:tr w:rsidR="009750A2">
        <w:trPr>
          <w:trHeight w:val="283"/>
        </w:trPr>
        <w:tc>
          <w:tcPr>
            <w:tcW w:w="1907" w:type="dxa"/>
            <w:shd w:val="clear" w:color="auto" w:fill="auto"/>
            <w:vAlign w:val="center"/>
          </w:tcPr>
          <w:p w:rsidR="009750A2" w:rsidRDefault="00E06714">
            <w:pPr>
              <w:spacing w:line="240" w:lineRule="exact"/>
            </w:pPr>
            <w:proofErr w:type="spellStart"/>
            <w:r>
              <w:t>numOfRows</w:t>
            </w:r>
            <w:proofErr w:type="spellEnd"/>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proofErr w:type="spellStart"/>
            <w:r>
              <w:lastRenderedPageBreak/>
              <w:t>pageNo</w:t>
            </w:r>
            <w:proofErr w:type="spellEnd"/>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proofErr w:type="spellStart"/>
            <w:r>
              <w:t>totalCount</w:t>
            </w:r>
            <w:proofErr w:type="spellEnd"/>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proofErr w:type="gramStart"/>
            <w:r>
              <w:rPr>
                <w:rFonts w:hint="eastAsia"/>
                <w:szCs w:val="20"/>
              </w:rPr>
              <w:t>0..n</w:t>
            </w:r>
            <w:proofErr w:type="gramEnd"/>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dataTime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F72626">
        <w:trPr>
          <w:trHeight w:val="283"/>
        </w:trPr>
        <w:tc>
          <w:tcPr>
            <w:tcW w:w="1907" w:type="dxa"/>
            <w:shd w:val="clear" w:color="auto" w:fill="auto"/>
            <w:vAlign w:val="center"/>
          </w:tcPr>
          <w:p w:rsidR="00F72626" w:rsidRDefault="00F72626">
            <w:pPr>
              <w:spacing w:line="240" w:lineRule="exact"/>
              <w:rPr>
                <w:szCs w:val="20"/>
              </w:rPr>
            </w:pPr>
            <w:proofErr w:type="spellStart"/>
            <w:r>
              <w:rPr>
                <w:rFonts w:hint="eastAsia"/>
                <w:szCs w:val="20"/>
              </w:rPr>
              <w:t>stationName</w:t>
            </w:r>
            <w:proofErr w:type="spellEnd"/>
          </w:p>
        </w:tc>
        <w:tc>
          <w:tcPr>
            <w:tcW w:w="2135" w:type="dxa"/>
            <w:shd w:val="clear" w:color="auto" w:fill="auto"/>
            <w:vAlign w:val="center"/>
          </w:tcPr>
          <w:p w:rsidR="00F72626" w:rsidRDefault="00F72626">
            <w:pPr>
              <w:spacing w:line="240" w:lineRule="exact"/>
              <w:rPr>
                <w:w w:val="80"/>
                <w:szCs w:val="20"/>
              </w:rPr>
            </w:pPr>
            <w:r>
              <w:rPr>
                <w:rFonts w:hint="eastAsia"/>
                <w:w w:val="80"/>
                <w:szCs w:val="20"/>
              </w:rPr>
              <w:t>측정소명</w:t>
            </w:r>
          </w:p>
        </w:tc>
        <w:tc>
          <w:tcPr>
            <w:tcW w:w="1103" w:type="dxa"/>
            <w:shd w:val="clear" w:color="auto" w:fill="auto"/>
            <w:vAlign w:val="center"/>
          </w:tcPr>
          <w:p w:rsidR="00F72626" w:rsidRDefault="00EB42DD">
            <w:pPr>
              <w:spacing w:line="240" w:lineRule="exact"/>
              <w:jc w:val="center"/>
              <w:rPr>
                <w:szCs w:val="20"/>
              </w:rPr>
            </w:pPr>
            <w:r>
              <w:rPr>
                <w:rFonts w:hint="eastAsia"/>
                <w:szCs w:val="20"/>
              </w:rPr>
              <w:t>30</w:t>
            </w:r>
          </w:p>
        </w:tc>
        <w:tc>
          <w:tcPr>
            <w:tcW w:w="1094" w:type="dxa"/>
            <w:shd w:val="clear" w:color="auto" w:fill="auto"/>
            <w:vAlign w:val="center"/>
          </w:tcPr>
          <w:p w:rsidR="00F72626" w:rsidRDefault="00EB42DD">
            <w:pPr>
              <w:spacing w:line="240" w:lineRule="exact"/>
              <w:jc w:val="center"/>
              <w:rPr>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b w:val="0"/>
                <w:szCs w:val="20"/>
              </w:rPr>
            </w:pPr>
            <w:r>
              <w:rPr>
                <w:rStyle w:val="tx1"/>
                <w:rFonts w:ascii="Verdana" w:hAnsi="Verdana" w:hint="eastAsia"/>
                <w:b w:val="0"/>
                <w:szCs w:val="20"/>
              </w:rPr>
              <w:t>종로구</w:t>
            </w:r>
          </w:p>
        </w:tc>
        <w:tc>
          <w:tcPr>
            <w:tcW w:w="2041" w:type="dxa"/>
            <w:shd w:val="clear" w:color="auto" w:fill="auto"/>
            <w:vAlign w:val="center"/>
          </w:tcPr>
          <w:p w:rsidR="00F72626" w:rsidRDefault="00EB42DD">
            <w:pPr>
              <w:spacing w:line="240" w:lineRule="exact"/>
              <w:rPr>
                <w:w w:val="80"/>
              </w:rPr>
            </w:pPr>
            <w:r>
              <w:rPr>
                <w:rFonts w:hint="eastAsia"/>
                <w:w w:val="80"/>
              </w:rPr>
              <w:t>측정소 이름</w:t>
            </w:r>
          </w:p>
        </w:tc>
      </w:tr>
      <w:tr w:rsidR="00F72626">
        <w:trPr>
          <w:trHeight w:val="283"/>
        </w:trPr>
        <w:tc>
          <w:tcPr>
            <w:tcW w:w="1907" w:type="dxa"/>
            <w:shd w:val="clear" w:color="auto" w:fill="auto"/>
            <w:vAlign w:val="center"/>
          </w:tcPr>
          <w:p w:rsidR="00F72626" w:rsidRDefault="00F72626">
            <w:pPr>
              <w:spacing w:line="240" w:lineRule="exact"/>
              <w:rPr>
                <w:szCs w:val="20"/>
              </w:rPr>
            </w:pPr>
            <w:proofErr w:type="spellStart"/>
            <w:r>
              <w:rPr>
                <w:rFonts w:hint="eastAsia"/>
                <w:szCs w:val="20"/>
              </w:rPr>
              <w:t>stationCode</w:t>
            </w:r>
            <w:proofErr w:type="spellEnd"/>
          </w:p>
        </w:tc>
        <w:tc>
          <w:tcPr>
            <w:tcW w:w="2135" w:type="dxa"/>
            <w:shd w:val="clear" w:color="auto" w:fill="auto"/>
            <w:vAlign w:val="center"/>
          </w:tcPr>
          <w:p w:rsidR="00F72626" w:rsidRDefault="00F72626">
            <w:pPr>
              <w:spacing w:line="240" w:lineRule="exact"/>
              <w:rPr>
                <w:w w:val="80"/>
                <w:szCs w:val="20"/>
              </w:rPr>
            </w:pPr>
            <w:r>
              <w:rPr>
                <w:rFonts w:hint="eastAsia"/>
                <w:w w:val="80"/>
                <w:szCs w:val="20"/>
              </w:rPr>
              <w:t>측정소 코드</w:t>
            </w:r>
          </w:p>
        </w:tc>
        <w:tc>
          <w:tcPr>
            <w:tcW w:w="1103" w:type="dxa"/>
            <w:shd w:val="clear" w:color="auto" w:fill="auto"/>
            <w:vAlign w:val="center"/>
          </w:tcPr>
          <w:p w:rsidR="00F72626" w:rsidRDefault="00EB42DD">
            <w:pPr>
              <w:spacing w:line="240" w:lineRule="exact"/>
              <w:jc w:val="center"/>
              <w:rPr>
                <w:szCs w:val="20"/>
              </w:rPr>
            </w:pPr>
            <w:r>
              <w:rPr>
                <w:rFonts w:hint="eastAsia"/>
                <w:szCs w:val="20"/>
              </w:rPr>
              <w:t>6</w:t>
            </w:r>
          </w:p>
        </w:tc>
        <w:tc>
          <w:tcPr>
            <w:tcW w:w="1094" w:type="dxa"/>
            <w:shd w:val="clear" w:color="auto" w:fill="auto"/>
            <w:vAlign w:val="center"/>
          </w:tcPr>
          <w:p w:rsidR="00F72626" w:rsidRDefault="00EB42DD">
            <w:pPr>
              <w:spacing w:line="240" w:lineRule="exact"/>
              <w:jc w:val="center"/>
              <w:rPr>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b w:val="0"/>
                <w:szCs w:val="20"/>
              </w:rPr>
            </w:pPr>
            <w:r w:rsidRPr="00EB42DD">
              <w:rPr>
                <w:rStyle w:val="tx1"/>
                <w:rFonts w:ascii="Verdana" w:hAnsi="Verdana"/>
                <w:b w:val="0"/>
                <w:szCs w:val="20"/>
              </w:rPr>
              <w:t>111123</w:t>
            </w:r>
          </w:p>
        </w:tc>
        <w:tc>
          <w:tcPr>
            <w:tcW w:w="2041" w:type="dxa"/>
            <w:shd w:val="clear" w:color="auto" w:fill="auto"/>
            <w:vAlign w:val="center"/>
          </w:tcPr>
          <w:p w:rsidR="00F72626" w:rsidRDefault="00EB42DD">
            <w:pPr>
              <w:spacing w:line="240" w:lineRule="exact"/>
              <w:rPr>
                <w:w w:val="80"/>
              </w:rPr>
            </w:pPr>
            <w:r>
              <w:rPr>
                <w:rFonts w:hint="eastAsia"/>
                <w:w w:val="80"/>
              </w:rPr>
              <w:t>측정소 코드 값</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rFonts w:hint="eastAsia"/>
                <w:szCs w:val="20"/>
              </w:rPr>
              <w:t>mangName</w:t>
            </w:r>
            <w:proofErr w:type="spellEnd"/>
          </w:p>
        </w:tc>
        <w:tc>
          <w:tcPr>
            <w:tcW w:w="2135" w:type="dxa"/>
            <w:shd w:val="clear" w:color="auto" w:fill="auto"/>
            <w:vAlign w:val="center"/>
          </w:tcPr>
          <w:p w:rsidR="009750A2" w:rsidRDefault="00E06714">
            <w:pPr>
              <w:spacing w:line="240" w:lineRule="exact"/>
              <w:rPr>
                <w:w w:val="80"/>
                <w:szCs w:val="20"/>
              </w:rPr>
            </w:pPr>
            <w:proofErr w:type="spellStart"/>
            <w:r>
              <w:rPr>
                <w:rFonts w:hint="eastAsia"/>
                <w:w w:val="80"/>
                <w:szCs w:val="20"/>
              </w:rPr>
              <w:t>측정망</w:t>
            </w:r>
            <w:proofErr w:type="spellEnd"/>
            <w:r>
              <w:rPr>
                <w:rFonts w:hint="eastAsia"/>
                <w:w w:val="80"/>
                <w:szCs w:val="20"/>
              </w:rPr>
              <w:t xml:space="preserve">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proofErr w:type="spellStart"/>
            <w:r>
              <w:rPr>
                <w:rFonts w:hint="eastAsia"/>
                <w:w w:val="80"/>
              </w:rPr>
              <w:t>측정망</w:t>
            </w:r>
            <w:proofErr w:type="spellEnd"/>
            <w:r>
              <w:rPr>
                <w:rFonts w:hint="eastAsia"/>
                <w:w w:val="80"/>
              </w:rPr>
              <w:t xml:space="preserve">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coValue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sidRPr="001D5609">
              <w:rPr>
                <w:rFonts w:hint="eastAsia"/>
                <w:spacing w:val="1"/>
                <w:w w:val="96"/>
                <w:kern w:val="0"/>
                <w:szCs w:val="20"/>
                <w:fitText w:val="1800" w:id="-1969615358"/>
              </w:rPr>
              <w:t>미세먼지</w:t>
            </w:r>
            <w:r w:rsidRPr="001D5609">
              <w:rPr>
                <w:spacing w:val="1"/>
                <w:w w:val="96"/>
                <w:kern w:val="0"/>
                <w:szCs w:val="20"/>
                <w:fitText w:val="1800" w:id="-1969615358"/>
              </w:rPr>
              <w:t>(PM</w:t>
            </w:r>
            <w:r w:rsidRPr="001D5609">
              <w:rPr>
                <w:spacing w:val="1"/>
                <w:w w:val="96"/>
                <w:kern w:val="0"/>
                <w:szCs w:val="20"/>
                <w:fitText w:val="1800" w:id="-1969615358"/>
                <w:vertAlign w:val="subscript"/>
              </w:rPr>
              <w:t>10</w:t>
            </w:r>
            <w:r w:rsidRPr="001D5609">
              <w:rPr>
                <w:spacing w:val="1"/>
                <w:w w:val="96"/>
                <w:kern w:val="0"/>
                <w:szCs w:val="20"/>
                <w:fitText w:val="1800" w:id="-1969615358"/>
              </w:rPr>
              <w:t xml:space="preserve">) </w:t>
            </w:r>
            <w:r w:rsidRPr="001D5609">
              <w:rPr>
                <w:rFonts w:hint="eastAsia"/>
                <w:spacing w:val="1"/>
                <w:w w:val="96"/>
                <w:kern w:val="0"/>
                <w:szCs w:val="20"/>
                <w:fitText w:val="1800" w:id="-1969615358"/>
              </w:rPr>
              <w:t>농</w:t>
            </w:r>
            <w:r w:rsidRPr="001D5609">
              <w:rPr>
                <w:rFonts w:hint="eastAsia"/>
                <w:spacing w:val="10"/>
                <w:w w:val="96"/>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sidRPr="001D5609">
              <w:rPr>
                <w:rFonts w:hint="eastAsia"/>
                <w:spacing w:val="1"/>
                <w:w w:val="96"/>
                <w:kern w:val="0"/>
                <w:fitText w:val="1800" w:id="-1969615357"/>
              </w:rPr>
              <w:t>미세먼지</w:t>
            </w:r>
            <w:r w:rsidRPr="001D5609">
              <w:rPr>
                <w:spacing w:val="1"/>
                <w:w w:val="96"/>
                <w:kern w:val="0"/>
                <w:fitText w:val="1800" w:id="-1969615357"/>
              </w:rPr>
              <w:t>(PM</w:t>
            </w:r>
            <w:r w:rsidRPr="001D5609">
              <w:rPr>
                <w:spacing w:val="1"/>
                <w:w w:val="96"/>
                <w:kern w:val="0"/>
                <w:fitText w:val="1800" w:id="-1969615357"/>
                <w:vertAlign w:val="subscript"/>
              </w:rPr>
              <w:t>10</w:t>
            </w:r>
            <w:r w:rsidRPr="001D5609">
              <w:rPr>
                <w:spacing w:val="1"/>
                <w:w w:val="96"/>
                <w:kern w:val="0"/>
                <w:fitText w:val="1800" w:id="-1969615357"/>
              </w:rPr>
              <w:t xml:space="preserve">) </w:t>
            </w:r>
            <w:r w:rsidRPr="001D5609">
              <w:rPr>
                <w:rFonts w:hint="eastAsia"/>
                <w:spacing w:val="1"/>
                <w:w w:val="96"/>
                <w:kern w:val="0"/>
                <w:fitText w:val="1800" w:id="-1969615357"/>
              </w:rPr>
              <w:t>농</w:t>
            </w:r>
            <w:r w:rsidRPr="001D5609">
              <w:rPr>
                <w:rFonts w:hint="eastAsia"/>
                <w:spacing w:val="10"/>
                <w:w w:val="96"/>
                <w:kern w:val="0"/>
                <w:fitText w:val="1800" w:id="-1969615357"/>
              </w:rPr>
              <w:t>도</w:t>
            </w:r>
            <w:r>
              <w:rPr>
                <w:rFonts w:hint="eastAsia"/>
                <w:w w:val="80"/>
              </w:rPr>
              <w:t xml:space="preserve"> (</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w w:val="99"/>
                <w:kern w:val="0"/>
                <w:szCs w:val="20"/>
                <w:fitText w:val="1450" w:id="-1969615356"/>
              </w:rPr>
              <w:t>미세먼지(PM</w:t>
            </w:r>
            <w:r w:rsidRPr="009B5173">
              <w:rPr>
                <w:rFonts w:hint="eastAsia"/>
                <w:w w:val="99"/>
                <w:kern w:val="0"/>
                <w:szCs w:val="20"/>
                <w:fitText w:val="1450" w:id="-1969615356"/>
                <w:vertAlign w:val="subscript"/>
              </w:rPr>
              <w:t>10</w:t>
            </w:r>
            <w:r w:rsidRPr="009B5173">
              <w:rPr>
                <w:rFonts w:hint="eastAsia"/>
                <w:w w:val="99"/>
                <w:kern w:val="0"/>
                <w:szCs w:val="20"/>
                <w:fitText w:val="1450" w:id="-1969615356"/>
              </w:rPr>
              <w:t>)</w:t>
            </w:r>
            <w:r w:rsidRPr="009B5173">
              <w:rPr>
                <w:rFonts w:hint="eastAsia"/>
                <w:spacing w:val="3"/>
                <w:w w:val="99"/>
                <w:kern w:val="0"/>
                <w:szCs w:val="20"/>
                <w:fitText w:val="1450" w:id="-1969615356"/>
              </w:rPr>
              <w:t xml:space="preserve"> </w:t>
            </w:r>
          </w:p>
          <w:p w:rsidR="009750A2" w:rsidRDefault="00E06714">
            <w:pPr>
              <w:spacing w:line="240" w:lineRule="exact"/>
              <w:ind w:left="160" w:hangingChars="100" w:hanging="160"/>
              <w:rPr>
                <w:w w:val="80"/>
                <w:szCs w:val="20"/>
              </w:rPr>
            </w:pPr>
            <w:bookmarkStart w:id="22" w:name="OLE_LINK15"/>
            <w:bookmarkStart w:id="23" w:name="OLE_LINK16"/>
            <w:bookmarkStart w:id="24" w:name="OLE_LINK17"/>
            <w:bookmarkStart w:id="25" w:name="OLE_LINK18"/>
            <w:bookmarkStart w:id="26" w:name="OLE_LINK19"/>
            <w:r>
              <w:rPr>
                <w:rFonts w:hint="eastAsia"/>
                <w:w w:val="80"/>
                <w:kern w:val="0"/>
                <w:szCs w:val="20"/>
              </w:rPr>
              <w:t>24시간예측이동농도</w:t>
            </w:r>
            <w:bookmarkEnd w:id="22"/>
            <w:bookmarkEnd w:id="23"/>
            <w:bookmarkEnd w:id="24"/>
            <w:bookmarkEnd w:id="25"/>
            <w:bookmarkEnd w:id="26"/>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sidRPr="009B5173">
              <w:rPr>
                <w:rFonts w:hint="eastAsia"/>
                <w:spacing w:val="2"/>
                <w:kern w:val="0"/>
                <w:fitText w:val="1382" w:id="-1969615355"/>
              </w:rPr>
              <w:t>미세먼지(PM</w:t>
            </w:r>
            <w:r w:rsidRPr="009B5173">
              <w:rPr>
                <w:rFonts w:hint="eastAsia"/>
                <w:spacing w:val="2"/>
                <w:kern w:val="0"/>
                <w:fitText w:val="1382" w:id="-1969615355"/>
                <w:vertAlign w:val="subscript"/>
              </w:rPr>
              <w:t>10</w:t>
            </w:r>
            <w:r w:rsidRPr="009B5173">
              <w:rPr>
                <w:rFonts w:hint="eastAsia"/>
                <w:spacing w:val="2"/>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sidRPr="009B5173">
              <w:rPr>
                <w:rFonts w:hint="eastAsia"/>
                <w:w w:val="95"/>
                <w:kern w:val="0"/>
                <w:szCs w:val="20"/>
                <w:fitText w:val="1800" w:id="-1969615354"/>
              </w:rPr>
              <w:t>미세먼지</w:t>
            </w:r>
            <w:r w:rsidRPr="009B5173">
              <w:rPr>
                <w:w w:val="95"/>
                <w:kern w:val="0"/>
                <w:szCs w:val="20"/>
                <w:fitText w:val="1800" w:id="-1969615354"/>
              </w:rPr>
              <w:t>(PM</w:t>
            </w:r>
            <w:r w:rsidRPr="009B5173">
              <w:rPr>
                <w:w w:val="95"/>
                <w:kern w:val="0"/>
                <w:szCs w:val="20"/>
                <w:fitText w:val="1800" w:id="-1969615354"/>
                <w:vertAlign w:val="subscript"/>
              </w:rPr>
              <w:t>2.5</w:t>
            </w:r>
            <w:r w:rsidRPr="009B5173">
              <w:rPr>
                <w:w w:val="95"/>
                <w:kern w:val="0"/>
                <w:szCs w:val="20"/>
                <w:fitText w:val="1800" w:id="-1969615354"/>
              </w:rPr>
              <w:t xml:space="preserve">) </w:t>
            </w:r>
            <w:r w:rsidRPr="009B5173">
              <w:rPr>
                <w:rFonts w:hint="eastAsia"/>
                <w:w w:val="95"/>
                <w:kern w:val="0"/>
                <w:szCs w:val="20"/>
                <w:fitText w:val="1800" w:id="-1969615354"/>
              </w:rPr>
              <w:t>농</w:t>
            </w:r>
            <w:r w:rsidRPr="009B5173">
              <w:rPr>
                <w:rFonts w:hint="eastAsia"/>
                <w:spacing w:val="4"/>
                <w:w w:val="95"/>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sidRPr="001D5609">
              <w:rPr>
                <w:rFonts w:hint="eastAsia"/>
                <w:spacing w:val="1"/>
                <w:w w:val="90"/>
                <w:kern w:val="0"/>
                <w:fitText w:val="1800" w:id="-1969615353"/>
              </w:rPr>
              <w:t>미세먼지</w:t>
            </w:r>
            <w:r w:rsidRPr="001D5609">
              <w:rPr>
                <w:spacing w:val="1"/>
                <w:w w:val="90"/>
                <w:kern w:val="0"/>
                <w:fitText w:val="1800" w:id="-1969615353"/>
              </w:rPr>
              <w:t>(PM</w:t>
            </w:r>
            <w:r w:rsidRPr="001D5609">
              <w:rPr>
                <w:spacing w:val="1"/>
                <w:w w:val="90"/>
                <w:kern w:val="0"/>
                <w:fitText w:val="1800" w:id="-1969615353"/>
                <w:vertAlign w:val="subscript"/>
              </w:rPr>
              <w:t>2.5</w:t>
            </w:r>
            <w:proofErr w:type="gramStart"/>
            <w:r w:rsidRPr="001D5609">
              <w:rPr>
                <w:spacing w:val="1"/>
                <w:w w:val="90"/>
                <w:kern w:val="0"/>
                <w:fitText w:val="1800" w:id="-1969615353"/>
              </w:rPr>
              <w:t xml:space="preserve">)  </w:t>
            </w:r>
            <w:r w:rsidRPr="001D5609">
              <w:rPr>
                <w:rFonts w:hint="eastAsia"/>
                <w:spacing w:val="1"/>
                <w:w w:val="90"/>
                <w:kern w:val="0"/>
                <w:fitText w:val="1800" w:id="-1969615353"/>
              </w:rPr>
              <w:t>농</w:t>
            </w:r>
            <w:r w:rsidRPr="001D5609">
              <w:rPr>
                <w:rFonts w:hint="eastAsia"/>
                <w:spacing w:val="10"/>
                <w:w w:val="90"/>
                <w:kern w:val="0"/>
                <w:fitText w:val="1800" w:id="-1969615353"/>
              </w:rPr>
              <w:t>도</w:t>
            </w:r>
            <w:proofErr w:type="gramEnd"/>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spacing w:val="1"/>
                <w:kern w:val="0"/>
                <w:szCs w:val="20"/>
                <w:fitText w:val="1408" w:id="-1969615352"/>
              </w:rPr>
              <w:t>미세먼지(PM</w:t>
            </w:r>
            <w:r w:rsidRPr="009B5173">
              <w:rPr>
                <w:rFonts w:hint="eastAsia"/>
                <w:spacing w:val="1"/>
                <w:kern w:val="0"/>
                <w:szCs w:val="20"/>
                <w:fitText w:val="1408" w:id="-1969615352"/>
                <w:vertAlign w:val="subscript"/>
              </w:rPr>
              <w:t>2.5</w:t>
            </w:r>
            <w:r w:rsidRPr="009B5173">
              <w:rPr>
                <w:rFonts w:hint="eastAsia"/>
                <w:spacing w:val="6"/>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306AEC">
              <w:rPr>
                <w:rFonts w:hint="eastAsia"/>
                <w:w w:val="91"/>
                <w:kern w:val="0"/>
                <w:fitText w:val="1462" w:id="-1969615351"/>
              </w:rPr>
              <w:t>미세먼지</w:t>
            </w:r>
            <w:r w:rsidRPr="00306AEC">
              <w:rPr>
                <w:w w:val="91"/>
                <w:kern w:val="0"/>
                <w:fitText w:val="1462" w:id="-1969615351"/>
              </w:rPr>
              <w:t>(PM</w:t>
            </w:r>
            <w:r w:rsidRPr="00306AEC">
              <w:rPr>
                <w:w w:val="91"/>
                <w:kern w:val="0"/>
                <w:fitText w:val="1462" w:id="-1969615351"/>
                <w:vertAlign w:val="subscript"/>
              </w:rPr>
              <w:t>2.5</w:t>
            </w:r>
            <w:r w:rsidRPr="00306AEC">
              <w:rPr>
                <w:w w:val="91"/>
                <w:kern w:val="0"/>
                <w:fitText w:val="1462" w:id="-1969615351"/>
              </w:rPr>
              <w:t xml:space="preserve">) </w:t>
            </w:r>
            <w:r w:rsidRPr="00306AEC">
              <w:rPr>
                <w:spacing w:val="14"/>
                <w:w w:val="91"/>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rFonts w:hint="eastAsia"/>
                <w:szCs w:val="20"/>
              </w:rPr>
              <w:t>k</w:t>
            </w:r>
            <w:r>
              <w:rPr>
                <w:szCs w:val="20"/>
              </w:rPr>
              <w:t>haiValue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khaiGrade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lastRenderedPageBreak/>
              <w:t>coGrade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w w:val="99"/>
                <w:kern w:val="0"/>
                <w:szCs w:val="20"/>
                <w:fitText w:val="1450" w:id="-1969615350"/>
              </w:rPr>
              <w:t>미세먼지(PM</w:t>
            </w:r>
            <w:r w:rsidRPr="009B5173">
              <w:rPr>
                <w:rFonts w:hint="eastAsia"/>
                <w:w w:val="99"/>
                <w:kern w:val="0"/>
                <w:szCs w:val="20"/>
                <w:fitText w:val="1450" w:id="-1969615350"/>
                <w:vertAlign w:val="subscript"/>
              </w:rPr>
              <w:t>10</w:t>
            </w:r>
            <w:r w:rsidRPr="009B5173">
              <w:rPr>
                <w:rFonts w:hint="eastAsia"/>
                <w:w w:val="99"/>
                <w:kern w:val="0"/>
                <w:szCs w:val="20"/>
                <w:fitText w:val="1450" w:id="-1969615350"/>
              </w:rPr>
              <w:t>)</w:t>
            </w:r>
            <w:r w:rsidRPr="009B5173">
              <w:rPr>
                <w:rFonts w:hint="eastAsia"/>
                <w:spacing w:val="3"/>
                <w:w w:val="99"/>
                <w:kern w:val="0"/>
                <w:szCs w:val="20"/>
                <w:fitText w:val="1450" w:id="-1969615350"/>
              </w:rPr>
              <w:t xml:space="preserve"> </w:t>
            </w:r>
          </w:p>
          <w:p w:rsidR="009750A2" w:rsidRDefault="00E06714">
            <w:pPr>
              <w:spacing w:line="240" w:lineRule="exact"/>
              <w:rPr>
                <w:w w:val="80"/>
                <w:szCs w:val="20"/>
              </w:rPr>
            </w:pPr>
            <w:r>
              <w:rPr>
                <w:rFonts w:hint="eastAsia"/>
                <w:w w:val="80"/>
                <w:kern w:val="0"/>
                <w:szCs w:val="20"/>
              </w:rPr>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9"/>
              </w:rPr>
              <w:t>미세먼지(PM</w:t>
            </w:r>
            <w:r w:rsidRPr="009B5173">
              <w:rPr>
                <w:rFonts w:hint="eastAsia"/>
                <w:w w:val="99"/>
                <w:kern w:val="0"/>
                <w:fitText w:val="1450" w:id="-1969615349"/>
                <w:vertAlign w:val="subscript"/>
              </w:rPr>
              <w:t>10</w:t>
            </w:r>
            <w:r w:rsidRPr="009B5173">
              <w:rPr>
                <w:rFonts w:hint="eastAsia"/>
                <w:w w:val="99"/>
                <w:kern w:val="0"/>
                <w:fitText w:val="1450" w:id="-1969615349"/>
              </w:rPr>
              <w:t>)</w:t>
            </w:r>
            <w:r w:rsidRPr="009B5173">
              <w:rPr>
                <w:rFonts w:hint="eastAsia"/>
                <w:spacing w:val="3"/>
                <w:w w:val="99"/>
                <w:kern w:val="0"/>
                <w:fitText w:val="1450" w:id="-1969615349"/>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1D5609">
              <w:rPr>
                <w:rFonts w:hint="eastAsia"/>
                <w:w w:val="98"/>
                <w:kern w:val="0"/>
                <w:fitText w:val="1475" w:id="-1969615348"/>
              </w:rPr>
              <w:t>미세먼지</w:t>
            </w:r>
            <w:r w:rsidRPr="001D5609">
              <w:rPr>
                <w:w w:val="98"/>
                <w:kern w:val="0"/>
                <w:fitText w:val="1475" w:id="-1969615348"/>
              </w:rPr>
              <w:t>(PM</w:t>
            </w:r>
            <w:r w:rsidRPr="001D5609">
              <w:rPr>
                <w:w w:val="98"/>
                <w:kern w:val="0"/>
                <w:fitText w:val="1475" w:id="-1969615348"/>
                <w:vertAlign w:val="subscript"/>
              </w:rPr>
              <w:t>2.5</w:t>
            </w:r>
            <w:r w:rsidRPr="001D5609">
              <w:rPr>
                <w:w w:val="98"/>
                <w:kern w:val="0"/>
                <w:fitText w:val="1475" w:id="-1969615348"/>
              </w:rPr>
              <w:t>)</w:t>
            </w:r>
            <w:r w:rsidRPr="001D5609">
              <w:rPr>
                <w:spacing w:val="15"/>
                <w:w w:val="98"/>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1D5609">
              <w:rPr>
                <w:rFonts w:hint="eastAsia"/>
                <w:w w:val="98"/>
                <w:kern w:val="0"/>
                <w:fitText w:val="1475" w:id="-1969615347"/>
              </w:rPr>
              <w:t>미세먼지(PM</w:t>
            </w:r>
            <w:r w:rsidRPr="001D5609">
              <w:rPr>
                <w:rFonts w:hint="eastAsia"/>
                <w:w w:val="98"/>
                <w:kern w:val="0"/>
                <w:fitText w:val="1475" w:id="-1969615347"/>
                <w:vertAlign w:val="subscript"/>
              </w:rPr>
              <w:t>2.5</w:t>
            </w:r>
            <w:r w:rsidRPr="001D5609">
              <w:rPr>
                <w:rFonts w:hint="eastAsia"/>
                <w:w w:val="98"/>
                <w:kern w:val="0"/>
                <w:fitText w:val="1475" w:id="-1969615347"/>
              </w:rPr>
              <w:t>)</w:t>
            </w:r>
            <w:r w:rsidRPr="001D5609">
              <w:rPr>
                <w:rFonts w:hint="eastAsia"/>
                <w:spacing w:val="15"/>
                <w:w w:val="98"/>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6"/>
              </w:rPr>
              <w:t>미세먼지</w:t>
            </w:r>
            <w:r w:rsidRPr="009B5173">
              <w:rPr>
                <w:w w:val="99"/>
                <w:kern w:val="0"/>
                <w:fitText w:val="1450" w:id="-1969615346"/>
              </w:rPr>
              <w:t>(PM</w:t>
            </w:r>
            <w:r w:rsidRPr="009B5173">
              <w:rPr>
                <w:w w:val="99"/>
                <w:kern w:val="0"/>
                <w:fitText w:val="1450" w:id="-1969615346"/>
                <w:vertAlign w:val="subscript"/>
              </w:rPr>
              <w:t>10</w:t>
            </w:r>
            <w:r w:rsidRPr="009B5173">
              <w:rPr>
                <w:w w:val="99"/>
                <w:kern w:val="0"/>
                <w:fitText w:val="1450" w:id="-1969615346"/>
              </w:rPr>
              <w:t>)</w:t>
            </w:r>
            <w:r w:rsidRPr="009B5173">
              <w:rPr>
                <w:spacing w:val="3"/>
                <w:w w:val="99"/>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5"/>
              </w:rPr>
              <w:t>미세먼지(PM</w:t>
            </w:r>
            <w:r w:rsidRPr="009B5173">
              <w:rPr>
                <w:rFonts w:hint="eastAsia"/>
                <w:w w:val="99"/>
                <w:kern w:val="0"/>
                <w:fitText w:val="1450" w:id="-1969615345"/>
                <w:vertAlign w:val="subscript"/>
              </w:rPr>
              <w:t>10</w:t>
            </w:r>
            <w:r w:rsidRPr="009B5173">
              <w:rPr>
                <w:rFonts w:hint="eastAsia"/>
                <w:w w:val="99"/>
                <w:kern w:val="0"/>
                <w:fitText w:val="1450" w:id="-1969615345"/>
              </w:rPr>
              <w:t>)</w:t>
            </w:r>
            <w:r w:rsidRPr="009B5173">
              <w:rPr>
                <w:rFonts w:hint="eastAsia"/>
                <w:spacing w:val="3"/>
                <w:w w:val="99"/>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1D5609">
              <w:rPr>
                <w:rFonts w:hint="eastAsia"/>
                <w:w w:val="98"/>
                <w:kern w:val="0"/>
                <w:fitText w:val="1475" w:id="-1969615344"/>
              </w:rPr>
              <w:t>미세먼지</w:t>
            </w:r>
            <w:r w:rsidRPr="001D5609">
              <w:rPr>
                <w:w w:val="98"/>
                <w:kern w:val="0"/>
                <w:fitText w:val="1475" w:id="-1969615344"/>
              </w:rPr>
              <w:t>(PM</w:t>
            </w:r>
            <w:r w:rsidRPr="001D5609">
              <w:rPr>
                <w:w w:val="98"/>
                <w:kern w:val="0"/>
                <w:fitText w:val="1475" w:id="-1969615344"/>
                <w:vertAlign w:val="subscript"/>
              </w:rPr>
              <w:t>2.5</w:t>
            </w:r>
            <w:r w:rsidRPr="001D5609">
              <w:rPr>
                <w:w w:val="98"/>
                <w:kern w:val="0"/>
                <w:fitText w:val="1475" w:id="-1969615344"/>
              </w:rPr>
              <w:t>)</w:t>
            </w:r>
            <w:r w:rsidRPr="001D5609">
              <w:rPr>
                <w:spacing w:val="15"/>
                <w:w w:val="98"/>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1D5609">
              <w:rPr>
                <w:rFonts w:hint="eastAsia"/>
                <w:w w:val="98"/>
                <w:kern w:val="0"/>
                <w:fitText w:val="1475" w:id="-1969615360"/>
              </w:rPr>
              <w:t>미세먼지</w:t>
            </w:r>
            <w:r w:rsidRPr="001D5609">
              <w:rPr>
                <w:w w:val="98"/>
                <w:kern w:val="0"/>
                <w:fitText w:val="1475" w:id="-1969615360"/>
              </w:rPr>
              <w:t>(PM</w:t>
            </w:r>
            <w:r w:rsidRPr="001D5609">
              <w:rPr>
                <w:w w:val="98"/>
                <w:kern w:val="0"/>
                <w:fitText w:val="1475" w:id="-1969615360"/>
                <w:vertAlign w:val="subscript"/>
              </w:rPr>
              <w:t>2.5</w:t>
            </w:r>
            <w:r w:rsidRPr="001D5609">
              <w:rPr>
                <w:w w:val="98"/>
                <w:kern w:val="0"/>
                <w:fitText w:val="1475" w:id="-1969615360"/>
              </w:rPr>
              <w:t>)</w:t>
            </w:r>
            <w:r w:rsidRPr="001D5609">
              <w:rPr>
                <w:spacing w:val="15"/>
                <w:w w:val="98"/>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proofErr w:type="spellStart"/>
            <w:r>
              <w:t>coFlag</w:t>
            </w:r>
            <w:proofErr w:type="spellEnd"/>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1D5609">
              <w:rPr>
                <w:rFonts w:hint="eastAsia"/>
                <w:spacing w:val="33"/>
                <w:kern w:val="0"/>
                <w:fitText w:val="1800" w:id="-1969615358"/>
              </w:rPr>
              <w:t>미세먼지</w:t>
            </w:r>
            <w:r w:rsidRPr="001D5609">
              <w:rPr>
                <w:spacing w:val="33"/>
                <w:kern w:val="0"/>
                <w:fitText w:val="1800" w:id="-1969615358"/>
              </w:rPr>
              <w:t>(PM</w:t>
            </w:r>
            <w:r w:rsidRPr="001D5609">
              <w:rPr>
                <w:spacing w:val="33"/>
                <w:kern w:val="0"/>
                <w:fitText w:val="1800" w:id="-1969615358"/>
                <w:vertAlign w:val="subscript"/>
              </w:rPr>
              <w:t>10</w:t>
            </w:r>
            <w:r w:rsidRPr="001D5609">
              <w:rPr>
                <w:spacing w:val="33"/>
                <w:kern w:val="0"/>
                <w:fitText w:val="1800" w:id="-1969615358"/>
              </w:rPr>
              <w:t>)</w:t>
            </w:r>
            <w:r w:rsidRPr="001D5609">
              <w:rPr>
                <w:spacing w:val="-26"/>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1D5609">
              <w:rPr>
                <w:rFonts w:hint="eastAsia"/>
                <w:spacing w:val="28"/>
                <w:kern w:val="0"/>
                <w:fitText w:val="1800" w:id="-1969615354"/>
              </w:rPr>
              <w:t>미세먼지</w:t>
            </w:r>
            <w:r w:rsidRPr="001D5609">
              <w:rPr>
                <w:spacing w:val="28"/>
                <w:kern w:val="0"/>
                <w:fitText w:val="1800" w:id="-1969615354"/>
              </w:rPr>
              <w:t>(PM</w:t>
            </w:r>
            <w:r w:rsidRPr="001D5609">
              <w:rPr>
                <w:spacing w:val="28"/>
                <w:kern w:val="0"/>
                <w:fitText w:val="1800" w:id="-1969615354"/>
                <w:vertAlign w:val="subscript"/>
              </w:rPr>
              <w:t>2.5</w:t>
            </w:r>
            <w:r w:rsidRPr="001D5609">
              <w:rPr>
                <w:spacing w:val="28"/>
                <w:kern w:val="0"/>
                <w:fitText w:val="1800" w:id="-1969615354"/>
              </w:rPr>
              <w:t>)</w:t>
            </w:r>
            <w:r w:rsidRPr="001D5609">
              <w:rPr>
                <w:spacing w:val="-27"/>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 xml:space="preserve">적용 </w:t>
      </w:r>
      <w:proofErr w:type="gramStart"/>
      <w:r>
        <w:rPr>
          <w:rFonts w:hint="eastAsia"/>
          <w:spacing w:val="-6"/>
          <w:w w:val="90"/>
        </w:rPr>
        <w:t>항목명 :</w:t>
      </w:r>
      <w:proofErr w:type="gramEnd"/>
      <w:r>
        <w:rPr>
          <w:rFonts w:hint="eastAsia"/>
          <w:spacing w:val="-6"/>
          <w:w w:val="90"/>
        </w:rPr>
        <w:t xml:space="preserve"> </w:t>
      </w:r>
      <w:proofErr w:type="spellStart"/>
      <w:r>
        <w:rPr>
          <w:rFonts w:hint="eastAsia"/>
          <w:spacing w:val="-6"/>
          <w:w w:val="90"/>
        </w:rPr>
        <w:t>khaiGrade</w:t>
      </w:r>
      <w:proofErr w:type="spellEnd"/>
      <w:r>
        <w:rPr>
          <w:rFonts w:hint="eastAsia"/>
          <w:spacing w:val="-6"/>
          <w:w w:val="90"/>
        </w:rPr>
        <w:t xml:space="preserve">, so2Grade, </w:t>
      </w:r>
      <w:proofErr w:type="spellStart"/>
      <w:r>
        <w:rPr>
          <w:rFonts w:hint="eastAsia"/>
          <w:spacing w:val="-6"/>
          <w:w w:val="90"/>
        </w:rPr>
        <w:t>coGrade</w:t>
      </w:r>
      <w:proofErr w:type="spellEnd"/>
      <w:r>
        <w:rPr>
          <w:rFonts w:hint="eastAsia"/>
          <w:spacing w:val="-6"/>
          <w:w w:val="90"/>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lastRenderedPageBreak/>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proofErr w:type="spellStart"/>
            <w:r>
              <w:rPr>
                <w:rFonts w:hint="eastAsia"/>
              </w:rPr>
              <w:t>매우나쁨</w:t>
            </w:r>
            <w:proofErr w:type="spellEnd"/>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w:t>
            </w:r>
            <w:proofErr w:type="spellStart"/>
            <w:r>
              <w:t>coFlag</w:t>
            </w:r>
            <w:proofErr w:type="spellEnd"/>
            <w:r>
              <w:t>&gt;</w:t>
            </w:r>
            <w:proofErr w:type="spellStart"/>
            <w:r>
              <w:t>점검및교정</w:t>
            </w:r>
            <w:proofErr w:type="spellEnd"/>
            <w:r>
              <w:t>&lt;/</w:t>
            </w:r>
            <w:proofErr w:type="spellStart"/>
            <w:r>
              <w:t>coFlag</w:t>
            </w:r>
            <w:proofErr w:type="spellEnd"/>
            <w:r>
              <w:t>&gt;</w:t>
            </w:r>
          </w:p>
          <w:p w:rsidR="009750A2" w:rsidRDefault="00E06714">
            <w:pPr>
              <w:spacing w:line="240" w:lineRule="exact"/>
            </w:pPr>
            <w:r>
              <w:t xml:space="preserve">        &lt;</w:t>
            </w:r>
            <w:proofErr w:type="spellStart"/>
            <w:r>
              <w:t>khaiValue</w:t>
            </w:r>
            <w:proofErr w:type="spellEnd"/>
            <w:r>
              <w:t>&gt;-&lt;/</w:t>
            </w:r>
            <w:proofErr w:type="spellStart"/>
            <w:r>
              <w:t>khaiValue</w:t>
            </w:r>
            <w:proofErr w:type="spellEnd"/>
            <w:r>
              <w:t>&gt;</w:t>
            </w:r>
          </w:p>
          <w:p w:rsidR="009750A2" w:rsidRDefault="00E06714">
            <w:pPr>
              <w:spacing w:line="240" w:lineRule="exact"/>
            </w:pPr>
            <w:r>
              <w:t xml:space="preserve">        &lt;so2Value&gt;0.020&lt;/so2Value&gt;</w:t>
            </w:r>
          </w:p>
          <w:p w:rsidR="009750A2" w:rsidRDefault="00E06714">
            <w:pPr>
              <w:spacing w:line="240" w:lineRule="exact"/>
            </w:pPr>
            <w:r>
              <w:t xml:space="preserve">        &lt;</w:t>
            </w:r>
            <w:proofErr w:type="spellStart"/>
            <w:r>
              <w:t>coValue</w:t>
            </w:r>
            <w:proofErr w:type="spellEnd"/>
            <w:r>
              <w:t>&gt;2.1&lt;/</w:t>
            </w:r>
            <w:proofErr w:type="spellStart"/>
            <w:r>
              <w:t>coValue</w:t>
            </w:r>
            <w:proofErr w:type="spellEnd"/>
            <w:r>
              <w:t>&gt;</w:t>
            </w:r>
          </w:p>
          <w:p w:rsidR="009750A2" w:rsidRDefault="00E06714">
            <w:pPr>
              <w:spacing w:line="240" w:lineRule="exact"/>
            </w:pPr>
            <w:r>
              <w:t xml:space="preserve">        &lt;pm10Flag&gt;</w:t>
            </w:r>
            <w:proofErr w:type="spellStart"/>
            <w:r>
              <w:t>점검및교정</w:t>
            </w:r>
            <w:proofErr w:type="spellEnd"/>
            <w:r>
              <w:t>&lt;/pm10Flag&gt;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w:t>
            </w:r>
            <w:proofErr w:type="spellStart"/>
            <w:r>
              <w:t>khaiGrade</w:t>
            </w:r>
            <w:proofErr w:type="spellEnd"/>
            <w:r>
              <w:t>/&gt;</w:t>
            </w:r>
          </w:p>
          <w:p w:rsidR="009750A2" w:rsidRDefault="00E06714">
            <w:pPr>
              <w:spacing w:line="240" w:lineRule="exact"/>
            </w:pPr>
            <w:r>
              <w:t xml:space="preserve">        &lt;no2Flag&gt;</w:t>
            </w:r>
            <w:proofErr w:type="spellStart"/>
            <w:r>
              <w:t>점검및교정</w:t>
            </w:r>
            <w:proofErr w:type="spellEnd"/>
            <w:r>
              <w:t>&lt;/no2Flag&gt;</w:t>
            </w:r>
          </w:p>
          <w:p w:rsidR="009750A2" w:rsidRDefault="00E06714">
            <w:pPr>
              <w:spacing w:line="240" w:lineRule="exact"/>
            </w:pPr>
            <w:r>
              <w:t xml:space="preserve">        &lt;no2Grade/&gt;</w:t>
            </w:r>
          </w:p>
          <w:p w:rsidR="009750A2" w:rsidRDefault="00E06714">
            <w:pPr>
              <w:spacing w:line="240" w:lineRule="exact"/>
            </w:pPr>
            <w:r>
              <w:t xml:space="preserve">        &lt;o3Flag&gt;</w:t>
            </w:r>
            <w:proofErr w:type="spellStart"/>
            <w:r>
              <w:t>점검및교정</w:t>
            </w:r>
            <w:proofErr w:type="spellEnd"/>
            <w:r>
              <w:t>&lt;/o3Flag&gt;</w:t>
            </w:r>
          </w:p>
          <w:p w:rsidR="009750A2" w:rsidRDefault="00E06714">
            <w:pPr>
              <w:spacing w:line="240" w:lineRule="exact"/>
            </w:pPr>
            <w:r>
              <w:t xml:space="preserve">        &lt;so2Flag&gt;</w:t>
            </w:r>
            <w:proofErr w:type="spellStart"/>
            <w:r>
              <w:t>점검및교정</w:t>
            </w:r>
            <w:proofErr w:type="spellEnd"/>
            <w:r>
              <w:t>&lt;/so2Flag&gt;</w:t>
            </w:r>
          </w:p>
          <w:p w:rsidR="009750A2" w:rsidRDefault="00E06714">
            <w:pPr>
              <w:spacing w:line="240" w:lineRule="exact"/>
            </w:pPr>
            <w:r>
              <w:t xml:space="preserve">        &lt;</w:t>
            </w:r>
            <w:proofErr w:type="spellStart"/>
            <w:r>
              <w:t>dataTime</w:t>
            </w:r>
            <w:proofErr w:type="spellEnd"/>
            <w:r>
              <w:t>&gt;2020-11-25 13:00&lt;/</w:t>
            </w:r>
            <w:proofErr w:type="spellStart"/>
            <w:r>
              <w:t>dataTime</w:t>
            </w:r>
            <w:proofErr w:type="spellEnd"/>
            <w:r>
              <w:t>&gt;</w:t>
            </w:r>
          </w:p>
          <w:p w:rsidR="009750A2" w:rsidRDefault="00E06714">
            <w:pPr>
              <w:spacing w:line="240" w:lineRule="exact"/>
            </w:pPr>
            <w:r>
              <w:t xml:space="preserve">        &lt;</w:t>
            </w:r>
            <w:proofErr w:type="spellStart"/>
            <w:r>
              <w:t>coGrade</w:t>
            </w:r>
            <w:proofErr w:type="spellEnd"/>
            <w:r>
              <w:t>/&gt;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w:t>
            </w:r>
            <w:proofErr w:type="spellStart"/>
            <w:r>
              <w:t>coFlag</w:t>
            </w:r>
            <w:proofErr w:type="spellEnd"/>
            <w:r>
              <w:t>/&gt;</w:t>
            </w:r>
          </w:p>
          <w:p w:rsidR="009750A2" w:rsidRDefault="00E06714">
            <w:pPr>
              <w:spacing w:line="240" w:lineRule="exact"/>
            </w:pPr>
            <w:r>
              <w:t xml:space="preserve">        &lt;</w:t>
            </w:r>
            <w:proofErr w:type="spellStart"/>
            <w:r>
              <w:t>khaiValue</w:t>
            </w:r>
            <w:proofErr w:type="spellEnd"/>
            <w:r>
              <w:t>&gt;43&lt;/</w:t>
            </w:r>
            <w:proofErr w:type="spellStart"/>
            <w:r>
              <w:t>khaiValue</w:t>
            </w:r>
            <w:proofErr w:type="spellEnd"/>
            <w:r>
              <w:t>&gt;</w:t>
            </w:r>
          </w:p>
          <w:p w:rsidR="009750A2" w:rsidRDefault="00E06714">
            <w:pPr>
              <w:spacing w:line="240" w:lineRule="exact"/>
            </w:pPr>
            <w:r>
              <w:t xml:space="preserve">        &lt;so2Value&gt;0.002&lt;/so2Value&gt;</w:t>
            </w:r>
          </w:p>
          <w:p w:rsidR="009750A2" w:rsidRDefault="00E06714">
            <w:pPr>
              <w:spacing w:line="240" w:lineRule="exact"/>
            </w:pPr>
            <w:r>
              <w:t xml:space="preserve">        &lt;</w:t>
            </w:r>
            <w:proofErr w:type="spellStart"/>
            <w:r>
              <w:t>coValue</w:t>
            </w:r>
            <w:proofErr w:type="spellEnd"/>
            <w:r>
              <w:t>&gt;0.5&lt;/</w:t>
            </w:r>
            <w:proofErr w:type="spellStart"/>
            <w:r>
              <w:t>coValue</w:t>
            </w:r>
            <w:proofErr w:type="spellEnd"/>
            <w:r>
              <w:t>&gt;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w:t>
            </w:r>
            <w:proofErr w:type="spellStart"/>
            <w:r>
              <w:t>khaiGrade</w:t>
            </w:r>
            <w:proofErr w:type="spellEnd"/>
            <w:r>
              <w:t>&gt;1&lt;/</w:t>
            </w:r>
            <w:proofErr w:type="spellStart"/>
            <w:r>
              <w:t>khaiGrade</w:t>
            </w:r>
            <w:proofErr w:type="spellEnd"/>
            <w:r>
              <w:t>&gt;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lastRenderedPageBreak/>
              <w:t xml:space="preserve">        &lt;o3Flag/&gt;</w:t>
            </w:r>
          </w:p>
          <w:p w:rsidR="009750A2" w:rsidRDefault="00E06714">
            <w:pPr>
              <w:spacing w:line="240" w:lineRule="exact"/>
            </w:pPr>
            <w:r>
              <w:t xml:space="preserve">        &lt;so2Flag/&gt;</w:t>
            </w:r>
          </w:p>
          <w:p w:rsidR="009750A2" w:rsidRDefault="00E06714">
            <w:pPr>
              <w:spacing w:line="240" w:lineRule="exact"/>
            </w:pPr>
            <w:r>
              <w:t xml:space="preserve">        &lt;</w:t>
            </w:r>
            <w:proofErr w:type="spellStart"/>
            <w:r>
              <w:t>dataTime</w:t>
            </w:r>
            <w:proofErr w:type="spellEnd"/>
            <w:r>
              <w:t>&gt;2020-11-21 10:00&lt;/</w:t>
            </w:r>
            <w:proofErr w:type="spellStart"/>
            <w:r>
              <w:t>dataTime</w:t>
            </w:r>
            <w:proofErr w:type="spellEnd"/>
            <w:r>
              <w:t>&gt;</w:t>
            </w:r>
          </w:p>
          <w:p w:rsidR="009750A2" w:rsidRDefault="00E06714">
            <w:pPr>
              <w:spacing w:line="240" w:lineRule="exact"/>
            </w:pPr>
            <w:r>
              <w:t xml:space="preserve">        &lt;</w:t>
            </w:r>
            <w:proofErr w:type="spellStart"/>
            <w:r>
              <w:t>coGrade</w:t>
            </w:r>
            <w:proofErr w:type="spellEnd"/>
            <w:r>
              <w:t>&gt;1&lt;/</w:t>
            </w:r>
            <w:proofErr w:type="spellStart"/>
            <w:r>
              <w:t>coGrade</w:t>
            </w:r>
            <w:proofErr w:type="spellEnd"/>
            <w:r>
              <w:t>&gt;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&gt;3134&lt;/</w:t>
            </w:r>
            <w:proofErr w:type="spellStart"/>
            <w:r>
              <w:t>totalCount</w:t>
            </w:r>
            <w:proofErr w:type="spellEnd"/>
            <w:r>
              <w:t>&gt;</w:t>
            </w:r>
          </w:p>
          <w:p w:rsidR="009750A2" w:rsidRDefault="00E06714">
            <w:pPr>
              <w:spacing w:line="240" w:lineRule="exact"/>
            </w:pPr>
            <w:r>
              <w:t xml:space="preserve">  &lt;/body&gt;</w:t>
            </w:r>
          </w:p>
          <w:p w:rsidR="009750A2" w:rsidRDefault="00E06714" w:rsidP="00EB42DD">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27" w:name="_Toc53594360"/>
      <w:bookmarkStart w:id="28" w:name="_Toc54599253"/>
      <w:bookmarkStart w:id="29" w:name="_Toc54708457"/>
      <w:bookmarkStart w:id="30" w:name="_Toc54709111"/>
      <w:bookmarkStart w:id="31"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7"/>
      <w:bookmarkEnd w:id="28"/>
      <w:bookmarkEnd w:id="29"/>
      <w:bookmarkEnd w:id="30"/>
      <w:bookmarkEnd w:id="31"/>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rsidTr="00EB42DD">
        <w:trPr>
          <w:trHeight w:val="445"/>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rsidTr="00EB42DD">
        <w:trPr>
          <w:trHeight w:val="99"/>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 xml:space="preserve">[500] </w:t>
            </w:r>
            <w:proofErr w:type="spellStart"/>
            <w:r>
              <w:rPr>
                <w:rFonts w:hint="eastAsia"/>
              </w:rPr>
              <w:t>ms</w:t>
            </w:r>
            <w:proofErr w:type="spellEnd"/>
          </w:p>
        </w:tc>
        <w:tc>
          <w:tcPr>
            <w:tcW w:w="2407" w:type="dxa"/>
            <w:shd w:val="clear" w:color="auto" w:fill="D9D9D9"/>
            <w:vAlign w:val="center"/>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vAlign w:val="center"/>
          </w:tcPr>
          <w:p w:rsidR="009750A2" w:rsidRDefault="00E06714">
            <w:pPr>
              <w:tabs>
                <w:tab w:val="left" w:pos="80"/>
              </w:tabs>
              <w:jc w:val="center"/>
            </w:pPr>
            <w:r>
              <w:rPr>
                <w:rFonts w:hint="eastAsia"/>
              </w:rPr>
              <w:t>[</w:t>
            </w:r>
            <w:r>
              <w:t>5</w:t>
            </w:r>
            <w:r>
              <w:rPr>
                <w:rFonts w:hint="eastAsia"/>
              </w:rPr>
              <w:t xml:space="preserve">0] </w:t>
            </w:r>
            <w:proofErr w:type="spellStart"/>
            <w:r>
              <w:rPr>
                <w:rFonts w:hint="eastAsia"/>
              </w:rPr>
              <w:t>tps</w:t>
            </w:r>
            <w:proofErr w:type="spellEnd"/>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proofErr w:type="spellStart"/>
            <w:r>
              <w:rPr>
                <w:szCs w:val="20"/>
              </w:rPr>
              <w:t>serviceKey</w:t>
            </w:r>
            <w:proofErr w:type="spellEnd"/>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proofErr w:type="spellStart"/>
            <w:r>
              <w:rPr>
                <w:szCs w:val="20"/>
              </w:rPr>
              <w:t>returnType</w:t>
            </w:r>
            <w:proofErr w:type="spellEnd"/>
          </w:p>
        </w:tc>
        <w:tc>
          <w:tcPr>
            <w:tcW w:w="935" w:type="pct"/>
            <w:shd w:val="clear" w:color="auto" w:fill="auto"/>
          </w:tcPr>
          <w:p w:rsidR="009750A2" w:rsidRDefault="00E06714">
            <w:pPr>
              <w:rPr>
                <w:w w:val="90"/>
                <w:szCs w:val="20"/>
              </w:rPr>
            </w:pPr>
            <w:proofErr w:type="spellStart"/>
            <w:r>
              <w:rPr>
                <w:szCs w:val="20"/>
              </w:rPr>
              <w:t>데이터표출방식</w:t>
            </w:r>
            <w:proofErr w:type="spellEnd"/>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881" w:type="pct"/>
            <w:shd w:val="clear" w:color="auto" w:fill="auto"/>
            <w:vAlign w:val="center"/>
          </w:tcPr>
          <w:p w:rsidR="009750A2" w:rsidRDefault="00E06714">
            <w:pPr>
              <w:rPr>
                <w:szCs w:val="20"/>
              </w:rPr>
            </w:pPr>
            <w:proofErr w:type="spellStart"/>
            <w:r>
              <w:rPr>
                <w:szCs w:val="20"/>
              </w:rPr>
              <w:t>numOfRows</w:t>
            </w:r>
            <w:proofErr w:type="spellEnd"/>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proofErr w:type="spellStart"/>
            <w:r>
              <w:rPr>
                <w:rFonts w:hint="eastAsia"/>
                <w:szCs w:val="20"/>
              </w:rPr>
              <w:t>pageNo</w:t>
            </w:r>
            <w:proofErr w:type="spellEnd"/>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lastRenderedPageBreak/>
        <w:t>※</w:t>
      </w:r>
      <w:r>
        <w:t xml:space="preserve"> </w:t>
      </w:r>
      <w:proofErr w:type="gramStart"/>
      <w:r>
        <w:t>항목구분 :</w:t>
      </w:r>
      <w:proofErr w:type="gramEnd"/>
      <w:r>
        <w:t xml:space="preserve"> 필수(1), 옵션(0) </w:t>
      </w:r>
    </w:p>
    <w:p w:rsidR="00F72626" w:rsidRDefault="00F72626" w:rsidP="00F7262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31797F" w:rsidRDefault="00F72626">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31797F" w:rsidRDefault="0031797F">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proofErr w:type="spellStart"/>
            <w:r>
              <w:rPr>
                <w:rFonts w:hint="eastAsia"/>
              </w:rPr>
              <w:t>resultCode</w:t>
            </w:r>
            <w:proofErr w:type="spellEnd"/>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proofErr w:type="spellStart"/>
            <w:r>
              <w:t>resultMsg</w:t>
            </w:r>
            <w:proofErr w:type="spellEnd"/>
          </w:p>
        </w:tc>
        <w:tc>
          <w:tcPr>
            <w:tcW w:w="1930" w:type="dxa"/>
            <w:shd w:val="clear" w:color="auto" w:fill="auto"/>
            <w:vAlign w:val="center"/>
          </w:tcPr>
          <w:p w:rsidR="009750A2" w:rsidRDefault="00E06714">
            <w:proofErr w:type="spellStart"/>
            <w:r>
              <w:rPr>
                <w:rFonts w:hint="eastAsia"/>
              </w:rPr>
              <w:t>결과메세지</w:t>
            </w:r>
            <w:proofErr w:type="spellEnd"/>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proofErr w:type="spellStart"/>
            <w:r>
              <w:rPr>
                <w:rFonts w:hint="eastAsia"/>
                <w:szCs w:val="20"/>
              </w:rPr>
              <w:t>결과메세지</w:t>
            </w:r>
            <w:proofErr w:type="spellEnd"/>
          </w:p>
        </w:tc>
      </w:tr>
      <w:tr w:rsidR="009750A2">
        <w:trPr>
          <w:trHeight w:val="170"/>
        </w:trPr>
        <w:tc>
          <w:tcPr>
            <w:tcW w:w="1409" w:type="dxa"/>
            <w:shd w:val="clear" w:color="auto" w:fill="auto"/>
            <w:vAlign w:val="center"/>
          </w:tcPr>
          <w:p w:rsidR="009750A2" w:rsidRDefault="00E06714">
            <w:proofErr w:type="spellStart"/>
            <w:r>
              <w:t>numOfRows</w:t>
            </w:r>
            <w:proofErr w:type="spellEnd"/>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proofErr w:type="spellStart"/>
            <w:r>
              <w:t>pageNo</w:t>
            </w:r>
            <w:proofErr w:type="spellEnd"/>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proofErr w:type="spellStart"/>
            <w:r>
              <w:t>totalCount</w:t>
            </w:r>
            <w:proofErr w:type="spellEnd"/>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proofErr w:type="gramStart"/>
            <w:r>
              <w:rPr>
                <w:rFonts w:hint="eastAsia"/>
              </w:rPr>
              <w:t>0..n</w:t>
            </w:r>
            <w:proofErr w:type="gramEnd"/>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proofErr w:type="spellStart"/>
            <w:r>
              <w:t>stationName</w:t>
            </w:r>
            <w:proofErr w:type="spellEnd"/>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proofErr w:type="spellStart"/>
            <w:r>
              <w:rPr>
                <w:rFonts w:hint="eastAsia"/>
              </w:rPr>
              <w:t>이현동</w:t>
            </w:r>
            <w:proofErr w:type="spellEnd"/>
          </w:p>
        </w:tc>
        <w:tc>
          <w:tcPr>
            <w:tcW w:w="1851" w:type="dxa"/>
            <w:shd w:val="clear" w:color="auto" w:fill="auto"/>
            <w:vAlign w:val="center"/>
          </w:tcPr>
          <w:p w:rsidR="009750A2" w:rsidRDefault="00EB42DD">
            <w:pPr>
              <w:rPr>
                <w:szCs w:val="20"/>
              </w:rPr>
            </w:pPr>
            <w:r>
              <w:rPr>
                <w:rFonts w:hint="eastAsia"/>
                <w:szCs w:val="20"/>
              </w:rPr>
              <w:t>측정소 이름</w:t>
            </w:r>
          </w:p>
        </w:tc>
      </w:tr>
      <w:tr w:rsidR="00EB42DD">
        <w:trPr>
          <w:trHeight w:val="170"/>
        </w:trPr>
        <w:tc>
          <w:tcPr>
            <w:tcW w:w="1409" w:type="dxa"/>
            <w:shd w:val="clear" w:color="auto" w:fill="auto"/>
            <w:vAlign w:val="center"/>
          </w:tcPr>
          <w:p w:rsidR="00EB42DD" w:rsidRDefault="00EB42DD">
            <w:proofErr w:type="spellStart"/>
            <w:r>
              <w:rPr>
                <w:rFonts w:hint="eastAsia"/>
              </w:rPr>
              <w:t>stationCode</w:t>
            </w:r>
            <w:proofErr w:type="spellEnd"/>
          </w:p>
        </w:tc>
        <w:tc>
          <w:tcPr>
            <w:tcW w:w="1930" w:type="dxa"/>
            <w:shd w:val="clear" w:color="auto" w:fill="auto"/>
            <w:vAlign w:val="center"/>
          </w:tcPr>
          <w:p w:rsidR="00EB42DD" w:rsidRDefault="00EB42DD">
            <w:r>
              <w:rPr>
                <w:rFonts w:hint="eastAsia"/>
              </w:rPr>
              <w:t>측정소 코드</w:t>
            </w:r>
          </w:p>
        </w:tc>
        <w:tc>
          <w:tcPr>
            <w:tcW w:w="1016" w:type="dxa"/>
            <w:shd w:val="clear" w:color="auto" w:fill="auto"/>
            <w:vAlign w:val="center"/>
          </w:tcPr>
          <w:p w:rsidR="00EB42DD" w:rsidRDefault="00EB42DD">
            <w:pPr>
              <w:jc w:val="center"/>
            </w:pPr>
            <w:r>
              <w:rPr>
                <w:rFonts w:hint="eastAsia"/>
              </w:rPr>
              <w:t>6</w:t>
            </w:r>
          </w:p>
        </w:tc>
        <w:tc>
          <w:tcPr>
            <w:tcW w:w="1027" w:type="dxa"/>
            <w:shd w:val="clear" w:color="auto" w:fill="auto"/>
            <w:vAlign w:val="center"/>
          </w:tcPr>
          <w:p w:rsidR="00EB42DD" w:rsidRDefault="00EB42DD">
            <w:pPr>
              <w:jc w:val="center"/>
            </w:pPr>
            <w:r>
              <w:rPr>
                <w:rFonts w:hint="eastAsia"/>
              </w:rPr>
              <w:t>1</w:t>
            </w:r>
          </w:p>
        </w:tc>
        <w:tc>
          <w:tcPr>
            <w:tcW w:w="2410" w:type="dxa"/>
            <w:shd w:val="clear" w:color="auto" w:fill="auto"/>
            <w:vAlign w:val="center"/>
          </w:tcPr>
          <w:p w:rsidR="00EB42DD" w:rsidRDefault="00EB42DD">
            <w:pPr>
              <w:jc w:val="center"/>
            </w:pPr>
            <w:r w:rsidRPr="00EB42DD">
              <w:t>422132</w:t>
            </w:r>
          </w:p>
        </w:tc>
        <w:tc>
          <w:tcPr>
            <w:tcW w:w="1851" w:type="dxa"/>
            <w:shd w:val="clear" w:color="auto" w:fill="auto"/>
            <w:vAlign w:val="center"/>
          </w:tcPr>
          <w:p w:rsidR="00EB42DD" w:rsidRDefault="00EB42DD">
            <w:pPr>
              <w:rPr>
                <w:szCs w:val="20"/>
              </w:rPr>
            </w:pPr>
            <w:r>
              <w:rPr>
                <w:rFonts w:hint="eastAsia"/>
                <w:szCs w:val="20"/>
              </w:rPr>
              <w:t>측정소 코드</w:t>
            </w:r>
          </w:p>
        </w:tc>
      </w:tr>
      <w:tr w:rsidR="009750A2">
        <w:trPr>
          <w:trHeight w:val="250"/>
        </w:trPr>
        <w:tc>
          <w:tcPr>
            <w:tcW w:w="1409" w:type="dxa"/>
            <w:shd w:val="clear" w:color="auto" w:fill="auto"/>
            <w:vAlign w:val="center"/>
          </w:tcPr>
          <w:p w:rsidR="009750A2" w:rsidRDefault="00E06714">
            <w:proofErr w:type="spellStart"/>
            <w:r>
              <w:t>addr</w:t>
            </w:r>
            <w:proofErr w:type="spellEnd"/>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 xml:space="preserve">대구 서구 </w:t>
            </w:r>
            <w:proofErr w:type="spellStart"/>
            <w:r>
              <w:rPr>
                <w:rFonts w:hint="eastAsia"/>
                <w:sz w:val="16"/>
                <w:szCs w:val="16"/>
              </w:rPr>
              <w:t>이현동</w:t>
            </w:r>
            <w:proofErr w:type="spellEnd"/>
            <w:r>
              <w:rPr>
                <w:rFonts w:hint="eastAsia"/>
                <w:sz w:val="16"/>
                <w:szCs w:val="16"/>
              </w:rPr>
              <w:t>4</w:t>
            </w:r>
            <w:r>
              <w:rPr>
                <w:sz w:val="16"/>
                <w:szCs w:val="16"/>
              </w:rPr>
              <w:t>8-60 (</w:t>
            </w:r>
            <w:proofErr w:type="spellStart"/>
            <w:r>
              <w:rPr>
                <w:rFonts w:hint="eastAsia"/>
                <w:sz w:val="16"/>
                <w:szCs w:val="16"/>
              </w:rPr>
              <w:t>중리초등학교</w:t>
            </w:r>
            <w:proofErr w:type="spellEnd"/>
            <w:r>
              <w:rPr>
                <w:rFonts w:hint="eastAsia"/>
                <w:sz w:val="16"/>
                <w:szCs w:val="16"/>
              </w:rPr>
              <w:t>)</w:t>
            </w:r>
            <w:r>
              <w:rPr>
                <w:sz w:val="16"/>
                <w:szCs w:val="16"/>
              </w:rPr>
              <w:t>(</w:t>
            </w:r>
            <w:proofErr w:type="spellStart"/>
            <w:r>
              <w:rPr>
                <w:rFonts w:hint="eastAsia"/>
                <w:sz w:val="16"/>
                <w:szCs w:val="16"/>
              </w:rPr>
              <w:t>국체보상로</w:t>
            </w:r>
            <w:proofErr w:type="spellEnd"/>
            <w:r>
              <w:rPr>
                <w:rFonts w:hint="eastAsia"/>
                <w:sz w:val="16"/>
                <w:szCs w:val="16"/>
              </w:rPr>
              <w:t xml:space="preserve"> </w:t>
            </w:r>
            <w:r>
              <w:rPr>
                <w:sz w:val="16"/>
                <w:szCs w:val="16"/>
              </w:rPr>
              <w:t>135)</w:t>
            </w:r>
          </w:p>
        </w:tc>
        <w:tc>
          <w:tcPr>
            <w:tcW w:w="1851" w:type="dxa"/>
            <w:shd w:val="clear" w:color="auto" w:fill="auto"/>
            <w:vAlign w:val="center"/>
          </w:tcPr>
          <w:p w:rsidR="009750A2" w:rsidRDefault="00EB42DD">
            <w:pPr>
              <w:rPr>
                <w:szCs w:val="20"/>
              </w:rPr>
            </w:pPr>
            <w:r>
              <w:rPr>
                <w:rFonts w:hint="eastAsia"/>
                <w:szCs w:val="20"/>
              </w:rPr>
              <w:t>측정소 주소</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2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lastRenderedPageBreak/>
              <w:t xml:space="preserve">      &lt;item&gt;</w:t>
            </w:r>
          </w:p>
          <w:p w:rsidR="009750A2" w:rsidRDefault="00E06714">
            <w:pPr>
              <w:spacing w:line="220" w:lineRule="exact"/>
            </w:pPr>
            <w:r>
              <w:t xml:space="preserve">        &lt;</w:t>
            </w:r>
            <w:proofErr w:type="spellStart"/>
            <w:r>
              <w:t>addr</w:t>
            </w:r>
            <w:proofErr w:type="spellEnd"/>
            <w:r>
              <w:t>&gt;</w:t>
            </w:r>
            <w:r>
              <w:rPr>
                <w:rFonts w:hint="eastAsia"/>
              </w:rPr>
              <w:t>대구</w:t>
            </w:r>
            <w:r>
              <w:t xml:space="preserve"> 서구 </w:t>
            </w:r>
            <w:proofErr w:type="spellStart"/>
            <w:r>
              <w:t>이현동</w:t>
            </w:r>
            <w:proofErr w:type="spellEnd"/>
            <w:r>
              <w:t>48-60 (</w:t>
            </w:r>
            <w:proofErr w:type="spellStart"/>
            <w:r>
              <w:t>중리초등학교</w:t>
            </w:r>
            <w:proofErr w:type="spellEnd"/>
            <w:r>
              <w:t>)(</w:t>
            </w:r>
            <w:proofErr w:type="spellStart"/>
            <w:r>
              <w:t>국체보상로</w:t>
            </w:r>
            <w:proofErr w:type="spellEnd"/>
            <w:r>
              <w:t xml:space="preserve"> 135)&lt;/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rPr>
                <w:rFonts w:hint="eastAsia"/>
              </w:rPr>
              <w:t>이현동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&gt;전북 정읍시 </w:t>
            </w:r>
            <w:proofErr w:type="spellStart"/>
            <w:r>
              <w:t>조곡천</w:t>
            </w:r>
            <w:proofErr w:type="spellEnd"/>
            <w:r>
              <w:t>1길 7. 여성문화관 옥상&lt;/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&gt;연지동&lt;/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&gt;경기 수원시 팔달구 </w:t>
            </w:r>
            <w:proofErr w:type="spellStart"/>
            <w:r>
              <w:t>신풍로</w:t>
            </w:r>
            <w:proofErr w:type="spellEnd"/>
            <w:r>
              <w:t xml:space="preserve"> 23번길 68선경도서관&lt;/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t>신풍동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&gt;경기 수원시 팔달구 </w:t>
            </w:r>
            <w:proofErr w:type="spellStart"/>
            <w:r>
              <w:t>효원로</w:t>
            </w:r>
            <w:proofErr w:type="spellEnd"/>
            <w:r>
              <w:t xml:space="preserve"> 241수원시청&lt;/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t>인계동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20" w:lineRule="exact"/>
            </w:pPr>
            <w:r>
              <w:t xml:space="preserve">    &lt;</w:t>
            </w:r>
            <w:proofErr w:type="spellStart"/>
            <w:r>
              <w:t>pageNo</w:t>
            </w:r>
            <w:proofErr w:type="spellEnd"/>
            <w:r>
              <w:t>&gt;1&lt;/</w:t>
            </w:r>
            <w:proofErr w:type="spellStart"/>
            <w:r>
              <w:t>pageNo</w:t>
            </w:r>
            <w:proofErr w:type="spellEnd"/>
            <w:r>
              <w:t>&gt;</w:t>
            </w:r>
          </w:p>
          <w:p w:rsidR="009750A2" w:rsidRDefault="00E06714">
            <w:pPr>
              <w:spacing w:line="220" w:lineRule="exact"/>
            </w:pPr>
            <w:r>
              <w:t xml:space="preserve">    &lt;</w:t>
            </w:r>
            <w:proofErr w:type="spellStart"/>
            <w:r>
              <w:t>totalCount</w:t>
            </w:r>
            <w:proofErr w:type="spellEnd"/>
            <w:r>
              <w:t>&gt;228&lt;/</w:t>
            </w:r>
            <w:proofErr w:type="spellStart"/>
            <w:r>
              <w:t>totalCount</w:t>
            </w:r>
            <w:proofErr w:type="spellEnd"/>
            <w:r>
              <w: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EB42DD">
      <w:pPr>
        <w:tabs>
          <w:tab w:val="left" w:pos="80"/>
        </w:tabs>
        <w:outlineLvl w:val="3"/>
      </w:pPr>
      <w:bookmarkStart w:id="32" w:name="_Toc53594361"/>
      <w:bookmarkStart w:id="33" w:name="_Toc54599254"/>
      <w:bookmarkStart w:id="34" w:name="_Toc54708458"/>
      <w:bookmarkStart w:id="35" w:name="_Toc54709112"/>
      <w:bookmarkStart w:id="36" w:name="_Toc54881008"/>
      <w:r>
        <w:rPr>
          <w:rFonts w:hint="eastAsia"/>
        </w:rPr>
        <w:br/>
      </w:r>
      <w:r w:rsidR="00E06714">
        <w:t>3</w:t>
      </w:r>
      <w:r w:rsidR="00E06714">
        <w:rPr>
          <w:rFonts w:hint="eastAsia"/>
        </w:rPr>
        <w:t>)</w:t>
      </w:r>
      <w:r w:rsidR="00E06714">
        <w:t xml:space="preserve"> </w:t>
      </w:r>
      <w:r w:rsidR="00E06714">
        <w:rPr>
          <w:rFonts w:hint="eastAsia"/>
        </w:rPr>
        <w:t>시도별 실시간 측정정보 조회</w:t>
      </w:r>
      <w:r w:rsidR="00E06714">
        <w:t xml:space="preserve"> </w:t>
      </w:r>
      <w:r w:rsidR="00E06714">
        <w:rPr>
          <w:rFonts w:hint="eastAsia"/>
        </w:rPr>
        <w:t>상세기능명세</w:t>
      </w:r>
      <w:bookmarkEnd w:id="32"/>
      <w:bookmarkEnd w:id="33"/>
      <w:bookmarkEnd w:id="34"/>
      <w:bookmarkEnd w:id="35"/>
      <w:bookmarkEnd w:id="36"/>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proofErr w:type="spellStart"/>
            <w:r>
              <w:t>serviceKey</w:t>
            </w:r>
            <w:proofErr w:type="spellEnd"/>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proofErr w:type="spellStart"/>
            <w:r>
              <w:t>returnType</w:t>
            </w:r>
            <w:proofErr w:type="spellEnd"/>
          </w:p>
        </w:tc>
        <w:tc>
          <w:tcPr>
            <w:tcW w:w="1789" w:type="dxa"/>
            <w:shd w:val="clear" w:color="auto" w:fill="auto"/>
          </w:tcPr>
          <w:p w:rsidR="009750A2" w:rsidRDefault="00E06714">
            <w:proofErr w:type="spellStart"/>
            <w:r>
              <w:t>데이터표출방식</w:t>
            </w:r>
            <w:proofErr w:type="spellEnd"/>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trPr>
          <w:trHeight w:val="453"/>
        </w:trPr>
        <w:tc>
          <w:tcPr>
            <w:tcW w:w="1458" w:type="dxa"/>
            <w:shd w:val="clear" w:color="auto" w:fill="auto"/>
            <w:vAlign w:val="center"/>
          </w:tcPr>
          <w:p w:rsidR="009750A2" w:rsidRDefault="00E06714">
            <w:proofErr w:type="spellStart"/>
            <w:r>
              <w:t>numOfRows</w:t>
            </w:r>
            <w:proofErr w:type="spellEnd"/>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proofErr w:type="spellStart"/>
            <w:r>
              <w:rPr>
                <w:rFonts w:hint="eastAsia"/>
              </w:rPr>
              <w:lastRenderedPageBreak/>
              <w:t>pageNo</w:t>
            </w:r>
            <w:proofErr w:type="spellEnd"/>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proofErr w:type="spellStart"/>
            <w:r>
              <w:rPr>
                <w:rFonts w:hint="eastAsia"/>
              </w:rPr>
              <w:t>si</w:t>
            </w:r>
            <w:r>
              <w:t>doName</w:t>
            </w:r>
            <w:proofErr w:type="spellEnd"/>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roofErr w:type="spellStart"/>
            <w:r>
              <w:rPr>
                <w:rFonts w:hint="eastAsia"/>
              </w:rPr>
              <w:t>ver</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proofErr w:type="spellStart"/>
            <w:r>
              <w:rPr>
                <w:rFonts w:hint="eastAsia"/>
                <w:spacing w:val="-14"/>
                <w:w w:val="90"/>
              </w:rPr>
              <w:t>버전별</w:t>
            </w:r>
            <w:proofErr w:type="spellEnd"/>
            <w:r>
              <w:rPr>
                <w:rFonts w:hint="eastAsia"/>
                <w:spacing w:val="-14"/>
                <w:w w:val="90"/>
              </w:rPr>
              <w:t xml:space="preserve"> 상세 결과 아래쪽 참고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E06714">
      <w:pPr>
        <w:rPr>
          <w:w w:val="90"/>
          <w:sz w:val="18"/>
          <w:szCs w:val="18"/>
        </w:rPr>
      </w:pPr>
      <w:r>
        <w:rPr>
          <w:rFonts w:hint="eastAsia"/>
          <w:w w:val="90"/>
          <w:sz w:val="18"/>
          <w:szCs w:val="18"/>
        </w:rPr>
        <w:t xml:space="preserve">※ </w:t>
      </w:r>
      <w:r>
        <w:rPr>
          <w:rFonts w:hint="eastAsia"/>
          <w:b/>
          <w:w w:val="90"/>
          <w:sz w:val="18"/>
          <w:szCs w:val="18"/>
        </w:rPr>
        <w:t>버전(</w:t>
      </w:r>
      <w:proofErr w:type="spellStart"/>
      <w:r>
        <w:rPr>
          <w:rFonts w:hint="eastAsia"/>
          <w:b/>
          <w:w w:val="90"/>
          <w:sz w:val="18"/>
          <w:szCs w:val="18"/>
        </w:rPr>
        <w:t>ver</w:t>
      </w:r>
      <w:proofErr w:type="spellEnd"/>
      <w:r>
        <w:rPr>
          <w:rFonts w:hint="eastAsia"/>
          <w:b/>
          <w:w w:val="90"/>
          <w:sz w:val="18"/>
          <w:szCs w:val="18"/>
        </w:rPr>
        <w:t>) 항목설명</w:t>
      </w:r>
    </w:p>
    <w:p w:rsidR="009750A2" w:rsidRDefault="00E06714">
      <w:pPr>
        <w:ind w:firstLineChars="100" w:firstLine="162"/>
        <w:rPr>
          <w:w w:val="90"/>
          <w:sz w:val="18"/>
          <w:szCs w:val="18"/>
        </w:rPr>
      </w:pPr>
      <w:r>
        <w:rPr>
          <w:rFonts w:hint="eastAsia"/>
          <w:w w:val="90"/>
          <w:sz w:val="18"/>
          <w:szCs w:val="18"/>
        </w:rPr>
        <w:t xml:space="preserve">- 버전을 포함하지 않고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7" w:name="OLE_LINK20"/>
      <w:bookmarkStart w:id="38" w:name="OLE_LINK21"/>
      <w:bookmarkStart w:id="39" w:name="OLE_LINK31"/>
      <w:bookmarkStart w:id="40" w:name="OLE_LINK32"/>
      <w:r>
        <w:rPr>
          <w:rFonts w:hint="eastAsia"/>
          <w:w w:val="90"/>
          <w:sz w:val="18"/>
          <w:szCs w:val="18"/>
        </w:rPr>
        <w:t xml:space="preserve">- 버전 1.0을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1" w:name="OLE_LINK24"/>
      <w:r>
        <w:rPr>
          <w:rFonts w:hint="eastAsia"/>
          <w:w w:val="90"/>
          <w:sz w:val="18"/>
          <w:szCs w:val="18"/>
        </w:rPr>
        <w:t xml:space="preserve">- 버전 1.1을 호출할 </w:t>
      </w:r>
      <w:proofErr w:type="gramStart"/>
      <w:r>
        <w:rPr>
          <w:rFonts w:hint="eastAsia"/>
          <w:w w:val="90"/>
          <w:sz w:val="18"/>
          <w:szCs w:val="18"/>
        </w:rPr>
        <w:t>경우 :</w:t>
      </w:r>
      <w:proofErr w:type="gramEnd"/>
      <w:r>
        <w:rPr>
          <w:rFonts w:hint="eastAsia"/>
          <w:w w:val="90"/>
          <w:sz w:val="18"/>
          <w:szCs w:val="18"/>
        </w:rPr>
        <w:t xml:space="preserve"> </w:t>
      </w:r>
      <w:bookmarkStart w:id="42" w:name="OLE_LINK22"/>
      <w:bookmarkStart w:id="43"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2"/>
      <w:bookmarkEnd w:id="43"/>
      <w:r>
        <w:rPr>
          <w:rFonts w:hint="eastAsia"/>
          <w:w w:val="90"/>
          <w:sz w:val="18"/>
          <w:szCs w:val="18"/>
        </w:rPr>
        <w:t xml:space="preserve"> 24시간 예측이동 평균데이터가 포함된 결과 표출.</w:t>
      </w:r>
    </w:p>
    <w:bookmarkEnd w:id="41"/>
    <w:p w:rsidR="009750A2" w:rsidRDefault="00E06714">
      <w:pPr>
        <w:ind w:firstLineChars="100" w:firstLine="162"/>
        <w:rPr>
          <w:w w:val="90"/>
          <w:sz w:val="18"/>
          <w:szCs w:val="18"/>
        </w:rPr>
      </w:pPr>
      <w:r>
        <w:rPr>
          <w:rFonts w:hint="eastAsia"/>
          <w:w w:val="90"/>
          <w:sz w:val="18"/>
          <w:szCs w:val="18"/>
        </w:rPr>
        <w:t xml:space="preserve">- 버전 1.2을 호출할 </w:t>
      </w:r>
      <w:proofErr w:type="gramStart"/>
      <w:r>
        <w:rPr>
          <w:rFonts w:hint="eastAsia"/>
          <w:w w:val="90"/>
          <w:sz w:val="18"/>
          <w:szCs w:val="18"/>
        </w:rPr>
        <w:t>경우 :</w:t>
      </w:r>
      <w:proofErr w:type="gramEnd"/>
      <w:r>
        <w:rPr>
          <w:rFonts w:hint="eastAsia"/>
          <w:w w:val="90"/>
          <w:sz w:val="18"/>
          <w:szCs w:val="18"/>
        </w:rPr>
        <w:t xml:space="preserve"> </w:t>
      </w:r>
      <w:proofErr w:type="spellStart"/>
      <w:r>
        <w:rPr>
          <w:rFonts w:hint="eastAsia"/>
          <w:w w:val="90"/>
          <w:sz w:val="18"/>
          <w:szCs w:val="18"/>
        </w:rPr>
        <w:t>측정망</w:t>
      </w:r>
      <w:proofErr w:type="spellEnd"/>
      <w:r>
        <w:rPr>
          <w:rFonts w:hint="eastAsia"/>
          <w:w w:val="90"/>
          <w:sz w:val="18"/>
          <w:szCs w:val="18"/>
        </w:rPr>
        <w:t xml:space="preserve"> 정보 데이터가 포함된 결과 표출.</w:t>
      </w:r>
    </w:p>
    <w:p w:rsidR="009750A2" w:rsidRDefault="00E06714">
      <w:pPr>
        <w:ind w:firstLineChars="100" w:firstLine="162"/>
        <w:rPr>
          <w:w w:val="90"/>
          <w:sz w:val="18"/>
          <w:szCs w:val="18"/>
        </w:rPr>
      </w:pPr>
      <w:r>
        <w:rPr>
          <w:rFonts w:hint="eastAsia"/>
          <w:w w:val="90"/>
          <w:sz w:val="18"/>
          <w:szCs w:val="18"/>
        </w:rPr>
        <w:t xml:space="preserve">- 버전 1.3을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p w:rsidR="00EB42DD" w:rsidRPr="00EB42DD" w:rsidRDefault="00EB42DD" w:rsidP="00EB42DD">
      <w:pPr>
        <w:ind w:firstLineChars="100" w:firstLine="162"/>
        <w:rPr>
          <w:w w:val="90"/>
          <w:sz w:val="18"/>
          <w:szCs w:val="18"/>
        </w:rPr>
      </w:pPr>
      <w:r>
        <w:rPr>
          <w:rFonts w:hint="eastAsia"/>
          <w:w w:val="90"/>
          <w:sz w:val="18"/>
          <w:szCs w:val="18"/>
        </w:rPr>
        <w:t xml:space="preserve">- 버전 1.4을 호출할 </w:t>
      </w:r>
      <w:proofErr w:type="gramStart"/>
      <w:r>
        <w:rPr>
          <w:rFonts w:hint="eastAsia"/>
          <w:w w:val="90"/>
          <w:sz w:val="18"/>
          <w:szCs w:val="18"/>
        </w:rPr>
        <w:t>경우 :</w:t>
      </w:r>
      <w:proofErr w:type="gramEnd"/>
      <w:r>
        <w:rPr>
          <w:rFonts w:hint="eastAsia"/>
          <w:w w:val="90"/>
          <w:sz w:val="18"/>
          <w:szCs w:val="18"/>
        </w:rPr>
        <w:t xml:space="preserve"> 측정소 코드를 포함된 결과 표출</w:t>
      </w:r>
    </w:p>
    <w:bookmarkEnd w:id="37"/>
    <w:bookmarkEnd w:id="38"/>
    <w:bookmarkEnd w:id="39"/>
    <w:bookmarkEnd w:id="40"/>
    <w:p w:rsidR="007A3003" w:rsidRDefault="007A3003" w:rsidP="007A3003">
      <w:pPr>
        <w:spacing w:line="240" w:lineRule="exact"/>
        <w:ind w:firstLineChars="100" w:firstLine="160"/>
        <w:rPr>
          <w:sz w:val="16"/>
          <w:szCs w:val="16"/>
        </w:rPr>
      </w:pPr>
      <w:r>
        <w:rPr>
          <w:rFonts w:hint="eastAsia"/>
          <w:sz w:val="16"/>
          <w:szCs w:val="16"/>
        </w:rPr>
        <w:t xml:space="preserve">- 버전 1.5을 호출할 </w:t>
      </w:r>
      <w:proofErr w:type="gramStart"/>
      <w:r>
        <w:rPr>
          <w:rFonts w:hint="eastAsia"/>
          <w:sz w:val="16"/>
          <w:szCs w:val="16"/>
        </w:rPr>
        <w:t>경우 :</w:t>
      </w:r>
      <w:proofErr w:type="gramEnd"/>
      <w:r>
        <w:rPr>
          <w:rFonts w:hint="eastAsia"/>
          <w:sz w:val="16"/>
          <w:szCs w:val="16"/>
        </w:rPr>
        <w:t xml:space="preserve"> 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rsidR="009750A2" w:rsidRPr="007A3003"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resultCode</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resultMsg</w:t>
            </w:r>
            <w:proofErr w:type="spellEnd"/>
          </w:p>
        </w:tc>
        <w:tc>
          <w:tcPr>
            <w:tcW w:w="2268" w:type="dxa"/>
            <w:shd w:val="clear" w:color="auto" w:fill="auto"/>
            <w:vAlign w:val="center"/>
          </w:tcPr>
          <w:p w:rsidR="009750A2" w:rsidRDefault="00E06714">
            <w:pPr>
              <w:spacing w:after="0" w:line="240" w:lineRule="exact"/>
              <w:rPr>
                <w:w w:val="90"/>
                <w:szCs w:val="20"/>
              </w:rPr>
            </w:pPr>
            <w:proofErr w:type="spellStart"/>
            <w:r>
              <w:rPr>
                <w:rFonts w:hint="eastAsia"/>
                <w:w w:val="90"/>
                <w:szCs w:val="20"/>
              </w:rPr>
              <w:t>결과메세지</w:t>
            </w:r>
            <w:proofErr w:type="spellEnd"/>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proofErr w:type="spellStart"/>
            <w:r>
              <w:rPr>
                <w:rFonts w:hint="eastAsia"/>
                <w:w w:val="90"/>
                <w:sz w:val="18"/>
                <w:szCs w:val="18"/>
              </w:rPr>
              <w:t>결과메세지</w:t>
            </w:r>
            <w:proofErr w:type="spellEnd"/>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numOfRows</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pageNo</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totalCount</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proofErr w:type="gramStart"/>
            <w:r>
              <w:rPr>
                <w:rFonts w:hint="eastAsia"/>
              </w:rPr>
              <w:t>0..n</w:t>
            </w:r>
            <w:proofErr w:type="gramEnd"/>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s</w:t>
            </w:r>
            <w:r>
              <w:rPr>
                <w:sz w:val="16"/>
                <w:szCs w:val="16"/>
              </w:rPr>
              <w:t>tationName</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EB42DD">
        <w:trPr>
          <w:trHeight w:val="453"/>
        </w:trPr>
        <w:tc>
          <w:tcPr>
            <w:tcW w:w="1413" w:type="dxa"/>
            <w:shd w:val="clear" w:color="auto" w:fill="auto"/>
            <w:vAlign w:val="center"/>
          </w:tcPr>
          <w:p w:rsidR="00EB42DD" w:rsidRDefault="00EB42DD">
            <w:pPr>
              <w:spacing w:after="0"/>
              <w:rPr>
                <w:sz w:val="16"/>
                <w:szCs w:val="16"/>
              </w:rPr>
            </w:pPr>
            <w:proofErr w:type="spellStart"/>
            <w:r>
              <w:rPr>
                <w:sz w:val="16"/>
                <w:szCs w:val="16"/>
              </w:rPr>
              <w:t>stationCode</w:t>
            </w:r>
            <w:proofErr w:type="spellEnd"/>
          </w:p>
        </w:tc>
        <w:tc>
          <w:tcPr>
            <w:tcW w:w="2268" w:type="dxa"/>
            <w:shd w:val="clear" w:color="auto" w:fill="auto"/>
            <w:vAlign w:val="center"/>
          </w:tcPr>
          <w:p w:rsidR="00EB42DD" w:rsidRDefault="00EB42DD">
            <w:pPr>
              <w:spacing w:after="0" w:line="240" w:lineRule="exact"/>
              <w:rPr>
                <w:w w:val="90"/>
                <w:szCs w:val="20"/>
              </w:rPr>
            </w:pPr>
            <w:r>
              <w:rPr>
                <w:rFonts w:hint="eastAsia"/>
                <w:w w:val="90"/>
                <w:szCs w:val="20"/>
              </w:rPr>
              <w:t>측정소 코드</w:t>
            </w:r>
          </w:p>
        </w:tc>
        <w:tc>
          <w:tcPr>
            <w:tcW w:w="709" w:type="dxa"/>
            <w:shd w:val="clear" w:color="auto" w:fill="auto"/>
            <w:vAlign w:val="center"/>
          </w:tcPr>
          <w:p w:rsidR="00EB42DD" w:rsidRDefault="00EB42DD">
            <w:pPr>
              <w:spacing w:after="0"/>
              <w:jc w:val="center"/>
            </w:pPr>
            <w:r>
              <w:rPr>
                <w:rFonts w:hint="eastAsia"/>
              </w:rPr>
              <w:t>6</w:t>
            </w:r>
          </w:p>
        </w:tc>
        <w:tc>
          <w:tcPr>
            <w:tcW w:w="708" w:type="dxa"/>
            <w:shd w:val="clear" w:color="auto" w:fill="auto"/>
            <w:vAlign w:val="center"/>
          </w:tcPr>
          <w:p w:rsidR="00EB42DD" w:rsidRDefault="00EB42DD">
            <w:pPr>
              <w:spacing w:after="0"/>
              <w:jc w:val="center"/>
            </w:pPr>
            <w:r>
              <w:rPr>
                <w:rFonts w:hint="eastAsia"/>
              </w:rPr>
              <w:t>1</w:t>
            </w:r>
          </w:p>
        </w:tc>
        <w:tc>
          <w:tcPr>
            <w:tcW w:w="1418" w:type="dxa"/>
            <w:shd w:val="clear" w:color="auto" w:fill="auto"/>
            <w:vAlign w:val="center"/>
          </w:tcPr>
          <w:p w:rsidR="00EB42DD" w:rsidRDefault="00EB42DD">
            <w:pPr>
              <w:spacing w:after="0"/>
              <w:jc w:val="center"/>
            </w:pPr>
            <w:r w:rsidRPr="00EB42DD">
              <w:t>111121</w:t>
            </w:r>
          </w:p>
        </w:tc>
        <w:tc>
          <w:tcPr>
            <w:tcW w:w="3112" w:type="dxa"/>
            <w:shd w:val="clear" w:color="auto" w:fill="auto"/>
            <w:vAlign w:val="center"/>
          </w:tcPr>
          <w:p w:rsidR="00EB42DD" w:rsidRDefault="00EB42DD">
            <w:pPr>
              <w:spacing w:after="0" w:line="240" w:lineRule="exact"/>
              <w:rPr>
                <w:w w:val="90"/>
                <w:sz w:val="18"/>
                <w:szCs w:val="18"/>
              </w:rPr>
            </w:pPr>
            <w:r>
              <w:rPr>
                <w:rFonts w:hint="eastAsia"/>
                <w:w w:val="90"/>
                <w:sz w:val="18"/>
                <w:szCs w:val="18"/>
              </w:rPr>
              <w:t>측정소 코드 값</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mangName</w:t>
            </w:r>
            <w:proofErr w:type="spellEnd"/>
          </w:p>
        </w:tc>
        <w:tc>
          <w:tcPr>
            <w:tcW w:w="2268" w:type="dxa"/>
            <w:shd w:val="clear" w:color="auto" w:fill="auto"/>
            <w:vAlign w:val="center"/>
          </w:tcPr>
          <w:p w:rsidR="009750A2" w:rsidRDefault="00E06714">
            <w:pPr>
              <w:spacing w:after="0" w:line="240" w:lineRule="exact"/>
              <w:rPr>
                <w:w w:val="90"/>
                <w:szCs w:val="20"/>
              </w:rPr>
            </w:pPr>
            <w:proofErr w:type="spellStart"/>
            <w:r>
              <w:rPr>
                <w:rFonts w:hint="eastAsia"/>
                <w:w w:val="90"/>
                <w:szCs w:val="20"/>
              </w:rPr>
              <w:t>측정망</w:t>
            </w:r>
            <w:proofErr w:type="spellEnd"/>
            <w:r>
              <w:rPr>
                <w:rFonts w:hint="eastAsia"/>
                <w:w w:val="90"/>
                <w:szCs w:val="20"/>
              </w:rPr>
              <w:t xml:space="preserve">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proofErr w:type="spellStart"/>
            <w:r>
              <w:rPr>
                <w:rFonts w:hint="eastAsia"/>
                <w:w w:val="90"/>
                <w:sz w:val="18"/>
                <w:szCs w:val="18"/>
              </w:rPr>
              <w:t>측정망</w:t>
            </w:r>
            <w:proofErr w:type="spellEnd"/>
            <w:r>
              <w:rPr>
                <w:rFonts w:hint="eastAsia"/>
                <w:w w:val="90"/>
                <w:sz w:val="18"/>
                <w:szCs w:val="18"/>
              </w:rPr>
              <w:t xml:space="preserve">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lastRenderedPageBreak/>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 xml:space="preserve">일 </w:t>
            </w:r>
            <w:proofErr w:type="gramStart"/>
            <w:r>
              <w:rPr>
                <w:rFonts w:hint="eastAsia"/>
                <w:spacing w:val="-10"/>
                <w:w w:val="90"/>
                <w:sz w:val="18"/>
                <w:szCs w:val="18"/>
              </w:rPr>
              <w:t>시간 :</w:t>
            </w:r>
            <w:proofErr w:type="gramEnd"/>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coValue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sidRPr="001D5609">
              <w:rPr>
                <w:rFonts w:hint="eastAsia"/>
                <w:spacing w:val="1"/>
                <w:w w:val="96"/>
                <w:kern w:val="0"/>
                <w:szCs w:val="20"/>
                <w:fitText w:val="1800" w:id="-1964255488"/>
              </w:rPr>
              <w:t>미세먼지</w:t>
            </w:r>
            <w:r w:rsidRPr="001D5609">
              <w:rPr>
                <w:spacing w:val="1"/>
                <w:w w:val="96"/>
                <w:kern w:val="0"/>
                <w:szCs w:val="20"/>
                <w:fitText w:val="1800" w:id="-1964255488"/>
              </w:rPr>
              <w:t>(PM</w:t>
            </w:r>
            <w:r w:rsidRPr="001D5609">
              <w:rPr>
                <w:spacing w:val="1"/>
                <w:w w:val="96"/>
                <w:kern w:val="0"/>
                <w:szCs w:val="20"/>
                <w:fitText w:val="1800" w:id="-1964255488"/>
                <w:vertAlign w:val="subscript"/>
              </w:rPr>
              <w:t>10</w:t>
            </w:r>
            <w:r w:rsidRPr="001D5609">
              <w:rPr>
                <w:spacing w:val="1"/>
                <w:w w:val="96"/>
                <w:kern w:val="0"/>
                <w:szCs w:val="20"/>
                <w:fitText w:val="1800" w:id="-1964255488"/>
              </w:rPr>
              <w:t xml:space="preserve">) </w:t>
            </w:r>
            <w:r w:rsidRPr="001D5609">
              <w:rPr>
                <w:rFonts w:hint="eastAsia"/>
                <w:spacing w:val="1"/>
                <w:w w:val="96"/>
                <w:kern w:val="0"/>
                <w:szCs w:val="20"/>
                <w:fitText w:val="1800" w:id="-1964255488"/>
              </w:rPr>
              <w:t>농</w:t>
            </w:r>
            <w:r w:rsidRPr="001D5609">
              <w:rPr>
                <w:rFonts w:hint="eastAsia"/>
                <w:spacing w:val="10"/>
                <w:w w:val="96"/>
                <w:kern w:val="0"/>
                <w:szCs w:val="20"/>
                <w:fitText w:val="1800" w:id="-1964255488"/>
              </w:rPr>
              <w:t>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7"/>
              </w:rPr>
              <w:t>미세먼지(PM</w:t>
            </w:r>
            <w:r w:rsidRPr="009A7CCD">
              <w:rPr>
                <w:rFonts w:hint="eastAsia"/>
                <w:kern w:val="0"/>
                <w:sz w:val="18"/>
                <w:szCs w:val="18"/>
                <w:fitText w:val="1800" w:id="-1964255487"/>
                <w:vertAlign w:val="subscript"/>
              </w:rPr>
              <w:t>10</w:t>
            </w:r>
            <w:r w:rsidRPr="009A7CCD">
              <w:rPr>
                <w:rFonts w:hint="eastAsia"/>
                <w:kern w:val="0"/>
                <w:sz w:val="18"/>
                <w:szCs w:val="18"/>
                <w:fitText w:val="1800" w:id="-1964255487"/>
              </w:rPr>
              <w:t>) 농</w:t>
            </w:r>
            <w:r w:rsidRPr="009A7CCD">
              <w:rPr>
                <w:rFonts w:hint="eastAsia"/>
                <w:spacing w:val="120"/>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w:t>
            </w:r>
            <w:proofErr w:type="gramStart"/>
            <w:r>
              <w:rPr>
                <w:rFonts w:hint="eastAsia"/>
                <w:w w:val="90"/>
                <w:sz w:val="14"/>
                <w:szCs w:val="14"/>
              </w:rPr>
              <w:t>단위 :</w:t>
            </w:r>
            <w:proofErr w:type="gramEnd"/>
            <w:r>
              <w:rPr>
                <w:rFonts w:hint="eastAsia"/>
                <w:w w:val="90"/>
                <w:sz w:val="14"/>
                <w:szCs w:val="14"/>
              </w:rPr>
              <w:t xml:space="preserve">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B5173">
              <w:rPr>
                <w:rFonts w:hint="eastAsia"/>
                <w:w w:val="99"/>
                <w:kern w:val="0"/>
                <w:szCs w:val="20"/>
                <w:fitText w:val="1450" w:id="-1964255486"/>
              </w:rPr>
              <w:t>미세먼지(PM</w:t>
            </w:r>
            <w:r w:rsidRPr="009B5173">
              <w:rPr>
                <w:rFonts w:hint="eastAsia"/>
                <w:w w:val="99"/>
                <w:kern w:val="0"/>
                <w:szCs w:val="20"/>
                <w:fitText w:val="1450" w:id="-1964255486"/>
                <w:vertAlign w:val="subscript"/>
              </w:rPr>
              <w:t>10</w:t>
            </w:r>
            <w:r w:rsidRPr="009B5173">
              <w:rPr>
                <w:rFonts w:hint="eastAsia"/>
                <w:w w:val="99"/>
                <w:kern w:val="0"/>
                <w:szCs w:val="20"/>
                <w:fitText w:val="1450" w:id="-1964255486"/>
              </w:rPr>
              <w:t>)</w:t>
            </w:r>
            <w:r w:rsidRPr="009B5173">
              <w:rPr>
                <w:rFonts w:hint="eastAsia"/>
                <w:spacing w:val="3"/>
                <w:w w:val="99"/>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sidRPr="009B5173">
              <w:rPr>
                <w:rFonts w:hint="eastAsia"/>
                <w:spacing w:val="16"/>
                <w:kern w:val="0"/>
                <w:sz w:val="18"/>
                <w:szCs w:val="18"/>
                <w:fitText w:val="1382" w:id="-1964255485"/>
              </w:rPr>
              <w:t>미세먼지(PM</w:t>
            </w:r>
            <w:r w:rsidRPr="009B5173">
              <w:rPr>
                <w:rFonts w:hint="eastAsia"/>
                <w:spacing w:val="16"/>
                <w:kern w:val="0"/>
                <w:sz w:val="18"/>
                <w:szCs w:val="18"/>
                <w:fitText w:val="1382" w:id="-1964255485"/>
                <w:vertAlign w:val="subscript"/>
              </w:rPr>
              <w:t>10</w:t>
            </w:r>
            <w:r w:rsidRPr="009B5173">
              <w:rPr>
                <w:rFonts w:hint="eastAsia"/>
                <w:spacing w:val="9"/>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sidRPr="009B5173">
              <w:rPr>
                <w:rFonts w:hint="eastAsia"/>
                <w:w w:val="95"/>
                <w:kern w:val="0"/>
                <w:szCs w:val="20"/>
                <w:fitText w:val="1800" w:id="-1964255484"/>
              </w:rPr>
              <w:t>미세먼지(PM</w:t>
            </w:r>
            <w:r w:rsidRPr="009B5173">
              <w:rPr>
                <w:rFonts w:hint="eastAsia"/>
                <w:w w:val="95"/>
                <w:kern w:val="0"/>
                <w:szCs w:val="20"/>
                <w:fitText w:val="1800" w:id="-1964255484"/>
                <w:vertAlign w:val="subscript"/>
              </w:rPr>
              <w:t>2.5</w:t>
            </w:r>
            <w:r w:rsidRPr="009B5173">
              <w:rPr>
                <w:rFonts w:hint="eastAsia"/>
                <w:w w:val="95"/>
                <w:kern w:val="0"/>
                <w:szCs w:val="20"/>
                <w:fitText w:val="1800" w:id="-1964255484"/>
              </w:rPr>
              <w:t>) 농</w:t>
            </w:r>
            <w:r w:rsidRPr="009B5173">
              <w:rPr>
                <w:rFonts w:hint="eastAsia"/>
                <w:spacing w:val="4"/>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3"/>
              </w:rPr>
              <w:t>미세먼지(PM</w:t>
            </w:r>
            <w:r w:rsidRPr="009A7CCD">
              <w:rPr>
                <w:rFonts w:hint="eastAsia"/>
                <w:kern w:val="0"/>
                <w:sz w:val="18"/>
                <w:szCs w:val="18"/>
                <w:fitText w:val="1800" w:id="-1964255483"/>
                <w:vertAlign w:val="subscript"/>
              </w:rPr>
              <w:t>2.5</w:t>
            </w:r>
            <w:r w:rsidRPr="009A7CCD">
              <w:rPr>
                <w:rFonts w:hint="eastAsia"/>
                <w:kern w:val="0"/>
                <w:sz w:val="18"/>
                <w:szCs w:val="18"/>
                <w:fitText w:val="1800" w:id="-1964255483"/>
              </w:rPr>
              <w:t>) 농</w:t>
            </w:r>
            <w:r w:rsidRPr="009A7CCD">
              <w:rPr>
                <w:rFonts w:hint="eastAsia"/>
                <w:spacing w:val="90"/>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B5173">
              <w:rPr>
                <w:rFonts w:hint="eastAsia"/>
                <w:spacing w:val="1"/>
                <w:kern w:val="0"/>
                <w:szCs w:val="20"/>
                <w:fitText w:val="1408" w:id="-1964255482"/>
              </w:rPr>
              <w:t>미세먼지(PM</w:t>
            </w:r>
            <w:r w:rsidRPr="009B5173">
              <w:rPr>
                <w:rFonts w:hint="eastAsia"/>
                <w:spacing w:val="1"/>
                <w:kern w:val="0"/>
                <w:szCs w:val="20"/>
                <w:fitText w:val="1408" w:id="-1964255482"/>
                <w:vertAlign w:val="subscript"/>
              </w:rPr>
              <w:t>2.5</w:t>
            </w:r>
            <w:r w:rsidRPr="009B5173">
              <w:rPr>
                <w:rFonts w:hint="eastAsia"/>
                <w:spacing w:val="6"/>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1D5609">
              <w:rPr>
                <w:rFonts w:hint="eastAsia"/>
                <w:spacing w:val="10"/>
                <w:kern w:val="0"/>
                <w:sz w:val="18"/>
                <w:szCs w:val="18"/>
                <w:fitText w:val="1462" w:id="-1964255481"/>
              </w:rPr>
              <w:t>미세먼지</w:t>
            </w:r>
            <w:r w:rsidRPr="001D5609">
              <w:rPr>
                <w:spacing w:val="10"/>
                <w:kern w:val="0"/>
                <w:sz w:val="18"/>
                <w:szCs w:val="18"/>
                <w:fitText w:val="1462" w:id="-1964255481"/>
              </w:rPr>
              <w:t>(PM</w:t>
            </w:r>
            <w:r w:rsidRPr="001D5609">
              <w:rPr>
                <w:spacing w:val="10"/>
                <w:kern w:val="0"/>
                <w:sz w:val="18"/>
                <w:szCs w:val="18"/>
                <w:fitText w:val="1462" w:id="-1964255481"/>
                <w:vertAlign w:val="subscript"/>
              </w:rPr>
              <w:t>2.5</w:t>
            </w:r>
            <w:r w:rsidRPr="001D5609">
              <w:rPr>
                <w:spacing w:val="10"/>
                <w:kern w:val="0"/>
                <w:sz w:val="18"/>
                <w:szCs w:val="18"/>
                <w:fitText w:val="1462" w:id="-1964255481"/>
              </w:rPr>
              <w:t>)</w:t>
            </w:r>
            <w:r w:rsidRPr="001D5609">
              <w:rPr>
                <w:spacing w:val="-4"/>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k</w:t>
            </w:r>
            <w:r>
              <w:rPr>
                <w:sz w:val="16"/>
                <w:szCs w:val="16"/>
              </w:rPr>
              <w:t>haiValue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khaiGrade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coGrade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sidRPr="009B5173">
              <w:rPr>
                <w:rFonts w:hint="eastAsia"/>
                <w:w w:val="99"/>
                <w:kern w:val="0"/>
                <w:szCs w:val="20"/>
                <w:fitText w:val="1450" w:id="-1964255480"/>
              </w:rPr>
              <w:t>미세먼지</w:t>
            </w:r>
            <w:r w:rsidRPr="009B5173">
              <w:rPr>
                <w:w w:val="99"/>
                <w:kern w:val="0"/>
                <w:szCs w:val="20"/>
                <w:fitText w:val="1450" w:id="-1964255480"/>
              </w:rPr>
              <w:t>(PM</w:t>
            </w:r>
            <w:r w:rsidRPr="009B5173">
              <w:rPr>
                <w:w w:val="99"/>
                <w:kern w:val="0"/>
                <w:szCs w:val="20"/>
                <w:fitText w:val="1450" w:id="-1964255480"/>
                <w:vertAlign w:val="subscript"/>
              </w:rPr>
              <w:t>10</w:t>
            </w:r>
            <w:r w:rsidRPr="009B5173">
              <w:rPr>
                <w:w w:val="99"/>
                <w:kern w:val="0"/>
                <w:szCs w:val="20"/>
                <w:fitText w:val="1450" w:id="-1964255480"/>
              </w:rPr>
              <w:t>)</w:t>
            </w:r>
            <w:r w:rsidRPr="009B5173">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1D5609">
              <w:rPr>
                <w:rFonts w:hint="eastAsia"/>
                <w:spacing w:val="13"/>
                <w:kern w:val="0"/>
                <w:sz w:val="18"/>
                <w:szCs w:val="18"/>
                <w:fitText w:val="1450" w:id="-1964255479"/>
              </w:rPr>
              <w:t>미세먼지</w:t>
            </w:r>
            <w:r w:rsidRPr="001D5609">
              <w:rPr>
                <w:spacing w:val="13"/>
                <w:kern w:val="0"/>
                <w:sz w:val="18"/>
                <w:szCs w:val="18"/>
                <w:fitText w:val="1450" w:id="-1964255479"/>
              </w:rPr>
              <w:t>(PM</w:t>
            </w:r>
            <w:r w:rsidRPr="001D5609">
              <w:rPr>
                <w:spacing w:val="13"/>
                <w:kern w:val="0"/>
                <w:sz w:val="18"/>
                <w:szCs w:val="18"/>
                <w:fitText w:val="1450" w:id="-1964255479"/>
                <w:vertAlign w:val="subscript"/>
              </w:rPr>
              <w:t>10</w:t>
            </w:r>
            <w:r w:rsidRPr="001D5609">
              <w:rPr>
                <w:spacing w:val="13"/>
                <w:kern w:val="0"/>
                <w:sz w:val="18"/>
                <w:szCs w:val="18"/>
                <w:fitText w:val="1450" w:id="-1964255479"/>
              </w:rPr>
              <w:t>)</w:t>
            </w:r>
            <w:r w:rsidRPr="001D5609">
              <w:rPr>
                <w:spacing w:val="-13"/>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1D5609">
              <w:rPr>
                <w:rFonts w:hint="eastAsia"/>
                <w:w w:val="98"/>
                <w:kern w:val="0"/>
                <w:szCs w:val="20"/>
                <w:fitText w:val="1475" w:id="-1964255478"/>
              </w:rPr>
              <w:t>미세먼지</w:t>
            </w:r>
            <w:r w:rsidRPr="001D5609">
              <w:rPr>
                <w:w w:val="98"/>
                <w:kern w:val="0"/>
                <w:szCs w:val="20"/>
                <w:fitText w:val="1475" w:id="-1964255478"/>
              </w:rPr>
              <w:t>(PM</w:t>
            </w:r>
            <w:r w:rsidRPr="001D5609">
              <w:rPr>
                <w:w w:val="98"/>
                <w:kern w:val="0"/>
                <w:szCs w:val="20"/>
                <w:fitText w:val="1475" w:id="-1964255478"/>
                <w:vertAlign w:val="subscript"/>
              </w:rPr>
              <w:t>2.5</w:t>
            </w:r>
            <w:r w:rsidRPr="001D5609">
              <w:rPr>
                <w:w w:val="98"/>
                <w:kern w:val="0"/>
                <w:szCs w:val="20"/>
                <w:fitText w:val="1475" w:id="-1964255478"/>
              </w:rPr>
              <w:t>)</w:t>
            </w:r>
            <w:r w:rsidRPr="001D5609">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1D5609">
              <w:rPr>
                <w:rFonts w:hint="eastAsia"/>
                <w:spacing w:val="24"/>
                <w:w w:val="90"/>
                <w:kern w:val="0"/>
                <w:sz w:val="18"/>
                <w:szCs w:val="18"/>
                <w:fitText w:val="1475" w:id="-1964255477"/>
              </w:rPr>
              <w:t>미세먼지</w:t>
            </w:r>
            <w:r w:rsidRPr="001D5609">
              <w:rPr>
                <w:spacing w:val="24"/>
                <w:w w:val="90"/>
                <w:kern w:val="0"/>
                <w:sz w:val="18"/>
                <w:szCs w:val="18"/>
                <w:fitText w:val="1475" w:id="-1964255477"/>
              </w:rPr>
              <w:t>(PM</w:t>
            </w:r>
            <w:r w:rsidRPr="001D5609">
              <w:rPr>
                <w:spacing w:val="24"/>
                <w:w w:val="90"/>
                <w:kern w:val="0"/>
                <w:sz w:val="18"/>
                <w:szCs w:val="18"/>
                <w:fitText w:val="1475" w:id="-1964255477"/>
                <w:vertAlign w:val="subscript"/>
              </w:rPr>
              <w:t>2.5</w:t>
            </w:r>
            <w:r w:rsidRPr="001D5609">
              <w:rPr>
                <w:spacing w:val="24"/>
                <w:w w:val="90"/>
                <w:kern w:val="0"/>
                <w:sz w:val="18"/>
                <w:szCs w:val="18"/>
                <w:fitText w:val="1475" w:id="-1964255477"/>
              </w:rPr>
              <w:t>)</w:t>
            </w:r>
            <w:r w:rsidRPr="001D5609">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9B5173">
              <w:rPr>
                <w:rFonts w:hint="eastAsia"/>
                <w:w w:val="99"/>
                <w:kern w:val="0"/>
                <w:szCs w:val="20"/>
                <w:fitText w:val="1450" w:id="-1964255476"/>
              </w:rPr>
              <w:t>미세먼지</w:t>
            </w:r>
            <w:r w:rsidRPr="009B5173">
              <w:rPr>
                <w:w w:val="99"/>
                <w:kern w:val="0"/>
                <w:szCs w:val="20"/>
                <w:fitText w:val="1450" w:id="-1964255476"/>
              </w:rPr>
              <w:t>(PM</w:t>
            </w:r>
            <w:r w:rsidRPr="009B5173">
              <w:rPr>
                <w:w w:val="99"/>
                <w:kern w:val="0"/>
                <w:szCs w:val="20"/>
                <w:fitText w:val="1450" w:id="-1964255476"/>
                <w:vertAlign w:val="subscript"/>
              </w:rPr>
              <w:t>10</w:t>
            </w:r>
            <w:r w:rsidRPr="009B5173">
              <w:rPr>
                <w:w w:val="99"/>
                <w:kern w:val="0"/>
                <w:szCs w:val="20"/>
                <w:fitText w:val="1450" w:id="-1964255476"/>
              </w:rPr>
              <w:t>)</w:t>
            </w:r>
            <w:r w:rsidRPr="009B5173">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1D5609">
              <w:rPr>
                <w:rFonts w:hint="eastAsia"/>
                <w:spacing w:val="13"/>
                <w:kern w:val="0"/>
                <w:sz w:val="18"/>
                <w:szCs w:val="18"/>
                <w:fitText w:val="1450" w:id="-1964255475"/>
              </w:rPr>
              <w:t>미세먼지</w:t>
            </w:r>
            <w:r w:rsidRPr="001D5609">
              <w:rPr>
                <w:spacing w:val="13"/>
                <w:kern w:val="0"/>
                <w:sz w:val="18"/>
                <w:szCs w:val="18"/>
                <w:fitText w:val="1450" w:id="-1964255475"/>
              </w:rPr>
              <w:t>(PM</w:t>
            </w:r>
            <w:r w:rsidRPr="001D5609">
              <w:rPr>
                <w:spacing w:val="13"/>
                <w:kern w:val="0"/>
                <w:sz w:val="18"/>
                <w:szCs w:val="18"/>
                <w:fitText w:val="1450" w:id="-1964255475"/>
                <w:vertAlign w:val="subscript"/>
              </w:rPr>
              <w:t>10</w:t>
            </w:r>
            <w:r w:rsidRPr="001D5609">
              <w:rPr>
                <w:spacing w:val="13"/>
                <w:kern w:val="0"/>
                <w:sz w:val="18"/>
                <w:szCs w:val="18"/>
                <w:fitText w:val="1450" w:id="-1964255475"/>
              </w:rPr>
              <w:t>)</w:t>
            </w:r>
            <w:r w:rsidRPr="001D5609">
              <w:rPr>
                <w:spacing w:val="-13"/>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1D5609">
              <w:rPr>
                <w:rFonts w:hint="eastAsia"/>
                <w:w w:val="98"/>
                <w:kern w:val="0"/>
                <w:szCs w:val="20"/>
                <w:fitText w:val="1475" w:id="-1964255474"/>
              </w:rPr>
              <w:t>미세먼지</w:t>
            </w:r>
            <w:r w:rsidRPr="001D5609">
              <w:rPr>
                <w:w w:val="98"/>
                <w:kern w:val="0"/>
                <w:szCs w:val="20"/>
                <w:fitText w:val="1475" w:id="-1964255474"/>
              </w:rPr>
              <w:t>(PM</w:t>
            </w:r>
            <w:r w:rsidRPr="001D5609">
              <w:rPr>
                <w:w w:val="98"/>
                <w:kern w:val="0"/>
                <w:szCs w:val="20"/>
                <w:fitText w:val="1475" w:id="-1964255474"/>
                <w:vertAlign w:val="subscript"/>
              </w:rPr>
              <w:t>2.5</w:t>
            </w:r>
            <w:r w:rsidRPr="001D5609">
              <w:rPr>
                <w:w w:val="98"/>
                <w:kern w:val="0"/>
                <w:szCs w:val="20"/>
                <w:fitText w:val="1475" w:id="-1964255474"/>
              </w:rPr>
              <w:t>)</w:t>
            </w:r>
            <w:r w:rsidRPr="001D5609">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1D5609">
              <w:rPr>
                <w:rFonts w:hint="eastAsia"/>
                <w:spacing w:val="24"/>
                <w:w w:val="90"/>
                <w:kern w:val="0"/>
                <w:sz w:val="18"/>
                <w:szCs w:val="18"/>
                <w:fitText w:val="1475" w:id="-1964255473"/>
              </w:rPr>
              <w:t>미세먼지</w:t>
            </w:r>
            <w:r w:rsidRPr="001D5609">
              <w:rPr>
                <w:spacing w:val="24"/>
                <w:w w:val="90"/>
                <w:kern w:val="0"/>
                <w:sz w:val="18"/>
                <w:szCs w:val="18"/>
                <w:fitText w:val="1475" w:id="-1964255473"/>
              </w:rPr>
              <w:t>(PM</w:t>
            </w:r>
            <w:r w:rsidRPr="001D5609">
              <w:rPr>
                <w:spacing w:val="24"/>
                <w:w w:val="90"/>
                <w:kern w:val="0"/>
                <w:sz w:val="18"/>
                <w:szCs w:val="18"/>
                <w:fitText w:val="1475" w:id="-1964255473"/>
                <w:vertAlign w:val="subscript"/>
              </w:rPr>
              <w:t>2.5</w:t>
            </w:r>
            <w:r w:rsidRPr="001D5609">
              <w:rPr>
                <w:spacing w:val="24"/>
                <w:w w:val="90"/>
                <w:kern w:val="0"/>
                <w:sz w:val="18"/>
                <w:szCs w:val="18"/>
                <w:fitText w:val="1475" w:id="-1964255473"/>
              </w:rPr>
              <w:t>)</w:t>
            </w:r>
            <w:r w:rsidRPr="001D5609">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proofErr w:type="spellStart"/>
            <w:r>
              <w:rPr>
                <w:sz w:val="16"/>
                <w:szCs w:val="16"/>
              </w:rPr>
              <w:t>coFlag</w:t>
            </w:r>
            <w:proofErr w:type="spellEnd"/>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lastRenderedPageBreak/>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1D5609">
              <w:rPr>
                <w:rFonts w:hint="eastAsia"/>
                <w:spacing w:val="33"/>
                <w:kern w:val="0"/>
                <w:szCs w:val="20"/>
                <w:fitText w:val="1800" w:id="-1969615358"/>
              </w:rPr>
              <w:t>미세먼지</w:t>
            </w:r>
            <w:r w:rsidRPr="001D5609">
              <w:rPr>
                <w:spacing w:val="33"/>
                <w:kern w:val="0"/>
                <w:szCs w:val="20"/>
                <w:fitText w:val="1800" w:id="-1969615358"/>
              </w:rPr>
              <w:t>(PM</w:t>
            </w:r>
            <w:r w:rsidRPr="001D5609">
              <w:rPr>
                <w:spacing w:val="33"/>
                <w:kern w:val="0"/>
                <w:szCs w:val="20"/>
                <w:fitText w:val="1800" w:id="-1969615358"/>
                <w:vertAlign w:val="subscript"/>
              </w:rPr>
              <w:t>10</w:t>
            </w:r>
            <w:r w:rsidRPr="001D5609">
              <w:rPr>
                <w:spacing w:val="33"/>
                <w:kern w:val="0"/>
                <w:szCs w:val="20"/>
                <w:fitText w:val="1800" w:id="-1969615358"/>
              </w:rPr>
              <w:t>)</w:t>
            </w:r>
            <w:r w:rsidRPr="001D5609">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proofErr w:type="spellStart"/>
            <w:r>
              <w:t>점검및교정</w:t>
            </w:r>
            <w:proofErr w:type="spellEnd"/>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1D5609">
              <w:rPr>
                <w:rFonts w:hint="eastAsia"/>
                <w:spacing w:val="28"/>
                <w:kern w:val="0"/>
                <w:szCs w:val="20"/>
                <w:fitText w:val="1800" w:id="-1969615354"/>
              </w:rPr>
              <w:t>미세먼지</w:t>
            </w:r>
            <w:r w:rsidRPr="001D5609">
              <w:rPr>
                <w:spacing w:val="28"/>
                <w:kern w:val="0"/>
                <w:szCs w:val="20"/>
                <w:fitText w:val="1800" w:id="-1969615354"/>
              </w:rPr>
              <w:t>(PM</w:t>
            </w:r>
            <w:r w:rsidRPr="001D5609">
              <w:rPr>
                <w:spacing w:val="28"/>
                <w:kern w:val="0"/>
                <w:szCs w:val="20"/>
                <w:fitText w:val="1800" w:id="-1969615354"/>
                <w:vertAlign w:val="subscript"/>
              </w:rPr>
              <w:t>2.5</w:t>
            </w:r>
            <w:r w:rsidRPr="001D5609">
              <w:rPr>
                <w:spacing w:val="28"/>
                <w:kern w:val="0"/>
                <w:szCs w:val="20"/>
                <w:fitText w:val="1800" w:id="-1969615354"/>
              </w:rPr>
              <w:t>)</w:t>
            </w:r>
            <w:r w:rsidRPr="001D5609">
              <w:rPr>
                <w:spacing w:val="-27"/>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proofErr w:type="spellStart"/>
            <w:r>
              <w:t>점검및교정</w:t>
            </w:r>
            <w:proofErr w:type="spellEnd"/>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xml:space="preserve">- 적용 </w:t>
      </w:r>
      <w:proofErr w:type="gramStart"/>
      <w:r>
        <w:rPr>
          <w:rFonts w:hint="eastAsia"/>
          <w:spacing w:val="-10"/>
          <w:w w:val="90"/>
        </w:rPr>
        <w:t>항목명 :</w:t>
      </w:r>
      <w:proofErr w:type="gramEnd"/>
      <w:r>
        <w:rPr>
          <w:rFonts w:hint="eastAsia"/>
          <w:spacing w:val="-10"/>
          <w:w w:val="90"/>
        </w:rPr>
        <w:t xml:space="preserve"> </w:t>
      </w:r>
      <w:proofErr w:type="spellStart"/>
      <w:r>
        <w:rPr>
          <w:rFonts w:hint="eastAsia"/>
          <w:spacing w:val="-10"/>
          <w:w w:val="90"/>
        </w:rPr>
        <w:t>khaiGrade</w:t>
      </w:r>
      <w:proofErr w:type="spellEnd"/>
      <w:r>
        <w:rPr>
          <w:rFonts w:hint="eastAsia"/>
          <w:spacing w:val="-10"/>
          <w:w w:val="90"/>
        </w:rPr>
        <w:t xml:space="preserve">, so2Grade, </w:t>
      </w:r>
      <w:proofErr w:type="spellStart"/>
      <w:r>
        <w:rPr>
          <w:rFonts w:hint="eastAsia"/>
          <w:spacing w:val="-10"/>
          <w:w w:val="90"/>
        </w:rPr>
        <w:t>coGrade</w:t>
      </w:r>
      <w:proofErr w:type="spellEnd"/>
      <w:r>
        <w:rPr>
          <w:rFonts w:hint="eastAsia"/>
          <w:spacing w:val="-10"/>
          <w:w w:val="90"/>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proofErr w:type="spellStart"/>
            <w:r>
              <w:rPr>
                <w:rFonts w:hint="eastAsia"/>
              </w:rPr>
              <w:t>매우나쁨</w:t>
            </w:r>
            <w:proofErr w:type="spellEnd"/>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w:t>
            </w:r>
            <w:proofErr w:type="spellStart"/>
            <w:r>
              <w:t>pageNo</w:t>
            </w:r>
            <w:proofErr w:type="spellEnd"/>
            <w:r>
              <w:t>=1&amp;numOfRows=100&amp;returnType=</w:t>
            </w:r>
            <w:proofErr w:type="spellStart"/>
            <w:r>
              <w:t>xml&amp;serviceKey</w:t>
            </w:r>
            <w:proofErr w:type="spellEnd"/>
            <w:r>
              <w:t>=서비스키&amp;</w:t>
            </w:r>
            <w:proofErr w:type="spellStart"/>
            <w:r>
              <w:t>ver</w:t>
            </w:r>
            <w:proofErr w:type="spellEnd"/>
            <w:r>
              <w:t>=1.0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lastRenderedPageBreak/>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EB42DD">
      <w:pPr>
        <w:tabs>
          <w:tab w:val="left" w:pos="80"/>
        </w:tabs>
        <w:outlineLvl w:val="3"/>
      </w:pPr>
      <w:bookmarkStart w:id="44" w:name="_Toc53594362"/>
      <w:bookmarkStart w:id="45" w:name="_Toc54599255"/>
      <w:bookmarkStart w:id="46" w:name="_Toc54708459"/>
      <w:bookmarkStart w:id="47" w:name="_Toc54709113"/>
      <w:bookmarkStart w:id="48" w:name="_Toc54881009"/>
      <w:r>
        <w:rPr>
          <w:rFonts w:hint="eastAsia"/>
        </w:rPr>
        <w:br/>
      </w:r>
      <w:r w:rsidR="00E06714">
        <w:t>4</w:t>
      </w:r>
      <w:r w:rsidR="00E06714">
        <w:rPr>
          <w:rFonts w:hint="eastAsia"/>
        </w:rPr>
        <w:t>)</w:t>
      </w:r>
      <w:r w:rsidR="00E06714">
        <w:t xml:space="preserve"> </w:t>
      </w:r>
      <w:proofErr w:type="spellStart"/>
      <w:r w:rsidR="00E06714">
        <w:rPr>
          <w:rFonts w:hint="eastAsia"/>
        </w:rPr>
        <w:t>대기질</w:t>
      </w:r>
      <w:proofErr w:type="spellEnd"/>
      <w:r w:rsidR="00E06714">
        <w:rPr>
          <w:rFonts w:hint="eastAsia"/>
        </w:rPr>
        <w:t xml:space="preserve"> 예보통보 조회</w:t>
      </w:r>
      <w:r w:rsidR="00E06714">
        <w:t xml:space="preserve"> </w:t>
      </w:r>
      <w:r w:rsidR="00E06714">
        <w:rPr>
          <w:rFonts w:hint="eastAsia"/>
        </w:rPr>
        <w:t>상세기능명세</w:t>
      </w:r>
      <w:bookmarkEnd w:id="44"/>
      <w:bookmarkEnd w:id="45"/>
      <w:bookmarkEnd w:id="46"/>
      <w:bookmarkEnd w:id="47"/>
      <w:bookmarkEnd w:id="48"/>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proofErr w:type="spellStart"/>
            <w:r>
              <w:rPr>
                <w:rFonts w:hint="eastAsia"/>
              </w:rPr>
              <w:t>대기질</w:t>
            </w:r>
            <w:proofErr w:type="spellEnd"/>
            <w:r>
              <w:rPr>
                <w:rFonts w:hint="eastAsia"/>
              </w:rPr>
              <w:t xml:space="preserve">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통보코드와 통보시간으로 예보정보와 발생 원인 정보를 조회하는 </w:t>
            </w:r>
            <w:proofErr w:type="spellStart"/>
            <w:r>
              <w:rPr>
                <w:rFonts w:hint="eastAsia"/>
              </w:rPr>
              <w:t>대기질</w:t>
            </w:r>
            <w:proofErr w:type="spellEnd"/>
            <w:r>
              <w:rPr>
                <w:rFonts w:hint="eastAsia"/>
              </w:rPr>
              <w:t>(미세먼지/오존)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bookmarkStart w:id="49" w:name="OLE_LINK1"/>
      <w:bookmarkStart w:id="50" w:name="OLE_LINK2"/>
      <w:r>
        <w:rPr>
          <w:rFonts w:hint="eastAsia"/>
        </w:rPr>
        <w:t>※ 미세먼지/오존 예보 관련 안내사항</w:t>
      </w:r>
    </w:p>
    <w:p w:rsidR="009750A2" w:rsidRDefault="00E06714">
      <w:pPr>
        <w:spacing w:after="0" w:line="240" w:lineRule="atLeast"/>
      </w:pPr>
      <w:r>
        <w:rPr>
          <w:rFonts w:hint="eastAsia"/>
        </w:rPr>
        <w:lastRenderedPageBreak/>
        <w:t xml:space="preserve">  - </w:t>
      </w:r>
      <w:r>
        <w:rPr>
          <w:rFonts w:hint="eastAsia"/>
          <w:spacing w:val="-20"/>
        </w:rPr>
        <w:t xml:space="preserve">미세먼지 예보는 </w:t>
      </w:r>
      <w:proofErr w:type="gramStart"/>
      <w:r>
        <w:rPr>
          <w:rFonts w:hint="eastAsia"/>
          <w:spacing w:val="-20"/>
        </w:rPr>
        <w:t>오늘예보 /</w:t>
      </w:r>
      <w:proofErr w:type="gramEnd"/>
      <w:r>
        <w:rPr>
          <w:rFonts w:hint="eastAsia"/>
          <w:spacing w:val="-20"/>
        </w:rPr>
        <w:t xml:space="preserve"> 내일예보 / 모레예보가 제공되며, 시시각각으로</w:t>
      </w:r>
      <w:r>
        <w:rPr>
          <w:spacing w:val="-20"/>
        </w:rPr>
        <w:t xml:space="preserve"> 변하는 </w:t>
      </w:r>
      <w:proofErr w:type="spellStart"/>
      <w:r>
        <w:rPr>
          <w:spacing w:val="-20"/>
        </w:rPr>
        <w:t>대기질</w:t>
      </w:r>
      <w:proofErr w:type="spellEnd"/>
      <w:r>
        <w:rPr>
          <w:spacing w:val="-20"/>
        </w:rPr>
        <w:t xml:space="preserve"> 상황을 전달</w:t>
      </w:r>
      <w:bookmarkEnd w:id="49"/>
      <w:bookmarkEnd w:id="50"/>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w:t>
      </w:r>
      <w:proofErr w:type="spellStart"/>
      <w:r>
        <w:rPr>
          <w:rFonts w:hint="eastAsia"/>
        </w:rPr>
        <w:t>예보개황만</w:t>
      </w:r>
      <w:proofErr w:type="spellEnd"/>
      <w:r>
        <w:rPr>
          <w:rFonts w:hint="eastAsia"/>
        </w:rPr>
        <w:t xml:space="preserve">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w:t>
      </w:r>
      <w:proofErr w:type="gramStart"/>
      <w:r>
        <w:rPr>
          <w:spacing w:val="-6"/>
          <w:w w:val="90"/>
        </w:rPr>
        <w:t>시범운영</w:t>
      </w:r>
      <w:r>
        <w:rPr>
          <w:rFonts w:hint="eastAsia"/>
          <w:spacing w:val="-6"/>
          <w:w w:val="90"/>
        </w:rPr>
        <w:t xml:space="preserve"> </w:t>
      </w:r>
      <w:r>
        <w:rPr>
          <w:spacing w:val="-6"/>
          <w:w w:val="90"/>
        </w:rPr>
        <w:t>:</w:t>
      </w:r>
      <w:proofErr w:type="gramEnd"/>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1D5609">
              <w:rPr>
                <w:spacing w:val="2"/>
                <w:w w:val="96"/>
                <w:fitText w:val="9600" w:id="-1964255232"/>
              </w:rPr>
              <w:t>"</w:t>
            </w:r>
            <w:proofErr w:type="spellStart"/>
            <w:r w:rsidRPr="001D5609">
              <w:rPr>
                <w:rFonts w:hint="eastAsia"/>
                <w:spacing w:val="2"/>
                <w:w w:val="96"/>
                <w:fitText w:val="9600" w:id="-1964255232"/>
              </w:rPr>
              <w:t>대기질</w:t>
            </w:r>
            <w:proofErr w:type="spellEnd"/>
            <w:r w:rsidRPr="001D5609">
              <w:rPr>
                <w:spacing w:val="2"/>
                <w:w w:val="96"/>
                <w:fitText w:val="9600" w:id="-1964255232"/>
              </w:rPr>
              <w:t xml:space="preserve"> 예보통보 조회" </w:t>
            </w:r>
            <w:r w:rsidRPr="001D5609">
              <w:rPr>
                <w:rFonts w:hint="eastAsia"/>
                <w:spacing w:val="2"/>
                <w:w w:val="96"/>
                <w:fitText w:val="9600" w:id="-1964255232"/>
              </w:rPr>
              <w:t>오퍼레이션</w:t>
            </w:r>
            <w:r w:rsidRPr="001D5609">
              <w:rPr>
                <w:spacing w:val="2"/>
                <w:w w:val="96"/>
                <w:fitText w:val="9600" w:id="-1964255232"/>
              </w:rPr>
              <w:t xml:space="preserve"> 호출 시, 응답 </w:t>
            </w:r>
            <w:proofErr w:type="spellStart"/>
            <w:r w:rsidRPr="001D5609">
              <w:rPr>
                <w:spacing w:val="2"/>
                <w:w w:val="96"/>
                <w:fitText w:val="9600" w:id="-1964255232"/>
              </w:rPr>
              <w:t>메세지</w:t>
            </w:r>
            <w:proofErr w:type="spellEnd"/>
            <w:r w:rsidRPr="001D5609">
              <w:rPr>
                <w:spacing w:val="2"/>
                <w:w w:val="96"/>
                <w:fitText w:val="9600" w:id="-1964255232"/>
              </w:rPr>
              <w:t xml:space="preserve"> 중 &lt;</w:t>
            </w:r>
            <w:proofErr w:type="spellStart"/>
            <w:r w:rsidRPr="001D5609">
              <w:rPr>
                <w:spacing w:val="2"/>
                <w:w w:val="96"/>
                <w:fitText w:val="9600" w:id="-1964255232"/>
              </w:rPr>
              <w:t>dataTime</w:t>
            </w:r>
            <w:proofErr w:type="spellEnd"/>
            <w:r w:rsidRPr="001D5609">
              <w:rPr>
                <w:spacing w:val="2"/>
                <w:w w:val="96"/>
                <w:fitText w:val="9600" w:id="-1964255232"/>
              </w:rPr>
              <w:t>&gt;이 2015-12-29 05시 발표일 경</w:t>
            </w:r>
            <w:r w:rsidRPr="001D5609">
              <w:rPr>
                <w:spacing w:val="-11"/>
                <w:w w:val="96"/>
                <w:fitText w:val="9600" w:id="-1964255232"/>
              </w:rPr>
              <w:t>우</w:t>
            </w:r>
          </w:p>
          <w:p w:rsidR="009750A2" w:rsidRDefault="00E06714">
            <w:r>
              <w:rPr>
                <w:rFonts w:hint="eastAsia"/>
              </w:rPr>
              <w:t>§</w:t>
            </w:r>
            <w:r>
              <w:t xml:space="preserve"> </w:t>
            </w:r>
            <w:proofErr w:type="gramStart"/>
            <w:r>
              <w:t>오늘예보 :</w:t>
            </w:r>
            <w:proofErr w:type="gramEnd"/>
            <w:r>
              <w:t xml:space="preserve"> &lt;</w:t>
            </w:r>
            <w:proofErr w:type="spellStart"/>
            <w:r>
              <w:t>dataTime</w:t>
            </w:r>
            <w:proofErr w:type="spellEnd"/>
            <w:r>
              <w:t>&gt; 2015-12-29 05시 발표 &lt;</w:t>
            </w:r>
            <w:proofErr w:type="spellStart"/>
            <w:r>
              <w:t>informData</w:t>
            </w:r>
            <w:proofErr w:type="spellEnd"/>
            <w:r>
              <w:t>&gt; 2015-12-29</w:t>
            </w:r>
          </w:p>
          <w:p w:rsidR="009750A2" w:rsidRDefault="00E06714">
            <w:r>
              <w:rPr>
                <w:rFonts w:hint="eastAsia"/>
              </w:rPr>
              <w:t>§</w:t>
            </w:r>
            <w:r>
              <w:t xml:space="preserve"> </w:t>
            </w:r>
            <w:proofErr w:type="gramStart"/>
            <w:r>
              <w:t>내일예보 :</w:t>
            </w:r>
            <w:proofErr w:type="gramEnd"/>
            <w:r>
              <w:t xml:space="preserve"> &lt;</w:t>
            </w:r>
            <w:proofErr w:type="spellStart"/>
            <w:r>
              <w:t>dataTime</w:t>
            </w:r>
            <w:proofErr w:type="spellEnd"/>
            <w:r>
              <w:t>&gt; 2015-12-29 05시 발표 &lt;</w:t>
            </w:r>
            <w:proofErr w:type="spellStart"/>
            <w:r>
              <w:t>informData</w:t>
            </w:r>
            <w:proofErr w:type="spellEnd"/>
            <w:r>
              <w:t>&gt; 2015-12-30</w:t>
            </w:r>
          </w:p>
          <w:p w:rsidR="009750A2" w:rsidRDefault="00E06714">
            <w:r>
              <w:rPr>
                <w:rFonts w:hint="eastAsia"/>
              </w:rPr>
              <w:t>§</w:t>
            </w:r>
            <w:r>
              <w:t xml:space="preserve"> </w:t>
            </w:r>
            <w:proofErr w:type="gramStart"/>
            <w:r>
              <w:t>모레예보 :</w:t>
            </w:r>
            <w:proofErr w:type="gramEnd"/>
            <w:r>
              <w:t xml:space="preserve"> &lt;</w:t>
            </w:r>
            <w:proofErr w:type="spellStart"/>
            <w:r>
              <w:t>dataTime</w:t>
            </w:r>
            <w:proofErr w:type="spellEnd"/>
            <w:r>
              <w:t>&gt; 2015-12-29 05시 발표 &lt;</w:t>
            </w:r>
            <w:proofErr w:type="spellStart"/>
            <w:r>
              <w:t>informData</w:t>
            </w:r>
            <w:proofErr w:type="spellEnd"/>
            <w:r>
              <w:t>&gt; 2015-12-31</w:t>
            </w:r>
          </w:p>
        </w:tc>
      </w:tr>
    </w:tbl>
    <w:p w:rsidR="009750A2" w:rsidRDefault="00E06714">
      <w:r>
        <w:rPr>
          <w:rFonts w:hint="eastAsia"/>
        </w:rPr>
        <w:t xml:space="preserve">※ 한반도 </w:t>
      </w:r>
      <w:proofErr w:type="spellStart"/>
      <w:r>
        <w:rPr>
          <w:rFonts w:hint="eastAsia"/>
        </w:rPr>
        <w:t>대기질</w:t>
      </w:r>
      <w:proofErr w:type="spellEnd"/>
      <w:r>
        <w:rPr>
          <w:rFonts w:hint="eastAsia"/>
        </w:rPr>
        <w:t xml:space="preserve">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b/>
          <w:spacing w:val="-20"/>
        </w:rPr>
        <w:t xml:space="preserve">한반도 </w:t>
      </w:r>
      <w:proofErr w:type="spellStart"/>
      <w:r>
        <w:rPr>
          <w:rFonts w:asciiTheme="minorHAnsi" w:eastAsiaTheme="minorHAnsi" w:hAnsiTheme="minorHAnsi"/>
          <w:b/>
          <w:spacing w:val="-20"/>
        </w:rPr>
        <w:t>대기질</w:t>
      </w:r>
      <w:proofErr w:type="spellEnd"/>
      <w:r>
        <w:rPr>
          <w:rFonts w:asciiTheme="minorHAnsi" w:eastAsiaTheme="minorHAnsi" w:hAnsiTheme="minorHAnsi"/>
          <w:b/>
          <w:spacing w:val="-20"/>
        </w:rPr>
        <w:t xml:space="preserve">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 xml:space="preserve">한반도 </w:t>
      </w:r>
      <w:proofErr w:type="spellStart"/>
      <w:r>
        <w:rPr>
          <w:rFonts w:hint="eastAsia"/>
        </w:rPr>
        <w:t>대기질</w:t>
      </w:r>
      <w:proofErr w:type="spellEnd"/>
      <w:r>
        <w:rPr>
          <w:rFonts w:hint="eastAsia"/>
        </w:rPr>
        <w:t xml:space="preserve">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w:t>
            </w:r>
            <w:proofErr w:type="spellStart"/>
            <w:r>
              <w:rPr>
                <w:rFonts w:hint="eastAsia"/>
              </w:rPr>
              <w:t>ver</w:t>
            </w:r>
            <w:proofErr w:type="spellEnd"/>
            <w:r>
              <w:rPr>
                <w:rFonts w:hint="eastAsia"/>
              </w:rPr>
              <w:t>=1.1)</w:t>
            </w:r>
            <w:proofErr w:type="spellStart"/>
            <w:r>
              <w:rPr>
                <w:rFonts w:hint="eastAsia"/>
              </w:rPr>
              <w:t>를</w:t>
            </w:r>
            <w:proofErr w:type="spellEnd"/>
            <w:r>
              <w:rPr>
                <w:rFonts w:hint="eastAsia"/>
              </w:rPr>
              <w:t xml:space="preserve"> 추가하여 호출</w:t>
            </w:r>
          </w:p>
          <w:p w:rsidR="009750A2" w:rsidRDefault="00E06714">
            <w:pPr>
              <w:ind w:left="300" w:hangingChars="150" w:hanging="300"/>
              <w:jc w:val="left"/>
            </w:pPr>
            <w:r>
              <w:rPr>
                <w:rFonts w:hint="eastAsia"/>
              </w:rPr>
              <w:t>3. 해당 자료는 &lt;</w:t>
            </w:r>
            <w:proofErr w:type="spellStart"/>
            <w:r>
              <w:rPr>
                <w:rFonts w:hint="eastAsia"/>
              </w:rPr>
              <w:t>informCode</w:t>
            </w:r>
            <w:proofErr w:type="spellEnd"/>
            <w:r>
              <w:rPr>
                <w:rFonts w:hint="eastAsia"/>
              </w:rPr>
              <w:t>&gt; 항목에 따라서 제공되며 항목별로 해당 &lt;</w:t>
            </w:r>
            <w:proofErr w:type="spellStart"/>
            <w:r>
              <w:rPr>
                <w:rFonts w:hint="eastAsia"/>
              </w:rPr>
              <w:t>imageUrl</w:t>
            </w:r>
            <w:proofErr w:type="spellEnd"/>
            <w:r>
              <w:rPr>
                <w:rFonts w:hint="eastAsia"/>
              </w:rPr>
              <w:t>&gt;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proofErr w:type="spellStart"/>
            <w:r>
              <w:rPr>
                <w:szCs w:val="20"/>
              </w:rPr>
              <w:t>serviceKey</w:t>
            </w:r>
            <w:proofErr w:type="spellEnd"/>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proofErr w:type="spellStart"/>
            <w:r>
              <w:rPr>
                <w:szCs w:val="20"/>
              </w:rPr>
              <w:t>returnType</w:t>
            </w:r>
            <w:proofErr w:type="spellEnd"/>
          </w:p>
        </w:tc>
        <w:tc>
          <w:tcPr>
            <w:tcW w:w="1427" w:type="dxa"/>
            <w:shd w:val="clear" w:color="auto" w:fill="auto"/>
          </w:tcPr>
          <w:p w:rsidR="009750A2" w:rsidRDefault="00E06714">
            <w:pPr>
              <w:rPr>
                <w:spacing w:val="-20"/>
                <w:w w:val="80"/>
                <w:szCs w:val="20"/>
              </w:rPr>
            </w:pPr>
            <w:proofErr w:type="spellStart"/>
            <w:r>
              <w:rPr>
                <w:szCs w:val="20"/>
              </w:rPr>
              <w:t>데이터표출방식</w:t>
            </w:r>
            <w:proofErr w:type="spellEnd"/>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trPr>
          <w:trHeight w:val="231"/>
        </w:trPr>
        <w:tc>
          <w:tcPr>
            <w:tcW w:w="1397" w:type="dxa"/>
            <w:shd w:val="clear" w:color="auto" w:fill="auto"/>
            <w:vAlign w:val="center"/>
          </w:tcPr>
          <w:p w:rsidR="009750A2" w:rsidRDefault="00E06714">
            <w:pPr>
              <w:rPr>
                <w:szCs w:val="20"/>
              </w:rPr>
            </w:pPr>
            <w:proofErr w:type="spellStart"/>
            <w:r>
              <w:rPr>
                <w:szCs w:val="20"/>
              </w:rPr>
              <w:t>numOfRows</w:t>
            </w:r>
            <w:proofErr w:type="spellEnd"/>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proofErr w:type="spellStart"/>
            <w:r>
              <w:rPr>
                <w:rFonts w:hint="eastAsia"/>
                <w:szCs w:val="20"/>
              </w:rPr>
              <w:t>pageNo</w:t>
            </w:r>
            <w:proofErr w:type="spellEnd"/>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proofErr w:type="spellStart"/>
            <w:r>
              <w:rPr>
                <w:szCs w:val="20"/>
              </w:rPr>
              <w:lastRenderedPageBreak/>
              <w:t>searchDate</w:t>
            </w:r>
            <w:proofErr w:type="spellEnd"/>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8058A">
            <w:pPr>
              <w:rPr>
                <w:szCs w:val="20"/>
              </w:rPr>
            </w:pPr>
            <w:proofErr w:type="spellStart"/>
            <w:r>
              <w:rPr>
                <w:szCs w:val="20"/>
              </w:rPr>
              <w:t>i</w:t>
            </w:r>
            <w:r w:rsidR="00E06714">
              <w:rPr>
                <w:szCs w:val="20"/>
              </w:rPr>
              <w:t>nformCode</w:t>
            </w:r>
            <w:proofErr w:type="spellEnd"/>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proofErr w:type="spellStart"/>
            <w:r>
              <w:rPr>
                <w:rFonts w:hint="eastAsia"/>
                <w:w w:val="80"/>
                <w:szCs w:val="20"/>
              </w:rPr>
              <w:t>통보코드검색</w:t>
            </w:r>
            <w:proofErr w:type="spellEnd"/>
            <w:r>
              <w:rPr>
                <w:rFonts w:hint="eastAsia"/>
                <w:w w:val="80"/>
                <w:szCs w:val="20"/>
              </w:rPr>
              <w:t xml:space="preserve">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rFonts w:hint="eastAsia"/>
                <w:w w:val="80"/>
              </w:rPr>
              <w:t>resultCode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resultMsg</w:t>
            </w:r>
            <w:proofErr w:type="spellEnd"/>
          </w:p>
        </w:tc>
        <w:tc>
          <w:tcPr>
            <w:tcW w:w="1438" w:type="dxa"/>
            <w:shd w:val="clear" w:color="auto" w:fill="auto"/>
            <w:vAlign w:val="center"/>
          </w:tcPr>
          <w:p w:rsidR="009750A2" w:rsidRDefault="00E06714">
            <w:pPr>
              <w:spacing w:after="0" w:line="240" w:lineRule="atLeast"/>
              <w:jc w:val="center"/>
              <w:rPr>
                <w:w w:val="80"/>
              </w:rPr>
            </w:pPr>
            <w:proofErr w:type="spellStart"/>
            <w:r>
              <w:rPr>
                <w:rFonts w:hint="eastAsia"/>
                <w:w w:val="80"/>
              </w:rPr>
              <w:t>결과메세지</w:t>
            </w:r>
            <w:proofErr w:type="spellEnd"/>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proofErr w:type="spellStart"/>
            <w:r>
              <w:rPr>
                <w:rFonts w:hint="eastAsia"/>
                <w:w w:val="80"/>
              </w:rPr>
              <w:t>결과메세지</w:t>
            </w:r>
            <w:proofErr w:type="spellEnd"/>
          </w:p>
        </w:tc>
      </w:tr>
      <w:tr w:rsidR="009750A2">
        <w:trPr>
          <w:trHeight w:val="69"/>
        </w:trPr>
        <w:tc>
          <w:tcPr>
            <w:tcW w:w="1639" w:type="dxa"/>
            <w:shd w:val="clear" w:color="auto" w:fill="auto"/>
            <w:vAlign w:val="center"/>
          </w:tcPr>
          <w:p w:rsidR="009750A2" w:rsidRDefault="00E06714">
            <w:pPr>
              <w:spacing w:after="0" w:line="240" w:lineRule="atLeast"/>
              <w:rPr>
                <w:w w:val="80"/>
              </w:rPr>
            </w:pPr>
            <w:proofErr w:type="spellStart"/>
            <w:r>
              <w:rPr>
                <w:w w:val="80"/>
              </w:rPr>
              <w:t>numOfRows</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proofErr w:type="spellStart"/>
            <w:r>
              <w:rPr>
                <w:w w:val="80"/>
              </w:rPr>
              <w:t>pageNo</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totalCount</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proofErr w:type="gramStart"/>
            <w:r>
              <w:rPr>
                <w:rFonts w:hint="eastAsia"/>
              </w:rPr>
              <w:t>0..n</w:t>
            </w:r>
            <w:proofErr w:type="gramEnd"/>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rFonts w:hint="eastAsia"/>
                <w:w w:val="80"/>
              </w:rPr>
              <w:t>da</w:t>
            </w:r>
            <w:r>
              <w:rPr>
                <w:w w:val="80"/>
              </w:rPr>
              <w:t>taTime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informCode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informOverall</w:t>
            </w:r>
            <w:proofErr w:type="spellEnd"/>
          </w:p>
        </w:tc>
        <w:tc>
          <w:tcPr>
            <w:tcW w:w="1438" w:type="dxa"/>
            <w:shd w:val="clear" w:color="auto" w:fill="auto"/>
            <w:vAlign w:val="center"/>
          </w:tcPr>
          <w:p w:rsidR="009750A2" w:rsidRDefault="00E06714">
            <w:pPr>
              <w:spacing w:after="0" w:line="240" w:lineRule="atLeast"/>
              <w:jc w:val="center"/>
              <w:rPr>
                <w:w w:val="80"/>
              </w:rPr>
            </w:pPr>
            <w:proofErr w:type="spellStart"/>
            <w:r>
              <w:rPr>
                <w:rFonts w:hint="eastAsia"/>
                <w:w w:val="80"/>
              </w:rPr>
              <w:t>예보개황</w:t>
            </w:r>
            <w:proofErr w:type="spellEnd"/>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proofErr w:type="spellStart"/>
            <w:r>
              <w:rPr>
                <w:rFonts w:hint="eastAsia"/>
                <w:w w:val="80"/>
              </w:rPr>
              <w:t>예보개황</w:t>
            </w:r>
            <w:proofErr w:type="spellEnd"/>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informCause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informGrade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actionKnack</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w:t>
            </w:r>
            <w:proofErr w:type="spellStart"/>
            <w:r>
              <w:rPr>
                <w:spacing w:val="-20"/>
                <w:w w:val="90"/>
                <w:sz w:val="18"/>
                <w:szCs w:val="18"/>
              </w:rPr>
              <w:t>대기질</w:t>
            </w:r>
            <w:proofErr w:type="spellEnd"/>
            <w:r>
              <w:rPr>
                <w:spacing w:val="-20"/>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proofErr w:type="gramStart"/>
            <w:r>
              <w:rPr>
                <w:rFonts w:asciiTheme="minorHAnsi" w:eastAsiaTheme="minorHAnsi" w:hAnsiTheme="minorHAnsi"/>
                <w:spacing w:val="-20"/>
                <w:w w:val="90"/>
                <w:sz w:val="18"/>
                <w:szCs w:val="18"/>
                <w:vertAlign w:val="subscript"/>
              </w:rPr>
              <w:t>2..</w:t>
            </w:r>
            <w:proofErr w:type="gramEnd"/>
            <w:r>
              <w:rPr>
                <w:rFonts w:asciiTheme="minorHAnsi" w:eastAsiaTheme="minorHAnsi" w:hAnsiTheme="minorHAnsi"/>
                <w:spacing w:val="-20"/>
                <w:w w:val="90"/>
                <w:sz w:val="18"/>
                <w:szCs w:val="18"/>
                <w:vertAlign w:val="subscript"/>
              </w:rPr>
              <w:t>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w:t>
            </w:r>
            <w:proofErr w:type="spellStart"/>
            <w:r>
              <w:rPr>
                <w:spacing w:val="-20"/>
                <w:w w:val="90"/>
                <w:sz w:val="18"/>
                <w:szCs w:val="18"/>
              </w:rPr>
              <w:t>대기질</w:t>
            </w:r>
            <w:proofErr w:type="spellEnd"/>
            <w:r>
              <w:rPr>
                <w:spacing w:val="-20"/>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w:t>
            </w:r>
            <w:proofErr w:type="spellStart"/>
            <w:r>
              <w:rPr>
                <w:w w:val="90"/>
                <w:sz w:val="18"/>
                <w:szCs w:val="18"/>
              </w:rPr>
              <w:t>대기질</w:t>
            </w:r>
            <w:proofErr w:type="spellEnd"/>
            <w:r>
              <w:rPr>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informData</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w:t>
            </w:r>
            <w:proofErr w:type="spellStart"/>
            <w:r>
              <w:rPr>
                <w:rFonts w:hint="eastAsia"/>
                <w:b/>
              </w:rPr>
              <w:t>s</w:t>
            </w:r>
            <w:r>
              <w:rPr>
                <w:b/>
              </w:rPr>
              <w:t>earchDate</w:t>
            </w:r>
            <w:proofErr w:type="spellEnd"/>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w:t>
            </w:r>
            <w:proofErr w:type="spellStart"/>
            <w:r>
              <w:t>numOfRows</w:t>
            </w:r>
            <w:proofErr w:type="spellEnd"/>
            <w:r>
              <w:t>=100&amp;pageNo=1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w:t>
            </w:r>
            <w:proofErr w:type="spellStart"/>
            <w:r>
              <w:rPr>
                <w:rFonts w:hint="eastAsia"/>
                <w:b/>
              </w:rPr>
              <w:t>s</w:t>
            </w:r>
            <w:r>
              <w:rPr>
                <w:b/>
              </w:rPr>
              <w:t>earchDate</w:t>
            </w:r>
            <w:proofErr w:type="spellEnd"/>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w:t>
            </w:r>
            <w:proofErr w:type="spellStart"/>
            <w:r>
              <w:t>informCode</w:t>
            </w:r>
            <w:proofErr w:type="spellEnd"/>
            <w:r>
              <w:t>&gt;PM10&lt;/</w:t>
            </w:r>
            <w:proofErr w:type="spellStart"/>
            <w:r>
              <w:t>informCode</w:t>
            </w:r>
            <w:proofErr w:type="spellEnd"/>
            <w:r>
              <w:t>&gt;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w:t>
            </w:r>
            <w:proofErr w:type="spellStart"/>
            <w:r>
              <w:t>actionKnack</w:t>
            </w:r>
            <w:proofErr w:type="spellEnd"/>
            <w:r>
              <w:t>/&gt;</w:t>
            </w:r>
          </w:p>
          <w:p w:rsidR="009750A2" w:rsidRDefault="00E06714">
            <w:pPr>
              <w:spacing w:line="240" w:lineRule="exact"/>
            </w:pPr>
            <w:r>
              <w:t xml:space="preserve">      &lt;</w:t>
            </w:r>
            <w:proofErr w:type="spellStart"/>
            <w:r>
              <w:t>informCause</w:t>
            </w:r>
            <w:proofErr w:type="spellEnd"/>
            <w:r>
              <w:t xml:space="preserve">&gt;○ [미세먼지] 대부분 중부지역과 일부 남부지역은 전일부터 대기 정체로 국내 발생 미세먼지가 축적되고 오후에 국외 미세먼지가 유입되어 농도가 높을 것으로 </w:t>
            </w:r>
            <w:proofErr w:type="gramStart"/>
            <w:r>
              <w:t>예상됨.&lt;</w:t>
            </w:r>
            <w:proofErr w:type="gramEnd"/>
            <w:r>
              <w:t>/</w:t>
            </w:r>
            <w:proofErr w:type="spellStart"/>
            <w:r>
              <w:t>informCause</w:t>
            </w:r>
            <w:proofErr w:type="spellEnd"/>
            <w:r>
              <w:t>&gt;</w:t>
            </w:r>
          </w:p>
          <w:p w:rsidR="009750A2" w:rsidRDefault="00E06714">
            <w:pPr>
              <w:spacing w:line="240" w:lineRule="exact"/>
            </w:pPr>
            <w:r>
              <w:lastRenderedPageBreak/>
              <w:t xml:space="preserve">      &lt;</w:t>
            </w:r>
            <w:proofErr w:type="spellStart"/>
            <w:r>
              <w:t>informOverall</w:t>
            </w:r>
            <w:proofErr w:type="spellEnd"/>
            <w:r>
              <w:t>&gt;○ [미세먼지] 수도권·강원영서·충청권·전북·대구는 '나쁨', 그 밖의 권역은 '좋음'∼'보통'</w:t>
            </w:r>
            <w:proofErr w:type="spellStart"/>
            <w:r>
              <w:t>으로</w:t>
            </w:r>
            <w:proofErr w:type="spellEnd"/>
            <w:r>
              <w:t xml:space="preserve"> 예상됨. 다만, 광주·울산·경북은 오후부터 일시적으로 '나쁨' 수준일 것으로 </w:t>
            </w:r>
            <w:proofErr w:type="gramStart"/>
            <w:r>
              <w:t>예상됨.&lt;</w:t>
            </w:r>
            <w:proofErr w:type="gramEnd"/>
            <w:r>
              <w:t>/</w:t>
            </w:r>
            <w:proofErr w:type="spellStart"/>
            <w:r>
              <w:t>informOverall</w:t>
            </w:r>
            <w:proofErr w:type="spellEnd"/>
            <w:r>
              <w:t>&gt;</w:t>
            </w:r>
          </w:p>
          <w:p w:rsidR="009750A2" w:rsidRDefault="00E06714">
            <w:pPr>
              <w:spacing w:line="240" w:lineRule="exact"/>
            </w:pPr>
            <w:r>
              <w:t xml:space="preserve">      &lt;</w:t>
            </w:r>
            <w:proofErr w:type="spellStart"/>
            <w:r>
              <w:t>informData</w:t>
            </w:r>
            <w:proofErr w:type="spellEnd"/>
            <w:r>
              <w:t>&gt;2020-11-14&lt;/</w:t>
            </w:r>
            <w:proofErr w:type="spellStart"/>
            <w:r>
              <w:t>informData</w:t>
            </w:r>
            <w:proofErr w:type="spellEnd"/>
            <w:r>
              <w:t>&gt;</w:t>
            </w:r>
          </w:p>
          <w:p w:rsidR="009750A2" w:rsidRDefault="00E06714">
            <w:pPr>
              <w:spacing w:line="240" w:lineRule="exact"/>
            </w:pPr>
            <w:r>
              <w:t xml:space="preserve">      &lt;</w:t>
            </w:r>
            <w:proofErr w:type="spellStart"/>
            <w:r>
              <w:t>informGrade</w:t>
            </w:r>
            <w:proofErr w:type="spellEnd"/>
            <w:r>
              <w:t>&gt;서울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w:t>
            </w:r>
            <w:proofErr w:type="spellStart"/>
            <w:r>
              <w:t>informGrade</w:t>
            </w:r>
            <w:proofErr w:type="spellEnd"/>
            <w:r>
              <w:t>&gt;</w:t>
            </w:r>
          </w:p>
          <w:p w:rsidR="009750A2" w:rsidRDefault="00E06714">
            <w:pPr>
              <w:spacing w:line="240" w:lineRule="exact"/>
            </w:pPr>
            <w:r>
              <w:t xml:space="preserve">      &lt;</w:t>
            </w:r>
            <w:proofErr w:type="spellStart"/>
            <w:r>
              <w:t>dataTime</w:t>
            </w:r>
            <w:proofErr w:type="spellEnd"/>
            <w:r>
              <w:t>&gt;2020-11-13 11시 발표&lt;/</w:t>
            </w:r>
            <w:proofErr w:type="spellStart"/>
            <w:r>
              <w:t>dataTime</w:t>
            </w:r>
            <w:proofErr w:type="spellEnd"/>
            <w:r>
              <w:t>&gt;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w:t>
            </w:r>
            <w:proofErr w:type="spellStart"/>
            <w:r>
              <w:t>informCode</w:t>
            </w:r>
            <w:proofErr w:type="spellEnd"/>
            <w:r>
              <w:t>&gt;PM25&lt;/</w:t>
            </w:r>
            <w:proofErr w:type="spellStart"/>
            <w:r>
              <w:t>informCode</w:t>
            </w:r>
            <w:proofErr w:type="spellEnd"/>
            <w:r>
              <w:t>&gt;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w:t>
            </w:r>
            <w:proofErr w:type="spellStart"/>
            <w:r>
              <w:t>actionKnack</w:t>
            </w:r>
            <w:proofErr w:type="spellEnd"/>
            <w:r>
              <w:t>/&gt;</w:t>
            </w:r>
          </w:p>
          <w:p w:rsidR="009750A2" w:rsidRDefault="00E06714">
            <w:pPr>
              <w:spacing w:line="240" w:lineRule="exact"/>
            </w:pPr>
            <w:r>
              <w:t xml:space="preserve">      &lt;</w:t>
            </w:r>
            <w:proofErr w:type="spellStart"/>
            <w:r>
              <w:t>informCause</w:t>
            </w:r>
            <w:proofErr w:type="spellEnd"/>
            <w:r>
              <w:t xml:space="preserve">&gt;○ [미세먼지] 대부분 서쪽지역은 전일 미세먼지가 잔류하고 기류 수렴으로 국내 발생 미세먼지가 더해져 농도가 높을 것으로 </w:t>
            </w:r>
            <w:proofErr w:type="gramStart"/>
            <w:r>
              <w:t>예상됨.&lt;</w:t>
            </w:r>
            <w:proofErr w:type="gramEnd"/>
            <w:r>
              <w:t>/</w:t>
            </w:r>
            <w:proofErr w:type="spellStart"/>
            <w:r>
              <w:t>informCause</w:t>
            </w:r>
            <w:proofErr w:type="spellEnd"/>
            <w:r>
              <w:t>&gt;</w:t>
            </w:r>
          </w:p>
          <w:p w:rsidR="009750A2" w:rsidRDefault="00E06714">
            <w:pPr>
              <w:spacing w:line="240" w:lineRule="exact"/>
            </w:pPr>
            <w:r>
              <w:t xml:space="preserve">      &lt;</w:t>
            </w:r>
            <w:proofErr w:type="spellStart"/>
            <w:r>
              <w:t>informOverall</w:t>
            </w:r>
            <w:proofErr w:type="spellEnd"/>
            <w:r>
              <w:t>&gt;○ [미세먼지] 수도권·충청권·전북은 '나쁨', 그 밖의 권역은 '보통'</w:t>
            </w:r>
            <w:proofErr w:type="spellStart"/>
            <w:r>
              <w:t>으로</w:t>
            </w:r>
            <w:proofErr w:type="spellEnd"/>
            <w:r>
              <w:t xml:space="preserve"> 예상됨. 다만, 대구는 오전에 '나쁨' 수준일 것으로 </w:t>
            </w:r>
            <w:proofErr w:type="gramStart"/>
            <w:r>
              <w:t>예상됨.&lt;</w:t>
            </w:r>
            <w:proofErr w:type="gramEnd"/>
            <w:r>
              <w:t>/</w:t>
            </w:r>
            <w:proofErr w:type="spellStart"/>
            <w:r>
              <w:t>informOverall</w:t>
            </w:r>
            <w:proofErr w:type="spellEnd"/>
            <w:r>
              <w:t>&gt;</w:t>
            </w:r>
          </w:p>
          <w:p w:rsidR="009750A2" w:rsidRDefault="00E06714">
            <w:pPr>
              <w:spacing w:line="240" w:lineRule="exact"/>
            </w:pPr>
            <w:r>
              <w:t xml:space="preserve">      &lt;</w:t>
            </w:r>
            <w:proofErr w:type="spellStart"/>
            <w:r>
              <w:t>informData</w:t>
            </w:r>
            <w:proofErr w:type="spellEnd"/>
            <w:r>
              <w:t>&gt;2020-11-14&lt;/</w:t>
            </w:r>
            <w:proofErr w:type="spellStart"/>
            <w:r>
              <w:t>informData</w:t>
            </w:r>
            <w:proofErr w:type="spellEnd"/>
            <w:r>
              <w:t>&gt;</w:t>
            </w:r>
          </w:p>
          <w:p w:rsidR="009750A2" w:rsidRDefault="00E06714">
            <w:pPr>
              <w:spacing w:line="240" w:lineRule="exact"/>
            </w:pPr>
            <w:r>
              <w:t xml:space="preserve">      &lt;</w:t>
            </w:r>
            <w:proofErr w:type="spellStart"/>
            <w:r>
              <w:t>informGrade</w:t>
            </w:r>
            <w:proofErr w:type="spellEnd"/>
            <w:r>
              <w:t>&gt;서울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w:t>
            </w:r>
            <w:proofErr w:type="spellStart"/>
            <w:r>
              <w:t>informGrade</w:t>
            </w:r>
            <w:proofErr w:type="spellEnd"/>
            <w:r>
              <w:t>&gt;</w:t>
            </w:r>
          </w:p>
          <w:p w:rsidR="009750A2" w:rsidRDefault="00E06714">
            <w:pPr>
              <w:spacing w:line="240" w:lineRule="exact"/>
            </w:pPr>
            <w:r>
              <w:t xml:space="preserve">      &lt;</w:t>
            </w:r>
            <w:proofErr w:type="spellStart"/>
            <w:r>
              <w:t>dataTime</w:t>
            </w:r>
            <w:proofErr w:type="spellEnd"/>
            <w:r>
              <w:t>&gt;2020-11-13 05시 발표&lt;/</w:t>
            </w:r>
            <w:proofErr w:type="spellStart"/>
            <w:r>
              <w:t>dataTime</w:t>
            </w:r>
            <w:proofErr w:type="spellEnd"/>
            <w:r>
              <w:t>&gt;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&gt;8&lt;/</w:t>
            </w:r>
            <w:proofErr w:type="spellStart"/>
            <w:r>
              <w:t>totalCount</w:t>
            </w:r>
            <w:proofErr w:type="spellEnd"/>
            <w:r>
              <w: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1" w:name="_Toc53594365"/>
      <w:bookmarkStart w:id="52" w:name="_Toc54599258"/>
      <w:bookmarkStart w:id="53" w:name="_Toc54708460"/>
      <w:bookmarkStart w:id="54" w:name="_Toc54709114"/>
      <w:bookmarkStart w:id="55"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1"/>
      <w:bookmarkEnd w:id="52"/>
      <w:bookmarkEnd w:id="53"/>
      <w:bookmarkEnd w:id="54"/>
      <w:bookmarkEnd w:id="5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lastRenderedPageBreak/>
              <w:t>상세기능 설명</w:t>
            </w:r>
          </w:p>
        </w:tc>
        <w:tc>
          <w:tcPr>
            <w:tcW w:w="7221" w:type="dxa"/>
            <w:gridSpan w:val="3"/>
          </w:tcPr>
          <w:p w:rsidR="009750A2" w:rsidRDefault="00E06714">
            <w:pPr>
              <w:tabs>
                <w:tab w:val="left" w:pos="80"/>
              </w:tabs>
            </w:pPr>
            <w:r>
              <w:rPr>
                <w:rFonts w:hint="eastAsia"/>
                <w:w w:val="90"/>
                <w:sz w:val="18"/>
                <w:szCs w:val="18"/>
              </w:rPr>
              <w:t xml:space="preserve">통보코드와 통보시간으로 </w:t>
            </w:r>
            <w:proofErr w:type="spellStart"/>
            <w:r>
              <w:rPr>
                <w:rFonts w:hint="eastAsia"/>
                <w:w w:val="90"/>
                <w:sz w:val="18"/>
                <w:szCs w:val="18"/>
              </w:rPr>
              <w:t>대기질</w:t>
            </w:r>
            <w:proofErr w:type="spellEnd"/>
            <w:r>
              <w:rPr>
                <w:rFonts w:hint="eastAsia"/>
                <w:w w:val="90"/>
                <w:sz w:val="18"/>
                <w:szCs w:val="18"/>
              </w:rPr>
              <w:t xml:space="preserve">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proofErr w:type="spellStart"/>
            <w:r>
              <w:t>serviceKey</w:t>
            </w:r>
            <w:proofErr w:type="spellEnd"/>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proofErr w:type="spellStart"/>
            <w:r>
              <w:t>returnType</w:t>
            </w:r>
            <w:proofErr w:type="spellEnd"/>
          </w:p>
        </w:tc>
        <w:tc>
          <w:tcPr>
            <w:tcW w:w="989" w:type="pct"/>
            <w:shd w:val="clear" w:color="auto" w:fill="auto"/>
          </w:tcPr>
          <w:p w:rsidR="009750A2" w:rsidRDefault="00E06714">
            <w:pPr>
              <w:jc w:val="center"/>
            </w:pPr>
            <w:proofErr w:type="spellStart"/>
            <w:r>
              <w:t>데이터표출방식</w:t>
            </w:r>
            <w:proofErr w:type="spellEnd"/>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trPr>
          <w:trHeight w:val="227"/>
        </w:trPr>
        <w:tc>
          <w:tcPr>
            <w:tcW w:w="872" w:type="pct"/>
            <w:shd w:val="clear" w:color="auto" w:fill="auto"/>
            <w:vAlign w:val="center"/>
          </w:tcPr>
          <w:p w:rsidR="009750A2" w:rsidRDefault="00E06714">
            <w:proofErr w:type="spellStart"/>
            <w:r>
              <w:t>numOfRows</w:t>
            </w:r>
            <w:proofErr w:type="spellEnd"/>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proofErr w:type="spellStart"/>
            <w:r>
              <w:rPr>
                <w:rFonts w:hint="eastAsia"/>
              </w:rPr>
              <w:t>pageNo</w:t>
            </w:r>
            <w:proofErr w:type="spellEnd"/>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proofErr w:type="spellStart"/>
            <w:r>
              <w:t>searchDate</w:t>
            </w:r>
            <w:proofErr w:type="spellEnd"/>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9750A2">
      <w:pPr>
        <w:tabs>
          <w:tab w:val="left" w:pos="80"/>
        </w:tabs>
      </w:pPr>
    </w:p>
    <w:p w:rsidR="009750A2" w:rsidRDefault="00E06714">
      <w:pPr>
        <w:tabs>
          <w:tab w:val="left" w:pos="80"/>
        </w:tabs>
      </w:pPr>
      <w:r>
        <w:lastRenderedPageBreak/>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proofErr w:type="spellStart"/>
            <w:r>
              <w:rPr>
                <w:rFonts w:hint="eastAsia"/>
              </w:rPr>
              <w:t>resultCode</w:t>
            </w:r>
            <w:proofErr w:type="spellEnd"/>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proofErr w:type="spellStart"/>
            <w:r>
              <w:t>resultMsg</w:t>
            </w:r>
            <w:proofErr w:type="spellEnd"/>
          </w:p>
        </w:tc>
        <w:tc>
          <w:tcPr>
            <w:tcW w:w="2078" w:type="dxa"/>
            <w:shd w:val="clear" w:color="auto" w:fill="auto"/>
            <w:vAlign w:val="center"/>
          </w:tcPr>
          <w:p w:rsidR="009750A2" w:rsidRDefault="00E06714">
            <w:pPr>
              <w:rPr>
                <w:w w:val="90"/>
              </w:rPr>
            </w:pPr>
            <w:proofErr w:type="spellStart"/>
            <w:r>
              <w:rPr>
                <w:rFonts w:hint="eastAsia"/>
                <w:w w:val="90"/>
              </w:rPr>
              <w:t>결과메세지</w:t>
            </w:r>
            <w:proofErr w:type="spellEnd"/>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proofErr w:type="spellStart"/>
            <w:r>
              <w:rPr>
                <w:rFonts w:hint="eastAsia"/>
              </w:rPr>
              <w:t>결과메세지</w:t>
            </w:r>
            <w:proofErr w:type="spellEnd"/>
          </w:p>
        </w:tc>
      </w:tr>
      <w:tr w:rsidR="009750A2">
        <w:trPr>
          <w:trHeight w:val="250"/>
        </w:trPr>
        <w:tc>
          <w:tcPr>
            <w:tcW w:w="1775" w:type="dxa"/>
            <w:shd w:val="clear" w:color="auto" w:fill="auto"/>
            <w:vAlign w:val="center"/>
          </w:tcPr>
          <w:p w:rsidR="009750A2" w:rsidRDefault="00E06714">
            <w:proofErr w:type="spellStart"/>
            <w:r>
              <w:t>numOfRows</w:t>
            </w:r>
            <w:proofErr w:type="spellEnd"/>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proofErr w:type="spellStart"/>
            <w:r>
              <w:t>pageNo</w:t>
            </w:r>
            <w:proofErr w:type="spellEnd"/>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proofErr w:type="spellStart"/>
            <w:r>
              <w:t>totalCount</w:t>
            </w:r>
            <w:proofErr w:type="spellEnd"/>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rsidTr="00EC658F">
        <w:trPr>
          <w:trHeight w:val="587"/>
        </w:trPr>
        <w:tc>
          <w:tcPr>
            <w:tcW w:w="1775" w:type="dxa"/>
            <w:shd w:val="clear" w:color="auto" w:fill="auto"/>
            <w:vAlign w:val="center"/>
          </w:tcPr>
          <w:p w:rsidR="009750A2" w:rsidRDefault="00E06714" w:rsidP="00EC658F">
            <w:pPr>
              <w:spacing w:after="0" w:line="240" w:lineRule="exact"/>
            </w:pPr>
            <w:proofErr w:type="spellStart"/>
            <w:r>
              <w:t>frcstOneCn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첫째날예보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첫째날예보</w:t>
            </w:r>
            <w:proofErr w:type="spellEnd"/>
          </w:p>
        </w:tc>
      </w:tr>
      <w:tr w:rsidR="009750A2" w:rsidTr="00EC658F">
        <w:trPr>
          <w:trHeight w:val="756"/>
        </w:trPr>
        <w:tc>
          <w:tcPr>
            <w:tcW w:w="1775" w:type="dxa"/>
            <w:shd w:val="clear" w:color="auto" w:fill="auto"/>
            <w:vAlign w:val="center"/>
          </w:tcPr>
          <w:p w:rsidR="009750A2" w:rsidRDefault="00E06714" w:rsidP="00EC658F">
            <w:pPr>
              <w:spacing w:after="0" w:line="240" w:lineRule="exact"/>
            </w:pPr>
            <w:proofErr w:type="spellStart"/>
            <w:r>
              <w:t>frcstTwoCn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둘째날예보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둘째날예보</w:t>
            </w:r>
            <w:proofErr w:type="spellEnd"/>
          </w:p>
        </w:tc>
      </w:tr>
      <w:tr w:rsidR="009750A2">
        <w:trPr>
          <w:trHeight w:val="250"/>
        </w:trPr>
        <w:tc>
          <w:tcPr>
            <w:tcW w:w="1775" w:type="dxa"/>
            <w:shd w:val="clear" w:color="auto" w:fill="auto"/>
            <w:vAlign w:val="center"/>
          </w:tcPr>
          <w:p w:rsidR="009750A2" w:rsidRDefault="00E06714" w:rsidP="00EC658F">
            <w:pPr>
              <w:spacing w:after="0" w:line="240" w:lineRule="exact"/>
            </w:pPr>
            <w:proofErr w:type="spellStart"/>
            <w:r>
              <w:t>frcstThreeCn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셋째날예보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셋째날예보</w:t>
            </w:r>
            <w:proofErr w:type="spellEnd"/>
          </w:p>
        </w:tc>
      </w:tr>
      <w:tr w:rsidR="009750A2">
        <w:trPr>
          <w:trHeight w:val="250"/>
        </w:trPr>
        <w:tc>
          <w:tcPr>
            <w:tcW w:w="1775" w:type="dxa"/>
            <w:shd w:val="clear" w:color="auto" w:fill="auto"/>
            <w:vAlign w:val="center"/>
          </w:tcPr>
          <w:p w:rsidR="009750A2" w:rsidRDefault="00E06714" w:rsidP="00EC658F">
            <w:pPr>
              <w:spacing w:after="0" w:line="240" w:lineRule="exact"/>
            </w:pPr>
            <w:proofErr w:type="spellStart"/>
            <w:r>
              <w:t>frcstFourCn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넷째날예보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넷째날예보</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presnatnDt</w:t>
            </w:r>
            <w:proofErr w:type="spellEnd"/>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proofErr w:type="spellStart"/>
            <w:r>
              <w:t>frcstOneDt</w:t>
            </w:r>
            <w:proofErr w:type="spellEnd"/>
          </w:p>
        </w:tc>
        <w:tc>
          <w:tcPr>
            <w:tcW w:w="2078" w:type="dxa"/>
            <w:shd w:val="clear" w:color="auto" w:fill="auto"/>
            <w:vAlign w:val="center"/>
          </w:tcPr>
          <w:p w:rsidR="009750A2" w:rsidRDefault="00E06714">
            <w:pPr>
              <w:rPr>
                <w:w w:val="90"/>
              </w:rPr>
            </w:pPr>
            <w:proofErr w:type="spellStart"/>
            <w:r>
              <w:rPr>
                <w:w w:val="90"/>
              </w:rPr>
              <w:t>첫째날예보일시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proofErr w:type="spellStart"/>
            <w:r>
              <w:rPr>
                <w:w w:val="90"/>
              </w:rPr>
              <w:t>첫째날예보일시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frcstTwoDt</w:t>
            </w:r>
            <w:proofErr w:type="spellEnd"/>
          </w:p>
        </w:tc>
        <w:tc>
          <w:tcPr>
            <w:tcW w:w="2078" w:type="dxa"/>
            <w:shd w:val="clear" w:color="auto" w:fill="auto"/>
            <w:vAlign w:val="center"/>
          </w:tcPr>
          <w:p w:rsidR="009750A2" w:rsidRDefault="00E06714">
            <w:pPr>
              <w:rPr>
                <w:w w:val="90"/>
              </w:rPr>
            </w:pPr>
            <w:proofErr w:type="spellStart"/>
            <w:r>
              <w:rPr>
                <w:w w:val="90"/>
              </w:rPr>
              <w:t>둘째날예보일시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proofErr w:type="spellStart"/>
            <w:r>
              <w:rPr>
                <w:w w:val="90"/>
              </w:rPr>
              <w:t>둘째날예보일시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frcstThreeDt</w:t>
            </w:r>
            <w:proofErr w:type="spellEnd"/>
          </w:p>
        </w:tc>
        <w:tc>
          <w:tcPr>
            <w:tcW w:w="2078" w:type="dxa"/>
            <w:shd w:val="clear" w:color="auto" w:fill="auto"/>
            <w:vAlign w:val="center"/>
          </w:tcPr>
          <w:p w:rsidR="009750A2" w:rsidRDefault="00E06714">
            <w:proofErr w:type="spellStart"/>
            <w:r>
              <w:rPr>
                <w:w w:val="90"/>
              </w:rPr>
              <w:t>셋째날예보일시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proofErr w:type="spellStart"/>
            <w:r>
              <w:rPr>
                <w:w w:val="90"/>
              </w:rPr>
              <w:t>셋째날예보일시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frcstFourDt</w:t>
            </w:r>
            <w:proofErr w:type="spellEnd"/>
          </w:p>
        </w:tc>
        <w:tc>
          <w:tcPr>
            <w:tcW w:w="2078" w:type="dxa"/>
            <w:shd w:val="clear" w:color="auto" w:fill="auto"/>
            <w:vAlign w:val="center"/>
          </w:tcPr>
          <w:p w:rsidR="009750A2" w:rsidRDefault="00E06714">
            <w:proofErr w:type="spellStart"/>
            <w:r>
              <w:rPr>
                <w:w w:val="90"/>
              </w:rPr>
              <w:t>넷째날예보일시</w:t>
            </w:r>
            <w:proofErr w:type="spellEnd"/>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proofErr w:type="spellStart"/>
            <w:r>
              <w:rPr>
                <w:w w:val="90"/>
              </w:rPr>
              <w:t>넷째날예보일시</w:t>
            </w:r>
            <w:proofErr w:type="spellEnd"/>
          </w:p>
        </w:tc>
      </w:tr>
      <w:tr w:rsidR="00EC658F">
        <w:trPr>
          <w:trHeight w:val="250"/>
        </w:trPr>
        <w:tc>
          <w:tcPr>
            <w:tcW w:w="1775" w:type="dxa"/>
            <w:shd w:val="clear" w:color="auto" w:fill="auto"/>
            <w:vAlign w:val="center"/>
          </w:tcPr>
          <w:p w:rsidR="00EC658F" w:rsidRDefault="00EC658F">
            <w:pPr>
              <w:spacing w:line="240" w:lineRule="exact"/>
            </w:pPr>
            <w:proofErr w:type="spellStart"/>
            <w:r>
              <w:rPr>
                <w:rFonts w:hint="eastAsia"/>
              </w:rPr>
              <w:t>g</w:t>
            </w:r>
            <w:r>
              <w:t>wthcnd</w:t>
            </w:r>
            <w:proofErr w:type="spellEnd"/>
          </w:p>
        </w:tc>
        <w:tc>
          <w:tcPr>
            <w:tcW w:w="2078"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c>
          <w:tcPr>
            <w:tcW w:w="1105" w:type="dxa"/>
            <w:shd w:val="clear" w:color="auto" w:fill="auto"/>
            <w:vAlign w:val="center"/>
          </w:tcPr>
          <w:p w:rsidR="00EC658F" w:rsidRDefault="00EC658F">
            <w:pPr>
              <w:jc w:val="center"/>
            </w:pPr>
            <w:r>
              <w:rPr>
                <w:rFonts w:hint="eastAsia"/>
              </w:rPr>
              <w:t>4</w:t>
            </w:r>
            <w:r>
              <w:t>000</w:t>
            </w:r>
          </w:p>
        </w:tc>
        <w:tc>
          <w:tcPr>
            <w:tcW w:w="1107" w:type="dxa"/>
            <w:shd w:val="clear" w:color="auto" w:fill="auto"/>
            <w:vAlign w:val="center"/>
          </w:tcPr>
          <w:p w:rsidR="00EC658F" w:rsidRDefault="00EC658F">
            <w:pPr>
              <w:jc w:val="center"/>
            </w:pPr>
            <w:r>
              <w:rPr>
                <w:rFonts w:hint="eastAsia"/>
              </w:rPr>
              <w:t>1</w:t>
            </w:r>
          </w:p>
        </w:tc>
        <w:tc>
          <w:tcPr>
            <w:tcW w:w="1383" w:type="dxa"/>
            <w:shd w:val="clear" w:color="auto" w:fill="auto"/>
            <w:vAlign w:val="center"/>
          </w:tcPr>
          <w:p w:rsidR="00EC658F" w:rsidRDefault="00EC658F" w:rsidP="00EC658F">
            <w:pPr>
              <w:spacing w:after="0"/>
              <w:jc w:val="center"/>
            </w:pPr>
            <w:r>
              <w:rPr>
                <w:rFonts w:hint="eastAsia"/>
                <w:sz w:val="12"/>
                <w:szCs w:val="16"/>
              </w:rPr>
              <w:t>1</w:t>
            </w:r>
            <w:r>
              <w:rPr>
                <w:sz w:val="12"/>
                <w:szCs w:val="16"/>
              </w:rPr>
              <w:t>1</w:t>
            </w:r>
            <w:r>
              <w:rPr>
                <w:rFonts w:hint="eastAsia"/>
                <w:sz w:val="12"/>
                <w:szCs w:val="16"/>
              </w:rPr>
              <w:t xml:space="preserve">월 </w:t>
            </w:r>
            <w:r>
              <w:rPr>
                <w:sz w:val="12"/>
                <w:szCs w:val="16"/>
              </w:rPr>
              <w:t>12</w:t>
            </w:r>
            <w:r>
              <w:rPr>
                <w:rFonts w:hint="eastAsia"/>
                <w:sz w:val="12"/>
                <w:szCs w:val="16"/>
              </w:rPr>
              <w:t>일,</w:t>
            </w:r>
            <w:r>
              <w:rPr>
                <w:sz w:val="12"/>
                <w:szCs w:val="16"/>
              </w:rPr>
              <w:t xml:space="preserve"> 13</w:t>
            </w:r>
            <w:r>
              <w:rPr>
                <w:rFonts w:hint="eastAsia"/>
                <w:sz w:val="12"/>
                <w:szCs w:val="16"/>
              </w:rPr>
              <w:t>일 경기남부</w:t>
            </w:r>
            <w:r>
              <w:rPr>
                <w:sz w:val="12"/>
                <w:szCs w:val="16"/>
              </w:rPr>
              <w:t xml:space="preserve"> ....</w:t>
            </w:r>
          </w:p>
        </w:tc>
        <w:tc>
          <w:tcPr>
            <w:tcW w:w="2180"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w:t>
            </w:r>
            <w:proofErr w:type="spellStart"/>
            <w:r>
              <w:t>numOfRows</w:t>
            </w:r>
            <w:proofErr w:type="spellEnd"/>
            <w:r>
              <w:t>=100&amp;pageNo=1</w:t>
            </w:r>
          </w:p>
        </w:tc>
      </w:tr>
      <w:tr w:rsidR="009750A2">
        <w:tc>
          <w:tcPr>
            <w:tcW w:w="9628" w:type="dxa"/>
            <w:shd w:val="clear" w:color="auto" w:fill="D9D9D9"/>
          </w:tcPr>
          <w:p w:rsidR="009750A2" w:rsidRDefault="00E06714">
            <w:pPr>
              <w:tabs>
                <w:tab w:val="left" w:pos="80"/>
              </w:tabs>
              <w:jc w:val="center"/>
              <w:rPr>
                <w:b/>
              </w:rPr>
            </w:pPr>
            <w:r>
              <w:rPr>
                <w:rFonts w:hint="eastAsia"/>
                <w:b/>
              </w:rPr>
              <w:lastRenderedPageBreak/>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w:t>
            </w:r>
            <w:proofErr w:type="spellStart"/>
            <w:r>
              <w:t>frcstFourDt</w:t>
            </w:r>
            <w:proofErr w:type="spellEnd"/>
            <w:r>
              <w:t>&gt;2020-11-15&lt;/</w:t>
            </w:r>
            <w:proofErr w:type="spellStart"/>
            <w:r>
              <w:t>frcstFourDt</w:t>
            </w:r>
            <w:proofErr w:type="spellEnd"/>
            <w:r>
              <w:t>&gt;</w:t>
            </w:r>
          </w:p>
          <w:p w:rsidR="009750A2" w:rsidRDefault="00E06714">
            <w:pPr>
              <w:spacing w:line="240" w:lineRule="exact"/>
            </w:pPr>
            <w:r>
              <w:t xml:space="preserve">        &lt;</w:t>
            </w:r>
            <w:proofErr w:type="spellStart"/>
            <w:r>
              <w:t>frcstThreeDt</w:t>
            </w:r>
            <w:proofErr w:type="spellEnd"/>
            <w:r>
              <w:t>&gt;2020-11-14&lt;/</w:t>
            </w:r>
            <w:proofErr w:type="spellStart"/>
            <w:r>
              <w:t>frcstThreeDt</w:t>
            </w:r>
            <w:proofErr w:type="spellEnd"/>
            <w:r>
              <w:t>&gt;</w:t>
            </w:r>
          </w:p>
          <w:p w:rsidR="009750A2" w:rsidRDefault="00E06714">
            <w:pPr>
              <w:spacing w:line="240" w:lineRule="exact"/>
            </w:pPr>
            <w:r>
              <w:t xml:space="preserve">        &lt;</w:t>
            </w:r>
            <w:proofErr w:type="spellStart"/>
            <w:r>
              <w:t>frcstTwoCn</w:t>
            </w:r>
            <w:proofErr w:type="spellEnd"/>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proofErr w:type="spellStart"/>
            <w:r>
              <w:t>frcstTwoCn</w:t>
            </w:r>
            <w:proofErr w:type="spellEnd"/>
            <w:r>
              <w:t>&gt;</w:t>
            </w:r>
          </w:p>
          <w:p w:rsidR="009750A2" w:rsidRDefault="00E06714">
            <w:pPr>
              <w:spacing w:line="240" w:lineRule="exact"/>
            </w:pPr>
            <w:r>
              <w:t xml:space="preserve">        &lt;</w:t>
            </w:r>
            <w:proofErr w:type="spellStart"/>
            <w:r>
              <w:t>gwthcnd</w:t>
            </w:r>
            <w:proofErr w:type="spellEnd"/>
            <w:r>
              <w:t>&gt;11월 12일, 13일 경기남부, 11월 14일, 15일 충청권을 중심으로 국외 미세먼지와 국내 발생 미세먼지가 대기 정체로 축적되어 '높음' 수준일 것으로 예상되며, 그 밖의 권역은 '낮음' 수준일 것으로 예상됨.&lt;/</w:t>
            </w:r>
            <w:proofErr w:type="spellStart"/>
            <w:r>
              <w:t>gwthcnd</w:t>
            </w:r>
            <w:proofErr w:type="spellEnd"/>
            <w:r>
              <w:t>&gt;</w:t>
            </w:r>
          </w:p>
          <w:p w:rsidR="009750A2" w:rsidRDefault="00E06714">
            <w:pPr>
              <w:spacing w:line="240" w:lineRule="exact"/>
            </w:pPr>
            <w:r>
              <w:t xml:space="preserve">        &lt;</w:t>
            </w:r>
            <w:proofErr w:type="spellStart"/>
            <w:r>
              <w:t>frcstTwoDt</w:t>
            </w:r>
            <w:proofErr w:type="spellEnd"/>
            <w:r>
              <w:t>&gt;2020-11-13&lt;/</w:t>
            </w:r>
            <w:proofErr w:type="spellStart"/>
            <w:r>
              <w:t>frcstTwoDt</w:t>
            </w:r>
            <w:proofErr w:type="spellEnd"/>
            <w:r>
              <w:t>&gt;</w:t>
            </w:r>
          </w:p>
          <w:p w:rsidR="009750A2" w:rsidRDefault="00E06714">
            <w:pPr>
              <w:spacing w:line="240" w:lineRule="exact"/>
            </w:pPr>
            <w:r>
              <w:t xml:space="preserve">        &lt;</w:t>
            </w:r>
            <w:proofErr w:type="spellStart"/>
            <w:r>
              <w:t>frcstFourCn</w:t>
            </w:r>
            <w:proofErr w:type="spellEnd"/>
            <w:r>
              <w:t>&gt;</w:t>
            </w:r>
            <w:proofErr w:type="gramStart"/>
            <w:r>
              <w:t>수도권 :</w:t>
            </w:r>
            <w:proofErr w:type="gramEnd"/>
            <w:r>
              <w:t xml:space="preserve"> 낮음, 강원 : 낮음, 충청 : 높음, 호남 : 낮음, 영남 : 낮음, 제주 : 낮음, 신뢰도 : 낮음&lt;/</w:t>
            </w:r>
            <w:proofErr w:type="spellStart"/>
            <w:r>
              <w:t>frcstFourCn</w:t>
            </w:r>
            <w:proofErr w:type="spellEnd"/>
            <w:r>
              <w:t>&gt;</w:t>
            </w:r>
          </w:p>
          <w:p w:rsidR="009750A2" w:rsidRDefault="00E06714">
            <w:pPr>
              <w:spacing w:line="240" w:lineRule="exact"/>
            </w:pPr>
            <w:r>
              <w:t xml:space="preserve">        &lt;</w:t>
            </w:r>
            <w:proofErr w:type="spellStart"/>
            <w:r>
              <w:t>frcstThreeCn</w:t>
            </w:r>
            <w:proofErr w:type="spellEnd"/>
            <w:r>
              <w:t>&gt;</w:t>
            </w:r>
            <w:proofErr w:type="gramStart"/>
            <w:r>
              <w:t>수도권 :</w:t>
            </w:r>
            <w:proofErr w:type="gramEnd"/>
            <w:r>
              <w:t xml:space="preserve"> 낮음, 강원 : 낮음, 충청 : 높음, 호남 : 낮음, 영남 : 낮음, 제주 : 낮음, 신뢰도 : 낮음&lt;/</w:t>
            </w:r>
            <w:proofErr w:type="spellStart"/>
            <w:r>
              <w:t>frcstThreeCn</w:t>
            </w:r>
            <w:proofErr w:type="spellEnd"/>
            <w:r>
              <w:t>&gt;</w:t>
            </w:r>
          </w:p>
          <w:p w:rsidR="009750A2" w:rsidRDefault="00E06714">
            <w:pPr>
              <w:spacing w:line="240" w:lineRule="exact"/>
            </w:pPr>
            <w:r>
              <w:t xml:space="preserve">        &lt;</w:t>
            </w:r>
            <w:proofErr w:type="spellStart"/>
            <w:r>
              <w:t>frcstOneDt</w:t>
            </w:r>
            <w:proofErr w:type="spellEnd"/>
            <w:r>
              <w:t>&gt;2020-11-12&lt;/</w:t>
            </w:r>
            <w:proofErr w:type="spellStart"/>
            <w:r>
              <w:t>frcstOneDt</w:t>
            </w:r>
            <w:proofErr w:type="spellEnd"/>
            <w:r>
              <w:t>&gt;</w:t>
            </w:r>
          </w:p>
          <w:p w:rsidR="009750A2" w:rsidRDefault="00E06714">
            <w:pPr>
              <w:spacing w:line="240" w:lineRule="exact"/>
            </w:pPr>
            <w:r>
              <w:t xml:space="preserve">        &lt;</w:t>
            </w:r>
            <w:proofErr w:type="spellStart"/>
            <w:r>
              <w:t>frcstOneCn</w:t>
            </w:r>
            <w:proofErr w:type="spellEnd"/>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proofErr w:type="spellStart"/>
            <w:r>
              <w:t>frcstOneCn</w:t>
            </w:r>
            <w:proofErr w:type="spellEnd"/>
            <w:r>
              <w:t>&gt;</w:t>
            </w:r>
          </w:p>
          <w:p w:rsidR="009750A2" w:rsidRDefault="00E06714">
            <w:pPr>
              <w:spacing w:line="240" w:lineRule="exact"/>
            </w:pPr>
            <w:r>
              <w:t xml:space="preserve">        &lt;</w:t>
            </w:r>
            <w:proofErr w:type="spellStart"/>
            <w:r>
              <w:t>presnatnDt</w:t>
            </w:r>
            <w:proofErr w:type="spellEnd"/>
            <w:r>
              <w:t>&gt;2020-11-09&lt;/</w:t>
            </w:r>
            <w:proofErr w:type="spellStart"/>
            <w:r>
              <w:t>presnatnDt</w:t>
            </w:r>
            <w:proofErr w:type="spellEnd"/>
            <w:r>
              <w: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&gt;24&lt;/</w:t>
            </w:r>
            <w:proofErr w:type="spellStart"/>
            <w:r>
              <w:t>totalCount</w:t>
            </w:r>
            <w:proofErr w:type="spellEnd"/>
            <w:r>
              <w: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6" w:name="_Toc54881011"/>
    </w:p>
    <w:p w:rsidR="0031797F" w:rsidRDefault="0031797F">
      <w:pPr>
        <w:rPr>
          <w:b/>
          <w:sz w:val="24"/>
        </w:rPr>
      </w:pPr>
      <w:r>
        <w:rPr>
          <w:b/>
          <w:sz w:val="24"/>
        </w:rPr>
        <w:br w:type="page"/>
      </w:r>
    </w:p>
    <w:p w:rsidR="009750A2" w:rsidRDefault="00E06714">
      <w:pPr>
        <w:tabs>
          <w:tab w:val="left" w:pos="80"/>
        </w:tabs>
        <w:outlineLvl w:val="0"/>
        <w:rPr>
          <w:b/>
          <w:sz w:val="24"/>
        </w:rPr>
      </w:pPr>
      <w:r>
        <w:rPr>
          <w:b/>
          <w:sz w:val="24"/>
        </w:rPr>
        <w:lastRenderedPageBreak/>
        <w:t>2</w:t>
      </w:r>
      <w:r>
        <w:rPr>
          <w:rFonts w:hint="eastAsia"/>
          <w:b/>
          <w:sz w:val="24"/>
        </w:rPr>
        <w:t xml:space="preserve">. </w:t>
      </w:r>
      <w:proofErr w:type="spellStart"/>
      <w:r>
        <w:rPr>
          <w:b/>
          <w:sz w:val="24"/>
        </w:rPr>
        <w:t>OpenAPI</w:t>
      </w:r>
      <w:proofErr w:type="spellEnd"/>
      <w:r>
        <w:rPr>
          <w:b/>
          <w:sz w:val="24"/>
        </w:rPr>
        <w:t xml:space="preserve"> </w:t>
      </w:r>
      <w:r>
        <w:rPr>
          <w:rFonts w:hint="eastAsia"/>
          <w:b/>
          <w:sz w:val="24"/>
        </w:rPr>
        <w:t>에러 코드정리</w:t>
      </w:r>
      <w:bookmarkEnd w:id="56"/>
    </w:p>
    <w:tbl>
      <w:tblPr>
        <w:tblStyle w:val="aa"/>
        <w:tblW w:w="0" w:type="auto"/>
        <w:tblLayout w:type="fixed"/>
        <w:tblLook w:val="04A0" w:firstRow="1" w:lastRow="0" w:firstColumn="1" w:lastColumn="0" w:noHBand="0" w:noVBand="1"/>
      </w:tblPr>
      <w:tblGrid>
        <w:gridCol w:w="1097"/>
        <w:gridCol w:w="3305"/>
        <w:gridCol w:w="4952"/>
      </w:tblGrid>
      <w:tr w:rsidR="009750A2" w:rsidTr="0031797F">
        <w:trPr>
          <w:trHeight w:val="563"/>
        </w:trPr>
        <w:tc>
          <w:tcPr>
            <w:tcW w:w="1097" w:type="dxa"/>
            <w:shd w:val="clear" w:color="auto" w:fill="D9D9D9"/>
            <w:vAlign w:val="center"/>
          </w:tcPr>
          <w:p w:rsidR="009750A2" w:rsidRDefault="00E06714">
            <w:pPr>
              <w:tabs>
                <w:tab w:val="left" w:pos="80"/>
              </w:tabs>
              <w:jc w:val="center"/>
              <w:rPr>
                <w:b/>
              </w:rPr>
            </w:pPr>
            <w:bookmarkStart w:id="57" w:name="_Toc502162921"/>
            <w:r>
              <w:rPr>
                <w:rFonts w:hint="eastAsia"/>
                <w:b/>
              </w:rPr>
              <w:t>에러코드</w:t>
            </w:r>
            <w:bookmarkEnd w:id="57"/>
          </w:p>
        </w:tc>
        <w:tc>
          <w:tcPr>
            <w:tcW w:w="3305" w:type="dxa"/>
            <w:shd w:val="clear" w:color="auto" w:fill="D9D9D9"/>
            <w:vAlign w:val="center"/>
          </w:tcPr>
          <w:p w:rsidR="009750A2" w:rsidRDefault="00E06714">
            <w:pPr>
              <w:tabs>
                <w:tab w:val="left" w:pos="80"/>
              </w:tabs>
              <w:jc w:val="center"/>
              <w:rPr>
                <w:b/>
              </w:rPr>
            </w:pPr>
            <w:bookmarkStart w:id="58" w:name="_Toc502162922"/>
            <w:r>
              <w:rPr>
                <w:rFonts w:hint="eastAsia"/>
                <w:b/>
              </w:rPr>
              <w:t>에러메시지</w:t>
            </w:r>
            <w:bookmarkEnd w:id="58"/>
          </w:p>
        </w:tc>
        <w:tc>
          <w:tcPr>
            <w:tcW w:w="4952" w:type="dxa"/>
            <w:shd w:val="clear" w:color="auto" w:fill="D9D9D9"/>
            <w:vAlign w:val="center"/>
          </w:tcPr>
          <w:p w:rsidR="009750A2" w:rsidRDefault="00E06714">
            <w:pPr>
              <w:tabs>
                <w:tab w:val="left" w:pos="80"/>
              </w:tabs>
              <w:jc w:val="center"/>
              <w:rPr>
                <w:b/>
              </w:rPr>
            </w:pPr>
            <w:bookmarkStart w:id="59" w:name="_Toc502162923"/>
            <w:r>
              <w:rPr>
                <w:rFonts w:hint="eastAsia"/>
                <w:b/>
              </w:rPr>
              <w:t>설명</w:t>
            </w:r>
            <w:bookmarkEnd w:id="59"/>
          </w:p>
        </w:tc>
      </w:tr>
      <w:tr w:rsidR="009750A2" w:rsidTr="0031797F">
        <w:trPr>
          <w:trHeight w:val="563"/>
        </w:trPr>
        <w:tc>
          <w:tcPr>
            <w:tcW w:w="1097" w:type="dxa"/>
            <w:vAlign w:val="center"/>
          </w:tcPr>
          <w:p w:rsidR="009750A2" w:rsidRDefault="00E06714">
            <w:pPr>
              <w:jc w:val="center"/>
            </w:pPr>
            <w:r>
              <w:rPr>
                <w:sz w:val="16"/>
                <w:szCs w:val="16"/>
              </w:rPr>
              <w:t>01</w:t>
            </w:r>
          </w:p>
        </w:tc>
        <w:tc>
          <w:tcPr>
            <w:tcW w:w="3305" w:type="dxa"/>
            <w:vAlign w:val="center"/>
          </w:tcPr>
          <w:p w:rsidR="009750A2" w:rsidRDefault="00E06714">
            <w:pPr>
              <w:jc w:val="left"/>
            </w:pPr>
            <w:r>
              <w:rPr>
                <w:w w:val="80"/>
                <w:sz w:val="16"/>
                <w:szCs w:val="16"/>
              </w:rPr>
              <w:t>Application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02</w:t>
            </w:r>
          </w:p>
        </w:tc>
        <w:tc>
          <w:tcPr>
            <w:tcW w:w="3305" w:type="dxa"/>
            <w:vAlign w:val="center"/>
          </w:tcPr>
          <w:p w:rsidR="009750A2" w:rsidRDefault="00E06714">
            <w:pPr>
              <w:jc w:val="left"/>
            </w:pPr>
            <w:r>
              <w:rPr>
                <w:w w:val="96"/>
                <w:sz w:val="16"/>
                <w:szCs w:val="16"/>
              </w:rPr>
              <w:t>DB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03</w:t>
            </w:r>
          </w:p>
        </w:tc>
        <w:tc>
          <w:tcPr>
            <w:tcW w:w="3305" w:type="dxa"/>
            <w:vAlign w:val="center"/>
          </w:tcPr>
          <w:p w:rsidR="009750A2" w:rsidRDefault="00E06714">
            <w:pPr>
              <w:jc w:val="left"/>
            </w:pPr>
            <w:r>
              <w:rPr>
                <w:w w:val="96"/>
                <w:sz w:val="16"/>
                <w:szCs w:val="16"/>
              </w:rPr>
              <w:t>No Data</w:t>
            </w:r>
          </w:p>
        </w:tc>
        <w:tc>
          <w:tcPr>
            <w:tcW w:w="4952"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rsidTr="0031797F">
        <w:trPr>
          <w:trHeight w:val="563"/>
        </w:trPr>
        <w:tc>
          <w:tcPr>
            <w:tcW w:w="1097" w:type="dxa"/>
            <w:vAlign w:val="center"/>
          </w:tcPr>
          <w:p w:rsidR="009750A2" w:rsidRDefault="00E06714">
            <w:pPr>
              <w:jc w:val="center"/>
            </w:pPr>
            <w:r>
              <w:rPr>
                <w:sz w:val="16"/>
                <w:szCs w:val="16"/>
              </w:rPr>
              <w:t>04</w:t>
            </w:r>
          </w:p>
        </w:tc>
        <w:tc>
          <w:tcPr>
            <w:tcW w:w="3305" w:type="dxa"/>
            <w:vAlign w:val="center"/>
          </w:tcPr>
          <w:p w:rsidR="009750A2" w:rsidRDefault="00E06714">
            <w:pPr>
              <w:jc w:val="left"/>
            </w:pPr>
            <w:r>
              <w:rPr>
                <w:w w:val="96"/>
                <w:sz w:val="16"/>
                <w:szCs w:val="16"/>
              </w:rPr>
              <w:t>HTTP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05</w:t>
            </w:r>
          </w:p>
        </w:tc>
        <w:tc>
          <w:tcPr>
            <w:tcW w:w="3305" w:type="dxa"/>
            <w:vAlign w:val="center"/>
          </w:tcPr>
          <w:p w:rsidR="009750A2" w:rsidRDefault="00E06714">
            <w:pPr>
              <w:jc w:val="left"/>
            </w:pPr>
            <w:r>
              <w:rPr>
                <w:w w:val="90"/>
                <w:sz w:val="16"/>
                <w:szCs w:val="16"/>
              </w:rPr>
              <w:t>service time out</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10</w:t>
            </w:r>
          </w:p>
        </w:tc>
        <w:tc>
          <w:tcPr>
            <w:tcW w:w="3305"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4952" w:type="dxa"/>
            <w:vAlign w:val="center"/>
          </w:tcPr>
          <w:p w:rsidR="009750A2" w:rsidRDefault="00E06714">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요청시</w:t>
            </w:r>
            <w:proofErr w:type="spellEnd"/>
            <w:r>
              <w:rPr>
                <w:w w:val="90"/>
                <w:sz w:val="16"/>
                <w:szCs w:val="16"/>
              </w:rPr>
              <w:t xml:space="preserve"> </w:t>
            </w:r>
            <w:proofErr w:type="spellStart"/>
            <w:r>
              <w:rPr>
                <w:rFonts w:hint="eastAsia"/>
                <w:w w:val="90"/>
                <w:sz w:val="16"/>
                <w:szCs w:val="16"/>
              </w:rPr>
              <w:t>파라미터값</w:t>
            </w:r>
            <w:proofErr w:type="spellEnd"/>
            <w:r>
              <w:rPr>
                <w:rFonts w:hint="eastAsia"/>
                <w:w w:val="90"/>
                <w:sz w:val="16"/>
                <w:szCs w:val="16"/>
              </w:rPr>
              <w:t xml:space="preserve"> 요청이 잘못되었습니다</w:t>
            </w:r>
          </w:p>
        </w:tc>
      </w:tr>
      <w:tr w:rsidR="009750A2" w:rsidTr="0031797F">
        <w:trPr>
          <w:trHeight w:val="563"/>
        </w:trPr>
        <w:tc>
          <w:tcPr>
            <w:tcW w:w="1097" w:type="dxa"/>
            <w:vAlign w:val="center"/>
          </w:tcPr>
          <w:p w:rsidR="009750A2" w:rsidRDefault="00E06714">
            <w:pPr>
              <w:jc w:val="center"/>
            </w:pPr>
            <w:r>
              <w:rPr>
                <w:sz w:val="16"/>
                <w:szCs w:val="16"/>
              </w:rPr>
              <w:t>11</w:t>
            </w:r>
          </w:p>
        </w:tc>
        <w:tc>
          <w:tcPr>
            <w:tcW w:w="3305"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4952" w:type="dxa"/>
            <w:vAlign w:val="center"/>
          </w:tcPr>
          <w:p w:rsidR="009750A2" w:rsidRDefault="00E06714">
            <w:pPr>
              <w:jc w:val="left"/>
            </w:pPr>
            <w:r>
              <w:rPr>
                <w:rFonts w:hint="eastAsia"/>
                <w:w w:val="90"/>
                <w:sz w:val="16"/>
                <w:szCs w:val="16"/>
              </w:rPr>
              <w:t>요청하신</w:t>
            </w:r>
            <w:r>
              <w:rPr>
                <w:w w:val="90"/>
                <w:sz w:val="16"/>
                <w:szCs w:val="16"/>
              </w:rPr>
              <w:t xml:space="preserve"> </w:t>
            </w:r>
            <w:proofErr w:type="spellStart"/>
            <w:r>
              <w:rPr>
                <w:w w:val="90"/>
                <w:sz w:val="16"/>
                <w:szCs w:val="16"/>
              </w:rPr>
              <w:t>OpenAPI</w:t>
            </w:r>
            <w:proofErr w:type="spellEnd"/>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rsidTr="0031797F">
        <w:trPr>
          <w:trHeight w:val="563"/>
        </w:trPr>
        <w:tc>
          <w:tcPr>
            <w:tcW w:w="1097" w:type="dxa"/>
            <w:vAlign w:val="center"/>
          </w:tcPr>
          <w:p w:rsidR="009750A2" w:rsidRDefault="00E06714">
            <w:pPr>
              <w:jc w:val="center"/>
            </w:pPr>
            <w:r>
              <w:rPr>
                <w:sz w:val="16"/>
                <w:szCs w:val="16"/>
              </w:rPr>
              <w:t>12</w:t>
            </w:r>
          </w:p>
        </w:tc>
        <w:tc>
          <w:tcPr>
            <w:tcW w:w="3305"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4952" w:type="dxa"/>
            <w:vAlign w:val="center"/>
          </w:tcPr>
          <w:p w:rsidR="009750A2" w:rsidRDefault="00E06714">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호출시</w:t>
            </w:r>
            <w:proofErr w:type="spellEnd"/>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rsidTr="0031797F">
        <w:trPr>
          <w:trHeight w:val="563"/>
        </w:trPr>
        <w:tc>
          <w:tcPr>
            <w:tcW w:w="1097" w:type="dxa"/>
            <w:vAlign w:val="center"/>
          </w:tcPr>
          <w:p w:rsidR="009750A2" w:rsidRDefault="00E06714">
            <w:pPr>
              <w:jc w:val="center"/>
            </w:pPr>
            <w:r>
              <w:rPr>
                <w:sz w:val="16"/>
                <w:szCs w:val="16"/>
              </w:rPr>
              <w:t>20</w:t>
            </w:r>
          </w:p>
        </w:tc>
        <w:tc>
          <w:tcPr>
            <w:tcW w:w="3305"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4952" w:type="dxa"/>
            <w:vAlign w:val="center"/>
          </w:tcPr>
          <w:p w:rsidR="009750A2" w:rsidRDefault="00E06714">
            <w:pPr>
              <w:jc w:val="left"/>
            </w:pPr>
            <w:r>
              <w:rPr>
                <w:rFonts w:hint="eastAsia"/>
                <w:w w:val="90"/>
                <w:sz w:val="16"/>
                <w:szCs w:val="16"/>
              </w:rPr>
              <w:t>활용</w:t>
            </w:r>
            <w:r>
              <w:rPr>
                <w:w w:val="90"/>
                <w:sz w:val="16"/>
                <w:szCs w:val="16"/>
              </w:rPr>
              <w:t xml:space="preserve"> 신청하지 않은 </w:t>
            </w:r>
            <w:proofErr w:type="spellStart"/>
            <w:r>
              <w:rPr>
                <w:w w:val="90"/>
                <w:sz w:val="16"/>
                <w:szCs w:val="16"/>
              </w:rPr>
              <w:t>OpenAPI</w:t>
            </w:r>
            <w:proofErr w:type="spellEnd"/>
            <w:r>
              <w:rPr>
                <w:w w:val="90"/>
                <w:sz w:val="16"/>
                <w:szCs w:val="16"/>
              </w:rPr>
              <w:t xml:space="preserve"> </w:t>
            </w:r>
            <w:r>
              <w:rPr>
                <w:rFonts w:hint="eastAsia"/>
                <w:w w:val="90"/>
                <w:sz w:val="16"/>
                <w:szCs w:val="16"/>
              </w:rPr>
              <w:t>호출</w:t>
            </w:r>
          </w:p>
        </w:tc>
      </w:tr>
      <w:tr w:rsidR="009750A2" w:rsidTr="0031797F">
        <w:trPr>
          <w:trHeight w:val="563"/>
        </w:trPr>
        <w:tc>
          <w:tcPr>
            <w:tcW w:w="1097" w:type="dxa"/>
            <w:vAlign w:val="center"/>
          </w:tcPr>
          <w:p w:rsidR="009750A2" w:rsidRDefault="00E06714">
            <w:pPr>
              <w:jc w:val="center"/>
              <w:rPr>
                <w:sz w:val="16"/>
                <w:szCs w:val="16"/>
              </w:rPr>
            </w:pPr>
            <w:r>
              <w:rPr>
                <w:sz w:val="16"/>
                <w:szCs w:val="16"/>
              </w:rPr>
              <w:t>22</w:t>
            </w:r>
          </w:p>
        </w:tc>
        <w:tc>
          <w:tcPr>
            <w:tcW w:w="3305"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4952"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rsidTr="0031797F">
        <w:trPr>
          <w:trHeight w:val="563"/>
        </w:trPr>
        <w:tc>
          <w:tcPr>
            <w:tcW w:w="1097" w:type="dxa"/>
            <w:vAlign w:val="center"/>
          </w:tcPr>
          <w:p w:rsidR="009750A2" w:rsidRDefault="00E06714">
            <w:pPr>
              <w:jc w:val="center"/>
              <w:rPr>
                <w:sz w:val="16"/>
                <w:szCs w:val="16"/>
              </w:rPr>
            </w:pPr>
            <w:r>
              <w:rPr>
                <w:sz w:val="16"/>
                <w:szCs w:val="16"/>
              </w:rPr>
              <w:t>30</w:t>
            </w:r>
          </w:p>
        </w:tc>
        <w:tc>
          <w:tcPr>
            <w:tcW w:w="3305"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4952"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rsidTr="0031797F">
        <w:trPr>
          <w:trHeight w:val="563"/>
        </w:trPr>
        <w:tc>
          <w:tcPr>
            <w:tcW w:w="1097" w:type="dxa"/>
            <w:vAlign w:val="center"/>
          </w:tcPr>
          <w:p w:rsidR="009750A2" w:rsidRDefault="00E06714">
            <w:pPr>
              <w:jc w:val="center"/>
              <w:rPr>
                <w:sz w:val="16"/>
                <w:szCs w:val="16"/>
              </w:rPr>
            </w:pPr>
            <w:r>
              <w:rPr>
                <w:sz w:val="16"/>
                <w:szCs w:val="16"/>
              </w:rPr>
              <w:t>31</w:t>
            </w:r>
          </w:p>
        </w:tc>
        <w:tc>
          <w:tcPr>
            <w:tcW w:w="3305"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4952" w:type="dxa"/>
            <w:vAlign w:val="center"/>
          </w:tcPr>
          <w:p w:rsidR="009750A2" w:rsidRDefault="00E06714">
            <w:pPr>
              <w:tabs>
                <w:tab w:val="left" w:pos="80"/>
              </w:tabs>
              <w:spacing w:line="200" w:lineRule="exact"/>
            </w:pPr>
            <w:proofErr w:type="spellStart"/>
            <w:r>
              <w:rPr>
                <w:w w:val="90"/>
                <w:sz w:val="16"/>
                <w:szCs w:val="16"/>
              </w:rPr>
              <w:t>OpenAPI</w:t>
            </w:r>
            <w:proofErr w:type="spellEnd"/>
            <w:r>
              <w:rPr>
                <w:w w:val="90"/>
                <w:sz w:val="16"/>
                <w:szCs w:val="16"/>
              </w:rPr>
              <w:t xml:space="preserve">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rsidTr="0031797F">
        <w:trPr>
          <w:trHeight w:val="563"/>
        </w:trPr>
        <w:tc>
          <w:tcPr>
            <w:tcW w:w="1097" w:type="dxa"/>
            <w:vAlign w:val="center"/>
          </w:tcPr>
          <w:p w:rsidR="009750A2" w:rsidRDefault="00E06714">
            <w:pPr>
              <w:jc w:val="center"/>
              <w:rPr>
                <w:sz w:val="16"/>
                <w:szCs w:val="16"/>
              </w:rPr>
            </w:pPr>
            <w:r>
              <w:rPr>
                <w:sz w:val="16"/>
                <w:szCs w:val="16"/>
              </w:rPr>
              <w:t>32</w:t>
            </w:r>
          </w:p>
        </w:tc>
        <w:tc>
          <w:tcPr>
            <w:tcW w:w="3305"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4952"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w:t>
            </w:r>
            <w:proofErr w:type="spellStart"/>
            <w:r>
              <w:rPr>
                <w:w w:val="90"/>
                <w:sz w:val="16"/>
                <w:szCs w:val="16"/>
              </w:rPr>
              <w:t>OpenAPI</w:t>
            </w:r>
            <w:proofErr w:type="spellEnd"/>
            <w:r>
              <w:rPr>
                <w:w w:val="90"/>
                <w:sz w:val="16"/>
                <w:szCs w:val="16"/>
              </w:rPr>
              <w:t xml:space="preserve">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rsidTr="0031797F">
        <w:trPr>
          <w:trHeight w:val="563"/>
        </w:trPr>
        <w:tc>
          <w:tcPr>
            <w:tcW w:w="1097" w:type="dxa"/>
            <w:vAlign w:val="center"/>
          </w:tcPr>
          <w:p w:rsidR="009750A2" w:rsidRDefault="00E06714">
            <w:pPr>
              <w:jc w:val="center"/>
              <w:rPr>
                <w:sz w:val="16"/>
                <w:szCs w:val="16"/>
              </w:rPr>
            </w:pPr>
            <w:r>
              <w:rPr>
                <w:sz w:val="16"/>
                <w:szCs w:val="16"/>
              </w:rPr>
              <w:t>34</w:t>
            </w:r>
          </w:p>
        </w:tc>
        <w:tc>
          <w:tcPr>
            <w:tcW w:w="3305" w:type="dxa"/>
            <w:vAlign w:val="center"/>
          </w:tcPr>
          <w:p w:rsidR="009750A2" w:rsidRDefault="00E06714">
            <w:pPr>
              <w:tabs>
                <w:tab w:val="left" w:pos="80"/>
              </w:tabs>
              <w:spacing w:line="200" w:lineRule="exact"/>
              <w:rPr>
                <w:w w:val="96"/>
                <w:sz w:val="16"/>
                <w:szCs w:val="16"/>
              </w:rPr>
            </w:pPr>
            <w:r>
              <w:rPr>
                <w:w w:val="96"/>
                <w:sz w:val="16"/>
                <w:szCs w:val="16"/>
              </w:rPr>
              <w:t xml:space="preserve">보고서가 </w:t>
            </w:r>
            <w:proofErr w:type="gramStart"/>
            <w:r>
              <w:rPr>
                <w:w w:val="96"/>
                <w:sz w:val="16"/>
                <w:szCs w:val="16"/>
              </w:rPr>
              <w:t>등록 되지</w:t>
            </w:r>
            <w:proofErr w:type="gramEnd"/>
            <w:r>
              <w:rPr>
                <w:w w:val="96"/>
                <w:sz w:val="16"/>
                <w:szCs w:val="16"/>
              </w:rPr>
              <w:t xml:space="preserve"> 않음</w:t>
            </w:r>
          </w:p>
        </w:tc>
        <w:tc>
          <w:tcPr>
            <w:tcW w:w="4952" w:type="dxa"/>
            <w:vAlign w:val="center"/>
          </w:tcPr>
          <w:p w:rsidR="009750A2" w:rsidRDefault="00E06714">
            <w:pPr>
              <w:jc w:val="left"/>
            </w:pPr>
            <w:r>
              <w:rPr>
                <w:sz w:val="16"/>
                <w:szCs w:val="16"/>
              </w:rPr>
              <w:t>개발보고서가 아직 승인되지 않은 경우</w:t>
            </w:r>
          </w:p>
        </w:tc>
      </w:tr>
    </w:tbl>
    <w:p w:rsidR="0031797F" w:rsidRDefault="0031797F">
      <w:pPr>
        <w:tabs>
          <w:tab w:val="left" w:pos="80"/>
        </w:tabs>
        <w:outlineLvl w:val="0"/>
        <w:rPr>
          <w:b/>
          <w:sz w:val="24"/>
        </w:rPr>
      </w:pPr>
      <w:bookmarkStart w:id="60" w:name="_Toc54881012"/>
    </w:p>
    <w:p w:rsidR="009750A2" w:rsidRDefault="00E06714">
      <w:pPr>
        <w:tabs>
          <w:tab w:val="left" w:pos="80"/>
        </w:tabs>
        <w:outlineLvl w:val="0"/>
        <w:rPr>
          <w:b/>
          <w:sz w:val="24"/>
        </w:rPr>
      </w:pPr>
      <w:r>
        <w:rPr>
          <w:b/>
          <w:sz w:val="24"/>
        </w:rPr>
        <w:t>3</w:t>
      </w:r>
      <w:r>
        <w:rPr>
          <w:rFonts w:hint="eastAsia"/>
          <w:b/>
          <w:sz w:val="24"/>
        </w:rPr>
        <w:t>. 국가대기오염정보 활용 안내</w:t>
      </w:r>
      <w:bookmarkEnd w:id="60"/>
    </w:p>
    <w:p w:rsidR="009750A2" w:rsidRDefault="00E06714">
      <w:pPr>
        <w:tabs>
          <w:tab w:val="left" w:pos="80"/>
        </w:tabs>
        <w:outlineLvl w:val="1"/>
        <w:rPr>
          <w:b/>
          <w:sz w:val="22"/>
        </w:rPr>
      </w:pPr>
      <w:bookmarkStart w:id="61" w:name="_Toc54881013"/>
      <w:r>
        <w:rPr>
          <w:b/>
          <w:sz w:val="22"/>
        </w:rPr>
        <w:t>3</w:t>
      </w:r>
      <w:r>
        <w:rPr>
          <w:rFonts w:hint="eastAsia"/>
          <w:b/>
          <w:sz w:val="22"/>
        </w:rPr>
        <w:t>.1 계정 신청방법</w:t>
      </w:r>
      <w:bookmarkEnd w:id="61"/>
    </w:p>
    <w:p w:rsidR="009750A2" w:rsidRDefault="00E06714" w:rsidP="009B5173">
      <w:pPr>
        <w:tabs>
          <w:tab w:val="left" w:pos="80"/>
        </w:tabs>
        <w:outlineLvl w:val="2"/>
      </w:pPr>
      <w:bookmarkStart w:id="62" w:name="_Toc54599279"/>
      <w:bookmarkStart w:id="63" w:name="_Toc54708483"/>
      <w:bookmarkStart w:id="64" w:name="_Toc54709137"/>
      <w:bookmarkStart w:id="65" w:name="_Toc54881014"/>
      <w:r>
        <w:rPr>
          <w:rFonts w:hint="eastAsia"/>
        </w:rPr>
        <w:t>가.</w:t>
      </w:r>
      <w:r>
        <w:t xml:space="preserve"> </w:t>
      </w:r>
      <w:bookmarkStart w:id="66" w:name="_Toc54881021"/>
      <w:bookmarkEnd w:id="62"/>
      <w:bookmarkEnd w:id="63"/>
      <w:bookmarkEnd w:id="64"/>
      <w:bookmarkEnd w:id="65"/>
      <w:r w:rsidR="009B5173" w:rsidRPr="00082015">
        <w:rPr>
          <w:rFonts w:hint="eastAsia"/>
        </w:rPr>
        <w:t>“한국환경공단</w:t>
      </w:r>
      <w:r w:rsidR="009B5173" w:rsidRPr="00082015">
        <w:t xml:space="preserve"> </w:t>
      </w:r>
      <w:proofErr w:type="spellStart"/>
      <w:r w:rsidR="00901941">
        <w:rPr>
          <w:rFonts w:hint="eastAsia"/>
          <w:kern w:val="0"/>
        </w:rPr>
        <w:t>에어코리아</w:t>
      </w:r>
      <w:proofErr w:type="spellEnd"/>
      <w:r w:rsidR="00901941">
        <w:rPr>
          <w:rFonts w:hint="eastAsia"/>
          <w:kern w:val="0"/>
        </w:rPr>
        <w:t xml:space="preserve"> </w:t>
      </w:r>
      <w:proofErr w:type="spellStart"/>
      <w:r w:rsidR="009B5173" w:rsidRPr="00082015">
        <w:t>OpenAPI</w:t>
      </w:r>
      <w:proofErr w:type="spellEnd"/>
      <w:r w:rsidR="009B5173" w:rsidRPr="00082015">
        <w:t xml:space="preserve"> 기술문서.zip” 파일 내, “한국환경공단 </w:t>
      </w:r>
      <w:proofErr w:type="spellStart"/>
      <w:r w:rsidR="009B5173" w:rsidRPr="00082015">
        <w:t>에어코리아</w:t>
      </w:r>
      <w:proofErr w:type="spellEnd"/>
      <w:r w:rsidR="009B5173" w:rsidRPr="00082015">
        <w:t xml:space="preserve"> </w:t>
      </w:r>
      <w:proofErr w:type="spellStart"/>
      <w:r w:rsidR="009B5173" w:rsidRPr="00082015">
        <w:t>OpenAPI</w:t>
      </w:r>
      <w:proofErr w:type="spellEnd"/>
      <w:r w:rsidR="009B5173" w:rsidRPr="00082015">
        <w:t xml:space="preserve"> 신청 가이드” 참고</w:t>
      </w:r>
    </w:p>
    <w:p w:rsidR="009750A2" w:rsidRDefault="00E06714">
      <w:pPr>
        <w:tabs>
          <w:tab w:val="left" w:pos="80"/>
        </w:tabs>
        <w:outlineLvl w:val="0"/>
        <w:rPr>
          <w:b/>
          <w:sz w:val="22"/>
        </w:rPr>
      </w:pPr>
      <w:r>
        <w:rPr>
          <w:b/>
          <w:sz w:val="22"/>
        </w:rPr>
        <w:lastRenderedPageBreak/>
        <w:t>3</w:t>
      </w:r>
      <w:r>
        <w:rPr>
          <w:rFonts w:hint="eastAsia"/>
          <w:b/>
          <w:sz w:val="22"/>
        </w:rPr>
        <w:t>.</w:t>
      </w:r>
      <w:r>
        <w:rPr>
          <w:b/>
          <w:sz w:val="22"/>
        </w:rPr>
        <w:t>2</w:t>
      </w:r>
      <w:r>
        <w:rPr>
          <w:rFonts w:hint="eastAsia"/>
          <w:b/>
          <w:sz w:val="22"/>
        </w:rPr>
        <w:t xml:space="preserve"> 자료 이용 시 준수사항</w:t>
      </w:r>
      <w:bookmarkEnd w:id="66"/>
    </w:p>
    <w:p w:rsidR="009750A2" w:rsidRDefault="00E06714">
      <w:pPr>
        <w:tabs>
          <w:tab w:val="left" w:pos="80"/>
        </w:tabs>
        <w:outlineLvl w:val="1"/>
        <w:rPr>
          <w:szCs w:val="20"/>
        </w:rPr>
      </w:pPr>
      <w:bookmarkStart w:id="67" w:name="_Toc54599287"/>
      <w:bookmarkStart w:id="68" w:name="_Toc54708491"/>
      <w:bookmarkStart w:id="69" w:name="_Toc54709145"/>
      <w:bookmarkStart w:id="70" w:name="_Toc54881022"/>
      <w:r>
        <w:rPr>
          <w:szCs w:val="20"/>
        </w:rPr>
        <w:t>(1) API 활용 신청서의 “활용용도” 이외에는 사용을 제한하며 반드시 자료의 출처 (환경부/한국환경공단)표기 의무를 준수하여야 함(약관 제7조)</w:t>
      </w:r>
      <w:bookmarkEnd w:id="67"/>
      <w:bookmarkEnd w:id="68"/>
      <w:bookmarkEnd w:id="69"/>
      <w:bookmarkEnd w:id="70"/>
    </w:p>
    <w:p w:rsidR="009750A2" w:rsidRDefault="00E06714">
      <w:pPr>
        <w:tabs>
          <w:tab w:val="left" w:pos="80"/>
        </w:tabs>
        <w:outlineLvl w:val="1"/>
        <w:rPr>
          <w:szCs w:val="20"/>
        </w:rPr>
      </w:pPr>
      <w:bookmarkStart w:id="71" w:name="_Toc54599288"/>
      <w:bookmarkStart w:id="72" w:name="_Toc54708492"/>
      <w:bookmarkStart w:id="73" w:name="_Toc54709146"/>
      <w:bookmarkStart w:id="74" w:name="_Toc54881023"/>
      <w:r>
        <w:rPr>
          <w:szCs w:val="20"/>
        </w:rPr>
        <w:t>(2) 우리 기관이 제공하는 자료는 “인증을 받지 않은 실시간자료”이므로 자료 오류 및 표출방식에 따라 값이 다를 수 있음을 명시해야 함(약관 제8조)</w:t>
      </w:r>
      <w:bookmarkEnd w:id="71"/>
      <w:bookmarkEnd w:id="72"/>
      <w:bookmarkEnd w:id="73"/>
      <w:bookmarkEnd w:id="74"/>
    </w:p>
    <w:p w:rsidR="009750A2" w:rsidRDefault="00E06714">
      <w:pPr>
        <w:tabs>
          <w:tab w:val="left" w:pos="80"/>
        </w:tabs>
        <w:outlineLvl w:val="1"/>
        <w:rPr>
          <w:szCs w:val="20"/>
        </w:rPr>
      </w:pPr>
      <w:bookmarkStart w:id="75" w:name="_Toc54599289"/>
      <w:bookmarkStart w:id="76" w:name="_Toc54708493"/>
      <w:bookmarkStart w:id="77" w:name="_Toc54709147"/>
      <w:bookmarkStart w:id="78" w:name="_Toc54881024"/>
      <w:r>
        <w:rPr>
          <w:szCs w:val="20"/>
        </w:rPr>
        <w:t>(3) 우리 기관의 자료 공개 취지와 어긋나거나 비합리적인 산정 방식 등으로 이용자에게 혼란을 초래할 경우에는 자료제공을 중지할 수 있음(약관 제5조)</w:t>
      </w:r>
      <w:bookmarkEnd w:id="75"/>
      <w:bookmarkEnd w:id="76"/>
      <w:bookmarkEnd w:id="77"/>
      <w:bookmarkEnd w:id="78"/>
    </w:p>
    <w:p w:rsidR="009750A2" w:rsidRDefault="00E06714">
      <w:pPr>
        <w:tabs>
          <w:tab w:val="left" w:pos="80"/>
        </w:tabs>
        <w:outlineLvl w:val="1"/>
        <w:rPr>
          <w:szCs w:val="20"/>
        </w:rPr>
      </w:pPr>
      <w:bookmarkStart w:id="79" w:name="_Toc54599290"/>
      <w:bookmarkStart w:id="80" w:name="_Toc54708494"/>
      <w:bookmarkStart w:id="81" w:name="_Toc54709148"/>
      <w:bookmarkStart w:id="82" w:name="_Toc54881025"/>
      <w:r>
        <w:rPr>
          <w:szCs w:val="20"/>
        </w:rPr>
        <w:t xml:space="preserve">(4) 개발계정의 신청 후 1년 이내에 "운영계정" 전환신청이나 개발계정에 대한 사용이 장시간 없다고 판단되는 경우에는 해당 계정의 이용을 </w:t>
      </w:r>
      <w:proofErr w:type="gramStart"/>
      <w:r>
        <w:rPr>
          <w:szCs w:val="20"/>
        </w:rPr>
        <w:t>제한 할</w:t>
      </w:r>
      <w:proofErr w:type="gramEnd"/>
      <w:r>
        <w:rPr>
          <w:szCs w:val="20"/>
        </w:rPr>
        <w:t xml:space="preserve"> 수 있음(약관 제11조 4항)</w:t>
      </w:r>
      <w:bookmarkEnd w:id="79"/>
      <w:bookmarkEnd w:id="80"/>
      <w:bookmarkEnd w:id="81"/>
      <w:bookmarkEnd w:id="82"/>
    </w:p>
    <w:p w:rsidR="009750A2" w:rsidRDefault="00E06714">
      <w:pPr>
        <w:tabs>
          <w:tab w:val="left" w:pos="80"/>
        </w:tabs>
        <w:outlineLvl w:val="1"/>
        <w:rPr>
          <w:szCs w:val="20"/>
        </w:rPr>
      </w:pPr>
      <w:bookmarkStart w:id="83" w:name="_Toc54599291"/>
      <w:bookmarkStart w:id="84" w:name="_Toc54708495"/>
      <w:bookmarkStart w:id="85" w:name="_Toc54709149"/>
      <w:bookmarkStart w:id="86" w:name="_Toc54881026"/>
      <w:r>
        <w:rPr>
          <w:szCs w:val="20"/>
        </w:rPr>
        <w:t xml:space="preserve">(5) API를 통하여 수집한 데이터의 활용은 활용시점부터 </w:t>
      </w:r>
      <w:proofErr w:type="spellStart"/>
      <w:r>
        <w:rPr>
          <w:szCs w:val="20"/>
        </w:rPr>
        <w:t>Airkorea</w:t>
      </w:r>
      <w:proofErr w:type="spellEnd"/>
      <w:r>
        <w:rPr>
          <w:szCs w:val="20"/>
        </w:rPr>
        <w:t>에서 제공하는 자료의 범위(3개월)에 한하며, 그 이상의 자료는 국립환경과학원에서 배포하는 대기환경월보의 확정된 데이터를 활용하여야 함(약관 제5조)</w:t>
      </w:r>
      <w:bookmarkEnd w:id="83"/>
      <w:bookmarkEnd w:id="84"/>
      <w:bookmarkEnd w:id="85"/>
      <w:bookmarkEnd w:id="86"/>
    </w:p>
    <w:p w:rsidR="009750A2" w:rsidRDefault="00E06714">
      <w:pPr>
        <w:tabs>
          <w:tab w:val="left" w:pos="80"/>
        </w:tabs>
        <w:outlineLvl w:val="1"/>
        <w:rPr>
          <w:b/>
          <w:bCs/>
          <w:szCs w:val="20"/>
          <w:u w:val="single"/>
        </w:rPr>
      </w:pPr>
      <w:bookmarkStart w:id="87" w:name="_Toc54599292"/>
      <w:bookmarkStart w:id="88" w:name="_Toc54708496"/>
      <w:bookmarkStart w:id="89" w:name="_Toc54709150"/>
      <w:bookmarkStart w:id="90" w:name="_Toc54881027"/>
      <w:r>
        <w:rPr>
          <w:szCs w:val="20"/>
        </w:rPr>
        <w:t>(6) 운영계정으로 전환하기 위해서는 개발보고서를 제출하여야 하며, 한국환경공단의 자체 검토를 통하여 운영계정으로 변경승인 함</w:t>
      </w:r>
      <w:bookmarkEnd w:id="87"/>
      <w:bookmarkEnd w:id="88"/>
      <w:bookmarkEnd w:id="89"/>
      <w:bookmarkEnd w:id="90"/>
      <w:r>
        <w:rPr>
          <w:b/>
          <w:bCs/>
          <w:szCs w:val="20"/>
          <w:u w:val="single"/>
        </w:rPr>
        <w:t>(3.4 프로그램 개발보고서 참조)</w:t>
      </w:r>
    </w:p>
    <w:p w:rsidR="009750A2" w:rsidRDefault="00E06714">
      <w:pPr>
        <w:tabs>
          <w:tab w:val="left" w:pos="80"/>
        </w:tabs>
        <w:outlineLvl w:val="1"/>
        <w:rPr>
          <w:szCs w:val="20"/>
        </w:rPr>
      </w:pPr>
      <w:bookmarkStart w:id="91" w:name="_Toc54599293"/>
      <w:bookmarkStart w:id="92" w:name="_Toc54708497"/>
      <w:bookmarkStart w:id="93" w:name="_Toc54709151"/>
      <w:bookmarkStart w:id="94" w:name="_Toc54881028"/>
      <w:r>
        <w:rPr>
          <w:szCs w:val="20"/>
        </w:rPr>
        <w:t>(7) 공공데이터의 제공 및 이용 활성화에 관한 법률, 관련 약관 등 준수사항을 이행하지 않은 행위로 발생한 모든 책임은 공공데이터 이용자에게 있음(약관 제13조)</w:t>
      </w:r>
      <w:bookmarkEnd w:id="91"/>
      <w:bookmarkEnd w:id="92"/>
      <w:bookmarkEnd w:id="93"/>
      <w:bookmarkEnd w:id="94"/>
    </w:p>
    <w:p w:rsidR="009750A2" w:rsidRDefault="00E06714">
      <w:pPr>
        <w:tabs>
          <w:tab w:val="left" w:pos="80"/>
        </w:tabs>
        <w:outlineLvl w:val="1"/>
        <w:rPr>
          <w:szCs w:val="20"/>
        </w:rPr>
      </w:pPr>
      <w:bookmarkStart w:id="95" w:name="_Toc54599294"/>
      <w:bookmarkStart w:id="96" w:name="_Toc54708498"/>
      <w:bookmarkStart w:id="97" w:name="_Toc54709152"/>
      <w:bookmarkStart w:id="98" w:name="_Toc54881029"/>
      <w:r>
        <w:rPr>
          <w:szCs w:val="20"/>
        </w:rPr>
        <w:t>(8) 위 준수사항 및 공공정보활용약관 등 관련법에 명시된 내용은 자료 활용시에 준수하여야 하며 필요시 별도의 계약을 통해 이용방안을 협의할 수 있음</w:t>
      </w:r>
      <w:bookmarkEnd w:id="95"/>
      <w:bookmarkEnd w:id="96"/>
      <w:bookmarkEnd w:id="97"/>
      <w:bookmarkEnd w:id="98"/>
    </w:p>
    <w:p w:rsidR="003E4E98" w:rsidRDefault="003E4E98">
      <w:pPr>
        <w:rPr>
          <w:b/>
          <w:sz w:val="22"/>
        </w:rPr>
      </w:pPr>
      <w:bookmarkStart w:id="99" w:name="_Toc54881030"/>
      <w:r>
        <w:rPr>
          <w:b/>
          <w:sz w:val="22"/>
        </w:rPr>
        <w:br w:type="page"/>
      </w:r>
    </w:p>
    <w:p w:rsidR="009750A2" w:rsidRDefault="00E06714">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99"/>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w:t>
            </w:r>
            <w:proofErr w:type="spellStart"/>
            <w:r>
              <w:t>활용자</w:t>
            </w:r>
            <w:proofErr w:type="spellEnd"/>
            <w:r>
              <w:t xml:space="preserve"> 사칭 </w:t>
            </w:r>
          </w:p>
          <w:p w:rsidR="009750A2" w:rsidRDefault="00E06714">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rsidR="009750A2" w:rsidRDefault="00E06714">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rsidR="009750A2" w:rsidRDefault="00E06714">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proofErr w:type="gramStart"/>
            <w:r>
              <w:t>배포 할</w:t>
            </w:r>
            <w:proofErr w:type="gramEnd"/>
            <w:r>
              <w:t xml:space="preserve">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w:t>
            </w:r>
            <w:proofErr w:type="spellStart"/>
            <w:r>
              <w:t>활용자</w:t>
            </w:r>
            <w:proofErr w:type="spellEnd"/>
            <w:r>
              <w:t xml:space="preserve">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Pr>
                <w:w w:val="90"/>
              </w:rPr>
              <w:t xml:space="preserve">제공기관은 </w:t>
            </w:r>
            <w:proofErr w:type="spellStart"/>
            <w:r>
              <w:rPr>
                <w:w w:val="90"/>
              </w:rPr>
              <w:t>위법</w:t>
            </w:r>
            <w:r>
              <w:rPr>
                <w:rFonts w:ascii="MS Gothic" w:eastAsia="MS Gothic" w:hAnsi="MS Gothic" w:cs="MS Gothic" w:hint="eastAsia"/>
                <w:w w:val="90"/>
              </w:rPr>
              <w:t>・</w:t>
            </w:r>
            <w:r>
              <w:rPr>
                <w:rFonts w:hint="eastAsia"/>
                <w:w w:val="90"/>
              </w:rPr>
              <w:t>부당한</w:t>
            </w:r>
            <w:proofErr w:type="spellEnd"/>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proofErr w:type="gramStart"/>
            <w:r>
              <w:t>제한 할</w:t>
            </w:r>
            <w:proofErr w:type="gramEnd"/>
            <w:r>
              <w:t xml:space="preserve">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 xml:space="preserve">제공기관은 다음 각 호에 해당하는 경우 사전 공지 후 정보의 제공을 일시적으로 </w:t>
            </w:r>
            <w:proofErr w:type="gramStart"/>
            <w:r>
              <w:rPr>
                <w:w w:val="90"/>
              </w:rPr>
              <w:t>중단 할</w:t>
            </w:r>
            <w:proofErr w:type="gramEnd"/>
            <w:r>
              <w:rPr>
                <w:w w:val="90"/>
              </w:rPr>
              <w:t xml:space="preserve">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lastRenderedPageBreak/>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w:t>
            </w:r>
            <w:proofErr w:type="gramStart"/>
            <w:r>
              <w:t>수집 할</w:t>
            </w:r>
            <w:proofErr w:type="gramEnd"/>
            <w:r>
              <w:t xml:space="preserve"> 수 있다.</w:t>
            </w:r>
          </w:p>
          <w:p w:rsidR="009750A2" w:rsidRDefault="00E06714">
            <w:r>
              <w:t xml:space="preserve"> 1. 성명(법인인 경우 </w:t>
            </w:r>
            <w:proofErr w:type="spellStart"/>
            <w:r>
              <w:t>법인명</w:t>
            </w:r>
            <w:proofErr w:type="spellEnd"/>
            <w:r>
              <w:t>,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 xml:space="preserve">(개인 휴대전화번호가 없을 경우 </w:t>
            </w:r>
            <w:proofErr w:type="spellStart"/>
            <w:r>
              <w:rPr>
                <w:w w:val="90"/>
                <w:szCs w:val="20"/>
              </w:rPr>
              <w:t>연락받을</w:t>
            </w:r>
            <w:proofErr w:type="spellEnd"/>
            <w:r>
              <w:rPr>
                <w:w w:val="90"/>
                <w:szCs w:val="20"/>
              </w:rPr>
              <w:t xml:space="preserve">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rsidR="009750A2" w:rsidRDefault="009750A2"/>
          <w:p w:rsidR="009750A2" w:rsidRDefault="00E06714">
            <w:r>
              <w:rPr>
                <w:rFonts w:hint="eastAsia"/>
                <w:b/>
              </w:rPr>
              <w:t>제</w:t>
            </w:r>
            <w:r>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t xml:space="preserve">[시행일] 본 활용약관은 2020년 11월 26일부터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rsidR="009750A2" w:rsidRDefault="009750A2"/>
          <w:p w:rsidR="009750A2" w:rsidRDefault="00E06714">
            <w:r>
              <w:rPr>
                <w:rFonts w:hint="eastAsia"/>
              </w:rPr>
              <w:t>시행일자</w:t>
            </w:r>
            <w:r>
              <w:t>: 2020년 11월 26일</w:t>
            </w:r>
          </w:p>
        </w:tc>
      </w:tr>
    </w:tbl>
    <w:p w:rsidR="009750A2" w:rsidRDefault="009750A2" w:rsidP="009B5173">
      <w:pPr>
        <w:tabs>
          <w:tab w:val="left" w:pos="80"/>
        </w:tabs>
        <w:outlineLvl w:val="0"/>
        <w:rPr>
          <w:szCs w:val="20"/>
        </w:rPr>
      </w:pPr>
    </w:p>
    <w:sectPr w:rsidR="009750A2">
      <w:headerReference w:type="default" r:id="rId11"/>
      <w:footerReference w:type="default" r:id="rId12"/>
      <w:footerReference w:type="first" r:id="rId1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609" w:rsidRDefault="001D5609">
      <w:pPr>
        <w:spacing w:after="0" w:line="240" w:lineRule="auto"/>
      </w:pPr>
      <w:r>
        <w:separator/>
      </w:r>
    </w:p>
  </w:endnote>
  <w:endnote w:type="continuationSeparator" w:id="0">
    <w:p w:rsidR="001D5609" w:rsidRDefault="001D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9"/>
    </w:pPr>
    <w:r>
      <w:rPr>
        <w:rFonts w:hint="eastAsia"/>
      </w:rPr>
      <w:t xml:space="preserve">- </w:t>
    </w:r>
    <w:r>
      <w:fldChar w:fldCharType="begin"/>
    </w:r>
    <w:r>
      <w:instrText>PAGE   \* MERGEFORMAT</w:instrText>
    </w:r>
    <w:r>
      <w:fldChar w:fldCharType="separate"/>
    </w:r>
    <w:r w:rsidRPr="00AA6884">
      <w:rPr>
        <w:noProof/>
        <w:lang w:val="ko-KR"/>
      </w:rPr>
      <w:t>11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9"/>
      <w:framePr w:wrap="around" w:vAnchor="text" w:hAnchor="text" w:xAlign="right" w:y="1"/>
      <w:rPr>
        <w:rStyle w:val="ac"/>
      </w:rPr>
    </w:pPr>
  </w:p>
  <w:p w:rsidR="0031797F" w:rsidRDefault="0031797F">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609" w:rsidRDefault="001D5609">
      <w:pPr>
        <w:spacing w:after="0" w:line="240" w:lineRule="auto"/>
      </w:pPr>
      <w:r>
        <w:separator/>
      </w:r>
    </w:p>
  </w:footnote>
  <w:footnote w:type="continuationSeparator" w:id="0">
    <w:p w:rsidR="001D5609" w:rsidRDefault="001D5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23B89157"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31797F" w:rsidRDefault="0031797F">
                          <w:pPr>
                            <w:pStyle w:val="a5"/>
                          </w:pPr>
                          <w:r>
                            <w:t xml:space="preserve">Open API </w:t>
                          </w:r>
                          <w:r>
                            <w:rPr>
                              <w:rFonts w:hint="eastAsia"/>
                            </w:rPr>
                            <w:t>활</w:t>
                          </w:r>
                          <w:r>
                            <w:t>용가이드</w:t>
                          </w:r>
                        </w:p>
                        <w:p w:rsidR="0031797F" w:rsidRDefault="0031797F">
                          <w:pPr>
                            <w:jc w:val="right"/>
                          </w:pPr>
                        </w:p>
                        <w:p w:rsidR="0031797F" w:rsidRDefault="0031797F">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F72626" w:rsidRDefault="00F72626">
                    <w:pPr>
                      <w:pStyle w:val="a5"/>
                    </w:pPr>
                    <w:r>
                      <w:t xml:space="preserve">Open API </w:t>
                    </w:r>
                    <w:r>
                      <w:rPr>
                        <w:rFonts w:hint="eastAsia"/>
                      </w:rPr>
                      <w:t>활</w:t>
                    </w:r>
                    <w:r>
                      <w:t>용가이드</w:t>
                    </w:r>
                  </w:p>
                  <w:p w:rsidR="00F72626" w:rsidRDefault="00F72626">
                    <w:pPr>
                      <w:jc w:val="right"/>
                    </w:pPr>
                  </w:p>
                  <w:p w:rsidR="00F72626" w:rsidRDefault="00F72626">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A2"/>
    <w:rsid w:val="001D5609"/>
    <w:rsid w:val="002822C5"/>
    <w:rsid w:val="00283D1D"/>
    <w:rsid w:val="00306AEC"/>
    <w:rsid w:val="0031797F"/>
    <w:rsid w:val="003363B5"/>
    <w:rsid w:val="003A60E0"/>
    <w:rsid w:val="003E4E98"/>
    <w:rsid w:val="003E7A28"/>
    <w:rsid w:val="004B48C7"/>
    <w:rsid w:val="00602FF7"/>
    <w:rsid w:val="0064463F"/>
    <w:rsid w:val="00682502"/>
    <w:rsid w:val="00705C44"/>
    <w:rsid w:val="0077238E"/>
    <w:rsid w:val="007A3003"/>
    <w:rsid w:val="00901941"/>
    <w:rsid w:val="009750A2"/>
    <w:rsid w:val="009A7CCD"/>
    <w:rsid w:val="009B5173"/>
    <w:rsid w:val="009D6D27"/>
    <w:rsid w:val="00A0454E"/>
    <w:rsid w:val="00AA6884"/>
    <w:rsid w:val="00B04640"/>
    <w:rsid w:val="00B52579"/>
    <w:rsid w:val="00B961A8"/>
    <w:rsid w:val="00C143B7"/>
    <w:rsid w:val="00C254EE"/>
    <w:rsid w:val="00D0528D"/>
    <w:rsid w:val="00D868EE"/>
    <w:rsid w:val="00D93012"/>
    <w:rsid w:val="00DD54C0"/>
    <w:rsid w:val="00DE5846"/>
    <w:rsid w:val="00E06714"/>
    <w:rsid w:val="00E07355"/>
    <w:rsid w:val="00E8058A"/>
    <w:rsid w:val="00EB42DD"/>
    <w:rsid w:val="00EC658F"/>
    <w:rsid w:val="00EF5809"/>
    <w:rsid w:val="00F7262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4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4693</Words>
  <Characters>26755</Characters>
  <Application>Microsoft Office Word</Application>
  <DocSecurity>0</DocSecurity>
  <Lines>222</Lines>
  <Paragraphs>62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2023-11-16T08:40:00Z</dcterms:created>
  <dcterms:modified xsi:type="dcterms:W3CDTF">2023-11-16T08:47:00Z</dcterms:modified>
  <cp:version>0900.0001.01</cp:version>
</cp:coreProperties>
</file>