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000000" w:themeColor="text1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25DD84" w:rsidR="00C82195" w:rsidRPr="00A9777A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000000" w:themeColor="text1"/>
                        <w:sz w:val="44"/>
                        <w:szCs w:val="44"/>
                      </w:rPr>
                    </w:pPr>
                    <w:r w:rsidRPr="00A9777A">
                      <w:rPr>
                        <w:rFonts w:eastAsiaTheme="majorEastAsia" w:cstheme="minorHAnsi"/>
                        <w:i/>
                        <w:color w:val="000000" w:themeColor="text1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A9777A" w:rsidRPr="00A9777A">
                      <w:rPr>
                        <w:rFonts w:eastAsiaTheme="majorEastAsia" w:cstheme="minorHAnsi"/>
                        <w:i/>
                        <w:color w:val="000000" w:themeColor="text1"/>
                        <w:sz w:val="44"/>
                        <w:szCs w:val="44"/>
                        <w:lang w:val="es-AR"/>
                      </w:rPr>
                      <w:t>Tally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CD29F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CD29F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CD29F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CD29F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CD29F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A9777A" w:rsidRPr="00934F44" w14:paraId="44ADED44" w14:textId="77777777" w:rsidTr="00400051">
        <w:trPr>
          <w:trHeight w:val="465"/>
        </w:trPr>
        <w:tc>
          <w:tcPr>
            <w:tcW w:w="3539" w:type="dxa"/>
          </w:tcPr>
          <w:p w14:paraId="6441EB1F" w14:textId="6043719D" w:rsidR="00A9777A" w:rsidRPr="00A9777A" w:rsidRDefault="00A9777A" w:rsidP="00A9777A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9777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Lucas Marchant</w:t>
            </w:r>
          </w:p>
        </w:tc>
        <w:tc>
          <w:tcPr>
            <w:tcW w:w="5275" w:type="dxa"/>
          </w:tcPr>
          <w:p w14:paraId="4FE5F9D3" w14:textId="166A76A5" w:rsidR="00A9777A" w:rsidRPr="00A9777A" w:rsidRDefault="00A9777A" w:rsidP="00A9777A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9777A">
              <w:rPr>
                <w:rFonts w:asciiTheme="minorHAnsi" w:hAnsiTheme="minorHAnsi" w:cstheme="minorHAnsi"/>
                <w:sz w:val="22"/>
                <w:szCs w:val="22"/>
              </w:rPr>
              <w:t>Líder de Proyecto</w:t>
            </w:r>
          </w:p>
        </w:tc>
      </w:tr>
      <w:tr w:rsidR="00A9777A" w:rsidRPr="00934F44" w14:paraId="2C125E74" w14:textId="77777777" w:rsidTr="003B6E4B">
        <w:trPr>
          <w:trHeight w:val="465"/>
        </w:trPr>
        <w:tc>
          <w:tcPr>
            <w:tcW w:w="3539" w:type="dxa"/>
          </w:tcPr>
          <w:p w14:paraId="5F742CD5" w14:textId="14DB4E20" w:rsidR="00A9777A" w:rsidRPr="00A9777A" w:rsidRDefault="00A9777A" w:rsidP="00A9777A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9777A">
              <w:rPr>
                <w:rFonts w:asciiTheme="minorHAnsi" w:hAnsiTheme="minorHAnsi" w:cstheme="minorHAnsi"/>
                <w:sz w:val="22"/>
                <w:szCs w:val="22"/>
              </w:rPr>
              <w:t>Cristopher Caniullan</w:t>
            </w:r>
          </w:p>
        </w:tc>
        <w:tc>
          <w:tcPr>
            <w:tcW w:w="5275" w:type="dxa"/>
          </w:tcPr>
          <w:p w14:paraId="06E8CD23" w14:textId="3C50EEE0" w:rsidR="00A9777A" w:rsidRPr="00A9777A" w:rsidRDefault="00A9777A" w:rsidP="00A9777A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9777A">
              <w:rPr>
                <w:rFonts w:asciiTheme="minorHAnsi" w:hAnsiTheme="minorHAnsi" w:cstheme="minorHAnsi"/>
                <w:sz w:val="22"/>
                <w:szCs w:val="22"/>
              </w:rPr>
              <w:t>Backend</w:t>
            </w:r>
          </w:p>
        </w:tc>
      </w:tr>
      <w:tr w:rsidR="00A9777A" w:rsidRPr="00934F44" w14:paraId="0AFD5917" w14:textId="77777777" w:rsidTr="006C4D94">
        <w:trPr>
          <w:trHeight w:val="465"/>
        </w:trPr>
        <w:tc>
          <w:tcPr>
            <w:tcW w:w="3539" w:type="dxa"/>
          </w:tcPr>
          <w:p w14:paraId="57BE5E75" w14:textId="69285097" w:rsidR="00A9777A" w:rsidRPr="00A9777A" w:rsidRDefault="00A9777A" w:rsidP="00A9777A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9777A">
              <w:rPr>
                <w:rFonts w:asciiTheme="minorHAnsi" w:hAnsiTheme="minorHAnsi" w:cstheme="minorHAnsi"/>
                <w:sz w:val="22"/>
                <w:szCs w:val="22"/>
              </w:rPr>
              <w:t>Thiare Hernández</w:t>
            </w:r>
          </w:p>
        </w:tc>
        <w:tc>
          <w:tcPr>
            <w:tcW w:w="5275" w:type="dxa"/>
          </w:tcPr>
          <w:p w14:paraId="3D3A91EF" w14:textId="4AA8B21B" w:rsidR="00A9777A" w:rsidRPr="00A9777A" w:rsidRDefault="00A9777A" w:rsidP="00A9777A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9777A">
              <w:rPr>
                <w:rFonts w:asciiTheme="minorHAnsi" w:hAnsiTheme="minorHAnsi" w:cstheme="minorHAnsi"/>
                <w:sz w:val="22"/>
                <w:szCs w:val="22"/>
              </w:rPr>
              <w:t>Frontend / UI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4C6B89BE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  <w:r w:rsidR="00D274C4">
        <w:t xml:space="preserve"> -Activación de cuenta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281D36AA" w14:textId="7C2F2770" w:rsidR="00A9777A" w:rsidRPr="00276999" w:rsidRDefault="00A9777A" w:rsidP="009B08E6">
      <w:pPr>
        <w:rPr>
          <w:lang w:val="es-ES" w:eastAsia="es-ES"/>
        </w:rPr>
      </w:pPr>
      <w:r w:rsidRPr="00A9777A">
        <w:rPr>
          <w:lang w:val="es-ES" w:eastAsia="es-ES"/>
        </w:rPr>
        <w:t>Como emprendedor quiero activar mi cuenta y registrar mi emprendimiento para poder acceder a la aplicación Tally.</w:t>
      </w:r>
    </w:p>
    <w:p w14:paraId="132BEE19" w14:textId="11A7EAE8" w:rsidR="009B08E6" w:rsidRDefault="005262D8" w:rsidP="005262D8">
      <w:pPr>
        <w:pStyle w:val="Ttulo3"/>
      </w:pPr>
      <w:r>
        <w:t>DoD de Negocio</w:t>
      </w:r>
    </w:p>
    <w:p w14:paraId="4FAA9504" w14:textId="135596D5" w:rsidR="005262D8" w:rsidRDefault="00A9777A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9777A">
        <w:rPr>
          <w:lang w:val="es-ES" w:eastAsia="es-ES"/>
        </w:rPr>
        <w:t>El sistema debe validar correctamente la clave municipal de un solo uso conectándose a la base de datos.</w:t>
      </w:r>
    </w:p>
    <w:p w14:paraId="62ED020A" w14:textId="563A62BC" w:rsidR="00A9777A" w:rsidRDefault="00A9777A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permitir el registro utilizando un correo electrónico y una contraseña.</w:t>
      </w:r>
    </w:p>
    <w:p w14:paraId="6D6A64C1" w14:textId="6F7E2ABC" w:rsidR="00A9777A" w:rsidRDefault="00A9777A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la creación de la cuenta si la clave municipal ya fue utilizada o es inválida.</w:t>
      </w:r>
    </w:p>
    <w:p w14:paraId="631E6299" w14:textId="3791CD4F" w:rsidR="00A9777A" w:rsidRDefault="00A9777A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excepciones de tipo “clase inválida”, el sistema debe alertar al usuario mediante un mensaje de error claro en la pantalla.</w:t>
      </w:r>
    </w:p>
    <w:p w14:paraId="7DA09E47" w14:textId="2861E412" w:rsidR="00A9777A" w:rsidRDefault="00A9777A" w:rsidP="00A9777A">
      <w:pPr>
        <w:pStyle w:val="Ttulo3"/>
      </w:pPr>
      <w:r>
        <w:t>DoD Técnico</w:t>
      </w:r>
    </w:p>
    <w:p w14:paraId="3F2211BD" w14:textId="52175BB3" w:rsidR="00A9777A" w:rsidRDefault="00A9777A" w:rsidP="00A9777A">
      <w:pPr>
        <w:pStyle w:val="Prrafodelista"/>
        <w:numPr>
          <w:ilvl w:val="0"/>
          <w:numId w:val="18"/>
        </w:numPr>
        <w:rPr>
          <w:lang w:val="es-ES" w:eastAsia="es-ES"/>
        </w:rPr>
      </w:pPr>
      <w:r>
        <w:rPr>
          <w:lang w:val="es-ES" w:eastAsia="es-ES"/>
        </w:rPr>
        <w:t xml:space="preserve">El modelo de datos asociado a los usuarios y las municipalidades está documentado y normalizado </w:t>
      </w:r>
    </w:p>
    <w:p w14:paraId="75BE8D22" w14:textId="0C283451" w:rsidR="00A9777A" w:rsidRDefault="00A9777A" w:rsidP="00A9777A">
      <w:pPr>
        <w:pStyle w:val="Prrafodelista"/>
        <w:numPr>
          <w:ilvl w:val="0"/>
          <w:numId w:val="18"/>
        </w:numPr>
        <w:rPr>
          <w:lang w:val="es-ES" w:eastAsia="es-ES"/>
        </w:rPr>
      </w:pPr>
      <w:r>
        <w:rPr>
          <w:lang w:val="es-ES" w:eastAsia="es-ES"/>
        </w:rPr>
        <w:t xml:space="preserve">El código de conexión entre el Frontend y la API se encuentra subido al repositorio de GitHub y cuenta con la validación de pares </w:t>
      </w:r>
    </w:p>
    <w:p w14:paraId="2B5805C9" w14:textId="1034D6E0" w:rsidR="00A9777A" w:rsidRPr="00A9777A" w:rsidRDefault="00A9777A" w:rsidP="00A9777A">
      <w:pPr>
        <w:pStyle w:val="Prrafodelista"/>
        <w:numPr>
          <w:ilvl w:val="0"/>
          <w:numId w:val="18"/>
        </w:numPr>
        <w:rPr>
          <w:lang w:val="es-ES" w:eastAsia="es-ES"/>
        </w:rPr>
      </w:pPr>
      <w:r>
        <w:rPr>
          <w:lang w:val="es-ES" w:eastAsia="es-ES"/>
        </w:rPr>
        <w:t>Las peticiones al servidor cuentan con validación de seguridad (ej. Tokens</w:t>
      </w:r>
      <w:r w:rsidR="00FD22AC">
        <w:rPr>
          <w:lang w:val="es-ES" w:eastAsia="es-ES"/>
        </w:rPr>
        <w:t xml:space="preserve">) para evitar inyecciones maliciosas. </w:t>
      </w:r>
    </w:p>
    <w:p w14:paraId="544BFFD3" w14:textId="10510CDF" w:rsidR="00A9777A" w:rsidRPr="00A9777A" w:rsidRDefault="00A9777A" w:rsidP="00A9777A">
      <w:pPr>
        <w:pStyle w:val="Prrafodelista"/>
        <w:rPr>
          <w:lang w:val="es-ES" w:eastAsia="es-ES"/>
        </w:rPr>
      </w:pPr>
    </w:p>
    <w:p w14:paraId="6F892420" w14:textId="18E23BBB" w:rsidR="009B08E6" w:rsidRDefault="009B08E6" w:rsidP="00A9777A">
      <w:pPr>
        <w:pStyle w:val="Ttulo2"/>
        <w:numPr>
          <w:ilvl w:val="0"/>
          <w:numId w:val="0"/>
        </w:numPr>
        <w:ind w:left="576" w:hanging="576"/>
      </w:pPr>
      <w:bookmarkStart w:id="8" w:name="_Toc238070673"/>
      <w:bookmarkStart w:id="9" w:name="_Toc241504480"/>
      <w:r>
        <w:t>Historia 002</w:t>
      </w:r>
      <w:bookmarkEnd w:id="8"/>
      <w:bookmarkEnd w:id="9"/>
      <w:r w:rsidR="00D274C4">
        <w:t xml:space="preserve"> -Registro de emprendimiento</w:t>
      </w:r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2A17853E" w:rsidR="005262D8" w:rsidRPr="00276999" w:rsidRDefault="005262D8" w:rsidP="005262D8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="00D274C4">
        <w:rPr>
          <w:lang w:val="es-ES" w:eastAsia="es-ES"/>
        </w:rPr>
        <w:t>emprendedor quiero registrar mis datos y el nombre de mi negocio para crear mi perfil en el sistema.</w:t>
      </w:r>
    </w:p>
    <w:p w14:paraId="3F0A7A58" w14:textId="77777777" w:rsidR="005262D8" w:rsidRDefault="005262D8" w:rsidP="005262D8">
      <w:pPr>
        <w:pStyle w:val="Ttulo3"/>
      </w:pPr>
      <w:r>
        <w:t>DoD de Negocio</w:t>
      </w:r>
    </w:p>
    <w:p w14:paraId="20BE936D" w14:textId="2E59B8A7" w:rsidR="005262D8" w:rsidRDefault="005262D8" w:rsidP="001E0F3B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sistema debe </w:t>
      </w:r>
      <w:r w:rsidR="001E0F3B">
        <w:rPr>
          <w:lang w:val="es-ES" w:eastAsia="es-ES"/>
        </w:rPr>
        <w:t>permitir el registro utilizando un correo electrónico y una contraseña segura.</w:t>
      </w:r>
    </w:p>
    <w:p w14:paraId="7CC8CECC" w14:textId="03E8402C" w:rsidR="001E0F3B" w:rsidRDefault="001E0F3B" w:rsidP="001E0F3B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debe guardar el nombre del emprendimiento.</w:t>
      </w:r>
    </w:p>
    <w:p w14:paraId="162AC78F" w14:textId="4D3216FB" w:rsidR="001E0F3B" w:rsidRDefault="001E0F3B" w:rsidP="001E0F3B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permitir registrar dos cuentas con el mismo correo electrónico.</w:t>
      </w:r>
    </w:p>
    <w:p w14:paraId="7C39465B" w14:textId="19F23061" w:rsidR="001E0F3B" w:rsidRPr="005262D8" w:rsidRDefault="001E0F3B" w:rsidP="001E0F3B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En caso de que el correo ya exista, el sistema debe mostrar el mensaje “Este correo ya está registrado”.</w:t>
      </w: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05282619" w:rsidR="005262D8" w:rsidRDefault="001E0F3B" w:rsidP="005262D8">
      <w:pPr>
        <w:pStyle w:val="Prrafodelista"/>
        <w:numPr>
          <w:ilvl w:val="0"/>
          <w:numId w:val="16"/>
        </w:numPr>
      </w:pPr>
      <w:r>
        <w:t>Las contraseñas se almacenan de forma encriptada (hash) en la base de datos.</w:t>
      </w:r>
    </w:p>
    <w:p w14:paraId="5CF6D058" w14:textId="77777777" w:rsidR="001E0F3B" w:rsidRDefault="001E0F3B" w:rsidP="001E0F3B">
      <w:pPr>
        <w:pStyle w:val="Prrafodelista"/>
        <w:numPr>
          <w:ilvl w:val="0"/>
          <w:numId w:val="16"/>
        </w:numPr>
      </w:pPr>
      <w:r>
        <w:lastRenderedPageBreak/>
        <w:t>Los endpoint de registro están operativos y el código se encuentra subido a GitHub</w:t>
      </w:r>
    </w:p>
    <w:p w14:paraId="07704C7C" w14:textId="77777777" w:rsidR="001E0F3B" w:rsidRDefault="001E0F3B" w:rsidP="001E0F3B">
      <w:pPr>
        <w:pStyle w:val="Prrafodelista"/>
      </w:pPr>
    </w:p>
    <w:p w14:paraId="1C445E67" w14:textId="47E3C102" w:rsidR="001E0F3B" w:rsidRDefault="001E0F3B" w:rsidP="001E0F3B">
      <w:pPr>
        <w:pStyle w:val="Ttulo2"/>
      </w:pPr>
      <w:r>
        <w:t>Historia 0</w:t>
      </w:r>
      <w:r>
        <w:t>10 -Login</w:t>
      </w:r>
    </w:p>
    <w:p w14:paraId="059BF040" w14:textId="3818581B" w:rsidR="001E0F3B" w:rsidRDefault="001E0F3B" w:rsidP="001E0F3B">
      <w:pPr>
        <w:pStyle w:val="Ttulo3"/>
      </w:pPr>
      <w:r>
        <w:t>Definición</w:t>
      </w:r>
    </w:p>
    <w:p w14:paraId="3367A1D4" w14:textId="3EFA71DC" w:rsidR="001E0F3B" w:rsidRDefault="001E0F3B" w:rsidP="001E0F3B">
      <w:pPr>
        <w:rPr>
          <w:lang w:val="es-ES" w:eastAsia="es-ES"/>
        </w:rPr>
      </w:pPr>
      <w:r>
        <w:rPr>
          <w:lang w:val="es-ES" w:eastAsia="es-ES"/>
        </w:rPr>
        <w:t>Como emprendedor quiero iniciar sesión con mi correo y contraseña para acceder de forma segura a mis datos financieros.</w:t>
      </w:r>
    </w:p>
    <w:p w14:paraId="6F85A944" w14:textId="25D0C5CF" w:rsidR="001E0F3B" w:rsidRDefault="001E0F3B" w:rsidP="001E0F3B">
      <w:pPr>
        <w:pStyle w:val="Ttulo3"/>
      </w:pPr>
      <w:r>
        <w:t xml:space="preserve">DoD de Negocio </w:t>
      </w:r>
    </w:p>
    <w:p w14:paraId="1F538A48" w14:textId="3068257C" w:rsidR="001E0F3B" w:rsidRPr="001E0F3B" w:rsidRDefault="001E0F3B" w:rsidP="001E0F3B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1E0F3B">
        <w:rPr>
          <w:lang w:val="es-ES" w:eastAsia="es-ES"/>
        </w:rPr>
        <w:t xml:space="preserve">El sistema debe mantener la sesión del usuario activa para no pedir la clave en cada pantalla. </w:t>
      </w:r>
    </w:p>
    <w:p w14:paraId="1FD01B78" w14:textId="03C03CAB" w:rsidR="001E0F3B" w:rsidRPr="001E0F3B" w:rsidRDefault="001E0F3B" w:rsidP="001E0F3B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1E0F3B">
        <w:rPr>
          <w:lang w:val="es-ES" w:eastAsia="es-ES"/>
        </w:rPr>
        <w:t>El sistema no debe permitir el acceso a pantallas privadas sin haber iniciado sesión.</w:t>
      </w:r>
    </w:p>
    <w:p w14:paraId="4C8E4BE1" w14:textId="42B75192" w:rsidR="001E0F3B" w:rsidRPr="001E0F3B" w:rsidRDefault="001E0F3B" w:rsidP="002B0864">
      <w:pPr>
        <w:pStyle w:val="Ttulo3"/>
      </w:pPr>
      <w:r w:rsidRPr="001E0F3B">
        <w:t>DoD Técnico</w:t>
      </w:r>
    </w:p>
    <w:p w14:paraId="34453DD9" w14:textId="782F0F57" w:rsidR="001E0F3B" w:rsidRDefault="001E0F3B" w:rsidP="001E0F3B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1E0F3B">
        <w:rPr>
          <w:lang w:val="es-ES" w:eastAsia="es-ES"/>
        </w:rPr>
        <w:t>La autenticación se realiza mediante tokens de seguridad documentados en la arquitectura.</w:t>
      </w:r>
    </w:p>
    <w:p w14:paraId="3144A0AF" w14:textId="29628743" w:rsidR="002B0864" w:rsidRDefault="002B0864" w:rsidP="002B0864">
      <w:pPr>
        <w:pStyle w:val="Ttulo2"/>
        <w:rPr>
          <w:lang w:val="es-ES" w:eastAsia="es-ES"/>
        </w:rPr>
      </w:pPr>
      <w:r>
        <w:rPr>
          <w:lang w:val="es-ES" w:eastAsia="es-ES"/>
        </w:rPr>
        <w:t>Historia 011 -Recuperación de contraseña</w:t>
      </w:r>
    </w:p>
    <w:p w14:paraId="4C915167" w14:textId="3B7B916C" w:rsidR="002B0864" w:rsidRDefault="002B0864" w:rsidP="002B0864">
      <w:pPr>
        <w:pStyle w:val="Ttulo3"/>
      </w:pPr>
      <w:r>
        <w:t>Definición</w:t>
      </w:r>
    </w:p>
    <w:p w14:paraId="62095CCE" w14:textId="6C7F0F02" w:rsidR="002B0864" w:rsidRDefault="002B0864" w:rsidP="002B0864">
      <w:pPr>
        <w:rPr>
          <w:lang w:val="es-ES" w:eastAsia="es-ES"/>
        </w:rPr>
      </w:pPr>
      <w:r>
        <w:rPr>
          <w:lang w:val="es-ES" w:eastAsia="es-ES"/>
        </w:rPr>
        <w:t>Como emprendedor quiero recuperar mi contraseña en caso de olvido para no perder el acceso a mi cuenta.</w:t>
      </w:r>
    </w:p>
    <w:p w14:paraId="1251B6C4" w14:textId="5F90BF53" w:rsidR="002B0864" w:rsidRDefault="002B0864" w:rsidP="002B0864">
      <w:pPr>
        <w:pStyle w:val="Ttulo3"/>
      </w:pPr>
      <w:r>
        <w:t>DoD de Negocio</w:t>
      </w:r>
    </w:p>
    <w:p w14:paraId="1DF7DA62" w14:textId="2B6CC5E1" w:rsidR="002B0864" w:rsidRPr="002B0864" w:rsidRDefault="002B0864" w:rsidP="002B0864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2B0864">
        <w:rPr>
          <w:lang w:val="es-ES" w:eastAsia="es-ES"/>
        </w:rPr>
        <w:t>El sistema debe enviar un enlace o código de recuperación al correo electrónico registrado.</w:t>
      </w:r>
    </w:p>
    <w:p w14:paraId="424F1D43" w14:textId="39A129E7" w:rsidR="002B0864" w:rsidRPr="002B0864" w:rsidRDefault="002B0864" w:rsidP="002B0864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2B0864">
        <w:rPr>
          <w:lang w:val="es-ES" w:eastAsia="es-ES"/>
        </w:rPr>
        <w:t>El sistema debe permitir establecer una nueva contraseña cumpliendo con los parámetros mínimos de seguridad</w:t>
      </w:r>
    </w:p>
    <w:p w14:paraId="58C9512F" w14:textId="5054636C" w:rsidR="002B0864" w:rsidRPr="002B0864" w:rsidRDefault="002B0864" w:rsidP="002B0864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2B0864">
        <w:rPr>
          <w:lang w:val="es-ES" w:eastAsia="es-ES"/>
        </w:rPr>
        <w:t>El sistema no debe enviar correos si la dirección ingresada no existe en la base de datos.</w:t>
      </w:r>
    </w:p>
    <w:p w14:paraId="7FBAF109" w14:textId="3E76BF1B" w:rsidR="002B0864" w:rsidRDefault="002B0864" w:rsidP="002B0864">
      <w:pPr>
        <w:pStyle w:val="Ttulo3"/>
      </w:pPr>
      <w:r>
        <w:t>DoD Técnico</w:t>
      </w:r>
    </w:p>
    <w:p w14:paraId="2EF8C496" w14:textId="49DB88EF" w:rsidR="002B0864" w:rsidRPr="002B0864" w:rsidRDefault="002B0864" w:rsidP="002B0864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2B0864">
        <w:rPr>
          <w:lang w:val="es-ES" w:eastAsia="es-ES"/>
        </w:rPr>
        <w:t xml:space="preserve">La integración con el servicio de envío de correos está configurada y probada </w:t>
      </w:r>
    </w:p>
    <w:p w14:paraId="3D125E39" w14:textId="2A23F2DE" w:rsidR="002B0864" w:rsidRPr="002B0864" w:rsidRDefault="002B0864" w:rsidP="002B0864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2B0864">
        <w:rPr>
          <w:lang w:val="es-ES" w:eastAsia="es-ES"/>
        </w:rPr>
        <w:t>El diagrama de secuencia del flujo de recuperación está documentado.</w:t>
      </w:r>
    </w:p>
    <w:p w14:paraId="4CF5A533" w14:textId="59B3BDF9" w:rsidR="002B0864" w:rsidRDefault="002B0864" w:rsidP="002B0864">
      <w:pPr>
        <w:pStyle w:val="Ttulo2"/>
        <w:rPr>
          <w:lang w:val="es-ES" w:eastAsia="es-ES"/>
        </w:rPr>
      </w:pPr>
      <w:r>
        <w:rPr>
          <w:lang w:val="es-ES" w:eastAsia="es-ES"/>
        </w:rPr>
        <w:t>Historia 003 -Gestión de Categorías</w:t>
      </w:r>
    </w:p>
    <w:p w14:paraId="148041E7" w14:textId="13D877F4" w:rsidR="002B0864" w:rsidRDefault="002B0864" w:rsidP="002B0864">
      <w:pPr>
        <w:pStyle w:val="Ttulo2"/>
        <w:rPr>
          <w:lang w:val="es-ES" w:eastAsia="es-ES"/>
        </w:rPr>
      </w:pPr>
      <w:r>
        <w:rPr>
          <w:lang w:val="es-ES" w:eastAsia="es-ES"/>
        </w:rPr>
        <w:t>Definición</w:t>
      </w:r>
    </w:p>
    <w:p w14:paraId="78C2E05F" w14:textId="59440618" w:rsidR="002B0864" w:rsidRDefault="002B0864" w:rsidP="002B0864">
      <w:pPr>
        <w:rPr>
          <w:lang w:val="es-ES" w:eastAsia="es-ES"/>
        </w:rPr>
      </w:pPr>
      <w:r>
        <w:rPr>
          <w:lang w:val="es-ES" w:eastAsia="es-ES"/>
        </w:rPr>
        <w:t>Como emprendedor quiero gestionar las categorías de mis movimientos para clasificar y organizar mis finanzas según mi rubro.</w:t>
      </w:r>
    </w:p>
    <w:p w14:paraId="2D033B69" w14:textId="7F2BC5C2" w:rsidR="002B0864" w:rsidRDefault="002B0864" w:rsidP="002B0864">
      <w:pPr>
        <w:pStyle w:val="Ttulo2"/>
        <w:rPr>
          <w:lang w:val="es-ES" w:eastAsia="es-ES"/>
        </w:rPr>
      </w:pPr>
      <w:r>
        <w:rPr>
          <w:lang w:val="es-ES" w:eastAsia="es-ES"/>
        </w:rPr>
        <w:t>DoD de Negocio</w:t>
      </w:r>
    </w:p>
    <w:p w14:paraId="177B9F1E" w14:textId="4B9983D2" w:rsidR="002B0864" w:rsidRPr="002B0864" w:rsidRDefault="002B0864" w:rsidP="002B0864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2B0864">
        <w:rPr>
          <w:lang w:val="es-ES" w:eastAsia="es-ES"/>
        </w:rPr>
        <w:t>El sistema debe cargar una lista de categorías predeterminadas por defecto</w:t>
      </w:r>
    </w:p>
    <w:p w14:paraId="7DA49C80" w14:textId="4E9511E2" w:rsidR="002B0864" w:rsidRPr="002B0864" w:rsidRDefault="002B0864" w:rsidP="002B0864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2B0864">
        <w:rPr>
          <w:lang w:val="es-ES" w:eastAsia="es-ES"/>
        </w:rPr>
        <w:lastRenderedPageBreak/>
        <w:t>El sistema debe permitir crear, editar y eliminar categorías personalizadas</w:t>
      </w:r>
    </w:p>
    <w:p w14:paraId="5949CA77" w14:textId="6B9B8DB7" w:rsidR="002B0864" w:rsidRPr="002B0864" w:rsidRDefault="002B0864" w:rsidP="002B0864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2B0864">
        <w:rPr>
          <w:lang w:val="es-ES" w:eastAsia="es-ES"/>
        </w:rPr>
        <w:t>El sistema no debe permitir eliminar categorías que ya tengan movimientos financieros asociados</w:t>
      </w:r>
    </w:p>
    <w:p w14:paraId="7EBD2C0A" w14:textId="668CCCD0" w:rsidR="002B0864" w:rsidRDefault="002B0864" w:rsidP="002B0864">
      <w:pPr>
        <w:pStyle w:val="Ttulo2"/>
        <w:rPr>
          <w:lang w:val="es-ES" w:eastAsia="es-ES"/>
        </w:rPr>
      </w:pPr>
      <w:r>
        <w:rPr>
          <w:lang w:val="es-ES" w:eastAsia="es-ES"/>
        </w:rPr>
        <w:t>DoD Técnico</w:t>
      </w:r>
    </w:p>
    <w:p w14:paraId="3116BA87" w14:textId="32304B14" w:rsidR="002B0864" w:rsidRPr="002B0864" w:rsidRDefault="002B0864" w:rsidP="002B0864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2B0864">
        <w:rPr>
          <w:lang w:val="es-ES" w:eastAsia="es-ES"/>
        </w:rPr>
        <w:t>La relación de base de datos entre el Usuario y sus Categorías personalizadas está documentada en el modelo E-R.</w:t>
      </w:r>
    </w:p>
    <w:p w14:paraId="4A14065E" w14:textId="27F461C6" w:rsidR="002B0864" w:rsidRPr="002B0864" w:rsidRDefault="002B0864" w:rsidP="002B0864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2B0864">
        <w:rPr>
          <w:lang w:val="es-ES" w:eastAsia="es-ES"/>
        </w:rPr>
        <w:t>El código del CRUD de categorías se encuentra subido a GitHub.</w:t>
      </w:r>
    </w:p>
    <w:p w14:paraId="6DDE6A87" w14:textId="77777777" w:rsidR="002B0864" w:rsidRPr="002B0864" w:rsidRDefault="002B0864" w:rsidP="002B0864">
      <w:pPr>
        <w:rPr>
          <w:lang w:val="es-ES" w:eastAsia="es-ES"/>
        </w:rPr>
      </w:pPr>
    </w:p>
    <w:p w14:paraId="4857999E" w14:textId="358FB14C" w:rsidR="001E0F3B" w:rsidRDefault="002B0864" w:rsidP="00912A61">
      <w:pPr>
        <w:pStyle w:val="Ttulo2"/>
        <w:rPr>
          <w:lang w:val="es-ES" w:eastAsia="es-ES"/>
        </w:rPr>
      </w:pPr>
      <w:r>
        <w:rPr>
          <w:lang w:val="es-ES" w:eastAsia="es-ES"/>
        </w:rPr>
        <w:t>Historia 004 -Registro rápido de movimientos</w:t>
      </w:r>
    </w:p>
    <w:p w14:paraId="3DE0D64E" w14:textId="5D8196EB" w:rsidR="002B0864" w:rsidRDefault="002B0864" w:rsidP="00912A61">
      <w:pPr>
        <w:pStyle w:val="Ttulo3"/>
      </w:pPr>
      <w:r>
        <w:t>Definición</w:t>
      </w:r>
    </w:p>
    <w:p w14:paraId="222B72A6" w14:textId="2BB60A03" w:rsidR="002B0864" w:rsidRDefault="002B0864" w:rsidP="001E0F3B">
      <w:pPr>
        <w:rPr>
          <w:lang w:val="es-ES" w:eastAsia="es-ES"/>
        </w:rPr>
      </w:pPr>
      <w:r>
        <w:rPr>
          <w:lang w:val="es-ES" w:eastAsia="es-ES"/>
        </w:rPr>
        <w:t>Como emprendedor quiero registrar rápidamente mis ingresos y egresos para mantener el control de mi flujo de caja.</w:t>
      </w:r>
    </w:p>
    <w:p w14:paraId="11CE7DFA" w14:textId="6DD9720C" w:rsidR="002B0864" w:rsidRDefault="002B0864" w:rsidP="00912A61">
      <w:pPr>
        <w:pStyle w:val="Ttulo3"/>
      </w:pPr>
      <w:r>
        <w:t>DoD de Negocio</w:t>
      </w:r>
    </w:p>
    <w:p w14:paraId="754DCB0F" w14:textId="2FC6EAB4" w:rsidR="002B0864" w:rsidRPr="00912A61" w:rsidRDefault="002B0864" w:rsidP="00912A61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912A61">
        <w:rPr>
          <w:lang w:val="es-ES" w:eastAsia="es-ES"/>
        </w:rPr>
        <w:t>El sistema debe permitir que el flujo de registro se complete en un máximo de 3 pasos.</w:t>
      </w:r>
    </w:p>
    <w:p w14:paraId="51096111" w14:textId="356277AA" w:rsidR="002B0864" w:rsidRPr="00912A61" w:rsidRDefault="002B0864" w:rsidP="00912A61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912A61">
        <w:rPr>
          <w:lang w:val="es-ES" w:eastAsia="es-ES"/>
        </w:rPr>
        <w:t>El sistema debe solicitar que el usuario especifique el monto, la categoría, el tipo de movimiento y el método de pago.</w:t>
      </w:r>
    </w:p>
    <w:p w14:paraId="0C53035B" w14:textId="12842253" w:rsidR="002B0864" w:rsidRPr="00912A61" w:rsidRDefault="002B0864" w:rsidP="00912A61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912A61">
        <w:rPr>
          <w:lang w:val="es-ES" w:eastAsia="es-ES"/>
        </w:rPr>
        <w:t xml:space="preserve">El sistema </w:t>
      </w:r>
      <w:r w:rsidR="00912A61" w:rsidRPr="00912A61">
        <w:rPr>
          <w:lang w:val="es-ES" w:eastAsia="es-ES"/>
        </w:rPr>
        <w:t>no debe permitir registrar montos en formato de texto.</w:t>
      </w:r>
    </w:p>
    <w:p w14:paraId="23B316C4" w14:textId="470D51C5" w:rsidR="00912A61" w:rsidRPr="00912A61" w:rsidRDefault="00912A61" w:rsidP="00912A61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912A61">
        <w:rPr>
          <w:lang w:val="es-ES" w:eastAsia="es-ES"/>
        </w:rPr>
        <w:t>En caso de dejar campos obligatorios vacíos, el sistema debe deshabilitar el botón de guardado</w:t>
      </w:r>
    </w:p>
    <w:p w14:paraId="4FE26EB4" w14:textId="4C93FE88" w:rsidR="00912A61" w:rsidRDefault="00912A61" w:rsidP="00912A61">
      <w:pPr>
        <w:pStyle w:val="Ttulo3"/>
      </w:pPr>
      <w:r>
        <w:t>DoD Técnico</w:t>
      </w:r>
    </w:p>
    <w:p w14:paraId="4CDEFA50" w14:textId="7E3DA6DB" w:rsidR="00912A61" w:rsidRPr="00912A61" w:rsidRDefault="00912A61" w:rsidP="00912A61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912A61">
        <w:rPr>
          <w:lang w:val="es-ES" w:eastAsia="es-ES"/>
        </w:rPr>
        <w:t>La tabla relacional de movimientos financieros está implementada y normalizada en la base de datos.</w:t>
      </w:r>
    </w:p>
    <w:p w14:paraId="0F2B4696" w14:textId="7F81D121" w:rsidR="00912A61" w:rsidRPr="00912A61" w:rsidRDefault="00912A61" w:rsidP="00912A61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912A61">
        <w:rPr>
          <w:lang w:val="es-ES" w:eastAsia="es-ES"/>
        </w:rPr>
        <w:t>El código correspondiente a la API de guardado se encuentra subido a GitHub.</w:t>
      </w:r>
    </w:p>
    <w:p w14:paraId="1F0E32F6" w14:textId="77777777" w:rsidR="001E0F3B" w:rsidRPr="001E0F3B" w:rsidRDefault="001E0F3B" w:rsidP="001E0F3B"/>
    <w:p w14:paraId="47B98A81" w14:textId="0F0D89E2" w:rsidR="001E0F3B" w:rsidRDefault="00912A61" w:rsidP="00912A61">
      <w:pPr>
        <w:pStyle w:val="Ttulo2"/>
      </w:pPr>
      <w:r>
        <w:t>Historia 012 -Edición y eliminación de movimientos</w:t>
      </w:r>
    </w:p>
    <w:p w14:paraId="6A8D269E" w14:textId="31650C26" w:rsidR="00912A61" w:rsidRDefault="00912A61" w:rsidP="00912A61">
      <w:pPr>
        <w:pStyle w:val="Ttulo3"/>
      </w:pPr>
      <w:r>
        <w:t>Definición</w:t>
      </w:r>
    </w:p>
    <w:p w14:paraId="036C6805" w14:textId="4428461B" w:rsidR="00912A61" w:rsidRDefault="00912A61" w:rsidP="001E0F3B">
      <w:r>
        <w:t>Como emprendedor quiero poder editar o eliminar movimientos ya registrados para corregir errores en la digitación</w:t>
      </w:r>
    </w:p>
    <w:p w14:paraId="68B11A36" w14:textId="4494B007" w:rsidR="00912A61" w:rsidRDefault="00912A61" w:rsidP="00912A61">
      <w:pPr>
        <w:pStyle w:val="Ttulo3"/>
      </w:pPr>
      <w:r>
        <w:t>DoD de Negocio</w:t>
      </w:r>
    </w:p>
    <w:p w14:paraId="6F02B35F" w14:textId="22F07FBC" w:rsidR="00912A61" w:rsidRDefault="00912A61" w:rsidP="00912A61">
      <w:pPr>
        <w:pStyle w:val="Prrafodelista"/>
        <w:numPr>
          <w:ilvl w:val="0"/>
          <w:numId w:val="22"/>
        </w:numPr>
      </w:pPr>
      <w:r>
        <w:t>El sistema debe permitir modificar el monto, fecha o categoría de un movimiento existente.</w:t>
      </w:r>
    </w:p>
    <w:p w14:paraId="4B93EAFC" w14:textId="4A6E4EE8" w:rsidR="00912A61" w:rsidRDefault="00912A61" w:rsidP="00912A61">
      <w:pPr>
        <w:pStyle w:val="Prrafodelista"/>
        <w:numPr>
          <w:ilvl w:val="0"/>
          <w:numId w:val="22"/>
        </w:numPr>
      </w:pPr>
      <w:r>
        <w:t>El sistema debe permitir eliminar un registro completo.</w:t>
      </w:r>
    </w:p>
    <w:p w14:paraId="1E37041E" w14:textId="7BA28BC1" w:rsidR="00912A61" w:rsidRDefault="00912A61" w:rsidP="00912A61">
      <w:pPr>
        <w:pStyle w:val="Prrafodelista"/>
        <w:numPr>
          <w:ilvl w:val="0"/>
          <w:numId w:val="22"/>
        </w:numPr>
      </w:pPr>
      <w:r>
        <w:lastRenderedPageBreak/>
        <w:t>El sistema debe recalcular los totales del mes inmediatamente después de eliminar o editar un registro</w:t>
      </w:r>
    </w:p>
    <w:p w14:paraId="7A7A3584" w14:textId="1C5B9CE3" w:rsidR="00912A61" w:rsidRDefault="00912A61" w:rsidP="00912A61">
      <w:pPr>
        <w:pStyle w:val="Ttulo3"/>
      </w:pPr>
      <w:r>
        <w:t>DoD Técnico</w:t>
      </w:r>
    </w:p>
    <w:p w14:paraId="44733973" w14:textId="18AB9C93" w:rsidR="00912A61" w:rsidRPr="001E0F3B" w:rsidRDefault="00912A61" w:rsidP="00912A61">
      <w:pPr>
        <w:pStyle w:val="Prrafodelista"/>
        <w:numPr>
          <w:ilvl w:val="0"/>
          <w:numId w:val="22"/>
        </w:numPr>
      </w:pPr>
      <w:r>
        <w:t>Los métodos de actualización y borrado (PUT/DELETE) están creados en el Backend.</w:t>
      </w:r>
    </w:p>
    <w:p w14:paraId="5DEF17A4" w14:textId="77777777" w:rsidR="001E0F3B" w:rsidRPr="001E0F3B" w:rsidRDefault="001E0F3B" w:rsidP="001E0F3B"/>
    <w:p w14:paraId="3CF2C245" w14:textId="63A6A672" w:rsidR="00FE66DE" w:rsidRDefault="00912A61" w:rsidP="00912A61">
      <w:pPr>
        <w:pStyle w:val="Ttulo2"/>
      </w:pPr>
      <w:r>
        <w:t>Historia 005 -Listado y Exportación</w:t>
      </w:r>
    </w:p>
    <w:p w14:paraId="09D915A1" w14:textId="47C5597E" w:rsidR="00912A61" w:rsidRPr="0012191D" w:rsidRDefault="00912A61" w:rsidP="0012191D">
      <w:pPr>
        <w:pStyle w:val="Ttulo2"/>
      </w:pPr>
      <w:r w:rsidRPr="0012191D">
        <w:t>Definición</w:t>
      </w:r>
    </w:p>
    <w:p w14:paraId="1E3212ED" w14:textId="15A5D254" w:rsidR="00912A61" w:rsidRDefault="00912A61">
      <w:r>
        <w:t>Como emprendedor quiero filtrar mis movimientos y exportarlos a Excel para tener un respaldo contable detallado de mis finanzas.</w:t>
      </w:r>
    </w:p>
    <w:p w14:paraId="7F8F353D" w14:textId="7365F5E8" w:rsidR="00912A61" w:rsidRDefault="00912A61" w:rsidP="0012191D">
      <w:pPr>
        <w:pStyle w:val="Ttulo2"/>
      </w:pPr>
      <w:r>
        <w:t>DoD de Negocio</w:t>
      </w:r>
    </w:p>
    <w:p w14:paraId="3EB69569" w14:textId="22A17F44" w:rsidR="00912A61" w:rsidRDefault="00912A61" w:rsidP="00912A61">
      <w:pPr>
        <w:pStyle w:val="Prrafodelista"/>
        <w:numPr>
          <w:ilvl w:val="0"/>
          <w:numId w:val="22"/>
        </w:numPr>
      </w:pPr>
      <w:r>
        <w:t>El sistema debe permitir aplicar filtros por semana, mes y año sobre el historial de transacciones.</w:t>
      </w:r>
    </w:p>
    <w:p w14:paraId="0838F9F1" w14:textId="0BD29451" w:rsidR="00912A61" w:rsidRDefault="00912A61" w:rsidP="00912A61">
      <w:pPr>
        <w:pStyle w:val="Prrafodelista"/>
        <w:numPr>
          <w:ilvl w:val="0"/>
          <w:numId w:val="22"/>
        </w:numPr>
      </w:pPr>
      <w:r>
        <w:t>El sistema debe generar y descargar correctamente un archivo Excel que respete los filtros aplicados en pantalla.</w:t>
      </w:r>
    </w:p>
    <w:p w14:paraId="4ED57E9D" w14:textId="5A2D4466" w:rsidR="00912A61" w:rsidRDefault="00912A61" w:rsidP="00912A61">
      <w:pPr>
        <w:pStyle w:val="Prrafodelista"/>
        <w:numPr>
          <w:ilvl w:val="0"/>
          <w:numId w:val="22"/>
        </w:numPr>
      </w:pPr>
      <w:r>
        <w:t>El sistema no debe fallar si se intenta exportar un mes sin movimientos (debe descargar un archivo vacío con encabezados).</w:t>
      </w:r>
    </w:p>
    <w:p w14:paraId="281BB928" w14:textId="1135337C" w:rsidR="00912A61" w:rsidRDefault="00912A61" w:rsidP="0012191D">
      <w:pPr>
        <w:pStyle w:val="Ttulo2"/>
      </w:pPr>
      <w:r>
        <w:t>DoD Técnico</w:t>
      </w:r>
    </w:p>
    <w:p w14:paraId="7140D1D9" w14:textId="761E46D0" w:rsidR="00912A61" w:rsidRDefault="00912A61" w:rsidP="00912A61">
      <w:pPr>
        <w:pStyle w:val="Prrafodelista"/>
        <w:numPr>
          <w:ilvl w:val="0"/>
          <w:numId w:val="22"/>
        </w:numPr>
      </w:pPr>
      <w:r>
        <w:t>La librería de generación de archivos Excel está integrada en el proyecto.</w:t>
      </w:r>
    </w:p>
    <w:p w14:paraId="2CBA0403" w14:textId="028F9AAB" w:rsidR="00912A61" w:rsidRDefault="00912A61" w:rsidP="00912A61">
      <w:pPr>
        <w:pStyle w:val="Prrafodelista"/>
        <w:numPr>
          <w:ilvl w:val="0"/>
          <w:numId w:val="22"/>
        </w:numPr>
      </w:pPr>
      <w:r>
        <w:t>Las consultas a la base de datos para los filtros de fecha están optimizadas.</w:t>
      </w:r>
    </w:p>
    <w:p w14:paraId="274DFE37" w14:textId="77777777" w:rsidR="00912A61" w:rsidRDefault="00912A61"/>
    <w:p w14:paraId="30E010E1" w14:textId="71160979" w:rsidR="00912A61" w:rsidRDefault="00912A61" w:rsidP="00F30E5D">
      <w:pPr>
        <w:pStyle w:val="Ttulo2"/>
      </w:pPr>
      <w:r>
        <w:t>Historia 006- Dashboard Financiero</w:t>
      </w:r>
    </w:p>
    <w:p w14:paraId="55F098C9" w14:textId="4038B4A6" w:rsidR="00912A61" w:rsidRDefault="00912A61" w:rsidP="0012191D">
      <w:pPr>
        <w:pStyle w:val="Ttulo2"/>
      </w:pPr>
      <w:r>
        <w:t>Definición</w:t>
      </w:r>
    </w:p>
    <w:p w14:paraId="28E2EB0F" w14:textId="647A3009" w:rsidR="00912A61" w:rsidRDefault="00912A61">
      <w:r>
        <w:t>Como emprendedor quiero visualizar mis finanzas en un dashboard con gráficos para entender mi situación económica de forma rápida</w:t>
      </w:r>
    </w:p>
    <w:p w14:paraId="7752F680" w14:textId="6EF49EEE" w:rsidR="00912A61" w:rsidRDefault="00912A61" w:rsidP="0012191D">
      <w:pPr>
        <w:pStyle w:val="Ttulo2"/>
      </w:pPr>
      <w:r>
        <w:t>DoD de Negocio</w:t>
      </w:r>
    </w:p>
    <w:p w14:paraId="4D2242F3" w14:textId="2734C9F8" w:rsidR="00912A61" w:rsidRDefault="00912A61" w:rsidP="0012191D">
      <w:pPr>
        <w:pStyle w:val="Prrafodelista"/>
        <w:numPr>
          <w:ilvl w:val="0"/>
          <w:numId w:val="23"/>
        </w:numPr>
      </w:pPr>
      <w:r>
        <w:t>El sistema debe mostrar gráficos que diferencien visualmente los ingresos de los egresos.</w:t>
      </w:r>
    </w:p>
    <w:p w14:paraId="1F87F74D" w14:textId="1CE96C3B" w:rsidR="00912A61" w:rsidRDefault="00912A61" w:rsidP="0012191D">
      <w:pPr>
        <w:pStyle w:val="Prrafodelista"/>
        <w:numPr>
          <w:ilvl w:val="0"/>
          <w:numId w:val="23"/>
        </w:numPr>
      </w:pPr>
      <w:r>
        <w:t>El sistema debe actualizar la vista de los gráficos de manera automática tras registrar un nuevo movimiento.</w:t>
      </w:r>
    </w:p>
    <w:p w14:paraId="454C1318" w14:textId="1783489B" w:rsidR="00912A61" w:rsidRDefault="00912A61" w:rsidP="0012191D">
      <w:pPr>
        <w:pStyle w:val="Prrafodelista"/>
        <w:numPr>
          <w:ilvl w:val="0"/>
          <w:numId w:val="23"/>
        </w:numPr>
      </w:pPr>
      <w:r>
        <w:t xml:space="preserve">El sistema no debe mostrar datos financieros mezclados con otros usuarios </w:t>
      </w:r>
      <w:r w:rsidR="00F30E5D">
        <w:t>en ninguna circunstancia</w:t>
      </w:r>
      <w:r>
        <w:t>.</w:t>
      </w:r>
    </w:p>
    <w:p w14:paraId="06697CEE" w14:textId="18472697" w:rsidR="00912A61" w:rsidRDefault="0012191D" w:rsidP="0012191D">
      <w:pPr>
        <w:pStyle w:val="Ttulo2"/>
      </w:pPr>
      <w:r>
        <w:t>DoD Técnico</w:t>
      </w:r>
    </w:p>
    <w:p w14:paraId="7A6B541A" w14:textId="4B46FAA8" w:rsidR="0012191D" w:rsidRDefault="0012191D" w:rsidP="0012191D">
      <w:pPr>
        <w:pStyle w:val="Prrafodelista"/>
        <w:numPr>
          <w:ilvl w:val="0"/>
          <w:numId w:val="23"/>
        </w:numPr>
      </w:pPr>
      <w:r>
        <w:t>Los componentes visuales del Frontend están implementados utilizando una librería de gráficos probada.</w:t>
      </w:r>
    </w:p>
    <w:p w14:paraId="27D8D6F7" w14:textId="50122D7A" w:rsidR="0012191D" w:rsidRDefault="0012191D" w:rsidP="0012191D">
      <w:pPr>
        <w:pStyle w:val="Ttulo2"/>
      </w:pPr>
      <w:r>
        <w:lastRenderedPageBreak/>
        <w:t>Historia 007 -Metas de Venta</w:t>
      </w:r>
    </w:p>
    <w:p w14:paraId="72F4EE28" w14:textId="42136D69" w:rsidR="0012191D" w:rsidRDefault="0012191D" w:rsidP="0012191D">
      <w:pPr>
        <w:pStyle w:val="Ttulo2"/>
      </w:pPr>
      <w:r>
        <w:t>Definición</w:t>
      </w:r>
    </w:p>
    <w:p w14:paraId="2376D9C1" w14:textId="48F0C716" w:rsidR="0012191D" w:rsidRDefault="0012191D" w:rsidP="0012191D">
      <w:r>
        <w:t>Como emprendedor quiero definir una meta de venta mensual para hacer un seguimiento constante de mis objetivos comerciales.</w:t>
      </w:r>
    </w:p>
    <w:p w14:paraId="56430FC4" w14:textId="7946B027" w:rsidR="0012191D" w:rsidRDefault="0012191D" w:rsidP="00D664B2">
      <w:pPr>
        <w:pStyle w:val="Ttulo2"/>
      </w:pPr>
      <w:r>
        <w:t>DoD de Negocio</w:t>
      </w:r>
    </w:p>
    <w:p w14:paraId="732950A3" w14:textId="4936E949" w:rsidR="0012191D" w:rsidRDefault="0012191D" w:rsidP="00D664B2">
      <w:pPr>
        <w:pStyle w:val="Prrafodelista"/>
        <w:numPr>
          <w:ilvl w:val="0"/>
          <w:numId w:val="23"/>
        </w:numPr>
      </w:pPr>
      <w:r>
        <w:t>El sistema debe permitir digitar un monto objetivo para el mes en curso</w:t>
      </w:r>
      <w:r w:rsidR="00D664B2">
        <w:t>.</w:t>
      </w:r>
    </w:p>
    <w:p w14:paraId="5A44126B" w14:textId="3E59694C" w:rsidR="00D664B2" w:rsidRDefault="00D664B2" w:rsidP="00D664B2">
      <w:pPr>
        <w:pStyle w:val="Prrafodelista"/>
        <w:numPr>
          <w:ilvl w:val="0"/>
          <w:numId w:val="23"/>
        </w:numPr>
      </w:pPr>
      <w:r>
        <w:t>El sistema debe renderizar una barra de progreso que calcule el porcentaje de alcance basado en los ingresos.</w:t>
      </w:r>
    </w:p>
    <w:p w14:paraId="5AF778D6" w14:textId="7FF82B1D" w:rsidR="00D664B2" w:rsidRDefault="00D664B2" w:rsidP="00D664B2">
      <w:pPr>
        <w:pStyle w:val="Prrafodelista"/>
        <w:numPr>
          <w:ilvl w:val="0"/>
          <w:numId w:val="23"/>
        </w:numPr>
      </w:pPr>
      <w:r>
        <w:t>El sistema no debe permitir ingresar metas con valores negativos.</w:t>
      </w:r>
    </w:p>
    <w:p w14:paraId="32856994" w14:textId="4A93CEC5" w:rsidR="00D664B2" w:rsidRDefault="00D664B2" w:rsidP="00D664B2">
      <w:pPr>
        <w:pStyle w:val="Ttulo2"/>
      </w:pPr>
      <w:r>
        <w:t>DoD Técnico</w:t>
      </w:r>
    </w:p>
    <w:p w14:paraId="215378C0" w14:textId="1DAFE530" w:rsidR="00D664B2" w:rsidRDefault="00D664B2" w:rsidP="00D664B2">
      <w:pPr>
        <w:pStyle w:val="Prrafodelista"/>
        <w:numPr>
          <w:ilvl w:val="0"/>
          <w:numId w:val="23"/>
        </w:numPr>
      </w:pPr>
      <w:r>
        <w:t>La lógica de cálculo de porcentajes está implementada en el Backend.</w:t>
      </w:r>
    </w:p>
    <w:p w14:paraId="0758514B" w14:textId="196B60DC" w:rsidR="00D664B2" w:rsidRDefault="00D664B2" w:rsidP="00D664B2">
      <w:pPr>
        <w:pStyle w:val="Prrafodelista"/>
        <w:numPr>
          <w:ilvl w:val="0"/>
          <w:numId w:val="23"/>
        </w:numPr>
      </w:pPr>
      <w:r>
        <w:t>El componente de interfaz de usuario de la barra de progreso está subido a GitHub.</w:t>
      </w:r>
    </w:p>
    <w:p w14:paraId="1F65C128" w14:textId="77777777" w:rsidR="00D664B2" w:rsidRPr="0012191D" w:rsidRDefault="00D664B2" w:rsidP="0012191D"/>
    <w:p w14:paraId="3E5B0BFF" w14:textId="2E52C481" w:rsidR="0012191D" w:rsidRDefault="00D664B2" w:rsidP="00D664B2">
      <w:pPr>
        <w:pStyle w:val="Ttulo2"/>
      </w:pPr>
      <w:r>
        <w:t>Historia 008 -Recordatorios y Pagos Pendientes</w:t>
      </w:r>
    </w:p>
    <w:p w14:paraId="6D771D72" w14:textId="39E30D44" w:rsidR="00D664B2" w:rsidRDefault="00D664B2" w:rsidP="00D664B2">
      <w:pPr>
        <w:pStyle w:val="Ttulo2"/>
      </w:pPr>
      <w:r>
        <w:t>Definición</w:t>
      </w:r>
    </w:p>
    <w:p w14:paraId="2516DA74" w14:textId="018115E9" w:rsidR="00D664B2" w:rsidRDefault="00D664B2" w:rsidP="0012191D">
      <w:r>
        <w:t>Como emprendedor quiero agendar cobros pendientes y recibir notificaciones para no olvidar registrar mis movimientos</w:t>
      </w:r>
    </w:p>
    <w:p w14:paraId="3355F24E" w14:textId="35D3BBD0" w:rsidR="00D664B2" w:rsidRDefault="00D664B2" w:rsidP="00D664B2">
      <w:pPr>
        <w:pStyle w:val="Ttulo2"/>
      </w:pPr>
      <w:r>
        <w:t>DoD de Negocio</w:t>
      </w:r>
    </w:p>
    <w:p w14:paraId="19F17E71" w14:textId="69E4CEEA" w:rsidR="00D664B2" w:rsidRDefault="00D664B2" w:rsidP="00D664B2">
      <w:pPr>
        <w:pStyle w:val="Prrafodelista"/>
        <w:numPr>
          <w:ilvl w:val="0"/>
          <w:numId w:val="24"/>
        </w:numPr>
      </w:pPr>
      <w:r>
        <w:t>El sistema debe permitir transicionar el estado del cobro pendiente a “pagado”.</w:t>
      </w:r>
    </w:p>
    <w:p w14:paraId="49A009E8" w14:textId="3C14CBCB" w:rsidR="00D664B2" w:rsidRDefault="00D664B2" w:rsidP="00D664B2">
      <w:pPr>
        <w:pStyle w:val="Prrafodelista"/>
        <w:numPr>
          <w:ilvl w:val="0"/>
          <w:numId w:val="24"/>
        </w:numPr>
      </w:pPr>
      <w:r>
        <w:t>El sistema debe enviar notificaciones push diarias para recordar el registro y alertar sobre cobros vencidos.</w:t>
      </w:r>
    </w:p>
    <w:p w14:paraId="5F2998BC" w14:textId="234D8779" w:rsidR="00D664B2" w:rsidRDefault="00D664B2" w:rsidP="00D664B2">
      <w:pPr>
        <w:pStyle w:val="Ttulo2"/>
      </w:pPr>
      <w:r>
        <w:t>DoD Técnico</w:t>
      </w:r>
    </w:p>
    <w:p w14:paraId="386CFD7F" w14:textId="0C260A69" w:rsidR="00D664B2" w:rsidRDefault="00D664B2" w:rsidP="00D664B2">
      <w:pPr>
        <w:pStyle w:val="Prrafodelista"/>
        <w:numPr>
          <w:ilvl w:val="0"/>
          <w:numId w:val="24"/>
        </w:numPr>
      </w:pPr>
      <w:r>
        <w:t>El servicio externo de notificaciones push está integrado y documentado.</w:t>
      </w:r>
    </w:p>
    <w:p w14:paraId="41DC9650" w14:textId="058F532D" w:rsidR="00D664B2" w:rsidRDefault="00D664B2" w:rsidP="00D664B2">
      <w:pPr>
        <w:pStyle w:val="Prrafodelista"/>
        <w:numPr>
          <w:ilvl w:val="0"/>
          <w:numId w:val="24"/>
        </w:numPr>
      </w:pPr>
      <w:r>
        <w:t xml:space="preserve">Las tareas programadas (Jobs) para el envío automático de recordatorios están configuradas en el servidor. </w:t>
      </w:r>
    </w:p>
    <w:p w14:paraId="687DC528" w14:textId="3689EB14" w:rsidR="00D664B2" w:rsidRDefault="00D664B2" w:rsidP="00D664B2">
      <w:pPr>
        <w:pStyle w:val="Ttulo2"/>
      </w:pPr>
      <w:r>
        <w:t>Historia 009 -Activación Municipal (BackOffice)</w:t>
      </w:r>
    </w:p>
    <w:p w14:paraId="77895D16" w14:textId="211004EE" w:rsidR="00D664B2" w:rsidRDefault="00D664B2" w:rsidP="00D664B2">
      <w:pPr>
        <w:pStyle w:val="Ttulo3"/>
      </w:pPr>
      <w:r>
        <w:t>Definición</w:t>
      </w:r>
    </w:p>
    <w:p w14:paraId="73367AE2" w14:textId="0A813FAF" w:rsidR="00D664B2" w:rsidRDefault="00D664B2" w:rsidP="00D664B2">
      <w:r>
        <w:t>Como funcionario municipal quiero generar lotes de claves de activación para mis vecinos emprendedores sin acceder a sus datos privados</w:t>
      </w:r>
    </w:p>
    <w:p w14:paraId="6D49DE47" w14:textId="687BC3E9" w:rsidR="00D664B2" w:rsidRDefault="00D664B2" w:rsidP="00D664B2">
      <w:pPr>
        <w:pStyle w:val="Ttulo3"/>
      </w:pPr>
      <w:r>
        <w:t>DoD de Negocio</w:t>
      </w:r>
    </w:p>
    <w:p w14:paraId="7D26EDFF" w14:textId="58611DDA" w:rsidR="00D664B2" w:rsidRDefault="00D664B2" w:rsidP="00D664B2">
      <w:pPr>
        <w:pStyle w:val="Prrafodelista"/>
        <w:numPr>
          <w:ilvl w:val="0"/>
          <w:numId w:val="25"/>
        </w:numPr>
      </w:pPr>
      <w:r>
        <w:t xml:space="preserve">El panel administrativo debe permitir la generación masiva de claves alfanuméricas de un solo uso. </w:t>
      </w:r>
    </w:p>
    <w:p w14:paraId="757FC6A1" w14:textId="1ADEE086" w:rsidR="00D664B2" w:rsidRDefault="00D664B2" w:rsidP="00D664B2">
      <w:pPr>
        <w:pStyle w:val="Prrafodelista"/>
        <w:numPr>
          <w:ilvl w:val="0"/>
          <w:numId w:val="25"/>
        </w:numPr>
      </w:pPr>
      <w:r>
        <w:lastRenderedPageBreak/>
        <w:t>El sistema debe exportar las claves generadas para que el municipio las distribuya.</w:t>
      </w:r>
    </w:p>
    <w:p w14:paraId="1B67B168" w14:textId="26F52959" w:rsidR="00D664B2" w:rsidRDefault="00D664B2" w:rsidP="00D664B2">
      <w:pPr>
        <w:pStyle w:val="Prrafodelista"/>
        <w:numPr>
          <w:ilvl w:val="0"/>
          <w:numId w:val="25"/>
        </w:numPr>
      </w:pPr>
      <w:r>
        <w:t>El sistema no debe permitir al rol municipal visualizar el dashboard, ingresos ni egreso de las cuentas creadas.</w:t>
      </w:r>
    </w:p>
    <w:p w14:paraId="02177A91" w14:textId="6254037F" w:rsidR="00D664B2" w:rsidRDefault="00D664B2" w:rsidP="00D664B2">
      <w:pPr>
        <w:pStyle w:val="Ttulo3"/>
      </w:pPr>
      <w:r>
        <w:t>DoD Técnico</w:t>
      </w:r>
    </w:p>
    <w:p w14:paraId="2A48CA40" w14:textId="5B7AC34E" w:rsidR="00D664B2" w:rsidRDefault="00D664B2" w:rsidP="00D664B2">
      <w:pPr>
        <w:pStyle w:val="Prrafodelista"/>
        <w:numPr>
          <w:ilvl w:val="0"/>
          <w:numId w:val="25"/>
        </w:numPr>
      </w:pPr>
      <w:r>
        <w:t>Los roles y permisos están separados por arquitectura en la base de datos.</w:t>
      </w:r>
    </w:p>
    <w:p w14:paraId="08FF1698" w14:textId="1563D120" w:rsidR="00D664B2" w:rsidRDefault="00D664B2" w:rsidP="00D664B2">
      <w:pPr>
        <w:pStyle w:val="Prrafodelista"/>
        <w:numPr>
          <w:ilvl w:val="0"/>
          <w:numId w:val="25"/>
        </w:numPr>
      </w:pPr>
      <w:r>
        <w:t xml:space="preserve">El diagrama de componentes refleja la separación entre el </w:t>
      </w:r>
      <w:r w:rsidR="00F30E5D">
        <w:t>BackOffice</w:t>
      </w:r>
      <w:r>
        <w:t xml:space="preserve"> municipal y la </w:t>
      </w:r>
      <w:r w:rsidR="00F30E5D">
        <w:t>aplicación</w:t>
      </w:r>
      <w:r>
        <w:t xml:space="preserve"> de emprendedores.</w:t>
      </w:r>
    </w:p>
    <w:p w14:paraId="4859F8E9" w14:textId="77777777" w:rsidR="00D664B2" w:rsidRDefault="00D664B2" w:rsidP="00D664B2"/>
    <w:sectPr w:rsidR="00D664B2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837E" w14:textId="77777777" w:rsidR="006B057E" w:rsidRDefault="006B057E" w:rsidP="00893114">
      <w:pPr>
        <w:spacing w:after="0" w:line="240" w:lineRule="auto"/>
      </w:pPr>
      <w:r>
        <w:separator/>
      </w:r>
    </w:p>
  </w:endnote>
  <w:endnote w:type="continuationSeparator" w:id="0">
    <w:p w14:paraId="21C644CB" w14:textId="77777777" w:rsidR="006B057E" w:rsidRDefault="006B057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574A" w14:textId="77777777" w:rsidR="006B057E" w:rsidRDefault="006B057E" w:rsidP="00893114">
      <w:pPr>
        <w:spacing w:after="0" w:line="240" w:lineRule="auto"/>
      </w:pPr>
      <w:r>
        <w:separator/>
      </w:r>
    </w:p>
  </w:footnote>
  <w:footnote w:type="continuationSeparator" w:id="0">
    <w:p w14:paraId="5E348041" w14:textId="77777777" w:rsidR="006B057E" w:rsidRDefault="006B057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6B057E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r w:rsidR="006A29DC">
          <w:rPr>
            <w:rFonts w:cstheme="minorHAnsi"/>
            <w:color w:val="FF0000"/>
          </w:rPr>
          <w:t>Definition of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461A3"/>
    <w:multiLevelType w:val="hybridMultilevel"/>
    <w:tmpl w:val="D9DAF8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638AC"/>
    <w:multiLevelType w:val="hybridMultilevel"/>
    <w:tmpl w:val="B23092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26A8B"/>
    <w:multiLevelType w:val="hybridMultilevel"/>
    <w:tmpl w:val="EA381474"/>
    <w:lvl w:ilvl="0" w:tplc="8C1237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26FCD"/>
    <w:multiLevelType w:val="hybridMultilevel"/>
    <w:tmpl w:val="BF4C4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1700F"/>
    <w:multiLevelType w:val="hybridMultilevel"/>
    <w:tmpl w:val="8DE88F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C477E"/>
    <w:multiLevelType w:val="hybridMultilevel"/>
    <w:tmpl w:val="ABC2A3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96B63"/>
    <w:multiLevelType w:val="hybridMultilevel"/>
    <w:tmpl w:val="A334AB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E14DF"/>
    <w:multiLevelType w:val="hybridMultilevel"/>
    <w:tmpl w:val="4ADA1B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A2DF9"/>
    <w:multiLevelType w:val="hybridMultilevel"/>
    <w:tmpl w:val="CF36E6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12"/>
  </w:num>
  <w:num w:numId="3" w16cid:durableId="1798642824">
    <w:abstractNumId w:val="1"/>
  </w:num>
  <w:num w:numId="4" w16cid:durableId="983237737">
    <w:abstractNumId w:val="18"/>
  </w:num>
  <w:num w:numId="5" w16cid:durableId="490171255">
    <w:abstractNumId w:val="22"/>
  </w:num>
  <w:num w:numId="6" w16cid:durableId="340814691">
    <w:abstractNumId w:val="2"/>
  </w:num>
  <w:num w:numId="7" w16cid:durableId="1344936245">
    <w:abstractNumId w:val="11"/>
  </w:num>
  <w:num w:numId="8" w16cid:durableId="1353531980">
    <w:abstractNumId w:val="16"/>
  </w:num>
  <w:num w:numId="9" w16cid:durableId="1518156833">
    <w:abstractNumId w:val="9"/>
  </w:num>
  <w:num w:numId="10" w16cid:durableId="1113330907">
    <w:abstractNumId w:val="8"/>
  </w:num>
  <w:num w:numId="11" w16cid:durableId="526329763">
    <w:abstractNumId w:val="17"/>
  </w:num>
  <w:num w:numId="12" w16cid:durableId="67458668">
    <w:abstractNumId w:val="10"/>
  </w:num>
  <w:num w:numId="13" w16cid:durableId="137234301">
    <w:abstractNumId w:val="23"/>
  </w:num>
  <w:num w:numId="14" w16cid:durableId="1609047238">
    <w:abstractNumId w:val="24"/>
  </w:num>
  <w:num w:numId="15" w16cid:durableId="1788617836">
    <w:abstractNumId w:val="4"/>
  </w:num>
  <w:num w:numId="16" w16cid:durableId="1547984290">
    <w:abstractNumId w:val="15"/>
  </w:num>
  <w:num w:numId="17" w16cid:durableId="1649940756">
    <w:abstractNumId w:val="6"/>
  </w:num>
  <w:num w:numId="18" w16cid:durableId="1983192863">
    <w:abstractNumId w:val="7"/>
  </w:num>
  <w:num w:numId="19" w16cid:durableId="1329987765">
    <w:abstractNumId w:val="14"/>
  </w:num>
  <w:num w:numId="20" w16cid:durableId="572737407">
    <w:abstractNumId w:val="5"/>
  </w:num>
  <w:num w:numId="21" w16cid:durableId="67308186">
    <w:abstractNumId w:val="21"/>
  </w:num>
  <w:num w:numId="22" w16cid:durableId="586884177">
    <w:abstractNumId w:val="19"/>
  </w:num>
  <w:num w:numId="23" w16cid:durableId="1316953145">
    <w:abstractNumId w:val="20"/>
  </w:num>
  <w:num w:numId="24" w16cid:durableId="1705401203">
    <w:abstractNumId w:val="3"/>
  </w:num>
  <w:num w:numId="25" w16cid:durableId="18325257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2191D"/>
    <w:rsid w:val="0015243A"/>
    <w:rsid w:val="001606C0"/>
    <w:rsid w:val="00180AA6"/>
    <w:rsid w:val="001E0F3B"/>
    <w:rsid w:val="001E364C"/>
    <w:rsid w:val="001F6FE1"/>
    <w:rsid w:val="002037C1"/>
    <w:rsid w:val="00222FDF"/>
    <w:rsid w:val="00232730"/>
    <w:rsid w:val="002435E0"/>
    <w:rsid w:val="00264236"/>
    <w:rsid w:val="0027225D"/>
    <w:rsid w:val="002B0864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6B057E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12A61"/>
    <w:rsid w:val="00934F44"/>
    <w:rsid w:val="009A1971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9777A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274C4"/>
    <w:rsid w:val="00D30738"/>
    <w:rsid w:val="00D664B2"/>
    <w:rsid w:val="00DB571C"/>
    <w:rsid w:val="00DD3542"/>
    <w:rsid w:val="00DF15CB"/>
    <w:rsid w:val="00E4512E"/>
    <w:rsid w:val="00EE4515"/>
    <w:rsid w:val="00F30E5D"/>
    <w:rsid w:val="00F4443B"/>
    <w:rsid w:val="00F610F9"/>
    <w:rsid w:val="00F70285"/>
    <w:rsid w:val="00F93550"/>
    <w:rsid w:val="00FD22AC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A362A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A1971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1485</Words>
  <Characters>8170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Tally</dc:subject>
  <dc:creator>BQuevedo</dc:creator>
  <cp:lastModifiedBy>YISLEY THIARE HERNANDEZ GONZALEZ</cp:lastModifiedBy>
  <cp:revision>2</cp:revision>
  <dcterms:created xsi:type="dcterms:W3CDTF">2026-10-04T22:53:00Z</dcterms:created>
  <dcterms:modified xsi:type="dcterms:W3CDTF">2026-10-04T22:53:00Z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