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nsnoc8kpkm6"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vkhkjzpy31t"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4xvcnjhe2k1m" w:id="2"/>
      <w:bookmarkEnd w:id="2"/>
      <w:r w:rsidDel="00000000" w:rsidR="00000000" w:rsidRPr="00000000">
        <w:rPr>
          <w:rtl w:val="0"/>
        </w:rPr>
        <w:t xml:space="preserve">Autoevaluación Fase 1</w:t>
      </w:r>
    </w:p>
    <w:p w:rsidR="00000000" w:rsidDel="00000000" w:rsidP="00000000" w:rsidRDefault="00000000" w:rsidRPr="00000000" w14:paraId="00000004">
      <w:pPr>
        <w:pStyle w:val="Subtitle"/>
        <w:jc w:val="center"/>
        <w:rPr/>
      </w:pPr>
      <w:bookmarkStart w:colFirst="0" w:colLast="0" w:name="_soyya7verzrc" w:id="3"/>
      <w:bookmarkEnd w:id="3"/>
      <w:r w:rsidDel="00000000" w:rsidR="00000000" w:rsidRPr="00000000">
        <w:rPr>
          <w:rtl w:val="0"/>
        </w:rPr>
        <w:t xml:space="preserve">proyecto apt</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240" w:lineRule="auto"/>
        <w:rPr>
          <w:sz w:val="34"/>
          <w:szCs w:val="34"/>
        </w:rPr>
      </w:pPr>
      <w:r w:rsidDel="00000000" w:rsidR="00000000" w:rsidRPr="00000000">
        <w:rPr>
          <w:sz w:val="34"/>
          <w:szCs w:val="34"/>
          <w:rtl w:val="0"/>
        </w:rPr>
        <w:t xml:space="preserve">Introducción:</w:t>
      </w:r>
    </w:p>
    <w:p w:rsidR="00000000" w:rsidDel="00000000" w:rsidP="00000000" w:rsidRDefault="00000000" w:rsidRPr="00000000" w14:paraId="00000007">
      <w:pPr>
        <w:spacing w:line="240" w:lineRule="auto"/>
        <w:jc w:val="both"/>
        <w:rPr>
          <w:sz w:val="34"/>
          <w:szCs w:val="34"/>
        </w:rPr>
      </w:pPr>
      <w:r w:rsidDel="00000000" w:rsidR="00000000" w:rsidRPr="00000000">
        <w:rPr>
          <w:rtl w:val="0"/>
        </w:rPr>
      </w:r>
    </w:p>
    <w:p w:rsidR="00000000" w:rsidDel="00000000" w:rsidP="00000000" w:rsidRDefault="00000000" w:rsidRPr="00000000" w14:paraId="00000008">
      <w:pPr>
        <w:spacing w:line="240" w:lineRule="auto"/>
        <w:jc w:val="both"/>
        <w:rPr>
          <w:sz w:val="24"/>
          <w:szCs w:val="24"/>
        </w:rPr>
      </w:pPr>
      <w:r w:rsidDel="00000000" w:rsidR="00000000" w:rsidRPr="00000000">
        <w:rPr>
          <w:sz w:val="24"/>
          <w:szCs w:val="24"/>
          <w:rtl w:val="0"/>
        </w:rPr>
        <w:t xml:space="preserve">Para una empresa, la posibilidad de automatizar procesos se vuelve fundamental para poder mantener grandes escalas de flujo de trabajo, ello, facilita y estandariza procesos repetitivos lo que permite ejecutarlos de manera más rápida y eficiente, sin embargo, si hablamos de emprendedores o comercios locales como almacenes y bazares, muchas veces suelen ignorar esta posibilidad, o no tienen las herramientas necesarias para poder implementar dichas automatizaciones, lo que los obliga a usar métodos más tediosos y que requieren más tiempo como un cuaderno o excel, por ello se nos ocurrió Tally una herramienta que ayudará a dejar atrás el cuaderno, y tener los gastos y ingresos más centralizados. Tally es el proyecto APT que se desarrollará en este proceso de capstone y se espera que sea una herramienta que ayude al comercio local y a nuevos emprendedores a organizar de manera más fácil, simple y visual las finanzas del negocio. En este informe se hablará del proyecto, la metodología que se usará, sus objetivos y el cómo se planea realizar, se va a plantear su relación con las competencias de egreso de Duoc y mis propios intereses laborales</w:t>
      </w:r>
    </w:p>
    <w:p w:rsidR="00000000" w:rsidDel="00000000" w:rsidP="00000000" w:rsidRDefault="00000000" w:rsidRPr="00000000" w14:paraId="00000009">
      <w:pPr>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240" w:lineRule="auto"/>
        <w:jc w:val="both"/>
        <w:rPr>
          <w:sz w:val="34"/>
          <w:szCs w:val="34"/>
        </w:rPr>
      </w:pPr>
      <w:r w:rsidDel="00000000" w:rsidR="00000000" w:rsidRPr="00000000">
        <w:rPr>
          <w:sz w:val="34"/>
          <w:szCs w:val="34"/>
          <w:rtl w:val="0"/>
        </w:rPr>
        <w:t xml:space="preserve">Desarrollo:</w:t>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sz w:val="24"/>
          <w:szCs w:val="24"/>
          <w:rtl w:val="0"/>
        </w:rPr>
        <w:t xml:space="preserve">Tally es una aplicación móvil de finanzas orientada en emprendedores y pequeños negocios como bazares y almacenes, los usuarios podrán ingresar y categorizar sus ingresos y gastos de manera simple, y revisar un histórico de estos a lo largo del día, semana, mes o año. Los usuarios podrán visualizar a través de un dashboard un conjunto de gráficos con el propósito de que puedan visualizar fácilmente sus finanzas, ayudándoles a ver sus mejores y peores productos. Talley facilitará a los usuarios la creación y transposición de informes, permitiendo que aquellos que tengan sus finanzas en excel puedan migrar fácilmente a Tally, o usarlo como una herramienta conjunta a excel.</w:t>
      </w:r>
    </w:p>
    <w:p w:rsidR="00000000" w:rsidDel="00000000" w:rsidP="00000000" w:rsidRDefault="00000000" w:rsidRPr="00000000" w14:paraId="0000000D">
      <w:pPr>
        <w:spacing w:line="240" w:lineRule="auto"/>
        <w:jc w:val="both"/>
        <w:rPr>
          <w:sz w:val="24"/>
          <w:szCs w:val="24"/>
        </w:rPr>
      </w:pPr>
      <w:r w:rsidDel="00000000" w:rsidR="00000000" w:rsidRPr="00000000">
        <w:rPr>
          <w:sz w:val="24"/>
          <w:szCs w:val="24"/>
          <w:rtl w:val="0"/>
        </w:rPr>
        <w:t xml:space="preserve">Este proyecto implica la toma de decisiones y la estructuración de un software completo que requerirá conocimientos en tecnologias full stack para poder ser desarrollado, esto nos obligará a tomar decisiones sobre qué tecnologías usar, definir los límites mínimo de la aplicación para asegurar su funcionamiento, definir la estructura de una base de datos, y estandarizar el formato json en que serán trasmitido entre el backend y el frontend, todo con el fin de desarrollar una aplicación completa. Esto se hará usando esquemas y gráficos que nos permitan ilustrar de mejor manera el funcionamiento, comportamiento y cómo se conectará la aplicación.</w:t>
      </w:r>
    </w:p>
    <w:p w:rsidR="00000000" w:rsidDel="00000000" w:rsidP="00000000" w:rsidRDefault="00000000" w:rsidRPr="00000000" w14:paraId="0000000E">
      <w:pPr>
        <w:spacing w:line="240" w:lineRule="auto"/>
        <w:jc w:val="both"/>
        <w:rPr>
          <w:sz w:val="24"/>
          <w:szCs w:val="24"/>
        </w:rPr>
      </w:pPr>
      <w:r w:rsidDel="00000000" w:rsidR="00000000" w:rsidRPr="00000000">
        <w:rPr>
          <w:sz w:val="24"/>
          <w:szCs w:val="24"/>
          <w:rtl w:val="0"/>
        </w:rPr>
        <w:t xml:space="preserve">El objetivo es crear una aplicación móvil de interfaz sencilla e intuitiva que ayude a los usuarios a organizar y tener registro de sus finanzas asociadas a su emprendimiento o negocio, tener de manera automatizada un resumen de sus gastos e ingresos, generar reportes y comparaciones entre los meses o los productos del negocio. Concretamente se busca:</w:t>
      </w:r>
    </w:p>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after="0" w:afterAutospacing="0" w:line="259" w:lineRule="auto"/>
        <w:ind w:left="720" w:hanging="360"/>
        <w:jc w:val="both"/>
        <w:rPr>
          <w:sz w:val="24"/>
          <w:szCs w:val="24"/>
        </w:rPr>
      </w:pPr>
      <w:r w:rsidDel="00000000" w:rsidR="00000000" w:rsidRPr="00000000">
        <w:rPr>
          <w:sz w:val="24"/>
          <w:szCs w:val="24"/>
          <w:rtl w:val="0"/>
        </w:rPr>
        <w:t xml:space="preserve">Diseñar la base de datos y arquitectura del sistema para el registro y almacenamiento seguro de movimientos financieros</w:t>
      </w:r>
    </w:p>
    <w:p w:rsidR="00000000" w:rsidDel="00000000" w:rsidP="00000000" w:rsidRDefault="00000000" w:rsidRPr="00000000" w14:paraId="00000011">
      <w:pPr>
        <w:numPr>
          <w:ilvl w:val="0"/>
          <w:numId w:val="1"/>
        </w:numPr>
        <w:spacing w:after="0" w:afterAutospacing="0" w:line="259" w:lineRule="auto"/>
        <w:ind w:left="720" w:hanging="360"/>
        <w:jc w:val="both"/>
        <w:rPr>
          <w:sz w:val="24"/>
          <w:szCs w:val="24"/>
        </w:rPr>
      </w:pPr>
      <w:r w:rsidDel="00000000" w:rsidR="00000000" w:rsidRPr="00000000">
        <w:rPr>
          <w:sz w:val="24"/>
          <w:szCs w:val="24"/>
          <w:rtl w:val="0"/>
        </w:rPr>
        <w:t xml:space="preserve">Implementar el módulo de registro de ingresos y egresos con categorías personalizables y exportación a excel</w:t>
      </w:r>
    </w:p>
    <w:p w:rsidR="00000000" w:rsidDel="00000000" w:rsidP="00000000" w:rsidRDefault="00000000" w:rsidRPr="00000000" w14:paraId="00000012">
      <w:pPr>
        <w:numPr>
          <w:ilvl w:val="0"/>
          <w:numId w:val="1"/>
        </w:numPr>
        <w:spacing w:after="0" w:afterAutospacing="0" w:line="259" w:lineRule="auto"/>
        <w:ind w:left="720" w:hanging="360"/>
        <w:jc w:val="both"/>
        <w:rPr>
          <w:sz w:val="24"/>
          <w:szCs w:val="24"/>
        </w:rPr>
      </w:pPr>
      <w:r w:rsidDel="00000000" w:rsidR="00000000" w:rsidRPr="00000000">
        <w:rPr>
          <w:sz w:val="24"/>
          <w:szCs w:val="24"/>
          <w:rtl w:val="0"/>
        </w:rPr>
        <w:t xml:space="preserve">Construir el dashboard con visualización gráfica de datos por semana, mes y año</w:t>
      </w:r>
    </w:p>
    <w:p w:rsidR="00000000" w:rsidDel="00000000" w:rsidP="00000000" w:rsidRDefault="00000000" w:rsidRPr="00000000" w14:paraId="00000013">
      <w:pPr>
        <w:numPr>
          <w:ilvl w:val="0"/>
          <w:numId w:val="1"/>
        </w:numPr>
        <w:spacing w:after="0" w:afterAutospacing="0" w:line="259" w:lineRule="auto"/>
        <w:ind w:left="720" w:hanging="360"/>
        <w:jc w:val="both"/>
        <w:rPr>
          <w:sz w:val="24"/>
          <w:szCs w:val="24"/>
        </w:rPr>
      </w:pPr>
      <w:r w:rsidDel="00000000" w:rsidR="00000000" w:rsidRPr="00000000">
        <w:rPr>
          <w:sz w:val="24"/>
          <w:szCs w:val="24"/>
          <w:rtl w:val="0"/>
        </w:rPr>
        <w:t xml:space="preserve">Desarrollar las funcionalidades de metas de venta, recordatorios diarios y notificación de pagos pendientes</w:t>
      </w:r>
    </w:p>
    <w:p w:rsidR="00000000" w:rsidDel="00000000" w:rsidP="00000000" w:rsidRDefault="00000000" w:rsidRPr="00000000" w14:paraId="00000014">
      <w:pPr>
        <w:numPr>
          <w:ilvl w:val="0"/>
          <w:numId w:val="1"/>
        </w:numPr>
        <w:spacing w:after="160" w:line="259" w:lineRule="auto"/>
        <w:ind w:left="720" w:hanging="360"/>
        <w:jc w:val="both"/>
        <w:rPr>
          <w:sz w:val="24"/>
          <w:szCs w:val="24"/>
        </w:rPr>
      </w:pPr>
      <w:r w:rsidDel="00000000" w:rsidR="00000000" w:rsidRPr="00000000">
        <w:rPr>
          <w:sz w:val="24"/>
          <w:szCs w:val="24"/>
          <w:rtl w:val="0"/>
        </w:rPr>
        <w:t xml:space="preserve">Implementar el mecanismo de activación municipal (clave y correo) para el acceso a cada emprendedor.</w:t>
      </w:r>
    </w:p>
    <w:p w:rsidR="00000000" w:rsidDel="00000000" w:rsidP="00000000" w:rsidRDefault="00000000" w:rsidRPr="00000000" w14:paraId="00000015">
      <w:pPr>
        <w:spacing w:after="160" w:line="259" w:lineRule="auto"/>
        <w:jc w:val="both"/>
        <w:rPr>
          <w:sz w:val="24"/>
          <w:szCs w:val="24"/>
        </w:rPr>
      </w:pPr>
      <w:r w:rsidDel="00000000" w:rsidR="00000000" w:rsidRPr="00000000">
        <w:rPr>
          <w:sz w:val="24"/>
          <w:szCs w:val="24"/>
          <w:rtl w:val="0"/>
        </w:rPr>
        <w:t xml:space="preserve">Si bien el proyecto incluye varias cosas dentro de la aplicación esta no requiere una arquitectura tan compleja, dado que tiene una funcionalidad principal simple, este motivo es el que mayor beneficia a su factibilidad, ya que está dentro de lo que el equipo es capaz de manejar, podemos contar con herramientas gratuitas e incluso gracias a familiares o a conocidos de los miembros del grupo hay un buen entendimiento sobre el contexto y requerimientos de la aplicación, siendo la coordinación de los horarios y la división de las responsabilidades el mayor riesgo para el desarrollo.</w:t>
      </w:r>
    </w:p>
    <w:p w:rsidR="00000000" w:rsidDel="00000000" w:rsidP="00000000" w:rsidRDefault="00000000" w:rsidRPr="00000000" w14:paraId="00000016">
      <w:pPr>
        <w:spacing w:after="160" w:line="259" w:lineRule="auto"/>
        <w:jc w:val="both"/>
        <w:rPr>
          <w:sz w:val="24"/>
          <w:szCs w:val="24"/>
        </w:rPr>
      </w:pPr>
      <w:r w:rsidDel="00000000" w:rsidR="00000000" w:rsidRPr="00000000">
        <w:rPr>
          <w:sz w:val="24"/>
          <w:szCs w:val="24"/>
          <w:rtl w:val="0"/>
        </w:rPr>
        <w:t xml:space="preserve">El proyecto será desarrollado usando scrum metodología ágil que separa el desarrollo en sprints, ciclos cortos, buscando en cada uno de ellos mostrar un progreso en el desarrollo del proyecto, y al final de cada sprints se realizará una reunión para presentar los avances y realizar una retroalimentación del mismo. En el caso concreto de este proyecto los sprints serán semanales, se definirán los entregables de cada sprints en base a la capacidad del equipo de desarrollar durante el día, sus horas disponibles para trabajar, y si se requiere cierta capacitación en la tecnología.</w:t>
      </w:r>
    </w:p>
    <w:p w:rsidR="00000000" w:rsidDel="00000000" w:rsidP="00000000" w:rsidRDefault="00000000" w:rsidRPr="00000000" w14:paraId="00000017">
      <w:pPr>
        <w:spacing w:line="240" w:lineRule="auto"/>
        <w:jc w:val="both"/>
        <w:rPr>
          <w:sz w:val="24"/>
          <w:szCs w:val="24"/>
        </w:rPr>
      </w:pPr>
      <w:r w:rsidDel="00000000" w:rsidR="00000000" w:rsidRPr="00000000">
        <w:rPr>
          <w:sz w:val="24"/>
          <w:szCs w:val="24"/>
          <w:rtl w:val="0"/>
        </w:rPr>
        <w:t xml:space="preserve">El plan es desarrollar el proyecto en módulos de 2 a 3 semanas de duración, cada módulo está enfocado en una parte importante del software, primero el módulo de usuario/emprendimiento, donde se creará la base de datos y la base del backend, la creación de cuentas y registros del emprendimiento y recuperación de contraseña y las claves municipales, El módulo de movimientos sería el crud encargado de registrar los movimientos del negocio, su separación por categorías personalizables, usando la base creada en el módulo anterior, El módulo del dashboard se centrará en la construcción de gráficos de ingreso/egreso por semana, mes y año, con actualizaciones automáticas al registrar movimientos, el módulo siguiente desarrollara un backoffice para que la municipalidad genere lotes de claves de activación de un solo uso, sin acceso a los datos del usuario, el módulo de venta implementara la definición de meta mensual y actualización automática de la barra de progreso con cada ingreso, finalmente el módulo de se centrara en poder registrar pagos pendientes con fecha comprometida, notificaciones push de recordatorios diario, pagos pendientes y marcado como pagado. El desarrollo contempla realizar pruebas de integración y unitarias de cada módulo, en pos de la preparación de la demostración final del proyecto.</w:t>
      </w:r>
    </w:p>
    <w:p w:rsidR="00000000" w:rsidDel="00000000" w:rsidP="00000000" w:rsidRDefault="00000000" w:rsidRPr="00000000" w14:paraId="00000018">
      <w:pPr>
        <w:spacing w:line="240" w:lineRule="auto"/>
        <w:jc w:val="both"/>
        <w:rPr>
          <w:sz w:val="24"/>
          <w:szCs w:val="24"/>
        </w:rPr>
      </w:pPr>
      <w:r w:rsidDel="00000000" w:rsidR="00000000" w:rsidRPr="00000000">
        <w:rPr>
          <w:sz w:val="24"/>
          <w:szCs w:val="24"/>
          <w:rtl w:val="0"/>
        </w:rPr>
        <w:t xml:space="preserve">Se espera contar con mínimo 5 evidencias del proyecto, un documento de definición de épicas con el criterio de aceptación, una tabla de estimación de puntos de función de cada época y como lo distribuiremos en las semanas de cada sprints, un prototipo navegable de la aplicación, presentará el diseño de las pantallas el registro de usuario, movimientos, metas, recordatorios y agenda de deudores. Para las últimas fases del proyecto se espera entregar un manual de usuario que detalla cómo se usa la aplicación, y cómo generar un respaldo de la base de datos, finalmente se entregará la aplicación funcional tipo mvp antes del producto final.</w:t>
      </w:r>
    </w:p>
    <w:p w:rsidR="00000000" w:rsidDel="00000000" w:rsidP="00000000" w:rsidRDefault="00000000" w:rsidRPr="00000000" w14:paraId="00000019">
      <w:pPr>
        <w:spacing w:line="240" w:lineRule="auto"/>
        <w:jc w:val="both"/>
        <w:rPr>
          <w:sz w:val="24"/>
          <w:szCs w:val="24"/>
        </w:rPr>
      </w:pPr>
      <w:r w:rsidDel="00000000" w:rsidR="00000000" w:rsidRPr="00000000">
        <w:rPr>
          <w:sz w:val="24"/>
          <w:szCs w:val="24"/>
          <w:rtl w:val="0"/>
        </w:rPr>
        <w:t xml:space="preserve">Ahora entonces, qué hace a este proyecto interesante, es que requiere desarrollar un backend que haga más que un simple crud, requerir validaciones no solo de usuarios sino que también las claves de municipalidades, establecer límites de consulta por tipo de usuario, trabajar los datos para que lleguen listos al frontend para generar los gráficos asegurando que el trato sobre estos sean exclusivos del backend, además de generar informes y extraer datos de facturas o archivos excel o pdf, dando como resultado un backend bastante variado y relativamente complejo, dando posibilidad de considerar una arquitectura modular dentro del backend para separar cada función en partes más fáciles de escalar o modificar sin alterar la funcionalidad principal, pero sin llegar a ser demasiado compleja como para quitarle factibilidad.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