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6DA06">
      <w:pPr>
        <w:numPr>
          <w:numId w:val="0"/>
        </w:numPr>
        <w:jc w:val="cente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THE PROBLEM</w:t>
      </w:r>
    </w:p>
    <w:p w14:paraId="33C59054">
      <w:pPr>
        <w:numPr>
          <w:numId w:val="0"/>
        </w:numPr>
        <w:rPr>
          <w:rFonts w:hint="default" w:ascii="Arial" w:hAnsi="Arial" w:eastAsia="Segoe UI Historic" w:cs="Arial"/>
          <w:i w:val="0"/>
          <w:iCs w:val="0"/>
          <w:caps w:val="0"/>
          <w:color w:val="000000"/>
          <w:spacing w:val="0"/>
          <w:sz w:val="24"/>
          <w:szCs w:val="24"/>
          <w:shd w:val="clear" w:color="FFFFFF" w:fill="D9D9D9"/>
        </w:rPr>
      </w:pPr>
    </w:p>
    <w:p w14:paraId="6E17009D">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I.</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Introduction</w:t>
      </w: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 </w:t>
      </w:r>
    </w:p>
    <w:p w14:paraId="3ADBAE37">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7AE09B71">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The Study Planner System is a proposed digital tool designed to assist students, educators, and learners in managing their academic schedules, tracking study progress, and optimizing time allocation for better learning outcomes. In an era of increasing academic demands, information overload, and the need for efficient time management, such a system leverages technology to provide personalized planning features. This introduction sets the stage for understanding the system's potential to address common challenges in education, such as procrastination, poor time management, and inconsistent study habits. The system could integrate features like task prioritization, progress tracking, reminders, and data analytics to foster disciplined study routines. By drawing on principles from educational psychology and software engineering, this proposal outlines the development and evaluation of the Study Planner System to enhance user productivity and academic success.</w:t>
      </w:r>
    </w:p>
    <w:p w14:paraId="40FF0A3F">
      <w:pPr>
        <w:numPr>
          <w:numId w:val="0"/>
        </w:numPr>
        <w:ind w:left="720" w:leftChars="0" w:firstLine="720" w:firstLine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p>
    <w:p w14:paraId="042299EB">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II.</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State of the Problem</w:t>
      </w: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 </w:t>
      </w:r>
    </w:p>
    <w:p w14:paraId="6881D152">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46E1AD69">
      <w:pPr>
        <w:numPr>
          <w:numId w:val="0"/>
        </w:numP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a)</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General Problem</w:t>
      </w:r>
    </w:p>
    <w:p w14:paraId="40A78BFF">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In modern education, students often struggle with effective study planning due to competing priorities, such as extracurricular activities, part-time jobs, and digital distractions. Traditional methods, like paper-based planners or basic calendar apps, lack customization, real-time feedback, and integration with learning goals. This leads to widespread issues including inefficient time use, missed deadlines, burnout, and suboptimal academic performance. Research from organizations like the American Psychological Association indicates that poor time management contributes to higher stress levels and lower retention rates among students. The general problem is the absence of accessible, adaptive tools that cater to diverse learning styles and schedules, exacerbating educational inequalities and hindering lifelong learning skills.</w:t>
      </w:r>
    </w:p>
    <w:p w14:paraId="50F9855E">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p>
    <w:p w14:paraId="117CA957">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b)</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Specific Problem </w:t>
      </w:r>
    </w:p>
    <w:p w14:paraId="5C508615">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The specific problem addressed by the Study Planner System is the lack of a comprehensive, user-friendly digital platform that combines study scheduling, progress monitoring, and motivational features. Existing tools (e.g., Google Calendar or Todo</w:t>
      </w:r>
      <w:r>
        <w:rPr>
          <w:rFonts w:hint="default" w:ascii="Arial" w:hAnsi="Arial" w:eastAsia="Segoe UI Historic" w:cs="Arial"/>
          <w:i w:val="0"/>
          <w:iCs w:val="0"/>
          <w:caps w:val="0"/>
          <w:color w:val="000000" w:themeColor="text1"/>
          <w:spacing w:val="0"/>
          <w:sz w:val="24"/>
          <w:szCs w:val="24"/>
          <w:shd w:val="clear" w:color="auto" w:fill="auto"/>
          <w:lang w:val="en-US"/>
          <w14:textFill>
            <w14:solidFill>
              <w14:schemeClr w14:val="tx1"/>
            </w14:solidFill>
          </w14:textFill>
        </w:rPr>
        <w:t>-l</w:t>
      </w: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ist) are generic and do not account for educational nuances, such as syllabus integration, exam preparation cycles, or adaptive reminders based on user performance data. For instance, students may not receive personalized suggestions for study breaks or resource recommendations, leading to ineffective planning. Additionally, data privacy concerns and the need for offline functionality limit the adoption of current solutions. This system aims to solve these by offering a tailored interface that analyzes user input to generate optimized study plans, reducing the cognitive load on learners and improving adherence to academic goals.</w:t>
      </w:r>
    </w:p>
    <w:p w14:paraId="27C1C4D7">
      <w:pPr>
        <w:numPr>
          <w:numId w:val="0"/>
        </w:numPr>
        <w:ind w:leftChars="0"/>
        <w:rPr>
          <w:rFonts w:hint="default" w:ascii="Arial" w:hAnsi="Arial" w:eastAsia="Segoe UI Historic" w:cs="Arial"/>
          <w:b/>
          <w:bCs/>
          <w:i w:val="0"/>
          <w:iCs w:val="0"/>
          <w:caps w:val="0"/>
          <w:color w:val="000000" w:themeColor="text1"/>
          <w:spacing w:val="0"/>
          <w:sz w:val="24"/>
          <w:szCs w:val="24"/>
          <w:shd w:val="clear" w:color="FFFFFF" w:fill="D9D9D9"/>
          <w14:textFill>
            <w14:solidFill>
              <w14:schemeClr w14:val="tx1"/>
            </w14:solidFill>
          </w14:textFill>
        </w:rPr>
      </w:pPr>
    </w:p>
    <w:p w14:paraId="3308319F">
      <w:pPr>
        <w:numPr>
          <w:numId w:val="0"/>
        </w:numPr>
        <w:ind w:leftChars="0"/>
        <w:rPr>
          <w:rFonts w:hint="default" w:ascii="Arial" w:hAnsi="Arial" w:eastAsia="Segoe UI Historic" w:cs="Arial"/>
          <w:b/>
          <w:bCs/>
          <w:i w:val="0"/>
          <w:iCs w:val="0"/>
          <w:caps w:val="0"/>
          <w:color w:val="000000" w:themeColor="text1"/>
          <w:spacing w:val="0"/>
          <w:sz w:val="24"/>
          <w:szCs w:val="24"/>
          <w:shd w:val="clear" w:color="FFFFFF" w:fill="D9D9D9"/>
          <w14:textFill>
            <w14:solidFill>
              <w14:schemeClr w14:val="tx1"/>
            </w14:solidFill>
          </w14:textFill>
        </w:rPr>
      </w:pPr>
    </w:p>
    <w:p w14:paraId="3B9DE313">
      <w:pPr>
        <w:numPr>
          <w:numId w:val="0"/>
        </w:numPr>
        <w:ind w:leftChars="0"/>
        <w:rPr>
          <w:rFonts w:hint="default" w:ascii="Arial" w:hAnsi="Arial" w:eastAsia="Segoe UI Historic" w:cs="Arial"/>
          <w:b/>
          <w:bCs/>
          <w:i w:val="0"/>
          <w:iCs w:val="0"/>
          <w:caps w:val="0"/>
          <w:color w:val="000000" w:themeColor="text1"/>
          <w:spacing w:val="0"/>
          <w:sz w:val="24"/>
          <w:szCs w:val="24"/>
          <w:shd w:val="clear" w:color="FFFFFF" w:fill="D9D9D9"/>
          <w14:textFill>
            <w14:solidFill>
              <w14:schemeClr w14:val="tx1"/>
            </w14:solidFill>
          </w14:textFill>
        </w:rPr>
      </w:pPr>
    </w:p>
    <w:p w14:paraId="6C583D74">
      <w:pPr>
        <w:numPr>
          <w:numId w:val="0"/>
        </w:numPr>
        <w:ind w:leftChars="0"/>
        <w:rPr>
          <w:rFonts w:hint="default" w:ascii="Arial" w:hAnsi="Arial" w:eastAsia="Segoe UI Historic" w:cs="Arial"/>
          <w:b/>
          <w:bCs/>
          <w:i w:val="0"/>
          <w:iCs w:val="0"/>
          <w:caps w:val="0"/>
          <w:color w:val="000000" w:themeColor="text1"/>
          <w:spacing w:val="0"/>
          <w:sz w:val="24"/>
          <w:szCs w:val="24"/>
          <w:shd w:val="clear" w:color="FFFFFF" w:fill="D9D9D9"/>
          <w14:textFill>
            <w14:solidFill>
              <w14:schemeClr w14:val="tx1"/>
            </w14:solidFill>
          </w14:textFill>
        </w:rPr>
      </w:pPr>
    </w:p>
    <w:p w14:paraId="4C228E6E">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I.</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Objectives of the Study </w:t>
      </w:r>
    </w:p>
    <w:p w14:paraId="15B3BB73">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p>
    <w:p w14:paraId="43DBEC96">
      <w:pPr>
        <w:numPr>
          <w:numId w:val="0"/>
        </w:numP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a)</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General Objectives </w:t>
      </w:r>
    </w:p>
    <w:p w14:paraId="1741EFB9">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The general objectives of this study are to design, develop, and evaluate a Study Planner System that enhances study efficiency and user satisfaction. This involves creating a scalable digital solution that promotes better time management and academic achievement across various educational contexts, from high school to higher education. </w:t>
      </w:r>
    </w:p>
    <w:p w14:paraId="73C7DDA3">
      <w:pPr>
        <w:numPr>
          <w:numId w:val="0"/>
        </w:numPr>
        <w:rPr>
          <w:rFonts w:hint="default" w:ascii="Arial" w:hAnsi="Arial" w:eastAsia="Segoe UI Historic" w:cs="Arial"/>
          <w:b/>
          <w:bCs/>
          <w:i w:val="0"/>
          <w:iCs w:val="0"/>
          <w:caps w:val="0"/>
          <w:color w:val="000000" w:themeColor="text1"/>
          <w:spacing w:val="0"/>
          <w:sz w:val="24"/>
          <w:szCs w:val="24"/>
          <w:shd w:val="clear" w:color="FFFFFF" w:fill="D9D9D9"/>
          <w14:textFill>
            <w14:solidFill>
              <w14:schemeClr w14:val="tx1"/>
            </w14:solidFill>
          </w14:textFill>
        </w:rPr>
      </w:pPr>
    </w:p>
    <w:p w14:paraId="38BDFB68">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b)</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Specific Objectives </w:t>
      </w:r>
    </w:p>
    <w:p w14:paraId="6ECB77D9">
      <w:pPr>
        <w:numPr>
          <w:ilvl w:val="0"/>
          <w:numId w:val="1"/>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To analyze user requirements through surveys and interviews with students and educators to identify key features for the system. </w:t>
      </w:r>
    </w:p>
    <w:p w14:paraId="495AEEBD">
      <w:pPr>
        <w:numPr>
          <w:ilvl w:val="0"/>
          <w:numId w:val="1"/>
        </w:numPr>
        <w:ind w:left="0" w:leftChars="0" w:firstLine="0" w:firstLine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To develop a prototype of the Study Planner System using agile software development methodologies, incorporating modules for task creation, scheduling, progress tracking, and analytics.</w:t>
      </w:r>
    </w:p>
    <w:p w14:paraId="2E1463BE">
      <w:pPr>
        <w:numPr>
          <w:ilvl w:val="0"/>
          <w:numId w:val="1"/>
        </w:numPr>
        <w:ind w:left="0" w:leftChars="0" w:firstLine="0" w:firstLine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To integrate adaptive algorithms that personalize study plans based on user data, such as learning pace and historical performance.</w:t>
      </w:r>
    </w:p>
    <w:p w14:paraId="4EAA5B49">
      <w:pPr>
        <w:numPr>
          <w:ilvl w:val="0"/>
          <w:numId w:val="1"/>
        </w:numPr>
        <w:ind w:left="0" w:leftChars="0" w:firstLine="0" w:firstLine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To conduct usability testing and pilot studies to assess the system's effectiveness in improving study habits and reducing procrastination. </w:t>
      </w:r>
    </w:p>
    <w:p w14:paraId="242EE4C5">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5. To evaluate the system's impact on academic outcomes, such as grade improvements and user engagement metrics.</w:t>
      </w:r>
    </w:p>
    <w:p w14:paraId="3E61DF70">
      <w:pPr>
        <w:numPr>
          <w:numId w:val="0"/>
        </w:numP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p>
    <w:p w14:paraId="4B07D2FA">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a)</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Significance of the Study</w:t>
      </w:r>
    </w:p>
    <w:p w14:paraId="40FB2361">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 This study is significant as it addresses a critical gap in educational technology by providing an evidence-based tool that can democratize access to effective study planning. For students, it offers practical benefits like reduced stress and improved grades; for educators, it supports better student guidance. Broader implications include contributions to the field of educational software, potential for commercialization, and insights into behavioral change through technology. By fostering lifelong learning skills, the system could influence policy in education, promoting digital literacy and personalized learning in schools and universities.</w:t>
      </w:r>
    </w:p>
    <w:p w14:paraId="5623C762">
      <w:pPr>
        <w:numPr>
          <w:numId w:val="0"/>
        </w:numP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p>
    <w:p w14:paraId="04F5989A">
      <w:pPr>
        <w:numPr>
          <w:ilvl w:val="0"/>
          <w:numId w:val="2"/>
        </w:numPr>
        <w:ind w:left="0" w:leftChars="0" w:firstLine="0" w:firstLine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Scope and Limitation </w:t>
      </w:r>
    </w:p>
    <w:p w14:paraId="4FD1E249">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 The scope of this study encompasses the design and development of a web-based and mobile Study Planner System targeted at students aged 16-25 in higher education settings. It includes core features such as user registration, task input, automated scheduling, progress visualization (e.g., via charts), and basic analytics. The system will be built using open-source technologies like React for the frontend and Node.js for the backend, with data stored in a secure database. Evaluation will focus on usability, functionality, and preliminary impact through controlled experiments with a sample of 50-100 users. The study will not extend to full-scale deployment or integration with existing learning management systems (e.g., Moodle) but will provide a foundation for future expansions.</w:t>
      </w:r>
    </w:p>
    <w:p w14:paraId="305D7EF6">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5E712D2D">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59852075">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6981A233">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1BBE71C9">
      <w:pPr>
        <w:numPr>
          <w:numId w:val="0"/>
        </w:numP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p>
    <w:p w14:paraId="092AAB07">
      <w:pPr>
        <w:numPr>
          <w:numId w:val="0"/>
        </w:numPr>
        <w:ind w:leftChars="0"/>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b/>
          <w:bCs/>
          <w:i w:val="0"/>
          <w:iCs w:val="0"/>
          <w:caps w:val="0"/>
          <w:color w:val="000000" w:themeColor="text1"/>
          <w:spacing w:val="0"/>
          <w:sz w:val="24"/>
          <w:szCs w:val="24"/>
          <w:shd w:val="clear" w:color="auto" w:fill="auto"/>
          <w:lang w:val="en-US"/>
          <w14:textFill>
            <w14:solidFill>
              <w14:schemeClr w14:val="tx1"/>
            </w14:solidFill>
          </w14:textFill>
        </w:rPr>
        <w:t>a)</w:t>
      </w:r>
      <w:r>
        <w:rPr>
          <w:rFonts w:hint="default" w:ascii="Arial" w:hAnsi="Arial" w:eastAsia="Segoe UI Historic" w:cs="Arial"/>
          <w:b/>
          <w:bCs/>
          <w:i w:val="0"/>
          <w:iCs w:val="0"/>
          <w:caps w:val="0"/>
          <w:color w:val="000000" w:themeColor="text1"/>
          <w:spacing w:val="0"/>
          <w:sz w:val="24"/>
          <w:szCs w:val="24"/>
          <w:shd w:val="clear" w:color="auto" w:fill="auto"/>
          <w14:textFill>
            <w14:solidFill>
              <w14:schemeClr w14:val="tx1"/>
            </w14:solidFill>
          </w14:textFill>
        </w:rPr>
        <w:t xml:space="preserve">Limitations </w:t>
      </w:r>
    </w:p>
    <w:p w14:paraId="2DF88360">
      <w:pPr>
        <w:numPr>
          <w:numId w:val="0"/>
        </w:numPr>
        <w:ind w:leftChars="0"/>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pP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Several limitations must be acknowledged. First, the system's effectiveness may be constrained by user compliance; not all participants will adhere to generated plans, potentially skewing impact assessments. Second, the study is limited to a specific demographic (young adults in education), so results may not generalize to other groups, such as adult learners or professionals. Third, technical constraints, including data privacy regulations (e.g., GDPR), may restrict the depth of personalization features. Fourth, resource limitations, such as time and budget, will confine the prototype to essential functionalities, excluding advanced AI integrations. Finally, external factors like internet access variability could affect mobile app usability in real-world scenarios. These limitations highlight areas for future research to enhance</w:t>
      </w:r>
      <w:r>
        <w:rPr>
          <w:rFonts w:hint="default" w:ascii="Arial" w:hAnsi="Arial" w:eastAsia="Segoe UI Historic" w:cs="Arial"/>
          <w:i w:val="0"/>
          <w:iCs w:val="0"/>
          <w:caps w:val="0"/>
          <w:color w:val="000000" w:themeColor="text1"/>
          <w:spacing w:val="0"/>
          <w:sz w:val="24"/>
          <w:szCs w:val="24"/>
          <w:shd w:val="clear" w:color="auto" w:fill="auto"/>
          <w14:textFill>
            <w14:solidFill>
              <w14:schemeClr w14:val="tx1"/>
            </w14:solidFill>
          </w14:textFill>
        </w:rPr>
        <w:t xml:space="preserve"> robustness and applicability.</w:t>
      </w:r>
    </w:p>
    <w:p w14:paraId="492F313B">
      <w:pPr>
        <w:numPr>
          <w:numId w:val="0"/>
        </w:numPr>
        <w:rPr>
          <w:rFonts w:hint="default" w:ascii="Arial" w:hAnsi="Arial" w:eastAsia="Segoe UI Historic" w:cs="Arial"/>
          <w:i w:val="0"/>
          <w:iCs w:val="0"/>
          <w:caps w:val="0"/>
          <w:color w:val="000000" w:themeColor="text1"/>
          <w:spacing w:val="0"/>
          <w:sz w:val="24"/>
          <w:szCs w:val="24"/>
          <w:shd w:val="clear" w:color="FFFFFF" w:fill="D9D9D9"/>
          <w14:textFill>
            <w14:solidFill>
              <w14:schemeClr w14:val="tx1"/>
            </w14:solidFill>
          </w14:textFill>
        </w:rPr>
      </w:pPr>
    </w:p>
    <w:p w14:paraId="06AC3555">
      <w:pPr>
        <w:numPr>
          <w:numId w:val="0"/>
        </w:numPr>
        <w:rPr>
          <w:rFonts w:hint="default" w:ascii="Segoe UI Historic" w:hAnsi="Segoe UI Historic" w:eastAsia="Segoe UI Historic" w:cs="Segoe UI Historic"/>
          <w:i w:val="0"/>
          <w:iCs w:val="0"/>
          <w:caps w:val="0"/>
          <w:color w:val="000000" w:themeColor="text1"/>
          <w:spacing w:val="0"/>
          <w:sz w:val="21"/>
          <w:szCs w:val="21"/>
          <w:shd w:val="clear" w:color="auto" w:fill="auto"/>
          <w:lang w:val="en-US"/>
          <w14:textFill>
            <w14:solidFill>
              <w14:schemeClr w14:val="tx1"/>
            </w14:solidFill>
          </w14:textFill>
        </w:rPr>
      </w:pPr>
      <w:r>
        <w:rPr>
          <w:rFonts w:hint="default" w:ascii="Segoe UI Historic" w:hAnsi="Segoe UI Historic" w:eastAsia="Segoe UI Historic" w:cs="Segoe UI Historic"/>
          <w:i w:val="0"/>
          <w:iCs w:val="0"/>
          <w:caps w:val="0"/>
          <w:color w:val="000000" w:themeColor="text1"/>
          <w:spacing w:val="0"/>
          <w:sz w:val="21"/>
          <w:szCs w:val="21"/>
          <w:shd w:val="clear" w:color="auto" w:fill="auto"/>
          <w:lang w:val="en-US"/>
          <w14:textFill>
            <w14:solidFill>
              <w14:schemeClr w14:val="tx1"/>
            </w14:solidFill>
          </w14:textFill>
        </w:rPr>
        <w:t>STUDY PLANNER CODE:</w:t>
      </w:r>
    </w:p>
    <w:p w14:paraId="5745B74C">
      <w:pPr>
        <w:numPr>
          <w:numId w:val="0"/>
        </w:numPr>
        <w:rPr>
          <w:rFonts w:hint="default" w:ascii="Segoe UI Historic" w:hAnsi="Segoe UI Historic" w:eastAsia="Segoe UI Historic" w:cs="Segoe UI Historic"/>
          <w:i w:val="0"/>
          <w:iCs w:val="0"/>
          <w:caps w:val="0"/>
          <w:color w:val="000000"/>
          <w:spacing w:val="0"/>
          <w:sz w:val="21"/>
          <w:szCs w:val="21"/>
          <w:shd w:val="clear" w:fill="E0E0E0"/>
          <w:lang w:val="en-US"/>
        </w:rPr>
      </w:pPr>
    </w:p>
    <w:p w14:paraId="07D003BA">
      <w:pPr>
        <w:numPr>
          <w:numId w:val="0"/>
        </w:numPr>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import json</w:t>
      </w:r>
    </w:p>
    <w:p w14:paraId="65C59123">
      <w:pPr>
        <w:numPr>
          <w:numId w:val="0"/>
        </w:numPr>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import os</w:t>
      </w:r>
    </w:p>
    <w:p w14:paraId="59619F07">
      <w:pPr>
        <w:numPr>
          <w:numId w:val="0"/>
        </w:numPr>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from datetime import datetime, timedelta</w:t>
      </w:r>
    </w:p>
    <w:p w14:paraId="2DC9E66B">
      <w:pPr>
        <w:numPr>
          <w:numId w:val="0"/>
        </w:numPr>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from collections import defaultdict</w:t>
      </w:r>
    </w:p>
    <w:p w14:paraId="0EAE249D">
      <w:pPr>
        <w:numPr>
          <w:numId w:val="0"/>
        </w:numPr>
        <w:rPr>
          <w:rFonts w:ascii="Consolas" w:hAnsi="Consolas" w:eastAsia="Consolas" w:cs="Consolas"/>
          <w:i w:val="0"/>
          <w:iCs w:val="0"/>
          <w:caps w:val="0"/>
          <w:color w:val="080809"/>
          <w:spacing w:val="0"/>
          <w:sz w:val="21"/>
          <w:szCs w:val="21"/>
          <w:shd w:val="clear" w:fill="F0F2F5"/>
        </w:rPr>
      </w:pPr>
    </w:p>
    <w:p w14:paraId="1A073E04">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class StudyPlanner:</w:t>
      </w:r>
    </w:p>
    <w:p w14:paraId="07C501FF">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__init__(self, data_file='study_data.json'):</w:t>
      </w:r>
    </w:p>
    <w:p w14:paraId="4380C30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self.data_file = data_file</w:t>
      </w:r>
    </w:p>
    <w:p w14:paraId="4B000322">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self.tasks = self.load_data()</w:t>
      </w:r>
    </w:p>
    <w:p w14:paraId="6D1163DE">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self.schedule = defaultdict(list) # Date-based schedule</w:t>
      </w:r>
    </w:p>
    <w:p w14:paraId="13E13AD8">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load_data(self):</w:t>
      </w:r>
    </w:p>
    <w:p w14:paraId="63315F59">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os.path.exists(self.data_file):</w:t>
      </w:r>
    </w:p>
    <w:p w14:paraId="2586A73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with open(self.data_file, 'r') as f:</w:t>
      </w:r>
    </w:p>
    <w:p w14:paraId="4C16BBC9">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return json.load(f)</w:t>
      </w:r>
    </w:p>
    <w:p w14:paraId="39B83F8B">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return {}</w:t>
      </w:r>
    </w:p>
    <w:p w14:paraId="12FC73B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53C85BC9">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80809"/>
          <w:spacing w:val="0"/>
          <w:sz w:val="21"/>
          <w:szCs w:val="21"/>
          <w:shd w:val="clear" w:fill="F0F2F5"/>
          <w:lang w:val="en-US"/>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save_data(self):</w:t>
      </w:r>
    </w:p>
    <w:p w14:paraId="68828916">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with open(self.data_file, 'w') as f:</w:t>
      </w:r>
    </w:p>
    <w:p w14:paraId="35DB10C5">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json.dump(self.tasks, f, indent=4)</w:t>
      </w:r>
    </w:p>
    <w:p w14:paraId="552A52B8">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add_task(self, name, subject, priority, deadline, estimated_hours):</w:t>
      </w:r>
    </w:p>
    <w:p w14:paraId="7E5019A7">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task_id = str(len(self.tasks) + 1)</w:t>
      </w:r>
    </w:p>
    <w:p w14:paraId="4FA97017">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self.tasks[task_id] = {</w:t>
      </w:r>
    </w:p>
    <w:p w14:paraId="796D5C19">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'name': name,</w:t>
      </w:r>
    </w:p>
    <w:p w14:paraId="61EE61D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'subject': subject,</w:t>
      </w:r>
    </w:p>
    <w:p w14:paraId="786BFA48">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'priority': priority, # 1-5, 5 being highest</w:t>
      </w:r>
    </w:p>
    <w:p w14:paraId="65D1F4DA">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'deadline': deadline, # Format: YYYY-MM-DD </w:t>
      </w:r>
    </w:p>
    <w:p w14:paraId="36F61315">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'estimated_hours': estimated_hours, </w:t>
      </w:r>
    </w:p>
    <w:p w14:paraId="50390B31">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'completed': False,</w:t>
      </w:r>
    </w:p>
    <w:p w14:paraId="4ABD75A4">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'hours_logged': 0</w:t>
      </w:r>
    </w:p>
    <w:p w14:paraId="3FE8C645">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 </w:t>
      </w:r>
    </w:p>
    <w:p w14:paraId="65342A07">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self.save_data() </w:t>
      </w:r>
    </w:p>
    <w:p w14:paraId="3EFBDE7B">
      <w:pPr>
        <w:numPr>
          <w:numId w:val="0"/>
        </w:numPr>
        <w:ind w:left="720" w:leftChars="0" w:firstLine="720" w:firstLineChars="0"/>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print(f"Task '{name}' added successfully.")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p>
    <w:p w14:paraId="2C3257B6">
      <w:pPr>
        <w:numPr>
          <w:numId w:val="0"/>
        </w:numP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p>
    <w:p w14:paraId="7B8F9929">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edit_task(self, task_id, **updates):</w:t>
      </w:r>
    </w:p>
    <w:p w14:paraId="2EAE5EC1">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task_id in self.tasks:</w:t>
      </w:r>
    </w:p>
    <w:p w14:paraId="7FA8524F">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self.tasks[task_id].update(updates)</w:t>
      </w:r>
    </w:p>
    <w:p w14:paraId="2BB93A13">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self.save_data() </w:t>
      </w:r>
    </w:p>
    <w:p w14:paraId="2C7D68B6">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print(f"Task {task_id} updated.")</w:t>
      </w:r>
    </w:p>
    <w:p w14:paraId="6FE25068">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else:</w:t>
      </w:r>
    </w:p>
    <w:p w14:paraId="71922621">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print("Task not found.")</w:t>
      </w:r>
    </w:p>
    <w:p w14:paraId="73A32923">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7C4F44A5">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generate_schedule(self, available_hours_per_day=4):</w:t>
      </w:r>
    </w:p>
    <w:p w14:paraId="4ECA7367">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Simple scheduling: Sort by priority and deadline, allocate time</w:t>
      </w:r>
    </w:p>
    <w:p w14:paraId="7AC5ED33">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today = datetime.now().date() </w:t>
      </w:r>
    </w:p>
    <w:p w14:paraId="1E6FE5DB">
      <w:pPr>
        <w:numPr>
          <w:numId w:val="0"/>
        </w:numPr>
        <w:ind w:left="720" w:leftChars="0" w:firstLine="720" w:firstLineChars="0"/>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sorted_tasks = sorted(self.tasks.items(), key=lambda x: (x[1]</w:t>
      </w:r>
    </w:p>
    <w:p w14:paraId="2E470557">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['priority'], x[1]['deadline']), reverse=True)</w:t>
      </w:r>
    </w:p>
    <w:p w14:paraId="06EEAAA8">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6D80353D">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for task_id, task in sorted_tasks:</w:t>
      </w:r>
    </w:p>
    <w:p w14:paraId="62FF349E">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task['completed']:</w:t>
      </w:r>
    </w:p>
    <w:p w14:paraId="1E04C7D6">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olor w:val="000000" w:themeColor="text1"/>
          <w:spacing w:val="0"/>
          <w:sz w:val="21"/>
          <w:szCs w:val="21"/>
          <w:shd w:val="clear" w:color="auto" w:fill="auto"/>
          <w14:textFill>
            <w14:solidFill>
              <w14:schemeClr w14:val="tx1"/>
            </w14:solidFill>
          </w14:textFill>
        </w:rPr>
        <w:t>C</w:t>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ontinue</w:t>
      </w:r>
    </w:p>
    <w:p w14:paraId="19ADFE7B">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deadline_date = datetime.strptime(task['deadline'], '%Y-%m-%d').date()</w:t>
      </w:r>
    </w:p>
    <w:p w14:paraId="6E1449FD">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days_left = (deadline_date - today).days</w:t>
      </w:r>
    </w:p>
    <w:p w14:paraId="3078C47A">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days_left &lt;= 0:</w:t>
      </w:r>
    </w:p>
    <w:p w14:paraId="3F7105B5">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continue # Overdue, but we'll handle separately</w:t>
      </w:r>
    </w:p>
    <w:p w14:paraId="063F4E78">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daily_hours = min(available_hours_per_day,</w:t>
      </w:r>
    </w:p>
    <w:p w14:paraId="594791AA">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task['estimated_hours'] / max(days_left, 1))</w:t>
      </w:r>
    </w:p>
    <w:p w14:paraId="4AB2B83D">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for i in range(min(days_left, 7)): # Schedule up to 7 days ahead</w:t>
      </w:r>
    </w:p>
    <w:p w14:paraId="0E98D0E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date = today + timedelta(days=i) </w:t>
      </w:r>
    </w:p>
    <w:p w14:paraId="6C43EA42">
      <w:pPr>
        <w:numPr>
          <w:numId w:val="0"/>
        </w:numPr>
        <w:ind w:left="216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self.schedule[str(date)].append({</w:t>
      </w:r>
    </w:p>
    <w:p w14:paraId="722568A3">
      <w:pPr>
        <w:numPr>
          <w:numId w:val="0"/>
        </w:numPr>
        <w:ind w:left="288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'task_id': task_id, </w:t>
      </w:r>
    </w:p>
    <w:p w14:paraId="39A00973">
      <w:pPr>
        <w:numPr>
          <w:numId w:val="0"/>
        </w:numPr>
        <w:ind w:left="288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'hours': daily_hours, </w:t>
      </w:r>
    </w:p>
    <w:p w14:paraId="38767B3D">
      <w:pPr>
        <w:numPr>
          <w:numId w:val="0"/>
        </w:numPr>
        <w:ind w:left="288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'subject': task['subject']</w:t>
      </w:r>
    </w:p>
    <w:p w14:paraId="12087B82">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xml:space="preserve">    </w:t>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w:t>
      </w:r>
    </w:p>
    <w:p w14:paraId="3460C25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print("Schedule generated.") </w:t>
      </w:r>
    </w:p>
    <w:p w14:paraId="0DF75A4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269C8C48">
      <w:pPr>
        <w:numPr>
          <w:numId w:val="0"/>
        </w:numP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view_schedule(self):</w:t>
      </w:r>
    </w:p>
    <w:p w14:paraId="535E5182">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Segoe UI Historic" w:hAnsi="Segoe UI Historic" w:eastAsia="Segoe UI Historic" w:cs="Segoe UI Historic"/>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Segoe UI Historic" w:hAnsi="Segoe UI Historic" w:eastAsia="Segoe UI Historic" w:cs="Segoe UI Historic"/>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for date, sessions in self.schedule.items():</w:t>
      </w:r>
    </w:p>
    <w:p w14:paraId="4B27006A">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print(f"\n{date}:") </w:t>
      </w:r>
    </w:p>
    <w:p w14:paraId="1E4073D0">
      <w:pPr>
        <w:numPr>
          <w:numId w:val="0"/>
        </w:numPr>
        <w:ind w:left="1440" w:leftChars="0" w:firstLine="720" w:firstLineChars="0"/>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for session in sessions:</w:t>
      </w:r>
    </w:p>
    <w:p w14:paraId="223DF97D">
      <w:pPr>
        <w:numPr>
          <w:numId w:val="0"/>
        </w:numPr>
        <w:ind w:left="216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print(f" - {session['subject']}: {session['hours']} hours")</w:t>
      </w:r>
    </w:p>
    <w:p w14:paraId="271910F2">
      <w:pPr>
        <w:numPr>
          <w:numId w:val="0"/>
        </w:numPr>
        <w:ind w:left="216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64CCEA8C">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def log_progress(self, task_id, hours):</w:t>
      </w:r>
    </w:p>
    <w:p w14:paraId="6B55B8FD">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task_id in self.tasks:</w:t>
      </w:r>
    </w:p>
    <w:p w14:paraId="18949DE9">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self.tasks[task_id]['hours_logged'] += hours</w:t>
      </w:r>
    </w:p>
    <w:p w14:paraId="7160C0F6">
      <w:pPr>
        <w:numPr>
          <w:numId w:val="0"/>
        </w:numPr>
        <w:ind w:left="144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self.tasks[task_id]['hours_logged'] &gt;=</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 xml:space="preserve"> </w:t>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self.tasks[task_id]['estimated_hours']: </w:t>
      </w:r>
    </w:p>
    <w:p w14:paraId="7EC46A23">
      <w:pPr>
        <w:numPr>
          <w:numId w:val="0"/>
        </w:numPr>
        <w:ind w:left="1440" w:leftChars="0" w:firstLine="720" w:firstLineChars="0"/>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self.tasks[task_id]['completed'] = True</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 xml:space="preserve"> </w:t>
      </w:r>
    </w:p>
    <w:p w14:paraId="33971CB7">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self.save_data()</w:t>
      </w:r>
    </w:p>
    <w:p w14:paraId="4FA6E4FD">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print(f"Logged {hours} hours for task {task_id}.")</w:t>
      </w:r>
    </w:p>
    <w:p w14:paraId="1F44A2E2">
      <w:pPr>
        <w:numPr>
          <w:numId w:val="0"/>
        </w:numPr>
        <w:ind w:firstLine="1488" w:firstLineChars="709"/>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else:</w:t>
      </w:r>
    </w:p>
    <w:p w14:paraId="182E107C">
      <w:pPr>
        <w:numPr>
          <w:numId w:val="0"/>
        </w:numPr>
        <w:ind w:left="720" w:leftChars="0"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print("Task not found.") </w:t>
      </w:r>
    </w:p>
    <w:p w14:paraId="78590B04">
      <w:pPr>
        <w:numPr>
          <w:numId w:val="0"/>
        </w:numP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p>
    <w:p w14:paraId="015AF296">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def dashboard(self):</w:t>
      </w:r>
    </w:p>
    <w:p w14:paraId="33908A11">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 xml:space="preserve">total_tasks = len(self.tasks) </w:t>
      </w:r>
    </w:p>
    <w:p w14:paraId="14114C5E">
      <w:pPr>
        <w:numPr>
          <w:numId w:val="0"/>
        </w:numPr>
        <w:ind w:left="720" w:leftChars="0"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completed = sum(1 for t in self.tasks.values() if t['completed'])</w:t>
      </w:r>
    </w:p>
    <w:p w14:paraId="03807854">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 xml:space="preserve"> </w:t>
      </w: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 xml:space="preserve">print(f"\nDashboard:") </w:t>
      </w:r>
    </w:p>
    <w:p w14:paraId="72890BE9">
      <w:pPr>
        <w:numPr>
          <w:numId w:val="0"/>
        </w:numPr>
        <w:ind w:left="720" w:leftChars="0"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print(f"Total Tasks: {total_tasks}")</w:t>
      </w:r>
    </w:p>
    <w:p w14:paraId="65FF7251">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 xml:space="preserve"> </w:t>
      </w: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print(f"Completed: {completed}")</w:t>
      </w:r>
    </w:p>
    <w:p w14:paraId="0E75D305">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 xml:space="preserve"> </w:t>
      </w: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print(f"Pending: {total_tasks - completed}")</w:t>
      </w:r>
    </w:p>
    <w:p w14:paraId="305B491F">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 xml:space="preserve"> </w:t>
      </w: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 Show upcoming deadlines today = datetime.now().date()</w:t>
      </w:r>
    </w:p>
    <w:p w14:paraId="370C1049">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80809"/>
          <w:spacing w:val="0"/>
          <w:sz w:val="21"/>
          <w:szCs w:val="21"/>
          <w:shd w:val="clear" w:color="auto" w:fill="auto"/>
        </w:rPr>
        <w:t xml:space="preserve"> </w:t>
      </w:r>
      <w:r>
        <w:rPr>
          <w:rFonts w:hint="default" w:ascii="Consolas" w:hAnsi="Consolas" w:eastAsia="Consolas" w:cs="Consolas"/>
          <w:i w:val="0"/>
          <w:iCs w:val="0"/>
          <w:caps w:val="0"/>
          <w:color w:val="080809"/>
          <w:spacing w:val="0"/>
          <w:sz w:val="21"/>
          <w:szCs w:val="21"/>
          <w:shd w:val="clear" w:color="auto" w:fill="auto"/>
          <w:lang w:val="en-US"/>
        </w:rPr>
        <w:tab/>
      </w:r>
      <w:r>
        <w:rPr>
          <w:rFonts w:ascii="Consolas" w:hAnsi="Consolas" w:eastAsia="Consolas" w:cs="Consolas"/>
          <w:i w:val="0"/>
          <w:iCs w:val="0"/>
          <w:caps w:val="0"/>
          <w:color w:val="080809"/>
          <w:spacing w:val="0"/>
          <w:sz w:val="21"/>
          <w:szCs w:val="21"/>
          <w:shd w:val="clear" w:color="auto" w:fill="auto"/>
        </w:rPr>
        <w:t xml:space="preserve">upcoming = [t for t in self.tasks.values() if not </w:t>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t['completed'] and</w:t>
      </w:r>
    </w:p>
    <w:p w14:paraId="6760978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datetime.strptime(t['deadline'], '%Y-%m-%d').date() &gt;= today]</w:t>
      </w:r>
    </w:p>
    <w:p w14:paraId="36B9438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upcoming.sort(key=lambda x: x['deadline'])</w:t>
      </w:r>
    </w:p>
    <w:p w14:paraId="0D763224">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print("Upcoming Deadlines:")</w:t>
      </w:r>
    </w:p>
    <w:p w14:paraId="3D7FB432">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for task in upcoming[:5]: # Top 5</w:t>
      </w:r>
    </w:p>
    <w:p w14:paraId="7E58CBEB">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print(f" - {task['name']} ({task['subject']}) - Due: {task['deadline']}")</w:t>
      </w:r>
    </w:p>
    <w:p w14:paraId="0E0A484E">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0C367D1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Example Usage</w:t>
      </w:r>
    </w:p>
    <w:p w14:paraId="14DA46F0">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if __name__ == "__main__":</w:t>
      </w:r>
    </w:p>
    <w:p w14:paraId="0F9E3E36">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planner = StudyPlanner()</w:t>
      </w:r>
    </w:p>
    <w:p w14:paraId="02B7E75B">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p>
    <w:p w14:paraId="27A9001A">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Add a sample task</w:t>
      </w:r>
    </w:p>
    <w:p w14:paraId="3175045C">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planner.add_task("Review Calculus", "Math", 5, "2023-12-15", 10)</w:t>
      </w:r>
    </w:p>
    <w:p w14:paraId="1F097CCC">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planner.add_task("Read History Chapter", "History", 3, "2023-12-20", 5)</w:t>
      </w:r>
    </w:p>
    <w:p w14:paraId="358D8857">
      <w:pPr>
        <w:numPr>
          <w:numId w:val="0"/>
        </w:numPr>
        <w:ind w:firstLine="720" w:firstLineChars="0"/>
        <w:rPr>
          <w:rFonts w:ascii="Consolas" w:hAnsi="Consolas" w:eastAsia="Consolas" w:cs="Consolas"/>
          <w:i w:val="0"/>
          <w:iCs w:val="0"/>
          <w:caps w:val="0"/>
          <w:color w:val="080809"/>
          <w:spacing w:val="0"/>
          <w:sz w:val="21"/>
          <w:szCs w:val="21"/>
          <w:shd w:val="clear" w:color="FFFFFF" w:fill="D9D9D9"/>
        </w:rPr>
      </w:pPr>
      <w:bookmarkStart w:id="0" w:name="_GoBack"/>
      <w:bookmarkEnd w:id="0"/>
    </w:p>
    <w:p w14:paraId="484B8831">
      <w:pPr>
        <w:numPr>
          <w:numId w:val="0"/>
        </w:numP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ab/>
      </w: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 Generate and view schedule </w:t>
      </w:r>
    </w:p>
    <w:p w14:paraId="23ED73F5">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xml:space="preserve">planner.generate_schedule() </w:t>
      </w:r>
    </w:p>
    <w:p w14:paraId="4C0FF4E1">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planner.view_schedule()</w:t>
      </w:r>
    </w:p>
    <w:p w14:paraId="75912BC2">
      <w:pPr>
        <w:numPr>
          <w:numId w:val="0"/>
        </w:numPr>
        <w:ind w:firstLine="720" w:firstLineChars="0"/>
        <w:rPr>
          <w:rFonts w:ascii="Consolas" w:hAnsi="Consolas" w:eastAsia="Consolas" w:cs="Consolas"/>
          <w:i w:val="0"/>
          <w:iCs w:val="0"/>
          <w:caps w:val="0"/>
          <w:color w:val="000000" w:themeColor="text1"/>
          <w:spacing w:val="0"/>
          <w:sz w:val="21"/>
          <w:szCs w:val="21"/>
          <w:shd w:val="clear" w:color="FFFFFF" w:fill="D9D9D9"/>
          <w14:textFill>
            <w14:solidFill>
              <w14:schemeClr w14:val="tx1"/>
            </w14:solidFill>
          </w14:textFill>
        </w:rPr>
      </w:pPr>
    </w:p>
    <w:p w14:paraId="74EDC93F">
      <w:pPr>
        <w:numPr>
          <w:numId w:val="0"/>
        </w:numPr>
        <w:ind w:firstLine="720" w:firstLineChars="0"/>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 Log progress</w:t>
      </w:r>
      <w:r>
        <w:rPr>
          <w:rFonts w:hint="default" w:ascii="Consolas" w:hAnsi="Consolas" w:eastAsia="Consolas" w:cs="Consolas"/>
          <w:i w:val="0"/>
          <w:iCs w:val="0"/>
          <w:caps w:val="0"/>
          <w:color w:val="000000" w:themeColor="text1"/>
          <w:spacing w:val="0"/>
          <w:sz w:val="21"/>
          <w:szCs w:val="21"/>
          <w:shd w:val="clear" w:color="auto" w:fill="auto"/>
          <w:lang w:val="en-US"/>
          <w14:textFill>
            <w14:solidFill>
              <w14:schemeClr w14:val="tx1"/>
            </w14:solidFill>
          </w14:textFill>
        </w:rPr>
        <w:t>v</w:t>
      </w:r>
    </w:p>
    <w:p w14:paraId="628BE6A3">
      <w:pPr>
        <w:numPr>
          <w:numId w:val="0"/>
        </w:numPr>
        <w:ind w:firstLine="720" w:firstLineChars="0"/>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pPr>
      <w:r>
        <w:rPr>
          <w:rFonts w:ascii="Consolas" w:hAnsi="Consolas" w:eastAsia="Consolas" w:cs="Consolas"/>
          <w:i w:val="0"/>
          <w:iCs w:val="0"/>
          <w:caps w:val="0"/>
          <w:color w:val="000000" w:themeColor="text1"/>
          <w:spacing w:val="0"/>
          <w:sz w:val="21"/>
          <w:szCs w:val="21"/>
          <w:shd w:val="clear" w:color="auto" w:fill="auto"/>
          <w14:textFill>
            <w14:solidFill>
              <w14:schemeClr w14:val="tx1"/>
            </w14:solidFill>
          </w14:textFill>
        </w:rPr>
        <w:t>planner.log_progress("1", 2)</w:t>
      </w:r>
    </w:p>
    <w:p w14:paraId="07B905A6">
      <w:pPr>
        <w:numPr>
          <w:numId w:val="0"/>
        </w:numPr>
        <w:ind w:firstLine="720" w:firstLineChars="0"/>
        <w:rPr>
          <w:rFonts w:ascii="Consolas" w:hAnsi="Consolas" w:eastAsia="Consolas" w:cs="Consolas"/>
          <w:i w:val="0"/>
          <w:iCs w:val="0"/>
          <w:caps w:val="0"/>
          <w:color w:val="080809"/>
          <w:spacing w:val="0"/>
          <w:sz w:val="21"/>
          <w:szCs w:val="21"/>
          <w:shd w:val="clear" w:fill="F0F2F5"/>
        </w:rPr>
      </w:pPr>
    </w:p>
    <w:p w14:paraId="6B7682F8">
      <w:pPr>
        <w:numPr>
          <w:numId w:val="0"/>
        </w:numPr>
        <w:ind w:firstLine="720" w:firstLineChars="0"/>
        <w:rPr>
          <w:rFonts w:ascii="Consolas" w:hAnsi="Consolas" w:eastAsia="Consolas" w:cs="Consolas"/>
          <w:i w:val="0"/>
          <w:iCs w:val="0"/>
          <w:caps w:val="0"/>
          <w:color w:val="080809"/>
          <w:spacing w:val="0"/>
          <w:sz w:val="21"/>
          <w:szCs w:val="21"/>
          <w:shd w:val="clear" w:color="auto" w:fill="auto"/>
        </w:rPr>
      </w:pPr>
      <w:r>
        <w:rPr>
          <w:rFonts w:ascii="Consolas" w:hAnsi="Consolas" w:eastAsia="Consolas" w:cs="Consolas"/>
          <w:i w:val="0"/>
          <w:iCs w:val="0"/>
          <w:caps w:val="0"/>
          <w:color w:val="080809"/>
          <w:spacing w:val="0"/>
          <w:sz w:val="21"/>
          <w:szCs w:val="21"/>
          <w:shd w:val="clear" w:color="auto" w:fill="auto"/>
        </w:rPr>
        <w:t># View dashboard</w:t>
      </w:r>
    </w:p>
    <w:p w14:paraId="335B83E0">
      <w:pPr>
        <w:numPr>
          <w:numId w:val="0"/>
        </w:numPr>
        <w:ind w:firstLine="720" w:firstLineChars="0"/>
        <w:rPr>
          <w:rFonts w:hint="default" w:ascii="Consolas" w:hAnsi="Consolas" w:eastAsia="Consolas" w:cs="Consolas"/>
          <w:i w:val="0"/>
          <w:iCs w:val="0"/>
          <w:caps w:val="0"/>
          <w:color w:val="080809"/>
          <w:spacing w:val="0"/>
          <w:sz w:val="21"/>
          <w:szCs w:val="21"/>
          <w:shd w:val="clear" w:color="auto" w:fill="auto"/>
          <w:lang w:val="en-US"/>
        </w:rPr>
      </w:pPr>
      <w:r>
        <w:rPr>
          <w:rFonts w:ascii="Consolas" w:hAnsi="Consolas" w:eastAsia="Consolas" w:cs="Consolas"/>
          <w:i w:val="0"/>
          <w:iCs w:val="0"/>
          <w:caps w:val="0"/>
          <w:color w:val="080809"/>
          <w:spacing w:val="0"/>
          <w:sz w:val="21"/>
          <w:szCs w:val="21"/>
          <w:shd w:val="clear" w:color="auto" w:fill="auto"/>
        </w:rPr>
        <w:t>planner.dashboard()</w:t>
      </w:r>
    </w:p>
    <w:p w14:paraId="0CCA1A1F">
      <w:pPr>
        <w:numPr>
          <w:numId w:val="0"/>
        </w:numPr>
        <w:rPr>
          <w:rFonts w:hint="default" w:ascii="Segoe UI Historic" w:hAnsi="Segoe UI Historic" w:eastAsia="Segoe UI Historic" w:cs="Segoe UI Historic"/>
          <w:i w:val="0"/>
          <w:iCs w:val="0"/>
          <w:caps w:val="0"/>
          <w:color w:val="000000"/>
          <w:spacing w:val="0"/>
          <w:sz w:val="21"/>
          <w:szCs w:val="21"/>
          <w:shd w:val="clear" w:fill="E0E0E0"/>
        </w:rPr>
      </w:pPr>
    </w:p>
    <w:p w14:paraId="34DDA824">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E114066">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59FB6CD">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1DE8B25">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336F7105">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03C07A20">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0C3AB22">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3225492">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45E6B59">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5CC60A7">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5088AE8">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05164A41">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5DD80926">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8BD6EB7">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40D4DFA4">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7FF1E402">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7562F12A">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8D65C42">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4C89F9CD">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FFE0B34">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B9D4240">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4A8259D8">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31EF928D">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412845A">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F2C6A3F">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563D4786">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7AEC248">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785B76A9">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760EFDA7">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7E9419F3">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2491F123">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63CBD787">
      <w:pPr>
        <w:numPr>
          <w:numId w:val="0"/>
        </w:numPr>
        <w:rPr>
          <w:rFonts w:hint="default" w:ascii="Segoe UI Historic" w:hAnsi="Segoe UI Historic" w:eastAsia="Segoe UI Historic" w:cs="Segoe UI Historic"/>
          <w:i w:val="0"/>
          <w:iCs w:val="0"/>
          <w:caps w:val="0"/>
          <w:color w:val="000000" w:themeColor="text1"/>
          <w:spacing w:val="0"/>
          <w:sz w:val="28"/>
          <w:szCs w:val="28"/>
          <w:shd w:val="clear" w:color="FFFFFF" w:fill="D9D9D9"/>
          <w14:textFill>
            <w14:solidFill>
              <w14:schemeClr w14:val="tx1"/>
            </w14:solidFill>
          </w14:textFill>
        </w:rPr>
      </w:pPr>
    </w:p>
    <w:p w14:paraId="717CD5B2">
      <w:pPr>
        <w:numPr>
          <w:numId w:val="0"/>
        </w:numPr>
        <w:jc w:val="center"/>
        <w:rPr>
          <w:rFonts w:hint="default" w:ascii="Segoe UI Historic" w:hAnsi="Segoe UI Historic" w:eastAsia="Segoe UI Historic" w:cs="Segoe UI Historic"/>
          <w:i w:val="0"/>
          <w:iCs w:val="0"/>
          <w:caps w:val="0"/>
          <w:color w:val="000000" w:themeColor="text1"/>
          <w:spacing w:val="0"/>
          <w:sz w:val="28"/>
          <w:szCs w:val="28"/>
          <w:shd w:val="clear" w:color="auto" w:fill="auto"/>
          <w:lang w:val="en-US"/>
          <w14:textFill>
            <w14:solidFill>
              <w14:schemeClr w14:val="tx1"/>
            </w14:solidFill>
          </w14:textFill>
        </w:rPr>
      </w:pPr>
      <w:r>
        <w:rPr>
          <w:rFonts w:hint="default" w:ascii="Segoe UI Historic" w:hAnsi="Segoe UI Historic" w:eastAsia="Segoe UI Historic" w:cs="Segoe UI Historic"/>
          <w:i w:val="0"/>
          <w:iCs w:val="0"/>
          <w:caps w:val="0"/>
          <w:color w:val="000000" w:themeColor="text1"/>
          <w:spacing w:val="0"/>
          <w:sz w:val="28"/>
          <w:szCs w:val="28"/>
          <w:shd w:val="clear" w:color="auto" w:fill="auto"/>
          <w:lang w:val="en-US"/>
          <w14:textFill>
            <w14:solidFill>
              <w14:schemeClr w14:val="tx1"/>
            </w14:solidFill>
          </w14:textFill>
        </w:rPr>
        <w:t>FLOWCHART</w:t>
      </w:r>
    </w:p>
    <w:p w14:paraId="39B1CA70">
      <w:pPr>
        <w:numPr>
          <w:numId w:val="0"/>
        </w:numPr>
        <w:rPr>
          <w:rFonts w:hint="default" w:ascii="Segoe UI Historic" w:hAnsi="Segoe UI Historic" w:eastAsia="Segoe UI Historic" w:cs="Segoe UI Historic"/>
          <w:i w:val="0"/>
          <w:iCs w:val="0"/>
          <w:caps w:val="0"/>
          <w:color w:val="000000" w:themeColor="text1"/>
          <w:spacing w:val="0"/>
          <w:sz w:val="18"/>
          <w:szCs w:val="18"/>
          <w:shd w:val="clear" w:color="auto" w:fill="auto"/>
          <w14:textFill>
            <w14:solidFill>
              <w14:schemeClr w14:val="tx1"/>
            </w14:solidFill>
          </w14:textFill>
        </w:rPr>
      </w:pPr>
    </w:p>
    <w:p w14:paraId="2A849442">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066C833E">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p w14:paraId="17AB74FD">
      <w:pPr>
        <w:numPr>
          <w:numId w:val="0"/>
        </w:numPr>
        <w:rPr>
          <w:rFonts w:hint="default" w:ascii="Segoe UI Historic" w:hAnsi="Segoe UI Historic" w:eastAsia="Segoe UI Historic" w:cs="Segoe UI Historic"/>
          <w:i w:val="0"/>
          <w:iCs w:val="0"/>
          <w:caps w:val="0"/>
          <w:color w:val="000000"/>
          <w:spacing w:val="0"/>
          <w:sz w:val="18"/>
          <w:szCs w:val="18"/>
          <w:shd w:val="clear" w:fill="E0E0E0"/>
        </w:rPr>
      </w:pPr>
    </w:p>
    <w:sectPr>
      <w:pgSz w:w="12240" w:h="2016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Historic">
    <w:panose1 w:val="020B0502040204020203"/>
    <w:charset w:val="00"/>
    <w:family w:val="auto"/>
    <w:pitch w:val="default"/>
    <w:sig w:usb0="800001EF" w:usb1="02000002" w:usb2="0060C080" w:usb3="00000002" w:csb0="00000001" w:csb1="40000000"/>
  </w:font>
  <w:font w:name="Sans Serif Collection">
    <w:panose1 w:val="020B0502040504020204"/>
    <w:charset w:val="00"/>
    <w:family w:val="auto"/>
    <w:pitch w:val="default"/>
    <w:sig w:usb0="E857A3FF" w:usb1="4200605F" w:usb2="29100029" w:usb3="007B0631" w:csb0="000001D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C1842"/>
    <w:multiLevelType w:val="singleLevel"/>
    <w:tmpl w:val="AA5C1842"/>
    <w:lvl w:ilvl="0" w:tentative="0">
      <w:start w:val="1"/>
      <w:numFmt w:val="decimal"/>
      <w:suff w:val="space"/>
      <w:lvlText w:val="%1."/>
      <w:lvlJc w:val="left"/>
    </w:lvl>
  </w:abstractNum>
  <w:abstractNum w:abstractNumId="1">
    <w:nsid w:val="CCA95D61"/>
    <w:multiLevelType w:val="singleLevel"/>
    <w:tmpl w:val="CCA95D61"/>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B68E2"/>
    <w:rsid w:val="091D5873"/>
    <w:rsid w:val="3FAB6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2025-11-15T10:59:00Z</dcterms:created>
  <dc:creator>WPS_1755686389</dc:creator>
  <cp:lastModifiedBy>WPS_1755686389</cp:lastModifiedBy>
  <dcterms:modified xsi:type="dcterms:W3CDTF">2025-11-15T13:00:07Z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A5973D8056304E0AA15CE1980F567CA6_13</vt:lpwstr>
  </property>
</Properties>
</file>