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20F0" w14:textId="614E94C1" w:rsidR="00FD70C2" w:rsidRDefault="00FD70C2" w:rsidP="00F67875">
      <w:pPr>
        <w:spacing w:after="0" w:line="240" w:lineRule="auto"/>
        <w:jc w:val="both"/>
        <w:rPr>
          <w:rFonts w:asciiTheme="majorHAnsi" w:hAnsiTheme="majorHAnsi" w:cstheme="majorHAnsi"/>
          <w:sz w:val="24"/>
          <w:szCs w:val="24"/>
        </w:rPr>
      </w:pPr>
    </w:p>
    <w:p w14:paraId="5A870C63" w14:textId="77777777" w:rsidR="00793B4E" w:rsidRPr="003C3EF4" w:rsidRDefault="00793B4E" w:rsidP="00F67875">
      <w:pPr>
        <w:spacing w:after="0" w:line="240" w:lineRule="auto"/>
        <w:jc w:val="both"/>
        <w:rPr>
          <w:rFonts w:asciiTheme="majorHAnsi" w:hAnsiTheme="majorHAnsi" w:cstheme="majorHAnsi"/>
          <w:sz w:val="24"/>
          <w:szCs w:val="24"/>
        </w:rPr>
      </w:pPr>
    </w:p>
    <w:p w14:paraId="1EAD9C76" w14:textId="0558275F" w:rsidR="00FD70C2" w:rsidRPr="003C3EF4" w:rsidRDefault="00FD70C2" w:rsidP="00F67875">
      <w:pPr>
        <w:spacing w:after="0" w:line="240" w:lineRule="auto"/>
        <w:jc w:val="both"/>
        <w:rPr>
          <w:rFonts w:asciiTheme="majorHAnsi" w:hAnsiTheme="majorHAnsi" w:cstheme="majorHAnsi"/>
          <w:sz w:val="24"/>
          <w:szCs w:val="24"/>
        </w:rPr>
      </w:pPr>
    </w:p>
    <w:p w14:paraId="21EB2C73" w14:textId="77777777" w:rsidR="00FD70C2" w:rsidRPr="003C3EF4" w:rsidRDefault="00FD70C2" w:rsidP="00F67875">
      <w:pPr>
        <w:spacing w:after="0" w:line="240" w:lineRule="auto"/>
        <w:jc w:val="both"/>
        <w:rPr>
          <w:rFonts w:asciiTheme="majorHAnsi" w:hAnsiTheme="majorHAnsi" w:cstheme="majorHAnsi"/>
          <w:sz w:val="24"/>
          <w:szCs w:val="24"/>
        </w:rPr>
      </w:pPr>
    </w:p>
    <w:p w14:paraId="2F97AFCF" w14:textId="77777777" w:rsidR="00E5546A" w:rsidRPr="003C3EF4" w:rsidRDefault="00E5546A" w:rsidP="00F67875">
      <w:pPr>
        <w:spacing w:after="0" w:line="240" w:lineRule="auto"/>
        <w:rPr>
          <w:rFonts w:asciiTheme="majorHAnsi" w:eastAsia="Times New Roman" w:hAnsiTheme="majorHAnsi" w:cstheme="majorHAnsi"/>
          <w:sz w:val="24"/>
          <w:szCs w:val="24"/>
        </w:rPr>
      </w:pPr>
    </w:p>
    <w:p w14:paraId="27B5DF6A" w14:textId="1C34E32F"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noProof/>
          <w:sz w:val="24"/>
          <w:szCs w:val="24"/>
          <w:lang w:eastAsia="es-CO"/>
        </w:rPr>
        <w:drawing>
          <wp:anchor distT="0" distB="0" distL="114300" distR="114300" simplePos="0" relativeHeight="251710464" behindDoc="0" locked="0" layoutInCell="1" allowOverlap="1" wp14:anchorId="0899E592" wp14:editId="7D0317E2">
            <wp:simplePos x="0" y="0"/>
            <wp:positionH relativeFrom="margin">
              <wp:posOffset>2215515</wp:posOffset>
            </wp:positionH>
            <wp:positionV relativeFrom="paragraph">
              <wp:posOffset>-695163</wp:posOffset>
            </wp:positionV>
            <wp:extent cx="1173480" cy="1205230"/>
            <wp:effectExtent l="0" t="0" r="762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205230"/>
                    </a:xfrm>
                    <a:prstGeom prst="rect">
                      <a:avLst/>
                    </a:prstGeom>
                    <a:noFill/>
                  </pic:spPr>
                </pic:pic>
              </a:graphicData>
            </a:graphic>
            <wp14:sizeRelH relativeFrom="page">
              <wp14:pctWidth>0</wp14:pctWidth>
            </wp14:sizeRelH>
            <wp14:sizeRelV relativeFrom="page">
              <wp14:pctHeight>0</wp14:pctHeight>
            </wp14:sizeRelV>
          </wp:anchor>
        </w:drawing>
      </w:r>
    </w:p>
    <w:p w14:paraId="0748A893"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0977B253"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5000BFFE"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Universidad del Rosario</w:t>
      </w:r>
    </w:p>
    <w:p w14:paraId="47D242B3"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Escuela de Administración</w:t>
      </w:r>
    </w:p>
    <w:p w14:paraId="6855952E"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lang w:val="en-US"/>
        </w:rPr>
      </w:pPr>
      <w:r w:rsidRPr="003C3EF4">
        <w:rPr>
          <w:rFonts w:asciiTheme="majorHAnsi" w:eastAsia="Times New Roman" w:hAnsiTheme="majorHAnsi" w:cstheme="majorHAnsi"/>
          <w:sz w:val="24"/>
          <w:szCs w:val="24"/>
          <w:lang w:val="en-US"/>
        </w:rPr>
        <w:t>Graduate School of Business (Rosario GSB)</w:t>
      </w:r>
    </w:p>
    <w:p w14:paraId="364902D8"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lang w:val="en-US"/>
        </w:rPr>
      </w:pPr>
    </w:p>
    <w:p w14:paraId="29FED8FC"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lang w:val="en-US"/>
        </w:rPr>
      </w:pPr>
    </w:p>
    <w:p w14:paraId="30D6FE16"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lang w:val="en-US"/>
        </w:rPr>
      </w:pPr>
    </w:p>
    <w:p w14:paraId="42DE50DB"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lang w:val="en-US"/>
        </w:rPr>
      </w:pPr>
    </w:p>
    <w:p w14:paraId="65D0CA9B" w14:textId="5C520E4B" w:rsidR="00467AD6" w:rsidRPr="003C3EF4" w:rsidRDefault="00D82DB0" w:rsidP="00F67875">
      <w:pPr>
        <w:autoSpaceDE w:val="0"/>
        <w:autoSpaceDN w:val="0"/>
        <w:adjustRightInd w:val="0"/>
        <w:spacing w:after="0" w:line="240" w:lineRule="auto"/>
        <w:jc w:val="center"/>
        <w:rPr>
          <w:rFonts w:asciiTheme="majorHAnsi" w:eastAsia="Times New Roman" w:hAnsiTheme="majorHAnsi" w:cstheme="majorHAnsi"/>
          <w:sz w:val="24"/>
          <w:szCs w:val="24"/>
        </w:rPr>
      </w:pPr>
      <w:proofErr w:type="gramStart"/>
      <w:r w:rsidRPr="00D82DB0">
        <w:rPr>
          <w:rFonts w:asciiTheme="majorHAnsi" w:eastAsia="Times New Roman" w:hAnsiTheme="majorHAnsi" w:cstheme="majorHAnsi"/>
          <w:sz w:val="24"/>
          <w:szCs w:val="24"/>
        </w:rPr>
        <w:t>Master</w:t>
      </w:r>
      <w:proofErr w:type="gramEnd"/>
      <w:r w:rsidRPr="00D82DB0">
        <w:rPr>
          <w:rFonts w:asciiTheme="majorHAnsi" w:eastAsia="Times New Roman" w:hAnsiTheme="majorHAnsi" w:cstheme="majorHAnsi"/>
          <w:sz w:val="24"/>
          <w:szCs w:val="24"/>
        </w:rPr>
        <w:t xml:space="preserve"> in Business </w:t>
      </w:r>
      <w:proofErr w:type="spellStart"/>
      <w:r w:rsidRPr="00D82DB0">
        <w:rPr>
          <w:rFonts w:asciiTheme="majorHAnsi" w:eastAsia="Times New Roman" w:hAnsiTheme="majorHAnsi" w:cstheme="majorHAnsi"/>
          <w:sz w:val="24"/>
          <w:szCs w:val="24"/>
        </w:rPr>
        <w:t>Administration</w:t>
      </w:r>
      <w:proofErr w:type="spellEnd"/>
    </w:p>
    <w:p w14:paraId="15F98F7A"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2201F5C4"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403E2DC1"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2C6E1EE1" w14:textId="3AC2CB68" w:rsidR="00467AD6" w:rsidRPr="00D82DB0"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D82DB0">
        <w:rPr>
          <w:rFonts w:asciiTheme="majorHAnsi" w:eastAsia="Times New Roman" w:hAnsiTheme="majorHAnsi" w:cstheme="majorHAnsi"/>
          <w:sz w:val="24"/>
          <w:szCs w:val="24"/>
        </w:rPr>
        <w:fldChar w:fldCharType="begin"/>
      </w:r>
      <w:r w:rsidRPr="00D82DB0">
        <w:rPr>
          <w:rFonts w:asciiTheme="majorHAnsi" w:eastAsia="Times New Roman" w:hAnsiTheme="majorHAnsi" w:cstheme="majorHAnsi"/>
          <w:sz w:val="24"/>
          <w:szCs w:val="24"/>
        </w:rPr>
        <w:instrText xml:space="preserve"> SEQ CHAPTER \h \r 1</w:instrText>
      </w:r>
      <w:r w:rsidRPr="00D82DB0">
        <w:rPr>
          <w:rFonts w:asciiTheme="majorHAnsi" w:eastAsia="Times New Roman" w:hAnsiTheme="majorHAnsi" w:cstheme="majorHAnsi"/>
          <w:sz w:val="24"/>
          <w:szCs w:val="24"/>
        </w:rPr>
        <w:fldChar w:fldCharType="end"/>
      </w:r>
    </w:p>
    <w:p w14:paraId="17A36872" w14:textId="60D86590" w:rsidR="00467AD6" w:rsidRPr="003C3EF4" w:rsidRDefault="00D82DB0" w:rsidP="00F67875">
      <w:pPr>
        <w:autoSpaceDE w:val="0"/>
        <w:autoSpaceDN w:val="0"/>
        <w:adjustRightInd w:val="0"/>
        <w:spacing w:after="0" w:line="240" w:lineRule="auto"/>
        <w:jc w:val="center"/>
        <w:rPr>
          <w:rFonts w:asciiTheme="majorHAnsi" w:eastAsia="Times New Roman" w:hAnsiTheme="majorHAnsi" w:cstheme="majorHAnsi"/>
          <w:sz w:val="24"/>
          <w:szCs w:val="24"/>
        </w:rPr>
      </w:pPr>
      <w:bookmarkStart w:id="0" w:name="_GoBack"/>
      <w:r w:rsidRPr="00D82DB0">
        <w:rPr>
          <w:rFonts w:asciiTheme="majorHAnsi" w:eastAsia="Times New Roman" w:hAnsiTheme="majorHAnsi" w:cstheme="majorHAnsi"/>
          <w:sz w:val="24"/>
          <w:szCs w:val="24"/>
        </w:rPr>
        <w:t>Big Data</w:t>
      </w:r>
      <w:r w:rsidR="001D6A5F">
        <w:rPr>
          <w:rFonts w:asciiTheme="majorHAnsi" w:eastAsia="Times New Roman" w:hAnsiTheme="majorHAnsi" w:cstheme="majorHAnsi"/>
          <w:sz w:val="24"/>
          <w:szCs w:val="24"/>
        </w:rPr>
        <w:t>: Un caso vinícola sobre calidad y clima</w:t>
      </w:r>
    </w:p>
    <w:bookmarkEnd w:id="0"/>
    <w:p w14:paraId="72EA948F" w14:textId="77777777" w:rsidR="00467AD6" w:rsidRPr="003C3EF4" w:rsidRDefault="00467AD6" w:rsidP="00F67875">
      <w:pPr>
        <w:spacing w:after="0" w:line="240" w:lineRule="auto"/>
        <w:jc w:val="center"/>
        <w:rPr>
          <w:rFonts w:asciiTheme="majorHAnsi" w:eastAsia="Times New Roman" w:hAnsiTheme="majorHAnsi" w:cstheme="majorHAnsi"/>
          <w:sz w:val="24"/>
          <w:szCs w:val="24"/>
        </w:rPr>
      </w:pPr>
    </w:p>
    <w:p w14:paraId="2C52262A" w14:textId="77777777" w:rsidR="00467AD6" w:rsidRPr="003C3EF4" w:rsidRDefault="00467AD6" w:rsidP="00F67875">
      <w:pPr>
        <w:spacing w:after="0" w:line="240" w:lineRule="auto"/>
        <w:jc w:val="center"/>
        <w:rPr>
          <w:rFonts w:asciiTheme="majorHAnsi" w:eastAsia="Times New Roman" w:hAnsiTheme="majorHAnsi" w:cstheme="majorHAnsi"/>
          <w:sz w:val="24"/>
          <w:szCs w:val="24"/>
        </w:rPr>
      </w:pPr>
    </w:p>
    <w:p w14:paraId="668EE89B" w14:textId="77777777" w:rsidR="00467AD6" w:rsidRPr="003C3EF4" w:rsidRDefault="00467AD6" w:rsidP="00F67875">
      <w:pPr>
        <w:spacing w:after="0" w:line="240" w:lineRule="auto"/>
        <w:jc w:val="center"/>
        <w:rPr>
          <w:rFonts w:asciiTheme="majorHAnsi" w:eastAsia="Times New Roman" w:hAnsiTheme="majorHAnsi" w:cstheme="majorHAnsi"/>
          <w:sz w:val="24"/>
          <w:szCs w:val="24"/>
        </w:rPr>
      </w:pPr>
    </w:p>
    <w:p w14:paraId="137E69DD" w14:textId="77777777" w:rsidR="00467AD6" w:rsidRPr="003C3EF4" w:rsidRDefault="00467AD6" w:rsidP="00F67875">
      <w:pPr>
        <w:spacing w:after="0" w:line="240" w:lineRule="auto"/>
        <w:jc w:val="center"/>
        <w:rPr>
          <w:rFonts w:asciiTheme="majorHAnsi" w:eastAsia="Times New Roman" w:hAnsiTheme="majorHAnsi" w:cstheme="majorHAnsi"/>
          <w:sz w:val="24"/>
          <w:szCs w:val="24"/>
        </w:rPr>
      </w:pPr>
    </w:p>
    <w:p w14:paraId="73AFF7CF"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Presentado por:</w:t>
      </w:r>
    </w:p>
    <w:p w14:paraId="40C2A6B4"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06820D74" w14:textId="6B1EF6CF" w:rsidR="00467AD6" w:rsidRPr="003C3EF4" w:rsidRDefault="00D82DB0"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D82DB0">
        <w:rPr>
          <w:rFonts w:asciiTheme="majorHAnsi" w:eastAsia="Times New Roman" w:hAnsiTheme="majorHAnsi" w:cstheme="majorHAnsi"/>
          <w:sz w:val="24"/>
          <w:szCs w:val="24"/>
        </w:rPr>
        <w:t>Carlos Enrique Rodriguez Coronado</w:t>
      </w:r>
    </w:p>
    <w:p w14:paraId="464AC83F"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3DF10010"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619C4438"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42F21373"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5BE10D53"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Anteproyecto</w:t>
      </w:r>
    </w:p>
    <w:p w14:paraId="63C90E3B"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3333C88C"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64A177E7"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2181B8FA" w14:textId="77777777"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rPr>
      </w:pPr>
    </w:p>
    <w:p w14:paraId="08A2236B" w14:textId="12BEE949" w:rsidR="00467AD6" w:rsidRPr="003C3EF4" w:rsidRDefault="00467AD6" w:rsidP="00F67875">
      <w:pPr>
        <w:autoSpaceDE w:val="0"/>
        <w:autoSpaceDN w:val="0"/>
        <w:adjustRightInd w:val="0"/>
        <w:spacing w:after="0" w:line="240" w:lineRule="auto"/>
        <w:jc w:val="center"/>
        <w:rPr>
          <w:rFonts w:asciiTheme="majorHAnsi" w:eastAsia="Times New Roman" w:hAnsiTheme="majorHAnsi" w:cstheme="majorHAnsi"/>
          <w:sz w:val="24"/>
          <w:szCs w:val="24"/>
          <w:highlight w:val="yellow"/>
        </w:rPr>
        <w:sectPr w:rsidR="00467AD6" w:rsidRPr="003C3EF4" w:rsidSect="00793B4E">
          <w:headerReference w:type="default" r:id="rId9"/>
          <w:footerReference w:type="default" r:id="rId10"/>
          <w:pgSz w:w="12240" w:h="15840" w:code="1"/>
          <w:pgMar w:top="1418" w:right="1701" w:bottom="1418" w:left="1701" w:header="709" w:footer="709" w:gutter="0"/>
          <w:pgNumType w:start="0"/>
          <w:cols w:space="708"/>
          <w:titlePg/>
          <w:docGrid w:linePitch="360"/>
        </w:sectPr>
      </w:pPr>
      <w:r w:rsidRPr="003C3EF4">
        <w:rPr>
          <w:rFonts w:asciiTheme="majorHAnsi" w:eastAsia="Times New Roman" w:hAnsiTheme="majorHAnsi" w:cstheme="majorHAnsi"/>
          <w:sz w:val="24"/>
          <w:szCs w:val="24"/>
        </w:rPr>
        <w:t xml:space="preserve">Bogotá, D.C. </w:t>
      </w:r>
      <w:r w:rsidR="00D82DB0">
        <w:rPr>
          <w:rFonts w:asciiTheme="majorHAnsi" w:eastAsia="Times New Roman" w:hAnsiTheme="majorHAnsi" w:cstheme="majorHAnsi"/>
          <w:sz w:val="24"/>
          <w:szCs w:val="24"/>
        </w:rPr>
        <w:t>23</w:t>
      </w:r>
      <w:r w:rsidRPr="003C3EF4">
        <w:rPr>
          <w:rFonts w:asciiTheme="majorHAnsi" w:eastAsia="Times New Roman" w:hAnsiTheme="majorHAnsi" w:cstheme="majorHAnsi"/>
          <w:sz w:val="24"/>
          <w:szCs w:val="24"/>
        </w:rPr>
        <w:t xml:space="preserve"> de </w:t>
      </w:r>
      <w:r w:rsidR="00C86382">
        <w:rPr>
          <w:rFonts w:asciiTheme="majorHAnsi" w:eastAsia="Times New Roman" w:hAnsiTheme="majorHAnsi" w:cstheme="majorHAnsi"/>
          <w:sz w:val="24"/>
          <w:szCs w:val="24"/>
        </w:rPr>
        <w:t>mayo</w:t>
      </w:r>
      <w:r w:rsidRPr="003C3EF4">
        <w:rPr>
          <w:rFonts w:asciiTheme="majorHAnsi" w:eastAsia="Times New Roman" w:hAnsiTheme="majorHAnsi" w:cstheme="majorHAnsi"/>
          <w:sz w:val="24"/>
          <w:szCs w:val="24"/>
        </w:rPr>
        <w:t xml:space="preserve"> de </w:t>
      </w:r>
      <w:r w:rsidR="00D82DB0">
        <w:rPr>
          <w:rFonts w:asciiTheme="majorHAnsi" w:eastAsia="Times New Roman" w:hAnsiTheme="majorHAnsi" w:cstheme="majorHAnsi"/>
          <w:sz w:val="24"/>
          <w:szCs w:val="24"/>
        </w:rPr>
        <w:t>2019</w:t>
      </w:r>
    </w:p>
    <w:sdt>
      <w:sdtPr>
        <w:rPr>
          <w:rFonts w:asciiTheme="majorHAnsi" w:eastAsia="Times New Roman" w:hAnsiTheme="majorHAnsi" w:cstheme="majorHAnsi"/>
          <w:sz w:val="24"/>
          <w:szCs w:val="24"/>
          <w:lang w:val="es-ES"/>
        </w:rPr>
        <w:id w:val="-430281154"/>
        <w:docPartObj>
          <w:docPartGallery w:val="Table of Contents"/>
          <w:docPartUnique/>
        </w:docPartObj>
      </w:sdtPr>
      <w:sdtEndPr>
        <w:rPr>
          <w:bCs/>
        </w:rPr>
      </w:sdtEndPr>
      <w:sdtContent>
        <w:p w14:paraId="4F35761E" w14:textId="77777777" w:rsidR="00467AD6" w:rsidRPr="003C3EF4" w:rsidRDefault="00467AD6" w:rsidP="00F67875">
          <w:pPr>
            <w:keepNext/>
            <w:keepLines/>
            <w:spacing w:after="0" w:line="240" w:lineRule="auto"/>
            <w:jc w:val="center"/>
            <w:rPr>
              <w:rFonts w:asciiTheme="majorHAnsi" w:eastAsiaTheme="majorEastAsia" w:hAnsiTheme="majorHAnsi" w:cstheme="majorHAnsi"/>
              <w:b/>
              <w:sz w:val="24"/>
              <w:szCs w:val="24"/>
              <w:lang w:eastAsia="es-CO"/>
            </w:rPr>
          </w:pPr>
          <w:r w:rsidRPr="003C3EF4">
            <w:rPr>
              <w:rFonts w:asciiTheme="majorHAnsi" w:eastAsiaTheme="majorEastAsia" w:hAnsiTheme="majorHAnsi" w:cstheme="majorHAnsi"/>
              <w:b/>
              <w:sz w:val="24"/>
              <w:szCs w:val="24"/>
              <w:lang w:val="es-ES" w:eastAsia="es-CO"/>
            </w:rPr>
            <w:t>Tabla de contenido</w:t>
          </w:r>
        </w:p>
        <w:p w14:paraId="51014A38" w14:textId="77777777" w:rsidR="00467AD6" w:rsidRPr="003C3EF4" w:rsidRDefault="00467AD6" w:rsidP="00F67875">
          <w:pPr>
            <w:spacing w:after="0" w:line="240" w:lineRule="auto"/>
            <w:jc w:val="both"/>
            <w:rPr>
              <w:rFonts w:asciiTheme="majorHAnsi" w:eastAsia="Times New Roman" w:hAnsiTheme="majorHAnsi" w:cstheme="majorHAnsi"/>
              <w:sz w:val="24"/>
              <w:szCs w:val="24"/>
              <w:lang w:val="en-US"/>
            </w:rPr>
          </w:pPr>
        </w:p>
        <w:p w14:paraId="4ABE5699" w14:textId="1BFE3386" w:rsidR="009972DE" w:rsidRDefault="00467AD6">
          <w:pPr>
            <w:pStyle w:val="TOC1"/>
            <w:rPr>
              <w:rFonts w:asciiTheme="minorHAnsi" w:eastAsiaTheme="minorEastAsia" w:hAnsiTheme="minorHAnsi" w:cstheme="minorBidi"/>
              <w:noProof/>
              <w:lang w:val="en-US" w:eastAsia="en-US"/>
            </w:rPr>
          </w:pPr>
          <w:r w:rsidRPr="003C3EF4">
            <w:rPr>
              <w:rFonts w:asciiTheme="majorHAnsi" w:hAnsiTheme="majorHAnsi" w:cstheme="majorHAnsi"/>
              <w:lang w:val="en-US"/>
            </w:rPr>
            <w:fldChar w:fldCharType="begin"/>
          </w:r>
          <w:r w:rsidRPr="003C3EF4">
            <w:rPr>
              <w:rFonts w:asciiTheme="majorHAnsi" w:hAnsiTheme="majorHAnsi" w:cstheme="majorHAnsi"/>
            </w:rPr>
            <w:instrText xml:space="preserve"> TOC \o "1-3" \h \z \u </w:instrText>
          </w:r>
          <w:r w:rsidRPr="003C3EF4">
            <w:rPr>
              <w:rFonts w:asciiTheme="majorHAnsi" w:hAnsiTheme="majorHAnsi" w:cstheme="majorHAnsi"/>
              <w:lang w:val="en-US"/>
            </w:rPr>
            <w:fldChar w:fldCharType="separate"/>
          </w:r>
          <w:hyperlink w:anchor="_Toc9455762" w:history="1">
            <w:r w:rsidR="009972DE" w:rsidRPr="00080181">
              <w:rPr>
                <w:rStyle w:val="Hyperlink"/>
                <w:rFonts w:asciiTheme="majorHAnsi" w:eastAsiaTheme="majorEastAsia" w:hAnsiTheme="majorHAnsi" w:cstheme="majorHAnsi"/>
                <w:b/>
                <w:noProof/>
              </w:rPr>
              <w:t>Preliminares</w:t>
            </w:r>
            <w:r w:rsidR="009972DE">
              <w:rPr>
                <w:noProof/>
                <w:webHidden/>
              </w:rPr>
              <w:tab/>
            </w:r>
            <w:r w:rsidR="009972DE">
              <w:rPr>
                <w:noProof/>
                <w:webHidden/>
              </w:rPr>
              <w:fldChar w:fldCharType="begin"/>
            </w:r>
            <w:r w:rsidR="009972DE">
              <w:rPr>
                <w:noProof/>
                <w:webHidden/>
              </w:rPr>
              <w:instrText xml:space="preserve"> PAGEREF _Toc9455762 \h </w:instrText>
            </w:r>
            <w:r w:rsidR="009972DE">
              <w:rPr>
                <w:noProof/>
                <w:webHidden/>
              </w:rPr>
            </w:r>
            <w:r w:rsidR="009972DE">
              <w:rPr>
                <w:noProof/>
                <w:webHidden/>
              </w:rPr>
              <w:fldChar w:fldCharType="separate"/>
            </w:r>
            <w:r w:rsidR="009972DE">
              <w:rPr>
                <w:noProof/>
                <w:webHidden/>
              </w:rPr>
              <w:t>ii</w:t>
            </w:r>
            <w:r w:rsidR="009972DE">
              <w:rPr>
                <w:noProof/>
                <w:webHidden/>
              </w:rPr>
              <w:fldChar w:fldCharType="end"/>
            </w:r>
          </w:hyperlink>
        </w:p>
        <w:p w14:paraId="030D055A" w14:textId="641864D5" w:rsidR="009972DE" w:rsidRDefault="00195641">
          <w:pPr>
            <w:pStyle w:val="TOC2"/>
            <w:rPr>
              <w:rFonts w:asciiTheme="minorHAnsi" w:eastAsiaTheme="minorEastAsia" w:hAnsiTheme="minorHAnsi" w:cstheme="minorBidi"/>
              <w:noProof/>
              <w:lang w:val="en-US" w:eastAsia="en-US"/>
            </w:rPr>
          </w:pPr>
          <w:hyperlink w:anchor="_Toc9455763" w:history="1">
            <w:r w:rsidR="009972DE" w:rsidRPr="00080181">
              <w:rPr>
                <w:rStyle w:val="Hyperlink"/>
                <w:rFonts w:asciiTheme="majorHAnsi" w:eastAsiaTheme="majorEastAsia" w:hAnsiTheme="majorHAnsi" w:cstheme="majorHAnsi"/>
                <w:b/>
                <w:noProof/>
              </w:rPr>
              <w:t>Lista de tablas</w:t>
            </w:r>
            <w:r w:rsidR="009972DE">
              <w:rPr>
                <w:noProof/>
                <w:webHidden/>
              </w:rPr>
              <w:tab/>
            </w:r>
            <w:r w:rsidR="009972DE">
              <w:rPr>
                <w:noProof/>
                <w:webHidden/>
              </w:rPr>
              <w:fldChar w:fldCharType="begin"/>
            </w:r>
            <w:r w:rsidR="009972DE">
              <w:rPr>
                <w:noProof/>
                <w:webHidden/>
              </w:rPr>
              <w:instrText xml:space="preserve"> PAGEREF _Toc9455763 \h </w:instrText>
            </w:r>
            <w:r w:rsidR="009972DE">
              <w:rPr>
                <w:noProof/>
                <w:webHidden/>
              </w:rPr>
            </w:r>
            <w:r w:rsidR="009972DE">
              <w:rPr>
                <w:noProof/>
                <w:webHidden/>
              </w:rPr>
              <w:fldChar w:fldCharType="separate"/>
            </w:r>
            <w:r w:rsidR="009972DE">
              <w:rPr>
                <w:noProof/>
                <w:webHidden/>
              </w:rPr>
              <w:t>iii</w:t>
            </w:r>
            <w:r w:rsidR="009972DE">
              <w:rPr>
                <w:noProof/>
                <w:webHidden/>
              </w:rPr>
              <w:fldChar w:fldCharType="end"/>
            </w:r>
          </w:hyperlink>
        </w:p>
        <w:p w14:paraId="2592F20A" w14:textId="4850D05D" w:rsidR="009972DE" w:rsidRDefault="00195641">
          <w:pPr>
            <w:pStyle w:val="TOC2"/>
            <w:rPr>
              <w:rFonts w:asciiTheme="minorHAnsi" w:eastAsiaTheme="minorEastAsia" w:hAnsiTheme="minorHAnsi" w:cstheme="minorBidi"/>
              <w:noProof/>
              <w:lang w:val="en-US" w:eastAsia="en-US"/>
            </w:rPr>
          </w:pPr>
          <w:hyperlink w:anchor="_Toc9455764" w:history="1">
            <w:r w:rsidR="009972DE" w:rsidRPr="00080181">
              <w:rPr>
                <w:rStyle w:val="Hyperlink"/>
                <w:rFonts w:asciiTheme="majorHAnsi" w:eastAsiaTheme="majorEastAsia" w:hAnsiTheme="majorHAnsi" w:cstheme="majorHAnsi"/>
                <w:b/>
                <w:noProof/>
              </w:rPr>
              <w:t>Resumen</w:t>
            </w:r>
            <w:r w:rsidR="009972DE">
              <w:rPr>
                <w:noProof/>
                <w:webHidden/>
              </w:rPr>
              <w:tab/>
            </w:r>
            <w:r w:rsidR="009972DE">
              <w:rPr>
                <w:noProof/>
                <w:webHidden/>
              </w:rPr>
              <w:fldChar w:fldCharType="begin"/>
            </w:r>
            <w:r w:rsidR="009972DE">
              <w:rPr>
                <w:noProof/>
                <w:webHidden/>
              </w:rPr>
              <w:instrText xml:space="preserve"> PAGEREF _Toc9455764 \h </w:instrText>
            </w:r>
            <w:r w:rsidR="009972DE">
              <w:rPr>
                <w:noProof/>
                <w:webHidden/>
              </w:rPr>
            </w:r>
            <w:r w:rsidR="009972DE">
              <w:rPr>
                <w:noProof/>
                <w:webHidden/>
              </w:rPr>
              <w:fldChar w:fldCharType="separate"/>
            </w:r>
            <w:r w:rsidR="009972DE">
              <w:rPr>
                <w:noProof/>
                <w:webHidden/>
              </w:rPr>
              <w:t>iv</w:t>
            </w:r>
            <w:r w:rsidR="009972DE">
              <w:rPr>
                <w:noProof/>
                <w:webHidden/>
              </w:rPr>
              <w:fldChar w:fldCharType="end"/>
            </w:r>
          </w:hyperlink>
        </w:p>
        <w:p w14:paraId="115C20C9" w14:textId="5113D598" w:rsidR="009972DE" w:rsidRDefault="00195641">
          <w:pPr>
            <w:pStyle w:val="TOC2"/>
            <w:rPr>
              <w:rFonts w:asciiTheme="minorHAnsi" w:eastAsiaTheme="minorEastAsia" w:hAnsiTheme="minorHAnsi" w:cstheme="minorBidi"/>
              <w:noProof/>
              <w:lang w:val="en-US" w:eastAsia="en-US"/>
            </w:rPr>
          </w:pPr>
          <w:hyperlink w:anchor="_Toc9455765" w:history="1">
            <w:r w:rsidR="009972DE" w:rsidRPr="00080181">
              <w:rPr>
                <w:rStyle w:val="Hyperlink"/>
                <w:rFonts w:asciiTheme="majorHAnsi" w:eastAsiaTheme="majorEastAsia" w:hAnsiTheme="majorHAnsi" w:cstheme="majorHAnsi"/>
                <w:b/>
                <w:noProof/>
              </w:rPr>
              <w:t>Palabras clave:</w:t>
            </w:r>
            <w:r w:rsidR="009972DE">
              <w:rPr>
                <w:noProof/>
                <w:webHidden/>
              </w:rPr>
              <w:tab/>
            </w:r>
            <w:r w:rsidR="009972DE">
              <w:rPr>
                <w:noProof/>
                <w:webHidden/>
              </w:rPr>
              <w:fldChar w:fldCharType="begin"/>
            </w:r>
            <w:r w:rsidR="009972DE">
              <w:rPr>
                <w:noProof/>
                <w:webHidden/>
              </w:rPr>
              <w:instrText xml:space="preserve"> PAGEREF _Toc9455765 \h </w:instrText>
            </w:r>
            <w:r w:rsidR="009972DE">
              <w:rPr>
                <w:noProof/>
                <w:webHidden/>
              </w:rPr>
            </w:r>
            <w:r w:rsidR="009972DE">
              <w:rPr>
                <w:noProof/>
                <w:webHidden/>
              </w:rPr>
              <w:fldChar w:fldCharType="separate"/>
            </w:r>
            <w:r w:rsidR="009972DE">
              <w:rPr>
                <w:noProof/>
                <w:webHidden/>
              </w:rPr>
              <w:t>iv</w:t>
            </w:r>
            <w:r w:rsidR="009972DE">
              <w:rPr>
                <w:noProof/>
                <w:webHidden/>
              </w:rPr>
              <w:fldChar w:fldCharType="end"/>
            </w:r>
          </w:hyperlink>
        </w:p>
        <w:p w14:paraId="16627D83" w14:textId="6423FB10" w:rsidR="009972DE" w:rsidRDefault="00195641">
          <w:pPr>
            <w:pStyle w:val="TOC1"/>
            <w:tabs>
              <w:tab w:val="left" w:pos="440"/>
            </w:tabs>
            <w:rPr>
              <w:rFonts w:asciiTheme="minorHAnsi" w:eastAsiaTheme="minorEastAsia" w:hAnsiTheme="minorHAnsi" w:cstheme="minorBidi"/>
              <w:noProof/>
              <w:lang w:val="en-US" w:eastAsia="en-US"/>
            </w:rPr>
          </w:pPr>
          <w:hyperlink w:anchor="_Toc9455766" w:history="1">
            <w:r w:rsidR="009972DE" w:rsidRPr="00080181">
              <w:rPr>
                <w:rStyle w:val="Hyperlink"/>
                <w:rFonts w:asciiTheme="majorHAnsi" w:eastAsiaTheme="majorEastAsia" w:hAnsiTheme="majorHAnsi" w:cstheme="majorHAnsi"/>
                <w:b/>
                <w:noProof/>
              </w:rPr>
              <w:t>1.</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noProof/>
              </w:rPr>
              <w:t>Información general del proyecto</w:t>
            </w:r>
            <w:r w:rsidR="009972DE">
              <w:rPr>
                <w:noProof/>
                <w:webHidden/>
              </w:rPr>
              <w:tab/>
            </w:r>
            <w:r w:rsidR="009972DE">
              <w:rPr>
                <w:noProof/>
                <w:webHidden/>
              </w:rPr>
              <w:fldChar w:fldCharType="begin"/>
            </w:r>
            <w:r w:rsidR="009972DE">
              <w:rPr>
                <w:noProof/>
                <w:webHidden/>
              </w:rPr>
              <w:instrText xml:space="preserve"> PAGEREF _Toc9455766 \h </w:instrText>
            </w:r>
            <w:r w:rsidR="009972DE">
              <w:rPr>
                <w:noProof/>
                <w:webHidden/>
              </w:rPr>
            </w:r>
            <w:r w:rsidR="009972DE">
              <w:rPr>
                <w:noProof/>
                <w:webHidden/>
              </w:rPr>
              <w:fldChar w:fldCharType="separate"/>
            </w:r>
            <w:r w:rsidR="009972DE">
              <w:rPr>
                <w:noProof/>
                <w:webHidden/>
              </w:rPr>
              <w:t>1</w:t>
            </w:r>
            <w:r w:rsidR="009972DE">
              <w:rPr>
                <w:noProof/>
                <w:webHidden/>
              </w:rPr>
              <w:fldChar w:fldCharType="end"/>
            </w:r>
          </w:hyperlink>
        </w:p>
        <w:p w14:paraId="5B75D0CC" w14:textId="72A844F3" w:rsidR="009972DE" w:rsidRDefault="00195641">
          <w:pPr>
            <w:pStyle w:val="TOC1"/>
            <w:tabs>
              <w:tab w:val="left" w:pos="440"/>
            </w:tabs>
            <w:rPr>
              <w:rFonts w:asciiTheme="minorHAnsi" w:eastAsiaTheme="minorEastAsia" w:hAnsiTheme="minorHAnsi" w:cstheme="minorBidi"/>
              <w:noProof/>
              <w:lang w:val="en-US" w:eastAsia="en-US"/>
            </w:rPr>
          </w:pPr>
          <w:hyperlink w:anchor="_Toc9455767" w:history="1">
            <w:r w:rsidR="009972DE" w:rsidRPr="00080181">
              <w:rPr>
                <w:rStyle w:val="Hyperlink"/>
                <w:rFonts w:asciiTheme="majorHAnsi" w:eastAsiaTheme="majorEastAsia" w:hAnsiTheme="majorHAnsi" w:cstheme="majorHAnsi"/>
                <w:b/>
                <w:noProof/>
              </w:rPr>
              <w:t>2.</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noProof/>
              </w:rPr>
              <w:t>Descripción del proyecto</w:t>
            </w:r>
            <w:r w:rsidR="009972DE">
              <w:rPr>
                <w:noProof/>
                <w:webHidden/>
              </w:rPr>
              <w:tab/>
            </w:r>
            <w:r w:rsidR="009972DE">
              <w:rPr>
                <w:noProof/>
                <w:webHidden/>
              </w:rPr>
              <w:fldChar w:fldCharType="begin"/>
            </w:r>
            <w:r w:rsidR="009972DE">
              <w:rPr>
                <w:noProof/>
                <w:webHidden/>
              </w:rPr>
              <w:instrText xml:space="preserve"> PAGEREF _Toc9455767 \h </w:instrText>
            </w:r>
            <w:r w:rsidR="009972DE">
              <w:rPr>
                <w:noProof/>
                <w:webHidden/>
              </w:rPr>
            </w:r>
            <w:r w:rsidR="009972DE">
              <w:rPr>
                <w:noProof/>
                <w:webHidden/>
              </w:rPr>
              <w:fldChar w:fldCharType="separate"/>
            </w:r>
            <w:r w:rsidR="009972DE">
              <w:rPr>
                <w:noProof/>
                <w:webHidden/>
              </w:rPr>
              <w:t>2</w:t>
            </w:r>
            <w:r w:rsidR="009972DE">
              <w:rPr>
                <w:noProof/>
                <w:webHidden/>
              </w:rPr>
              <w:fldChar w:fldCharType="end"/>
            </w:r>
          </w:hyperlink>
        </w:p>
        <w:p w14:paraId="51D80384" w14:textId="3985EDB2" w:rsidR="009972DE" w:rsidRDefault="00195641">
          <w:pPr>
            <w:pStyle w:val="TOC2"/>
            <w:tabs>
              <w:tab w:val="left" w:pos="880"/>
            </w:tabs>
            <w:rPr>
              <w:rFonts w:asciiTheme="minorHAnsi" w:eastAsiaTheme="minorEastAsia" w:hAnsiTheme="minorHAnsi" w:cstheme="minorBidi"/>
              <w:noProof/>
              <w:lang w:val="en-US" w:eastAsia="en-US"/>
            </w:rPr>
          </w:pPr>
          <w:hyperlink w:anchor="_Toc9455768" w:history="1">
            <w:r w:rsidR="009972DE" w:rsidRPr="00080181">
              <w:rPr>
                <w:rStyle w:val="Hyperlink"/>
                <w:rFonts w:asciiTheme="majorHAnsi" w:eastAsiaTheme="majorEastAsia" w:hAnsiTheme="majorHAnsi" w:cstheme="majorHAnsi"/>
                <w:b/>
                <w:i/>
                <w:noProof/>
              </w:rPr>
              <w:t>2.1.</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i/>
                <w:noProof/>
              </w:rPr>
              <w:t>Planteamiento del problema y justificación</w:t>
            </w:r>
            <w:r w:rsidR="009972DE">
              <w:rPr>
                <w:noProof/>
                <w:webHidden/>
              </w:rPr>
              <w:tab/>
            </w:r>
            <w:r w:rsidR="009972DE">
              <w:rPr>
                <w:noProof/>
                <w:webHidden/>
              </w:rPr>
              <w:fldChar w:fldCharType="begin"/>
            </w:r>
            <w:r w:rsidR="009972DE">
              <w:rPr>
                <w:noProof/>
                <w:webHidden/>
              </w:rPr>
              <w:instrText xml:space="preserve"> PAGEREF _Toc9455768 \h </w:instrText>
            </w:r>
            <w:r w:rsidR="009972DE">
              <w:rPr>
                <w:noProof/>
                <w:webHidden/>
              </w:rPr>
            </w:r>
            <w:r w:rsidR="009972DE">
              <w:rPr>
                <w:noProof/>
                <w:webHidden/>
              </w:rPr>
              <w:fldChar w:fldCharType="separate"/>
            </w:r>
            <w:r w:rsidR="009972DE">
              <w:rPr>
                <w:noProof/>
                <w:webHidden/>
              </w:rPr>
              <w:t>2</w:t>
            </w:r>
            <w:r w:rsidR="009972DE">
              <w:rPr>
                <w:noProof/>
                <w:webHidden/>
              </w:rPr>
              <w:fldChar w:fldCharType="end"/>
            </w:r>
          </w:hyperlink>
        </w:p>
        <w:p w14:paraId="670BBDE3" w14:textId="56771C42" w:rsidR="009972DE" w:rsidRDefault="00195641">
          <w:pPr>
            <w:pStyle w:val="TOC2"/>
            <w:tabs>
              <w:tab w:val="left" w:pos="880"/>
            </w:tabs>
            <w:rPr>
              <w:rFonts w:asciiTheme="minorHAnsi" w:eastAsiaTheme="minorEastAsia" w:hAnsiTheme="minorHAnsi" w:cstheme="minorBidi"/>
              <w:noProof/>
              <w:lang w:val="en-US" w:eastAsia="en-US"/>
            </w:rPr>
          </w:pPr>
          <w:hyperlink w:anchor="_Toc9455769" w:history="1">
            <w:r w:rsidR="009972DE" w:rsidRPr="00080181">
              <w:rPr>
                <w:rStyle w:val="Hyperlink"/>
                <w:rFonts w:asciiTheme="majorHAnsi" w:eastAsiaTheme="majorEastAsia" w:hAnsiTheme="majorHAnsi" w:cstheme="majorHAnsi"/>
                <w:b/>
                <w:i/>
                <w:noProof/>
              </w:rPr>
              <w:t>2.2.</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i/>
                <w:noProof/>
              </w:rPr>
              <w:t>Objetivos del proyecto</w:t>
            </w:r>
            <w:r w:rsidR="009972DE">
              <w:rPr>
                <w:noProof/>
                <w:webHidden/>
              </w:rPr>
              <w:tab/>
            </w:r>
            <w:r w:rsidR="009972DE">
              <w:rPr>
                <w:noProof/>
                <w:webHidden/>
              </w:rPr>
              <w:fldChar w:fldCharType="begin"/>
            </w:r>
            <w:r w:rsidR="009972DE">
              <w:rPr>
                <w:noProof/>
                <w:webHidden/>
              </w:rPr>
              <w:instrText xml:space="preserve"> PAGEREF _Toc9455769 \h </w:instrText>
            </w:r>
            <w:r w:rsidR="009972DE">
              <w:rPr>
                <w:noProof/>
                <w:webHidden/>
              </w:rPr>
            </w:r>
            <w:r w:rsidR="009972DE">
              <w:rPr>
                <w:noProof/>
                <w:webHidden/>
              </w:rPr>
              <w:fldChar w:fldCharType="separate"/>
            </w:r>
            <w:r w:rsidR="009972DE">
              <w:rPr>
                <w:noProof/>
                <w:webHidden/>
              </w:rPr>
              <w:t>6</w:t>
            </w:r>
            <w:r w:rsidR="009972DE">
              <w:rPr>
                <w:noProof/>
                <w:webHidden/>
              </w:rPr>
              <w:fldChar w:fldCharType="end"/>
            </w:r>
          </w:hyperlink>
        </w:p>
        <w:p w14:paraId="48808CA0" w14:textId="5B00C3B6" w:rsidR="009972DE" w:rsidRDefault="00195641">
          <w:pPr>
            <w:pStyle w:val="TOC3"/>
            <w:rPr>
              <w:rFonts w:eastAsiaTheme="minorEastAsia"/>
              <w:noProof/>
              <w:lang w:val="en-US"/>
            </w:rPr>
          </w:pPr>
          <w:hyperlink w:anchor="_Toc9455770" w:history="1">
            <w:r w:rsidR="009972DE" w:rsidRPr="00080181">
              <w:rPr>
                <w:rStyle w:val="Hyperlink"/>
                <w:rFonts w:asciiTheme="majorHAnsi" w:eastAsiaTheme="majorEastAsia" w:hAnsiTheme="majorHAnsi" w:cstheme="majorHAnsi"/>
                <w:i/>
                <w:noProof/>
              </w:rPr>
              <w:t>2.2.1.</w:t>
            </w:r>
            <w:r w:rsidR="009972DE">
              <w:rPr>
                <w:rFonts w:eastAsiaTheme="minorEastAsia"/>
                <w:noProof/>
                <w:lang w:val="en-US"/>
              </w:rPr>
              <w:tab/>
            </w:r>
            <w:r w:rsidR="009972DE" w:rsidRPr="00080181">
              <w:rPr>
                <w:rStyle w:val="Hyperlink"/>
                <w:rFonts w:asciiTheme="majorHAnsi" w:eastAsiaTheme="majorEastAsia" w:hAnsiTheme="majorHAnsi" w:cstheme="majorHAnsi"/>
                <w:i/>
                <w:noProof/>
              </w:rPr>
              <w:t>Objetivo general</w:t>
            </w:r>
            <w:r w:rsidR="009972DE">
              <w:rPr>
                <w:noProof/>
                <w:webHidden/>
              </w:rPr>
              <w:tab/>
            </w:r>
            <w:r w:rsidR="009972DE">
              <w:rPr>
                <w:noProof/>
                <w:webHidden/>
              </w:rPr>
              <w:fldChar w:fldCharType="begin"/>
            </w:r>
            <w:r w:rsidR="009972DE">
              <w:rPr>
                <w:noProof/>
                <w:webHidden/>
              </w:rPr>
              <w:instrText xml:space="preserve"> PAGEREF _Toc9455770 \h </w:instrText>
            </w:r>
            <w:r w:rsidR="009972DE">
              <w:rPr>
                <w:noProof/>
                <w:webHidden/>
              </w:rPr>
            </w:r>
            <w:r w:rsidR="009972DE">
              <w:rPr>
                <w:noProof/>
                <w:webHidden/>
              </w:rPr>
              <w:fldChar w:fldCharType="separate"/>
            </w:r>
            <w:r w:rsidR="009972DE">
              <w:rPr>
                <w:noProof/>
                <w:webHidden/>
              </w:rPr>
              <w:t>6</w:t>
            </w:r>
            <w:r w:rsidR="009972DE">
              <w:rPr>
                <w:noProof/>
                <w:webHidden/>
              </w:rPr>
              <w:fldChar w:fldCharType="end"/>
            </w:r>
          </w:hyperlink>
        </w:p>
        <w:p w14:paraId="069FA3D4" w14:textId="64F664D0" w:rsidR="009972DE" w:rsidRDefault="00195641">
          <w:pPr>
            <w:pStyle w:val="TOC3"/>
            <w:rPr>
              <w:rFonts w:eastAsiaTheme="minorEastAsia"/>
              <w:noProof/>
              <w:lang w:val="en-US"/>
            </w:rPr>
          </w:pPr>
          <w:hyperlink w:anchor="_Toc9455771" w:history="1">
            <w:r w:rsidR="009972DE" w:rsidRPr="00080181">
              <w:rPr>
                <w:rStyle w:val="Hyperlink"/>
                <w:rFonts w:asciiTheme="majorHAnsi" w:eastAsiaTheme="majorEastAsia" w:hAnsiTheme="majorHAnsi" w:cstheme="majorHAnsi"/>
                <w:i/>
                <w:noProof/>
              </w:rPr>
              <w:t>2.2.2.</w:t>
            </w:r>
            <w:r w:rsidR="009972DE">
              <w:rPr>
                <w:rFonts w:eastAsiaTheme="minorEastAsia"/>
                <w:noProof/>
                <w:lang w:val="en-US"/>
              </w:rPr>
              <w:tab/>
            </w:r>
            <w:r w:rsidR="009972DE" w:rsidRPr="00080181">
              <w:rPr>
                <w:rStyle w:val="Hyperlink"/>
                <w:rFonts w:asciiTheme="majorHAnsi" w:eastAsiaTheme="majorEastAsia" w:hAnsiTheme="majorHAnsi" w:cstheme="majorHAnsi"/>
                <w:i/>
                <w:noProof/>
              </w:rPr>
              <w:t>Objetivos específicos</w:t>
            </w:r>
            <w:r w:rsidR="009972DE">
              <w:rPr>
                <w:noProof/>
                <w:webHidden/>
              </w:rPr>
              <w:tab/>
            </w:r>
            <w:r w:rsidR="009972DE">
              <w:rPr>
                <w:noProof/>
                <w:webHidden/>
              </w:rPr>
              <w:fldChar w:fldCharType="begin"/>
            </w:r>
            <w:r w:rsidR="009972DE">
              <w:rPr>
                <w:noProof/>
                <w:webHidden/>
              </w:rPr>
              <w:instrText xml:space="preserve"> PAGEREF _Toc9455771 \h </w:instrText>
            </w:r>
            <w:r w:rsidR="009972DE">
              <w:rPr>
                <w:noProof/>
                <w:webHidden/>
              </w:rPr>
            </w:r>
            <w:r w:rsidR="009972DE">
              <w:rPr>
                <w:noProof/>
                <w:webHidden/>
              </w:rPr>
              <w:fldChar w:fldCharType="separate"/>
            </w:r>
            <w:r w:rsidR="009972DE">
              <w:rPr>
                <w:noProof/>
                <w:webHidden/>
              </w:rPr>
              <w:t>6</w:t>
            </w:r>
            <w:r w:rsidR="009972DE">
              <w:rPr>
                <w:noProof/>
                <w:webHidden/>
              </w:rPr>
              <w:fldChar w:fldCharType="end"/>
            </w:r>
          </w:hyperlink>
        </w:p>
        <w:p w14:paraId="355CBD5B" w14:textId="607AD576" w:rsidR="009972DE" w:rsidRDefault="00195641">
          <w:pPr>
            <w:pStyle w:val="TOC2"/>
            <w:tabs>
              <w:tab w:val="left" w:pos="880"/>
            </w:tabs>
            <w:rPr>
              <w:rFonts w:asciiTheme="minorHAnsi" w:eastAsiaTheme="minorEastAsia" w:hAnsiTheme="minorHAnsi" w:cstheme="minorBidi"/>
              <w:noProof/>
              <w:lang w:val="en-US" w:eastAsia="en-US"/>
            </w:rPr>
          </w:pPr>
          <w:hyperlink w:anchor="_Toc9455772" w:history="1">
            <w:r w:rsidR="009972DE" w:rsidRPr="00080181">
              <w:rPr>
                <w:rStyle w:val="Hyperlink"/>
                <w:rFonts w:asciiTheme="majorHAnsi" w:eastAsiaTheme="majorEastAsia" w:hAnsiTheme="majorHAnsi" w:cstheme="majorHAnsi"/>
                <w:b/>
                <w:i/>
                <w:noProof/>
              </w:rPr>
              <w:t>2.3.</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i/>
                <w:noProof/>
              </w:rPr>
              <w:t>Metodología propuesta</w:t>
            </w:r>
            <w:r w:rsidR="009972DE">
              <w:rPr>
                <w:noProof/>
                <w:webHidden/>
              </w:rPr>
              <w:tab/>
            </w:r>
            <w:r w:rsidR="009972DE">
              <w:rPr>
                <w:noProof/>
                <w:webHidden/>
              </w:rPr>
              <w:fldChar w:fldCharType="begin"/>
            </w:r>
            <w:r w:rsidR="009972DE">
              <w:rPr>
                <w:noProof/>
                <w:webHidden/>
              </w:rPr>
              <w:instrText xml:space="preserve"> PAGEREF _Toc9455772 \h </w:instrText>
            </w:r>
            <w:r w:rsidR="009972DE">
              <w:rPr>
                <w:noProof/>
                <w:webHidden/>
              </w:rPr>
            </w:r>
            <w:r w:rsidR="009972DE">
              <w:rPr>
                <w:noProof/>
                <w:webHidden/>
              </w:rPr>
              <w:fldChar w:fldCharType="separate"/>
            </w:r>
            <w:r w:rsidR="009972DE">
              <w:rPr>
                <w:noProof/>
                <w:webHidden/>
              </w:rPr>
              <w:t>6</w:t>
            </w:r>
            <w:r w:rsidR="009972DE">
              <w:rPr>
                <w:noProof/>
                <w:webHidden/>
              </w:rPr>
              <w:fldChar w:fldCharType="end"/>
            </w:r>
          </w:hyperlink>
        </w:p>
        <w:p w14:paraId="41D90E85" w14:textId="78DF0B9F" w:rsidR="009972DE" w:rsidRDefault="00195641">
          <w:pPr>
            <w:pStyle w:val="TOC3"/>
            <w:rPr>
              <w:rFonts w:eastAsiaTheme="minorEastAsia"/>
              <w:noProof/>
              <w:lang w:val="en-US"/>
            </w:rPr>
          </w:pPr>
          <w:hyperlink w:anchor="_Toc9455773" w:history="1">
            <w:r w:rsidR="009972DE" w:rsidRPr="00080181">
              <w:rPr>
                <w:rStyle w:val="Hyperlink"/>
                <w:noProof/>
              </w:rPr>
              <w:t>Investigación</w:t>
            </w:r>
            <w:r w:rsidR="009972DE">
              <w:rPr>
                <w:noProof/>
                <w:webHidden/>
              </w:rPr>
              <w:tab/>
            </w:r>
            <w:r w:rsidR="009972DE">
              <w:rPr>
                <w:noProof/>
                <w:webHidden/>
              </w:rPr>
              <w:fldChar w:fldCharType="begin"/>
            </w:r>
            <w:r w:rsidR="009972DE">
              <w:rPr>
                <w:noProof/>
                <w:webHidden/>
              </w:rPr>
              <w:instrText xml:space="preserve"> PAGEREF _Toc9455773 \h </w:instrText>
            </w:r>
            <w:r w:rsidR="009972DE">
              <w:rPr>
                <w:noProof/>
                <w:webHidden/>
              </w:rPr>
            </w:r>
            <w:r w:rsidR="009972DE">
              <w:rPr>
                <w:noProof/>
                <w:webHidden/>
              </w:rPr>
              <w:fldChar w:fldCharType="separate"/>
            </w:r>
            <w:r w:rsidR="009972DE">
              <w:rPr>
                <w:noProof/>
                <w:webHidden/>
              </w:rPr>
              <w:t>7</w:t>
            </w:r>
            <w:r w:rsidR="009972DE">
              <w:rPr>
                <w:noProof/>
                <w:webHidden/>
              </w:rPr>
              <w:fldChar w:fldCharType="end"/>
            </w:r>
          </w:hyperlink>
        </w:p>
        <w:p w14:paraId="3F0EE294" w14:textId="1DA493D3" w:rsidR="009972DE" w:rsidRDefault="00195641">
          <w:pPr>
            <w:pStyle w:val="TOC3"/>
            <w:rPr>
              <w:rFonts w:eastAsiaTheme="minorEastAsia"/>
              <w:noProof/>
              <w:lang w:val="en-US"/>
            </w:rPr>
          </w:pPr>
          <w:hyperlink w:anchor="_Toc9455774" w:history="1">
            <w:r w:rsidR="009972DE" w:rsidRPr="00080181">
              <w:rPr>
                <w:rStyle w:val="Hyperlink"/>
                <w:noProof/>
              </w:rPr>
              <w:t>Definición de Variables, Mediciones, Impactos y Decisiones</w:t>
            </w:r>
            <w:r w:rsidR="009972DE">
              <w:rPr>
                <w:noProof/>
                <w:webHidden/>
              </w:rPr>
              <w:tab/>
            </w:r>
            <w:r w:rsidR="009972DE">
              <w:rPr>
                <w:noProof/>
                <w:webHidden/>
              </w:rPr>
              <w:fldChar w:fldCharType="begin"/>
            </w:r>
            <w:r w:rsidR="009972DE">
              <w:rPr>
                <w:noProof/>
                <w:webHidden/>
              </w:rPr>
              <w:instrText xml:space="preserve"> PAGEREF _Toc9455774 \h </w:instrText>
            </w:r>
            <w:r w:rsidR="009972DE">
              <w:rPr>
                <w:noProof/>
                <w:webHidden/>
              </w:rPr>
            </w:r>
            <w:r w:rsidR="009972DE">
              <w:rPr>
                <w:noProof/>
                <w:webHidden/>
              </w:rPr>
              <w:fldChar w:fldCharType="separate"/>
            </w:r>
            <w:r w:rsidR="009972DE">
              <w:rPr>
                <w:noProof/>
                <w:webHidden/>
              </w:rPr>
              <w:t>8</w:t>
            </w:r>
            <w:r w:rsidR="009972DE">
              <w:rPr>
                <w:noProof/>
                <w:webHidden/>
              </w:rPr>
              <w:fldChar w:fldCharType="end"/>
            </w:r>
          </w:hyperlink>
        </w:p>
        <w:p w14:paraId="39170E93" w14:textId="3C8F6D1B" w:rsidR="009972DE" w:rsidRDefault="00195641">
          <w:pPr>
            <w:pStyle w:val="TOC3"/>
            <w:rPr>
              <w:rFonts w:eastAsiaTheme="minorEastAsia"/>
              <w:noProof/>
              <w:lang w:val="en-US"/>
            </w:rPr>
          </w:pPr>
          <w:hyperlink w:anchor="_Toc9455775" w:history="1">
            <w:r w:rsidR="009972DE" w:rsidRPr="00080181">
              <w:rPr>
                <w:rStyle w:val="Hyperlink"/>
                <w:noProof/>
              </w:rPr>
              <w:t>Obtención de Datos</w:t>
            </w:r>
            <w:r w:rsidR="009972DE">
              <w:rPr>
                <w:noProof/>
                <w:webHidden/>
              </w:rPr>
              <w:tab/>
            </w:r>
            <w:r w:rsidR="009972DE">
              <w:rPr>
                <w:noProof/>
                <w:webHidden/>
              </w:rPr>
              <w:fldChar w:fldCharType="begin"/>
            </w:r>
            <w:r w:rsidR="009972DE">
              <w:rPr>
                <w:noProof/>
                <w:webHidden/>
              </w:rPr>
              <w:instrText xml:space="preserve"> PAGEREF _Toc9455775 \h </w:instrText>
            </w:r>
            <w:r w:rsidR="009972DE">
              <w:rPr>
                <w:noProof/>
                <w:webHidden/>
              </w:rPr>
            </w:r>
            <w:r w:rsidR="009972DE">
              <w:rPr>
                <w:noProof/>
                <w:webHidden/>
              </w:rPr>
              <w:fldChar w:fldCharType="separate"/>
            </w:r>
            <w:r w:rsidR="009972DE">
              <w:rPr>
                <w:noProof/>
                <w:webHidden/>
              </w:rPr>
              <w:t>9</w:t>
            </w:r>
            <w:r w:rsidR="009972DE">
              <w:rPr>
                <w:noProof/>
                <w:webHidden/>
              </w:rPr>
              <w:fldChar w:fldCharType="end"/>
            </w:r>
          </w:hyperlink>
        </w:p>
        <w:p w14:paraId="4496E9D4" w14:textId="7C67B38E" w:rsidR="009972DE" w:rsidRDefault="00195641">
          <w:pPr>
            <w:pStyle w:val="TOC3"/>
            <w:rPr>
              <w:rFonts w:eastAsiaTheme="minorEastAsia"/>
              <w:noProof/>
              <w:lang w:val="en-US"/>
            </w:rPr>
          </w:pPr>
          <w:hyperlink w:anchor="_Toc9455776" w:history="1">
            <w:r w:rsidR="009972DE" w:rsidRPr="00080181">
              <w:rPr>
                <w:rStyle w:val="Hyperlink"/>
                <w:noProof/>
              </w:rPr>
              <w:t>Análisis de Datos</w:t>
            </w:r>
            <w:r w:rsidR="009972DE">
              <w:rPr>
                <w:noProof/>
                <w:webHidden/>
              </w:rPr>
              <w:tab/>
            </w:r>
            <w:r w:rsidR="009972DE">
              <w:rPr>
                <w:noProof/>
                <w:webHidden/>
              </w:rPr>
              <w:fldChar w:fldCharType="begin"/>
            </w:r>
            <w:r w:rsidR="009972DE">
              <w:rPr>
                <w:noProof/>
                <w:webHidden/>
              </w:rPr>
              <w:instrText xml:space="preserve"> PAGEREF _Toc9455776 \h </w:instrText>
            </w:r>
            <w:r w:rsidR="009972DE">
              <w:rPr>
                <w:noProof/>
                <w:webHidden/>
              </w:rPr>
            </w:r>
            <w:r w:rsidR="009972DE">
              <w:rPr>
                <w:noProof/>
                <w:webHidden/>
              </w:rPr>
              <w:fldChar w:fldCharType="separate"/>
            </w:r>
            <w:r w:rsidR="009972DE">
              <w:rPr>
                <w:noProof/>
                <w:webHidden/>
              </w:rPr>
              <w:t>9</w:t>
            </w:r>
            <w:r w:rsidR="009972DE">
              <w:rPr>
                <w:noProof/>
                <w:webHidden/>
              </w:rPr>
              <w:fldChar w:fldCharType="end"/>
            </w:r>
          </w:hyperlink>
        </w:p>
        <w:p w14:paraId="6C954E58" w14:textId="0E6BAE37" w:rsidR="009972DE" w:rsidRDefault="00195641">
          <w:pPr>
            <w:pStyle w:val="TOC3"/>
            <w:rPr>
              <w:rFonts w:eastAsiaTheme="minorEastAsia"/>
              <w:noProof/>
              <w:lang w:val="en-US"/>
            </w:rPr>
          </w:pPr>
          <w:hyperlink w:anchor="_Toc9455777" w:history="1">
            <w:r w:rsidR="009972DE" w:rsidRPr="00080181">
              <w:rPr>
                <w:rStyle w:val="Hyperlink"/>
                <w:noProof/>
              </w:rPr>
              <w:t>Análisis Sociodemográfico</w:t>
            </w:r>
            <w:r w:rsidR="009972DE">
              <w:rPr>
                <w:noProof/>
                <w:webHidden/>
              </w:rPr>
              <w:tab/>
            </w:r>
            <w:r w:rsidR="009972DE">
              <w:rPr>
                <w:noProof/>
                <w:webHidden/>
              </w:rPr>
              <w:fldChar w:fldCharType="begin"/>
            </w:r>
            <w:r w:rsidR="009972DE">
              <w:rPr>
                <w:noProof/>
                <w:webHidden/>
              </w:rPr>
              <w:instrText xml:space="preserve"> PAGEREF _Toc9455777 \h </w:instrText>
            </w:r>
            <w:r w:rsidR="009972DE">
              <w:rPr>
                <w:noProof/>
                <w:webHidden/>
              </w:rPr>
            </w:r>
            <w:r w:rsidR="009972DE">
              <w:rPr>
                <w:noProof/>
                <w:webHidden/>
              </w:rPr>
              <w:fldChar w:fldCharType="separate"/>
            </w:r>
            <w:r w:rsidR="009972DE">
              <w:rPr>
                <w:noProof/>
                <w:webHidden/>
              </w:rPr>
              <w:t>10</w:t>
            </w:r>
            <w:r w:rsidR="009972DE">
              <w:rPr>
                <w:noProof/>
                <w:webHidden/>
              </w:rPr>
              <w:fldChar w:fldCharType="end"/>
            </w:r>
          </w:hyperlink>
        </w:p>
        <w:p w14:paraId="36EB6820" w14:textId="69630EC3" w:rsidR="009972DE" w:rsidRDefault="00195641">
          <w:pPr>
            <w:pStyle w:val="TOC3"/>
            <w:rPr>
              <w:rFonts w:eastAsiaTheme="minorEastAsia"/>
              <w:noProof/>
              <w:lang w:val="en-US"/>
            </w:rPr>
          </w:pPr>
          <w:hyperlink w:anchor="_Toc9455778" w:history="1">
            <w:r w:rsidR="009972DE" w:rsidRPr="00080181">
              <w:rPr>
                <w:rStyle w:val="Hyperlink"/>
                <w:noProof/>
              </w:rPr>
              <w:t>Conclusiones</w:t>
            </w:r>
            <w:r w:rsidR="009972DE">
              <w:rPr>
                <w:noProof/>
                <w:webHidden/>
              </w:rPr>
              <w:tab/>
            </w:r>
            <w:r w:rsidR="009972DE">
              <w:rPr>
                <w:noProof/>
                <w:webHidden/>
              </w:rPr>
              <w:fldChar w:fldCharType="begin"/>
            </w:r>
            <w:r w:rsidR="009972DE">
              <w:rPr>
                <w:noProof/>
                <w:webHidden/>
              </w:rPr>
              <w:instrText xml:space="preserve"> PAGEREF _Toc9455778 \h </w:instrText>
            </w:r>
            <w:r w:rsidR="009972DE">
              <w:rPr>
                <w:noProof/>
                <w:webHidden/>
              </w:rPr>
            </w:r>
            <w:r w:rsidR="009972DE">
              <w:rPr>
                <w:noProof/>
                <w:webHidden/>
              </w:rPr>
              <w:fldChar w:fldCharType="separate"/>
            </w:r>
            <w:r w:rsidR="009972DE">
              <w:rPr>
                <w:noProof/>
                <w:webHidden/>
              </w:rPr>
              <w:t>11</w:t>
            </w:r>
            <w:r w:rsidR="009972DE">
              <w:rPr>
                <w:noProof/>
                <w:webHidden/>
              </w:rPr>
              <w:fldChar w:fldCharType="end"/>
            </w:r>
          </w:hyperlink>
        </w:p>
        <w:p w14:paraId="00066BAC" w14:textId="40890220" w:rsidR="009972DE" w:rsidRDefault="00195641">
          <w:pPr>
            <w:pStyle w:val="TOC2"/>
            <w:tabs>
              <w:tab w:val="left" w:pos="880"/>
            </w:tabs>
            <w:rPr>
              <w:rFonts w:asciiTheme="minorHAnsi" w:eastAsiaTheme="minorEastAsia" w:hAnsiTheme="minorHAnsi" w:cstheme="minorBidi"/>
              <w:noProof/>
              <w:lang w:val="en-US" w:eastAsia="en-US"/>
            </w:rPr>
          </w:pPr>
          <w:hyperlink w:anchor="_Toc9455779" w:history="1">
            <w:r w:rsidR="009972DE" w:rsidRPr="00080181">
              <w:rPr>
                <w:rStyle w:val="Hyperlink"/>
                <w:rFonts w:asciiTheme="majorHAnsi" w:eastAsiaTheme="majorEastAsia" w:hAnsiTheme="majorHAnsi" w:cstheme="majorHAnsi"/>
                <w:b/>
                <w:i/>
                <w:noProof/>
              </w:rPr>
              <w:t>2.4.</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i/>
                <w:noProof/>
              </w:rPr>
              <w:t>Cronograma de actividades</w:t>
            </w:r>
            <w:r w:rsidR="009972DE">
              <w:rPr>
                <w:noProof/>
                <w:webHidden/>
              </w:rPr>
              <w:tab/>
            </w:r>
            <w:r w:rsidR="009972DE">
              <w:rPr>
                <w:noProof/>
                <w:webHidden/>
              </w:rPr>
              <w:fldChar w:fldCharType="begin"/>
            </w:r>
            <w:r w:rsidR="009972DE">
              <w:rPr>
                <w:noProof/>
                <w:webHidden/>
              </w:rPr>
              <w:instrText xml:space="preserve"> PAGEREF _Toc9455779 \h </w:instrText>
            </w:r>
            <w:r w:rsidR="009972DE">
              <w:rPr>
                <w:noProof/>
                <w:webHidden/>
              </w:rPr>
            </w:r>
            <w:r w:rsidR="009972DE">
              <w:rPr>
                <w:noProof/>
                <w:webHidden/>
              </w:rPr>
              <w:fldChar w:fldCharType="separate"/>
            </w:r>
            <w:r w:rsidR="009972DE">
              <w:rPr>
                <w:noProof/>
                <w:webHidden/>
              </w:rPr>
              <w:t>11</w:t>
            </w:r>
            <w:r w:rsidR="009972DE">
              <w:rPr>
                <w:noProof/>
                <w:webHidden/>
              </w:rPr>
              <w:fldChar w:fldCharType="end"/>
            </w:r>
          </w:hyperlink>
        </w:p>
        <w:p w14:paraId="115D4302" w14:textId="119E0812" w:rsidR="009972DE" w:rsidRDefault="00195641">
          <w:pPr>
            <w:pStyle w:val="TOC2"/>
            <w:tabs>
              <w:tab w:val="left" w:pos="880"/>
            </w:tabs>
            <w:rPr>
              <w:rFonts w:asciiTheme="minorHAnsi" w:eastAsiaTheme="minorEastAsia" w:hAnsiTheme="minorHAnsi" w:cstheme="minorBidi"/>
              <w:noProof/>
              <w:lang w:val="en-US" w:eastAsia="en-US"/>
            </w:rPr>
          </w:pPr>
          <w:hyperlink w:anchor="_Toc9455780" w:history="1">
            <w:r w:rsidR="009972DE" w:rsidRPr="00080181">
              <w:rPr>
                <w:rStyle w:val="Hyperlink"/>
                <w:rFonts w:asciiTheme="majorHAnsi" w:eastAsiaTheme="majorEastAsia" w:hAnsiTheme="majorHAnsi" w:cstheme="majorHAnsi"/>
                <w:b/>
                <w:i/>
                <w:noProof/>
              </w:rPr>
              <w:t>2.5.</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i/>
                <w:noProof/>
              </w:rPr>
              <w:t>Resultados/productos esperados y potenciales beneficiarios</w:t>
            </w:r>
            <w:r w:rsidR="009972DE">
              <w:rPr>
                <w:noProof/>
                <w:webHidden/>
              </w:rPr>
              <w:tab/>
            </w:r>
            <w:r w:rsidR="009972DE">
              <w:rPr>
                <w:noProof/>
                <w:webHidden/>
              </w:rPr>
              <w:fldChar w:fldCharType="begin"/>
            </w:r>
            <w:r w:rsidR="009972DE">
              <w:rPr>
                <w:noProof/>
                <w:webHidden/>
              </w:rPr>
              <w:instrText xml:space="preserve"> PAGEREF _Toc9455780 \h </w:instrText>
            </w:r>
            <w:r w:rsidR="009972DE">
              <w:rPr>
                <w:noProof/>
                <w:webHidden/>
              </w:rPr>
            </w:r>
            <w:r w:rsidR="009972DE">
              <w:rPr>
                <w:noProof/>
                <w:webHidden/>
              </w:rPr>
              <w:fldChar w:fldCharType="separate"/>
            </w:r>
            <w:r w:rsidR="009972DE">
              <w:rPr>
                <w:noProof/>
                <w:webHidden/>
              </w:rPr>
              <w:t>12</w:t>
            </w:r>
            <w:r w:rsidR="009972DE">
              <w:rPr>
                <w:noProof/>
                <w:webHidden/>
              </w:rPr>
              <w:fldChar w:fldCharType="end"/>
            </w:r>
          </w:hyperlink>
        </w:p>
        <w:p w14:paraId="41E06CEF" w14:textId="406397AF" w:rsidR="009972DE" w:rsidRDefault="00195641">
          <w:pPr>
            <w:pStyle w:val="TOC2"/>
            <w:tabs>
              <w:tab w:val="left" w:pos="880"/>
            </w:tabs>
            <w:rPr>
              <w:rFonts w:asciiTheme="minorHAnsi" w:eastAsiaTheme="minorEastAsia" w:hAnsiTheme="minorHAnsi" w:cstheme="minorBidi"/>
              <w:noProof/>
              <w:lang w:val="en-US" w:eastAsia="en-US"/>
            </w:rPr>
          </w:pPr>
          <w:hyperlink w:anchor="_Toc9455781" w:history="1">
            <w:r w:rsidR="009972DE" w:rsidRPr="00080181">
              <w:rPr>
                <w:rStyle w:val="Hyperlink"/>
                <w:rFonts w:asciiTheme="majorHAnsi" w:eastAsiaTheme="majorEastAsia" w:hAnsiTheme="majorHAnsi" w:cstheme="majorHAnsi"/>
                <w:b/>
                <w:i/>
                <w:noProof/>
              </w:rPr>
              <w:t>2.6.</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i/>
                <w:noProof/>
              </w:rPr>
              <w:t>Impactos esperados a partir del uso de los resultados</w:t>
            </w:r>
            <w:r w:rsidR="009972DE">
              <w:rPr>
                <w:noProof/>
                <w:webHidden/>
              </w:rPr>
              <w:tab/>
            </w:r>
            <w:r w:rsidR="009972DE">
              <w:rPr>
                <w:noProof/>
                <w:webHidden/>
              </w:rPr>
              <w:fldChar w:fldCharType="begin"/>
            </w:r>
            <w:r w:rsidR="009972DE">
              <w:rPr>
                <w:noProof/>
                <w:webHidden/>
              </w:rPr>
              <w:instrText xml:space="preserve"> PAGEREF _Toc9455781 \h </w:instrText>
            </w:r>
            <w:r w:rsidR="009972DE">
              <w:rPr>
                <w:noProof/>
                <w:webHidden/>
              </w:rPr>
            </w:r>
            <w:r w:rsidR="009972DE">
              <w:rPr>
                <w:noProof/>
                <w:webHidden/>
              </w:rPr>
              <w:fldChar w:fldCharType="separate"/>
            </w:r>
            <w:r w:rsidR="009972DE">
              <w:rPr>
                <w:noProof/>
                <w:webHidden/>
              </w:rPr>
              <w:t>12</w:t>
            </w:r>
            <w:r w:rsidR="009972DE">
              <w:rPr>
                <w:noProof/>
                <w:webHidden/>
              </w:rPr>
              <w:fldChar w:fldCharType="end"/>
            </w:r>
          </w:hyperlink>
        </w:p>
        <w:p w14:paraId="59BFDFB6" w14:textId="356605EE" w:rsidR="009972DE" w:rsidRDefault="00195641">
          <w:pPr>
            <w:pStyle w:val="TOC1"/>
            <w:tabs>
              <w:tab w:val="left" w:pos="440"/>
            </w:tabs>
            <w:rPr>
              <w:rFonts w:asciiTheme="minorHAnsi" w:eastAsiaTheme="minorEastAsia" w:hAnsiTheme="minorHAnsi" w:cstheme="minorBidi"/>
              <w:noProof/>
              <w:lang w:val="en-US" w:eastAsia="en-US"/>
            </w:rPr>
          </w:pPr>
          <w:hyperlink w:anchor="_Toc9455782" w:history="1">
            <w:r w:rsidR="009972DE" w:rsidRPr="00080181">
              <w:rPr>
                <w:rStyle w:val="Hyperlink"/>
                <w:rFonts w:asciiTheme="majorHAnsi" w:eastAsiaTheme="majorEastAsia" w:hAnsiTheme="majorHAnsi" w:cstheme="majorHAnsi"/>
                <w:b/>
                <w:noProof/>
              </w:rPr>
              <w:t>3.</w:t>
            </w:r>
            <w:r w:rsidR="009972DE">
              <w:rPr>
                <w:rFonts w:asciiTheme="minorHAnsi" w:eastAsiaTheme="minorEastAsia" w:hAnsiTheme="minorHAnsi" w:cstheme="minorBidi"/>
                <w:noProof/>
                <w:lang w:val="en-US" w:eastAsia="en-US"/>
              </w:rPr>
              <w:tab/>
            </w:r>
            <w:r w:rsidR="009972DE" w:rsidRPr="00080181">
              <w:rPr>
                <w:rStyle w:val="Hyperlink"/>
                <w:rFonts w:asciiTheme="majorHAnsi" w:eastAsiaTheme="majorEastAsia" w:hAnsiTheme="majorHAnsi" w:cstheme="majorHAnsi"/>
                <w:b/>
                <w:noProof/>
              </w:rPr>
              <w:t>Presupuesto</w:t>
            </w:r>
            <w:r w:rsidR="009972DE">
              <w:rPr>
                <w:noProof/>
                <w:webHidden/>
              </w:rPr>
              <w:tab/>
            </w:r>
            <w:r w:rsidR="009972DE">
              <w:rPr>
                <w:noProof/>
                <w:webHidden/>
              </w:rPr>
              <w:fldChar w:fldCharType="begin"/>
            </w:r>
            <w:r w:rsidR="009972DE">
              <w:rPr>
                <w:noProof/>
                <w:webHidden/>
              </w:rPr>
              <w:instrText xml:space="preserve"> PAGEREF _Toc9455782 \h </w:instrText>
            </w:r>
            <w:r w:rsidR="009972DE">
              <w:rPr>
                <w:noProof/>
                <w:webHidden/>
              </w:rPr>
            </w:r>
            <w:r w:rsidR="009972DE">
              <w:rPr>
                <w:noProof/>
                <w:webHidden/>
              </w:rPr>
              <w:fldChar w:fldCharType="separate"/>
            </w:r>
            <w:r w:rsidR="009972DE">
              <w:rPr>
                <w:noProof/>
                <w:webHidden/>
              </w:rPr>
              <w:t>13</w:t>
            </w:r>
            <w:r w:rsidR="009972DE">
              <w:rPr>
                <w:noProof/>
                <w:webHidden/>
              </w:rPr>
              <w:fldChar w:fldCharType="end"/>
            </w:r>
          </w:hyperlink>
        </w:p>
        <w:p w14:paraId="30F63D68" w14:textId="2CDE365A" w:rsidR="009972DE" w:rsidRDefault="00195641">
          <w:pPr>
            <w:pStyle w:val="TOC1"/>
            <w:rPr>
              <w:rFonts w:asciiTheme="minorHAnsi" w:eastAsiaTheme="minorEastAsia" w:hAnsiTheme="minorHAnsi" w:cstheme="minorBidi"/>
              <w:noProof/>
              <w:lang w:val="en-US" w:eastAsia="en-US"/>
            </w:rPr>
          </w:pPr>
          <w:hyperlink w:anchor="_Toc9455783" w:history="1">
            <w:r w:rsidR="009972DE" w:rsidRPr="00080181">
              <w:rPr>
                <w:rStyle w:val="Hyperlink"/>
                <w:rFonts w:asciiTheme="majorHAnsi" w:eastAsiaTheme="majorEastAsia" w:hAnsiTheme="majorHAnsi" w:cstheme="majorHAnsi"/>
                <w:b/>
                <w:noProof/>
              </w:rPr>
              <w:t>Referencias bibliográficas</w:t>
            </w:r>
            <w:r w:rsidR="009972DE">
              <w:rPr>
                <w:noProof/>
                <w:webHidden/>
              </w:rPr>
              <w:tab/>
            </w:r>
            <w:r w:rsidR="009972DE">
              <w:rPr>
                <w:noProof/>
                <w:webHidden/>
              </w:rPr>
              <w:fldChar w:fldCharType="begin"/>
            </w:r>
            <w:r w:rsidR="009972DE">
              <w:rPr>
                <w:noProof/>
                <w:webHidden/>
              </w:rPr>
              <w:instrText xml:space="preserve"> PAGEREF _Toc9455783 \h </w:instrText>
            </w:r>
            <w:r w:rsidR="009972DE">
              <w:rPr>
                <w:noProof/>
                <w:webHidden/>
              </w:rPr>
            </w:r>
            <w:r w:rsidR="009972DE">
              <w:rPr>
                <w:noProof/>
                <w:webHidden/>
              </w:rPr>
              <w:fldChar w:fldCharType="separate"/>
            </w:r>
            <w:r w:rsidR="009972DE">
              <w:rPr>
                <w:noProof/>
                <w:webHidden/>
              </w:rPr>
              <w:t>13</w:t>
            </w:r>
            <w:r w:rsidR="009972DE">
              <w:rPr>
                <w:noProof/>
                <w:webHidden/>
              </w:rPr>
              <w:fldChar w:fldCharType="end"/>
            </w:r>
          </w:hyperlink>
        </w:p>
        <w:p w14:paraId="54F9A8CC" w14:textId="3FC3847C" w:rsidR="00467AD6" w:rsidRDefault="00467AD6" w:rsidP="00F67875">
          <w:pPr>
            <w:spacing w:after="0" w:line="240" w:lineRule="auto"/>
            <w:jc w:val="both"/>
            <w:rPr>
              <w:rFonts w:asciiTheme="majorHAnsi" w:eastAsia="Times New Roman" w:hAnsiTheme="majorHAnsi" w:cstheme="majorHAnsi"/>
              <w:bCs/>
              <w:sz w:val="24"/>
              <w:szCs w:val="24"/>
              <w:lang w:val="es-ES"/>
            </w:rPr>
          </w:pPr>
          <w:r w:rsidRPr="003C3EF4">
            <w:rPr>
              <w:rFonts w:asciiTheme="majorHAnsi" w:hAnsiTheme="majorHAnsi" w:cstheme="majorHAnsi"/>
              <w:b/>
              <w:bCs/>
              <w:sz w:val="24"/>
              <w:lang w:val="es-ES"/>
            </w:rPr>
            <w:fldChar w:fldCharType="end"/>
          </w:r>
        </w:p>
      </w:sdtContent>
    </w:sdt>
    <w:p w14:paraId="5EFFC1E9" w14:textId="77777777" w:rsidR="002A2C96" w:rsidRPr="003C3EF4" w:rsidRDefault="002A2C96" w:rsidP="00F67875">
      <w:pPr>
        <w:spacing w:after="0" w:line="240" w:lineRule="auto"/>
        <w:jc w:val="both"/>
        <w:rPr>
          <w:rFonts w:asciiTheme="majorHAnsi" w:eastAsia="Times New Roman" w:hAnsiTheme="majorHAnsi" w:cstheme="majorHAnsi"/>
          <w:sz w:val="24"/>
          <w:szCs w:val="24"/>
        </w:rPr>
      </w:pPr>
    </w:p>
    <w:p w14:paraId="31CFD826" w14:textId="77777777" w:rsidR="00467AD6" w:rsidRPr="003C3EF4" w:rsidRDefault="00467AD6" w:rsidP="00F67875">
      <w:pPr>
        <w:keepNext/>
        <w:keepLines/>
        <w:spacing w:after="0" w:line="240" w:lineRule="auto"/>
        <w:jc w:val="center"/>
        <w:outlineLvl w:val="0"/>
        <w:rPr>
          <w:rFonts w:asciiTheme="majorHAnsi" w:eastAsiaTheme="majorEastAsia" w:hAnsiTheme="majorHAnsi" w:cstheme="majorHAnsi"/>
          <w:b/>
          <w:sz w:val="40"/>
          <w:szCs w:val="32"/>
        </w:rPr>
      </w:pPr>
      <w:bookmarkStart w:id="1" w:name="_Toc513011324"/>
      <w:bookmarkStart w:id="2" w:name="_Toc513020252"/>
      <w:bookmarkStart w:id="3" w:name="_Toc513726637"/>
      <w:bookmarkStart w:id="4" w:name="_Toc517706033"/>
      <w:bookmarkStart w:id="5" w:name="_Toc517706594"/>
      <w:bookmarkStart w:id="6" w:name="_Toc9455762"/>
      <w:r w:rsidRPr="003C3EF4">
        <w:rPr>
          <w:rFonts w:asciiTheme="majorHAnsi" w:eastAsiaTheme="majorEastAsia" w:hAnsiTheme="majorHAnsi" w:cstheme="majorHAnsi"/>
          <w:b/>
          <w:sz w:val="40"/>
          <w:szCs w:val="32"/>
        </w:rPr>
        <w:lastRenderedPageBreak/>
        <w:t>Preliminares</w:t>
      </w:r>
      <w:bookmarkEnd w:id="1"/>
      <w:bookmarkEnd w:id="2"/>
      <w:bookmarkEnd w:id="3"/>
      <w:bookmarkEnd w:id="4"/>
      <w:bookmarkEnd w:id="5"/>
      <w:bookmarkEnd w:id="6"/>
    </w:p>
    <w:p w14:paraId="0DA3FD6E" w14:textId="77777777" w:rsidR="00467AD6" w:rsidRPr="003C3EF4" w:rsidRDefault="00467AD6" w:rsidP="00F67875">
      <w:pPr>
        <w:keepNext/>
        <w:keepLines/>
        <w:spacing w:after="0" w:line="240" w:lineRule="auto"/>
        <w:jc w:val="both"/>
        <w:outlineLvl w:val="1"/>
        <w:rPr>
          <w:rFonts w:asciiTheme="majorHAnsi" w:eastAsiaTheme="majorEastAsia" w:hAnsiTheme="majorHAnsi" w:cstheme="majorHAnsi"/>
          <w:b/>
          <w:sz w:val="24"/>
          <w:szCs w:val="32"/>
        </w:rPr>
      </w:pPr>
    </w:p>
    <w:p w14:paraId="673E0D58" w14:textId="77777777" w:rsidR="00467AD6" w:rsidRPr="003C3EF4" w:rsidRDefault="00467AD6" w:rsidP="00F67875">
      <w:pPr>
        <w:spacing w:after="0" w:line="240" w:lineRule="auto"/>
        <w:rPr>
          <w:rFonts w:asciiTheme="majorHAnsi" w:eastAsiaTheme="majorEastAsia" w:hAnsiTheme="majorHAnsi" w:cstheme="majorHAnsi"/>
          <w:b/>
          <w:sz w:val="24"/>
          <w:szCs w:val="32"/>
        </w:rPr>
      </w:pPr>
      <w:r w:rsidRPr="003C3EF4">
        <w:rPr>
          <w:rFonts w:asciiTheme="majorHAnsi" w:eastAsia="Times New Roman" w:hAnsiTheme="majorHAnsi" w:cstheme="majorHAnsi"/>
          <w:i/>
          <w:sz w:val="24"/>
          <w:szCs w:val="32"/>
        </w:rPr>
        <w:br w:type="page"/>
      </w:r>
    </w:p>
    <w:p w14:paraId="56DECF86" w14:textId="43C07062" w:rsidR="00467AD6" w:rsidRPr="003C3EF4" w:rsidRDefault="00467AD6" w:rsidP="00F67875">
      <w:pPr>
        <w:spacing w:after="0" w:line="240" w:lineRule="auto"/>
        <w:jc w:val="both"/>
        <w:rPr>
          <w:rFonts w:asciiTheme="majorHAnsi" w:eastAsia="Times New Roman" w:hAnsiTheme="majorHAnsi" w:cstheme="majorHAnsi"/>
          <w:sz w:val="24"/>
          <w:szCs w:val="24"/>
          <w:highlight w:val="yellow"/>
        </w:rPr>
      </w:pPr>
    </w:p>
    <w:p w14:paraId="3CCC268A" w14:textId="77777777" w:rsidR="00467AD6" w:rsidRPr="003C3EF4" w:rsidRDefault="00467AD6" w:rsidP="00F67875">
      <w:pPr>
        <w:keepNext/>
        <w:keepLines/>
        <w:spacing w:after="0" w:line="240" w:lineRule="auto"/>
        <w:jc w:val="center"/>
        <w:outlineLvl w:val="1"/>
        <w:rPr>
          <w:rFonts w:asciiTheme="majorHAnsi" w:eastAsiaTheme="majorEastAsia" w:hAnsiTheme="majorHAnsi" w:cstheme="majorHAnsi"/>
          <w:b/>
          <w:sz w:val="24"/>
          <w:szCs w:val="26"/>
        </w:rPr>
      </w:pPr>
      <w:bookmarkStart w:id="7" w:name="_Toc513011326"/>
      <w:bookmarkStart w:id="8" w:name="_Toc513020254"/>
      <w:bookmarkStart w:id="9" w:name="_Toc513726639"/>
      <w:bookmarkStart w:id="10" w:name="_Toc517706035"/>
      <w:bookmarkStart w:id="11" w:name="_Toc517706596"/>
      <w:bookmarkStart w:id="12" w:name="_Toc9455763"/>
      <w:r w:rsidRPr="003C3EF4">
        <w:rPr>
          <w:rFonts w:asciiTheme="majorHAnsi" w:eastAsiaTheme="majorEastAsia" w:hAnsiTheme="majorHAnsi" w:cstheme="majorHAnsi"/>
          <w:b/>
          <w:sz w:val="24"/>
          <w:szCs w:val="26"/>
        </w:rPr>
        <w:t>Lista de tablas</w:t>
      </w:r>
      <w:bookmarkEnd w:id="7"/>
      <w:bookmarkEnd w:id="8"/>
      <w:bookmarkEnd w:id="9"/>
      <w:bookmarkEnd w:id="10"/>
      <w:bookmarkEnd w:id="11"/>
      <w:bookmarkEnd w:id="12"/>
    </w:p>
    <w:p w14:paraId="7EEF5452" w14:textId="77777777" w:rsidR="00467AD6" w:rsidRPr="002A2C96" w:rsidRDefault="00467AD6" w:rsidP="00F67875">
      <w:pPr>
        <w:spacing w:after="0" w:line="240" w:lineRule="auto"/>
        <w:jc w:val="both"/>
        <w:rPr>
          <w:rFonts w:asciiTheme="majorHAnsi" w:eastAsia="Times New Roman" w:hAnsiTheme="majorHAnsi" w:cstheme="majorHAnsi"/>
          <w:color w:val="404040" w:themeColor="text1" w:themeTint="BF"/>
          <w:sz w:val="24"/>
          <w:szCs w:val="24"/>
        </w:rPr>
      </w:pPr>
    </w:p>
    <w:p w14:paraId="0CA278AA" w14:textId="3052C9EB" w:rsidR="002033B3" w:rsidRDefault="00C85C45">
      <w:pPr>
        <w:pStyle w:val="TableofFigures"/>
        <w:tabs>
          <w:tab w:val="right" w:leader="dot" w:pos="8828"/>
        </w:tabs>
        <w:rPr>
          <w:rFonts w:eastAsiaTheme="minorEastAsia"/>
          <w:noProof/>
          <w:lang w:val="en-US"/>
        </w:rPr>
      </w:pPr>
      <w:r w:rsidRPr="002A2C96">
        <w:rPr>
          <w:rFonts w:asciiTheme="majorHAnsi" w:eastAsia="Times New Roman" w:hAnsiTheme="majorHAnsi" w:cstheme="majorHAnsi"/>
          <w:color w:val="404040" w:themeColor="text1" w:themeTint="BF"/>
          <w:sz w:val="24"/>
          <w:szCs w:val="24"/>
        </w:rPr>
        <w:fldChar w:fldCharType="begin"/>
      </w:r>
      <w:r w:rsidRPr="002A2C96">
        <w:rPr>
          <w:rFonts w:asciiTheme="majorHAnsi" w:eastAsia="Times New Roman" w:hAnsiTheme="majorHAnsi" w:cstheme="majorHAnsi"/>
          <w:color w:val="404040" w:themeColor="text1" w:themeTint="BF"/>
          <w:sz w:val="24"/>
          <w:szCs w:val="24"/>
        </w:rPr>
        <w:instrText xml:space="preserve"> TOC \h \z \c "Tabla" </w:instrText>
      </w:r>
      <w:r w:rsidRPr="002A2C96">
        <w:rPr>
          <w:rFonts w:asciiTheme="majorHAnsi" w:eastAsia="Times New Roman" w:hAnsiTheme="majorHAnsi" w:cstheme="majorHAnsi"/>
          <w:color w:val="404040" w:themeColor="text1" w:themeTint="BF"/>
          <w:sz w:val="24"/>
          <w:szCs w:val="24"/>
        </w:rPr>
        <w:fldChar w:fldCharType="separate"/>
      </w:r>
      <w:hyperlink w:anchor="_Toc9449194" w:history="1">
        <w:r w:rsidR="002033B3" w:rsidRPr="000476A0">
          <w:rPr>
            <w:rStyle w:val="Hyperlink"/>
            <w:noProof/>
          </w:rPr>
          <w:t>Tabla 1. Información General del Proyecto</w:t>
        </w:r>
        <w:r w:rsidR="002033B3">
          <w:rPr>
            <w:noProof/>
            <w:webHidden/>
          </w:rPr>
          <w:tab/>
        </w:r>
        <w:r w:rsidR="002033B3">
          <w:rPr>
            <w:noProof/>
            <w:webHidden/>
          </w:rPr>
          <w:fldChar w:fldCharType="begin"/>
        </w:r>
        <w:r w:rsidR="002033B3">
          <w:rPr>
            <w:noProof/>
            <w:webHidden/>
          </w:rPr>
          <w:instrText xml:space="preserve"> PAGEREF _Toc9449194 \h </w:instrText>
        </w:r>
        <w:r w:rsidR="002033B3">
          <w:rPr>
            <w:noProof/>
            <w:webHidden/>
          </w:rPr>
        </w:r>
        <w:r w:rsidR="002033B3">
          <w:rPr>
            <w:noProof/>
            <w:webHidden/>
          </w:rPr>
          <w:fldChar w:fldCharType="separate"/>
        </w:r>
        <w:r w:rsidR="002033B3">
          <w:rPr>
            <w:noProof/>
            <w:webHidden/>
          </w:rPr>
          <w:t>1</w:t>
        </w:r>
        <w:r w:rsidR="002033B3">
          <w:rPr>
            <w:noProof/>
            <w:webHidden/>
          </w:rPr>
          <w:fldChar w:fldCharType="end"/>
        </w:r>
      </w:hyperlink>
    </w:p>
    <w:p w14:paraId="4FFBCB3A" w14:textId="1F0C3E65" w:rsidR="002033B3" w:rsidRDefault="00195641">
      <w:pPr>
        <w:pStyle w:val="TableofFigures"/>
        <w:tabs>
          <w:tab w:val="right" w:leader="dot" w:pos="8828"/>
        </w:tabs>
        <w:rPr>
          <w:rFonts w:eastAsiaTheme="minorEastAsia"/>
          <w:noProof/>
          <w:lang w:val="en-US"/>
        </w:rPr>
      </w:pPr>
      <w:hyperlink w:anchor="_Toc9449195" w:history="1">
        <w:r w:rsidR="002033B3" w:rsidRPr="000476A0">
          <w:rPr>
            <w:rStyle w:val="Hyperlink"/>
            <w:noProof/>
          </w:rPr>
          <w:t>Tabla 2. Cronograma de Actividades</w:t>
        </w:r>
        <w:r w:rsidR="002033B3">
          <w:rPr>
            <w:noProof/>
            <w:webHidden/>
          </w:rPr>
          <w:tab/>
        </w:r>
        <w:r w:rsidR="002033B3">
          <w:rPr>
            <w:noProof/>
            <w:webHidden/>
          </w:rPr>
          <w:fldChar w:fldCharType="begin"/>
        </w:r>
        <w:r w:rsidR="002033B3">
          <w:rPr>
            <w:noProof/>
            <w:webHidden/>
          </w:rPr>
          <w:instrText xml:space="preserve"> PAGEREF _Toc9449195 \h </w:instrText>
        </w:r>
        <w:r w:rsidR="002033B3">
          <w:rPr>
            <w:noProof/>
            <w:webHidden/>
          </w:rPr>
        </w:r>
        <w:r w:rsidR="002033B3">
          <w:rPr>
            <w:noProof/>
            <w:webHidden/>
          </w:rPr>
          <w:fldChar w:fldCharType="separate"/>
        </w:r>
        <w:r w:rsidR="002033B3">
          <w:rPr>
            <w:noProof/>
            <w:webHidden/>
          </w:rPr>
          <w:t>11</w:t>
        </w:r>
        <w:r w:rsidR="002033B3">
          <w:rPr>
            <w:noProof/>
            <w:webHidden/>
          </w:rPr>
          <w:fldChar w:fldCharType="end"/>
        </w:r>
      </w:hyperlink>
    </w:p>
    <w:p w14:paraId="09B061A1" w14:textId="6A7CC65D" w:rsidR="002033B3" w:rsidRDefault="00195641">
      <w:pPr>
        <w:pStyle w:val="TableofFigures"/>
        <w:tabs>
          <w:tab w:val="right" w:leader="dot" w:pos="8828"/>
        </w:tabs>
        <w:rPr>
          <w:rFonts w:eastAsiaTheme="minorEastAsia"/>
          <w:noProof/>
          <w:lang w:val="en-US"/>
        </w:rPr>
      </w:pPr>
      <w:hyperlink w:anchor="_Toc9449196" w:history="1">
        <w:r w:rsidR="002033B3" w:rsidRPr="000476A0">
          <w:rPr>
            <w:rStyle w:val="Hyperlink"/>
            <w:noProof/>
          </w:rPr>
          <w:t>Tabla 3. Presupuesto General del Proyecto</w:t>
        </w:r>
        <w:r w:rsidR="002033B3">
          <w:rPr>
            <w:noProof/>
            <w:webHidden/>
          </w:rPr>
          <w:tab/>
        </w:r>
        <w:r w:rsidR="002033B3">
          <w:rPr>
            <w:noProof/>
            <w:webHidden/>
          </w:rPr>
          <w:fldChar w:fldCharType="begin"/>
        </w:r>
        <w:r w:rsidR="002033B3">
          <w:rPr>
            <w:noProof/>
            <w:webHidden/>
          </w:rPr>
          <w:instrText xml:space="preserve"> PAGEREF _Toc9449196 \h </w:instrText>
        </w:r>
        <w:r w:rsidR="002033B3">
          <w:rPr>
            <w:noProof/>
            <w:webHidden/>
          </w:rPr>
        </w:r>
        <w:r w:rsidR="002033B3">
          <w:rPr>
            <w:noProof/>
            <w:webHidden/>
          </w:rPr>
          <w:fldChar w:fldCharType="separate"/>
        </w:r>
        <w:r w:rsidR="002033B3">
          <w:rPr>
            <w:noProof/>
            <w:webHidden/>
          </w:rPr>
          <w:t>13</w:t>
        </w:r>
        <w:r w:rsidR="002033B3">
          <w:rPr>
            <w:noProof/>
            <w:webHidden/>
          </w:rPr>
          <w:fldChar w:fldCharType="end"/>
        </w:r>
      </w:hyperlink>
    </w:p>
    <w:p w14:paraId="39F1C8C9" w14:textId="00D5296A" w:rsidR="00467AD6" w:rsidRPr="002A2C96" w:rsidRDefault="00C85C45" w:rsidP="00F67875">
      <w:pPr>
        <w:spacing w:after="0" w:line="240" w:lineRule="auto"/>
        <w:jc w:val="both"/>
        <w:rPr>
          <w:rFonts w:asciiTheme="majorHAnsi" w:eastAsia="Times New Roman" w:hAnsiTheme="majorHAnsi" w:cstheme="majorHAnsi"/>
          <w:color w:val="404040" w:themeColor="text1" w:themeTint="BF"/>
          <w:sz w:val="24"/>
          <w:szCs w:val="24"/>
        </w:rPr>
      </w:pPr>
      <w:r w:rsidRPr="002A2C96">
        <w:rPr>
          <w:rFonts w:asciiTheme="majorHAnsi" w:eastAsia="Times New Roman" w:hAnsiTheme="majorHAnsi" w:cstheme="majorHAnsi"/>
          <w:color w:val="404040" w:themeColor="text1" w:themeTint="BF"/>
          <w:sz w:val="24"/>
          <w:szCs w:val="24"/>
        </w:rPr>
        <w:fldChar w:fldCharType="end"/>
      </w:r>
      <w:r w:rsidR="00467AD6" w:rsidRPr="002A2C96">
        <w:rPr>
          <w:rFonts w:asciiTheme="majorHAnsi" w:eastAsia="Times New Roman" w:hAnsiTheme="majorHAnsi" w:cstheme="majorHAnsi"/>
          <w:color w:val="404040" w:themeColor="text1" w:themeTint="BF"/>
          <w:sz w:val="24"/>
          <w:szCs w:val="24"/>
        </w:rPr>
        <w:br w:type="page"/>
      </w:r>
    </w:p>
    <w:p w14:paraId="282BAE5C" w14:textId="77777777" w:rsidR="00467AD6" w:rsidRPr="001D6A5F" w:rsidRDefault="00467AD6" w:rsidP="00F67875">
      <w:pPr>
        <w:keepNext/>
        <w:keepLines/>
        <w:spacing w:after="0" w:line="240" w:lineRule="auto"/>
        <w:jc w:val="center"/>
        <w:outlineLvl w:val="1"/>
        <w:rPr>
          <w:rFonts w:asciiTheme="majorHAnsi" w:eastAsiaTheme="majorEastAsia" w:hAnsiTheme="majorHAnsi" w:cstheme="majorHAnsi"/>
          <w:b/>
          <w:sz w:val="24"/>
          <w:szCs w:val="26"/>
        </w:rPr>
      </w:pPr>
      <w:bookmarkStart w:id="13" w:name="_Toc513011329"/>
      <w:bookmarkStart w:id="14" w:name="_Toc513020257"/>
      <w:bookmarkStart w:id="15" w:name="_Toc513726642"/>
      <w:bookmarkStart w:id="16" w:name="_Toc517706038"/>
      <w:bookmarkStart w:id="17" w:name="_Toc517706599"/>
      <w:bookmarkStart w:id="18" w:name="_Toc9455764"/>
      <w:r w:rsidRPr="001D6A5F">
        <w:rPr>
          <w:rFonts w:asciiTheme="majorHAnsi" w:eastAsiaTheme="majorEastAsia" w:hAnsiTheme="majorHAnsi" w:cstheme="majorHAnsi"/>
          <w:b/>
          <w:sz w:val="24"/>
          <w:szCs w:val="26"/>
        </w:rPr>
        <w:lastRenderedPageBreak/>
        <w:t>Resumen</w:t>
      </w:r>
      <w:bookmarkEnd w:id="13"/>
      <w:bookmarkEnd w:id="14"/>
      <w:bookmarkEnd w:id="15"/>
      <w:bookmarkEnd w:id="16"/>
      <w:bookmarkEnd w:id="17"/>
      <w:bookmarkEnd w:id="18"/>
    </w:p>
    <w:p w14:paraId="2ECCD61E" w14:textId="77777777" w:rsidR="00467AD6" w:rsidRPr="001D6A5F" w:rsidRDefault="00467AD6" w:rsidP="00F67875">
      <w:pPr>
        <w:spacing w:after="0" w:line="240" w:lineRule="auto"/>
        <w:jc w:val="both"/>
        <w:rPr>
          <w:rFonts w:asciiTheme="majorHAnsi" w:eastAsia="Times New Roman" w:hAnsiTheme="majorHAnsi" w:cstheme="majorHAnsi"/>
          <w:sz w:val="24"/>
          <w:szCs w:val="24"/>
        </w:rPr>
      </w:pPr>
    </w:p>
    <w:p w14:paraId="598E8B30" w14:textId="3FF1C904" w:rsidR="0038764F" w:rsidRPr="001D6A5F" w:rsidRDefault="003373AB" w:rsidP="00F67875">
      <w:pPr>
        <w:spacing w:after="0" w:line="240" w:lineRule="auto"/>
        <w:jc w:val="both"/>
        <w:rPr>
          <w:rFonts w:asciiTheme="majorHAnsi" w:eastAsia="Times New Roman" w:hAnsiTheme="majorHAnsi" w:cstheme="majorHAnsi"/>
          <w:sz w:val="24"/>
          <w:szCs w:val="24"/>
        </w:rPr>
      </w:pPr>
      <w:bookmarkStart w:id="19" w:name="_Hlk517683756"/>
      <w:r w:rsidRPr="001D6A5F">
        <w:rPr>
          <w:rFonts w:asciiTheme="majorHAnsi" w:eastAsia="Times New Roman" w:hAnsiTheme="majorHAnsi" w:cstheme="majorHAnsi"/>
          <w:sz w:val="24"/>
          <w:szCs w:val="24"/>
        </w:rPr>
        <w:t xml:space="preserve">El objetivo de este proyecto es del de utilizar la ciencia del </w:t>
      </w:r>
      <w:r w:rsidRPr="002033B3">
        <w:rPr>
          <w:rFonts w:asciiTheme="majorHAnsi" w:eastAsia="Times New Roman" w:hAnsiTheme="majorHAnsi" w:cstheme="majorHAnsi"/>
          <w:i/>
          <w:sz w:val="24"/>
          <w:szCs w:val="24"/>
        </w:rPr>
        <w:t>Big Data</w:t>
      </w:r>
      <w:r w:rsidRPr="001D6A5F">
        <w:rPr>
          <w:rFonts w:asciiTheme="majorHAnsi" w:eastAsia="Times New Roman" w:hAnsiTheme="majorHAnsi" w:cstheme="majorHAnsi"/>
          <w:sz w:val="24"/>
          <w:szCs w:val="24"/>
        </w:rPr>
        <w:t xml:space="preserve"> para poder tomar mejores decisiones en el campo empresarial, económico y de inversión. Para este caso preciso, se analizarán miles de reseñas hechas sobre vinos de una base de datos previamente obtenida la cual contiene los lugares de producción vinícola, las respectivas cepas y otros datos relacionados con el vino producido; posteriormente de </w:t>
      </w:r>
      <w:r w:rsidR="000C1E6E">
        <w:rPr>
          <w:rFonts w:asciiTheme="majorHAnsi" w:eastAsia="Times New Roman" w:hAnsiTheme="majorHAnsi" w:cstheme="majorHAnsi"/>
          <w:sz w:val="24"/>
          <w:szCs w:val="24"/>
        </w:rPr>
        <w:t xml:space="preserve">segmentarán </w:t>
      </w:r>
      <w:r w:rsidRPr="001D6A5F">
        <w:rPr>
          <w:rFonts w:asciiTheme="majorHAnsi" w:eastAsia="Times New Roman" w:hAnsiTheme="majorHAnsi" w:cstheme="majorHAnsi"/>
          <w:sz w:val="24"/>
          <w:szCs w:val="24"/>
        </w:rPr>
        <w:t>las mejores reseñas por cepa, analizando el comportamiento del clima en dicho año en la respectiva región de cosecha. Por último, se propondrá realizar un análisis en tiempo real de los climas en las distintas regiones de producción vinícolas para poder obtener un beneficio en la adquisición de vino de alta calidad de forma previa a la fecha final de producción.</w:t>
      </w:r>
    </w:p>
    <w:p w14:paraId="2C9D0233" w14:textId="77777777" w:rsidR="0038764F" w:rsidRDefault="0038764F" w:rsidP="00F67875">
      <w:pPr>
        <w:spacing w:after="0" w:line="240" w:lineRule="auto"/>
        <w:jc w:val="both"/>
        <w:rPr>
          <w:rFonts w:asciiTheme="majorHAnsi" w:eastAsia="Times New Roman" w:hAnsiTheme="majorHAnsi" w:cstheme="majorHAnsi"/>
          <w:sz w:val="24"/>
          <w:szCs w:val="24"/>
          <w:highlight w:val="yellow"/>
        </w:rPr>
      </w:pPr>
    </w:p>
    <w:bookmarkEnd w:id="19"/>
    <w:p w14:paraId="21813A13"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759DA964"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3C7864E7"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71C3CA41"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7F3325BB"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683B7C87"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4D254226"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2967965B"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05FFDFC7" w14:textId="77777777" w:rsidR="00467AD6" w:rsidRPr="003C3EF4" w:rsidRDefault="00467AD6" w:rsidP="00F67875">
      <w:pPr>
        <w:keepNext/>
        <w:keepLines/>
        <w:spacing w:after="0" w:line="240" w:lineRule="auto"/>
        <w:jc w:val="center"/>
        <w:outlineLvl w:val="1"/>
        <w:rPr>
          <w:rFonts w:asciiTheme="majorHAnsi" w:eastAsiaTheme="majorEastAsia" w:hAnsiTheme="majorHAnsi" w:cstheme="majorHAnsi"/>
          <w:b/>
          <w:sz w:val="24"/>
          <w:szCs w:val="26"/>
        </w:rPr>
      </w:pPr>
      <w:bookmarkStart w:id="20" w:name="_Toc513011330"/>
      <w:bookmarkStart w:id="21" w:name="_Toc513020258"/>
      <w:bookmarkStart w:id="22" w:name="_Toc513726643"/>
      <w:bookmarkStart w:id="23" w:name="_Toc517706039"/>
      <w:bookmarkStart w:id="24" w:name="_Toc517706600"/>
      <w:bookmarkStart w:id="25" w:name="_Toc9455765"/>
      <w:r w:rsidRPr="003C3EF4">
        <w:rPr>
          <w:rFonts w:asciiTheme="majorHAnsi" w:eastAsiaTheme="majorEastAsia" w:hAnsiTheme="majorHAnsi" w:cstheme="majorHAnsi"/>
          <w:b/>
          <w:sz w:val="24"/>
          <w:szCs w:val="26"/>
        </w:rPr>
        <w:t>Palabras clave:</w:t>
      </w:r>
      <w:bookmarkEnd w:id="20"/>
      <w:bookmarkEnd w:id="21"/>
      <w:bookmarkEnd w:id="22"/>
      <w:bookmarkEnd w:id="23"/>
      <w:bookmarkEnd w:id="24"/>
      <w:bookmarkEnd w:id="25"/>
    </w:p>
    <w:p w14:paraId="44388A0B"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48149D0A" w14:textId="44FA193E" w:rsidR="00467AD6" w:rsidRPr="003C3EF4" w:rsidRDefault="003373AB" w:rsidP="003373AB">
      <w:pPr>
        <w:spacing w:after="0" w:line="240" w:lineRule="auto"/>
        <w:jc w:val="center"/>
        <w:rPr>
          <w:rFonts w:asciiTheme="majorHAnsi" w:eastAsia="Times New Roman" w:hAnsiTheme="majorHAnsi" w:cstheme="majorHAnsi"/>
          <w:sz w:val="24"/>
          <w:szCs w:val="24"/>
        </w:rPr>
      </w:pPr>
      <w:r w:rsidRPr="003373AB">
        <w:rPr>
          <w:rFonts w:asciiTheme="majorHAnsi" w:eastAsia="Times New Roman" w:hAnsiTheme="majorHAnsi" w:cstheme="majorHAnsi"/>
          <w:sz w:val="24"/>
          <w:szCs w:val="24"/>
        </w:rPr>
        <w:t>Big Data</w:t>
      </w:r>
      <w:r w:rsidR="00467AD6" w:rsidRPr="003373AB">
        <w:rPr>
          <w:rFonts w:asciiTheme="majorHAnsi" w:eastAsia="Times New Roman" w:hAnsiTheme="majorHAnsi" w:cstheme="majorHAnsi"/>
          <w:sz w:val="24"/>
          <w:szCs w:val="24"/>
        </w:rPr>
        <w:t xml:space="preserve">, </w:t>
      </w:r>
      <w:r w:rsidRPr="003373AB">
        <w:rPr>
          <w:rFonts w:asciiTheme="majorHAnsi" w:eastAsia="Times New Roman" w:hAnsiTheme="majorHAnsi" w:cstheme="majorHAnsi"/>
          <w:sz w:val="24"/>
          <w:szCs w:val="24"/>
        </w:rPr>
        <w:t>C</w:t>
      </w:r>
      <w:r w:rsidR="00E3295E">
        <w:rPr>
          <w:rFonts w:asciiTheme="majorHAnsi" w:eastAsia="Times New Roman" w:hAnsiTheme="majorHAnsi" w:cstheme="majorHAnsi"/>
          <w:sz w:val="24"/>
          <w:szCs w:val="24"/>
        </w:rPr>
        <w:t>epas,</w:t>
      </w:r>
      <w:r w:rsidR="00467AD6" w:rsidRPr="003373AB">
        <w:rPr>
          <w:rFonts w:asciiTheme="majorHAnsi" w:eastAsia="Times New Roman" w:hAnsiTheme="majorHAnsi" w:cstheme="majorHAnsi"/>
          <w:sz w:val="24"/>
          <w:szCs w:val="24"/>
        </w:rPr>
        <w:t xml:space="preserve"> </w:t>
      </w:r>
      <w:r w:rsidRPr="003373AB">
        <w:rPr>
          <w:rFonts w:asciiTheme="majorHAnsi" w:eastAsia="Times New Roman" w:hAnsiTheme="majorHAnsi" w:cstheme="majorHAnsi"/>
          <w:sz w:val="24"/>
          <w:szCs w:val="24"/>
        </w:rPr>
        <w:t>C</w:t>
      </w:r>
      <w:r w:rsidR="00E3295E">
        <w:rPr>
          <w:rFonts w:asciiTheme="majorHAnsi" w:eastAsia="Times New Roman" w:hAnsiTheme="majorHAnsi" w:cstheme="majorHAnsi"/>
          <w:sz w:val="24"/>
          <w:szCs w:val="24"/>
        </w:rPr>
        <w:t>lima</w:t>
      </w:r>
      <w:r w:rsidR="00467AD6" w:rsidRPr="003373AB">
        <w:rPr>
          <w:rFonts w:asciiTheme="majorHAnsi" w:eastAsia="Times New Roman" w:hAnsiTheme="majorHAnsi" w:cstheme="majorHAnsi"/>
          <w:sz w:val="24"/>
          <w:szCs w:val="24"/>
        </w:rPr>
        <w:t xml:space="preserve">, </w:t>
      </w:r>
      <w:r w:rsidR="00395FCE">
        <w:rPr>
          <w:rFonts w:asciiTheme="majorHAnsi" w:eastAsia="Times New Roman" w:hAnsiTheme="majorHAnsi" w:cstheme="majorHAnsi"/>
          <w:sz w:val="24"/>
          <w:szCs w:val="24"/>
        </w:rPr>
        <w:t>Toma de Decisiones</w:t>
      </w:r>
      <w:r>
        <w:rPr>
          <w:rFonts w:asciiTheme="majorHAnsi" w:eastAsia="Times New Roman" w:hAnsiTheme="majorHAnsi" w:cstheme="majorHAnsi"/>
          <w:sz w:val="24"/>
          <w:szCs w:val="24"/>
        </w:rPr>
        <w:t>,</w:t>
      </w:r>
      <w:r w:rsidR="00467AD6" w:rsidRPr="003373AB">
        <w:rPr>
          <w:rFonts w:asciiTheme="majorHAnsi" w:eastAsia="Times New Roman" w:hAnsiTheme="majorHAnsi" w:cstheme="majorHAnsi"/>
          <w:sz w:val="24"/>
          <w:szCs w:val="24"/>
        </w:rPr>
        <w:t xml:space="preserve"> </w:t>
      </w:r>
      <w:r w:rsidRPr="003373AB">
        <w:rPr>
          <w:rFonts w:asciiTheme="majorHAnsi" w:eastAsia="Times New Roman" w:hAnsiTheme="majorHAnsi" w:cstheme="majorHAnsi"/>
          <w:sz w:val="24"/>
          <w:szCs w:val="24"/>
        </w:rPr>
        <w:t>Vino</w:t>
      </w:r>
      <w:r>
        <w:rPr>
          <w:rFonts w:asciiTheme="majorHAnsi" w:eastAsia="Times New Roman" w:hAnsiTheme="majorHAnsi" w:cstheme="majorHAnsi"/>
          <w:sz w:val="24"/>
          <w:szCs w:val="24"/>
        </w:rPr>
        <w:t>s</w:t>
      </w:r>
      <w:r w:rsidR="00467AD6" w:rsidRPr="003373AB">
        <w:rPr>
          <w:rFonts w:asciiTheme="majorHAnsi" w:eastAsia="Times New Roman" w:hAnsiTheme="majorHAnsi" w:cstheme="majorHAnsi"/>
          <w:sz w:val="24"/>
          <w:szCs w:val="24"/>
        </w:rPr>
        <w:t>.</w:t>
      </w:r>
    </w:p>
    <w:p w14:paraId="59D968B1"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00760B8F" w14:textId="70B1735B" w:rsidR="003373AB" w:rsidRDefault="003373AB" w:rsidP="003373AB">
      <w:pPr>
        <w:spacing w:after="0" w:line="240" w:lineRule="auto"/>
        <w:jc w:val="center"/>
        <w:rPr>
          <w:rFonts w:asciiTheme="majorHAnsi" w:eastAsia="Times New Roman" w:hAnsiTheme="majorHAnsi" w:cstheme="majorHAnsi"/>
          <w:sz w:val="24"/>
          <w:szCs w:val="24"/>
          <w:highlight w:val="yellow"/>
        </w:rPr>
      </w:pPr>
    </w:p>
    <w:p w14:paraId="755187CD" w14:textId="0A37243E" w:rsidR="003373AB" w:rsidRPr="003C3EF4" w:rsidRDefault="003373AB" w:rsidP="003373AB">
      <w:pPr>
        <w:spacing w:after="0" w:line="240" w:lineRule="auto"/>
        <w:jc w:val="center"/>
        <w:rPr>
          <w:rFonts w:asciiTheme="majorHAnsi" w:eastAsia="Times New Roman" w:hAnsiTheme="majorHAnsi" w:cstheme="majorHAnsi"/>
          <w:sz w:val="24"/>
          <w:szCs w:val="24"/>
          <w:highlight w:val="yellow"/>
        </w:rPr>
        <w:sectPr w:rsidR="003373AB" w:rsidRPr="003C3EF4" w:rsidSect="00952B95">
          <w:headerReference w:type="default" r:id="rId11"/>
          <w:footerReference w:type="default" r:id="rId12"/>
          <w:pgSz w:w="12240" w:h="15840" w:code="1"/>
          <w:pgMar w:top="1418" w:right="1701" w:bottom="1418" w:left="1701" w:header="709" w:footer="709" w:gutter="0"/>
          <w:pgNumType w:fmt="lowerRoman" w:start="1"/>
          <w:cols w:space="708"/>
          <w:docGrid w:linePitch="360"/>
        </w:sectPr>
      </w:pPr>
    </w:p>
    <w:p w14:paraId="53D3B0CB" w14:textId="77777777" w:rsidR="00467AD6" w:rsidRPr="003C3EF4" w:rsidRDefault="00467AD6" w:rsidP="00F67875">
      <w:pPr>
        <w:keepNext/>
        <w:keepLines/>
        <w:numPr>
          <w:ilvl w:val="0"/>
          <w:numId w:val="34"/>
        </w:numPr>
        <w:spacing w:after="0" w:line="240" w:lineRule="auto"/>
        <w:jc w:val="both"/>
        <w:outlineLvl w:val="0"/>
        <w:rPr>
          <w:rFonts w:asciiTheme="majorHAnsi" w:eastAsiaTheme="majorEastAsia" w:hAnsiTheme="majorHAnsi" w:cstheme="majorHAnsi"/>
          <w:b/>
          <w:sz w:val="24"/>
          <w:szCs w:val="32"/>
        </w:rPr>
      </w:pPr>
      <w:bookmarkStart w:id="26" w:name="_Toc513011331"/>
      <w:bookmarkStart w:id="27" w:name="_Toc513020259"/>
      <w:bookmarkStart w:id="28" w:name="_Toc513726644"/>
      <w:bookmarkStart w:id="29" w:name="_Toc517706040"/>
      <w:bookmarkStart w:id="30" w:name="_Toc517706601"/>
      <w:bookmarkStart w:id="31" w:name="_Toc9455766"/>
      <w:r w:rsidRPr="003C3EF4">
        <w:rPr>
          <w:rFonts w:asciiTheme="majorHAnsi" w:eastAsiaTheme="majorEastAsia" w:hAnsiTheme="majorHAnsi" w:cstheme="majorHAnsi"/>
          <w:b/>
          <w:sz w:val="24"/>
          <w:szCs w:val="32"/>
        </w:rPr>
        <w:lastRenderedPageBreak/>
        <w:t>Información general del proyecto</w:t>
      </w:r>
      <w:bookmarkEnd w:id="26"/>
      <w:bookmarkEnd w:id="27"/>
      <w:bookmarkEnd w:id="28"/>
      <w:bookmarkEnd w:id="29"/>
      <w:bookmarkEnd w:id="30"/>
      <w:bookmarkEnd w:id="31"/>
    </w:p>
    <w:p w14:paraId="7B32362E"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tbl>
      <w:tblPr>
        <w:tblW w:w="94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1"/>
        <w:gridCol w:w="2007"/>
        <w:gridCol w:w="936"/>
        <w:gridCol w:w="2594"/>
      </w:tblGrid>
      <w:tr w:rsidR="00467AD6" w:rsidRPr="003C3EF4" w14:paraId="450FB8E5" w14:textId="77777777" w:rsidTr="0046088F">
        <w:trPr>
          <w:trHeight w:val="523"/>
          <w:jc w:val="center"/>
        </w:trPr>
        <w:tc>
          <w:tcPr>
            <w:tcW w:w="3961" w:type="dxa"/>
            <w:shd w:val="clear" w:color="auto" w:fill="F2F2F2" w:themeFill="background1" w:themeFillShade="F2"/>
            <w:vAlign w:val="center"/>
          </w:tcPr>
          <w:p w14:paraId="50558C21"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Título del proyecto del estudiante:</w:t>
            </w:r>
          </w:p>
        </w:tc>
        <w:tc>
          <w:tcPr>
            <w:tcW w:w="5537" w:type="dxa"/>
            <w:gridSpan w:val="3"/>
            <w:vAlign w:val="center"/>
          </w:tcPr>
          <w:p w14:paraId="7CEDACEB" w14:textId="6E954C1D" w:rsidR="00467AD6" w:rsidRPr="001D6A5F" w:rsidRDefault="001D6A5F" w:rsidP="001D6A5F">
            <w:pPr>
              <w:autoSpaceDE w:val="0"/>
              <w:autoSpaceDN w:val="0"/>
              <w:adjustRightInd w:val="0"/>
              <w:spacing w:after="0" w:line="240" w:lineRule="auto"/>
              <w:jc w:val="center"/>
              <w:rPr>
                <w:rFonts w:asciiTheme="majorHAnsi" w:eastAsia="Times New Roman" w:hAnsiTheme="majorHAnsi" w:cstheme="majorHAnsi"/>
                <w:sz w:val="24"/>
                <w:szCs w:val="24"/>
              </w:rPr>
            </w:pPr>
            <w:r w:rsidRPr="00D82DB0">
              <w:rPr>
                <w:rFonts w:asciiTheme="majorHAnsi" w:eastAsia="Times New Roman" w:hAnsiTheme="majorHAnsi" w:cstheme="majorHAnsi"/>
                <w:sz w:val="24"/>
                <w:szCs w:val="24"/>
              </w:rPr>
              <w:t>Big Data</w:t>
            </w:r>
            <w:r>
              <w:rPr>
                <w:rFonts w:asciiTheme="majorHAnsi" w:eastAsia="Times New Roman" w:hAnsiTheme="majorHAnsi" w:cstheme="majorHAnsi"/>
                <w:sz w:val="24"/>
                <w:szCs w:val="24"/>
              </w:rPr>
              <w:t>: Un caso vinícola sobre calidad y clima</w:t>
            </w:r>
          </w:p>
        </w:tc>
      </w:tr>
      <w:tr w:rsidR="00467AD6" w:rsidRPr="003C3EF4" w14:paraId="574D6530" w14:textId="77777777" w:rsidTr="0046088F">
        <w:trPr>
          <w:trHeight w:val="1025"/>
          <w:jc w:val="center"/>
        </w:trPr>
        <w:tc>
          <w:tcPr>
            <w:tcW w:w="3961" w:type="dxa"/>
            <w:vMerge w:val="restart"/>
            <w:shd w:val="clear" w:color="auto" w:fill="F2F2F2" w:themeFill="background1" w:themeFillShade="F2"/>
            <w:vAlign w:val="center"/>
          </w:tcPr>
          <w:p w14:paraId="0734F70C"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Tipología del trabajo de grado</w:t>
            </w:r>
          </w:p>
          <w:p w14:paraId="15F63046"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i/>
              </w:rPr>
              <w:t>(marque con una “X”)</w:t>
            </w:r>
            <w:r w:rsidRPr="003C3EF4">
              <w:rPr>
                <w:rFonts w:asciiTheme="majorHAnsi" w:hAnsiTheme="majorHAnsi" w:cstheme="majorHAnsi"/>
                <w:b/>
              </w:rPr>
              <w:t>:</w:t>
            </w:r>
          </w:p>
        </w:tc>
        <w:tc>
          <w:tcPr>
            <w:tcW w:w="2943" w:type="dxa"/>
            <w:gridSpan w:val="2"/>
            <w:shd w:val="clear" w:color="auto" w:fill="F2F2F2" w:themeFill="background1" w:themeFillShade="F2"/>
            <w:vAlign w:val="center"/>
          </w:tcPr>
          <w:p w14:paraId="20A6A7A7" w14:textId="77777777" w:rsidR="00467AD6" w:rsidRPr="003C3EF4" w:rsidRDefault="00467AD6" w:rsidP="00F67875">
            <w:pPr>
              <w:spacing w:after="0" w:line="240" w:lineRule="auto"/>
              <w:jc w:val="center"/>
              <w:rPr>
                <w:rFonts w:asciiTheme="majorHAnsi" w:hAnsiTheme="majorHAnsi" w:cstheme="majorHAnsi"/>
                <w:b/>
              </w:rPr>
            </w:pPr>
            <w:r w:rsidRPr="003C3EF4">
              <w:rPr>
                <w:rFonts w:asciiTheme="majorHAnsi" w:hAnsiTheme="majorHAnsi" w:cstheme="majorHAnsi"/>
                <w:b/>
              </w:rPr>
              <w:t>Proyecto de emprendimiento:</w:t>
            </w:r>
          </w:p>
        </w:tc>
        <w:tc>
          <w:tcPr>
            <w:tcW w:w="2594" w:type="dxa"/>
            <w:vAlign w:val="center"/>
          </w:tcPr>
          <w:p w14:paraId="347A6A51" w14:textId="77777777" w:rsidR="00467AD6" w:rsidRPr="003C3EF4" w:rsidRDefault="00467AD6" w:rsidP="0046088F">
            <w:pPr>
              <w:spacing w:after="0" w:line="240" w:lineRule="auto"/>
              <w:jc w:val="both"/>
              <w:rPr>
                <w:rFonts w:asciiTheme="majorHAnsi" w:hAnsiTheme="majorHAnsi" w:cstheme="majorHAnsi"/>
              </w:rPr>
            </w:pPr>
          </w:p>
        </w:tc>
      </w:tr>
      <w:tr w:rsidR="00467AD6" w:rsidRPr="003C3EF4" w14:paraId="7CA8CCCD" w14:textId="77777777" w:rsidTr="0046088F">
        <w:trPr>
          <w:trHeight w:val="1025"/>
          <w:jc w:val="center"/>
        </w:trPr>
        <w:tc>
          <w:tcPr>
            <w:tcW w:w="3961" w:type="dxa"/>
            <w:vMerge/>
            <w:shd w:val="clear" w:color="auto" w:fill="F2F2F2" w:themeFill="background1" w:themeFillShade="F2"/>
            <w:vAlign w:val="center"/>
          </w:tcPr>
          <w:p w14:paraId="4F2FD261" w14:textId="77777777" w:rsidR="00467AD6" w:rsidRPr="003C3EF4" w:rsidRDefault="00467AD6" w:rsidP="00F67875">
            <w:pPr>
              <w:spacing w:after="0" w:line="240" w:lineRule="auto"/>
              <w:rPr>
                <w:rFonts w:asciiTheme="majorHAnsi" w:hAnsiTheme="majorHAnsi" w:cstheme="majorHAnsi"/>
                <w:b/>
              </w:rPr>
            </w:pPr>
          </w:p>
        </w:tc>
        <w:tc>
          <w:tcPr>
            <w:tcW w:w="2943" w:type="dxa"/>
            <w:gridSpan w:val="2"/>
            <w:shd w:val="clear" w:color="auto" w:fill="F2F2F2" w:themeFill="background1" w:themeFillShade="F2"/>
            <w:vAlign w:val="center"/>
          </w:tcPr>
          <w:p w14:paraId="78A6BB4F" w14:textId="1EAE879E" w:rsidR="00467AD6" w:rsidRPr="003C3EF4" w:rsidRDefault="00467AD6" w:rsidP="00F67875">
            <w:pPr>
              <w:spacing w:after="0" w:line="240" w:lineRule="auto"/>
              <w:jc w:val="center"/>
              <w:rPr>
                <w:rFonts w:asciiTheme="majorHAnsi" w:hAnsiTheme="majorHAnsi" w:cstheme="majorHAnsi"/>
                <w:b/>
              </w:rPr>
            </w:pPr>
            <w:r w:rsidRPr="003C3EF4">
              <w:rPr>
                <w:rFonts w:asciiTheme="majorHAnsi" w:hAnsiTheme="majorHAnsi" w:cstheme="majorHAnsi"/>
                <w:b/>
              </w:rPr>
              <w:t xml:space="preserve">Propuesta de solución a una problemática </w:t>
            </w:r>
            <w:r w:rsidR="00012B13" w:rsidRPr="00012B13">
              <w:rPr>
                <w:rFonts w:asciiTheme="majorHAnsi" w:hAnsiTheme="majorHAnsi" w:cstheme="majorHAnsi"/>
                <w:b/>
              </w:rPr>
              <w:t>en el campo de conocimientos del programa de maestría</w:t>
            </w:r>
            <w:r w:rsidRPr="003C3EF4">
              <w:rPr>
                <w:rFonts w:asciiTheme="majorHAnsi" w:hAnsiTheme="majorHAnsi" w:cstheme="majorHAnsi"/>
                <w:b/>
              </w:rPr>
              <w:t>:</w:t>
            </w:r>
          </w:p>
        </w:tc>
        <w:tc>
          <w:tcPr>
            <w:tcW w:w="2594" w:type="dxa"/>
            <w:vAlign w:val="center"/>
          </w:tcPr>
          <w:p w14:paraId="2F6CD15E" w14:textId="073F95E9" w:rsidR="00467AD6" w:rsidRPr="001D6A5F" w:rsidRDefault="001D6A5F" w:rsidP="001D6A5F">
            <w:pPr>
              <w:spacing w:after="0" w:line="240" w:lineRule="auto"/>
              <w:jc w:val="center"/>
              <w:rPr>
                <w:rFonts w:asciiTheme="majorHAnsi" w:hAnsiTheme="majorHAnsi" w:cstheme="majorHAnsi"/>
                <w:b/>
              </w:rPr>
            </w:pPr>
            <w:r w:rsidRPr="001D6A5F">
              <w:rPr>
                <w:rFonts w:asciiTheme="majorHAnsi" w:hAnsiTheme="majorHAnsi" w:cstheme="majorHAnsi"/>
                <w:b/>
              </w:rPr>
              <w:t>X</w:t>
            </w:r>
          </w:p>
        </w:tc>
      </w:tr>
      <w:tr w:rsidR="00467AD6" w:rsidRPr="003C3EF4" w14:paraId="72148032" w14:textId="77777777" w:rsidTr="0046088F">
        <w:trPr>
          <w:trHeight w:val="1025"/>
          <w:jc w:val="center"/>
        </w:trPr>
        <w:tc>
          <w:tcPr>
            <w:tcW w:w="3961" w:type="dxa"/>
            <w:vMerge/>
            <w:shd w:val="clear" w:color="auto" w:fill="F2F2F2" w:themeFill="background1" w:themeFillShade="F2"/>
            <w:vAlign w:val="center"/>
          </w:tcPr>
          <w:p w14:paraId="72C5C383" w14:textId="77777777" w:rsidR="00467AD6" w:rsidRPr="003C3EF4" w:rsidRDefault="00467AD6" w:rsidP="00F67875">
            <w:pPr>
              <w:spacing w:after="0" w:line="240" w:lineRule="auto"/>
              <w:rPr>
                <w:rFonts w:asciiTheme="majorHAnsi" w:hAnsiTheme="majorHAnsi" w:cstheme="majorHAnsi"/>
                <w:b/>
              </w:rPr>
            </w:pPr>
          </w:p>
        </w:tc>
        <w:tc>
          <w:tcPr>
            <w:tcW w:w="2943" w:type="dxa"/>
            <w:gridSpan w:val="2"/>
            <w:shd w:val="clear" w:color="auto" w:fill="F2F2F2" w:themeFill="background1" w:themeFillShade="F2"/>
            <w:vAlign w:val="center"/>
          </w:tcPr>
          <w:p w14:paraId="27EA8049" w14:textId="260E3F23" w:rsidR="00467AD6" w:rsidRPr="003C3EF4" w:rsidRDefault="00467AD6" w:rsidP="00F67875">
            <w:pPr>
              <w:spacing w:after="0" w:line="240" w:lineRule="auto"/>
              <w:jc w:val="center"/>
              <w:rPr>
                <w:rFonts w:asciiTheme="majorHAnsi" w:hAnsiTheme="majorHAnsi" w:cstheme="majorHAnsi"/>
                <w:b/>
              </w:rPr>
            </w:pPr>
            <w:r w:rsidRPr="003C3EF4">
              <w:rPr>
                <w:rFonts w:asciiTheme="majorHAnsi" w:hAnsiTheme="majorHAnsi" w:cstheme="majorHAnsi"/>
                <w:b/>
              </w:rPr>
              <w:t xml:space="preserve">Trabajo </w:t>
            </w:r>
            <w:r w:rsidR="00F21903">
              <w:rPr>
                <w:rFonts w:asciiTheme="majorHAnsi" w:hAnsiTheme="majorHAnsi" w:cstheme="majorHAnsi"/>
                <w:b/>
              </w:rPr>
              <w:t xml:space="preserve">tradicional </w:t>
            </w:r>
            <w:r w:rsidRPr="003C3EF4">
              <w:rPr>
                <w:rFonts w:asciiTheme="majorHAnsi" w:hAnsiTheme="majorHAnsi" w:cstheme="majorHAnsi"/>
                <w:b/>
              </w:rPr>
              <w:t>de investigación:</w:t>
            </w:r>
          </w:p>
        </w:tc>
        <w:tc>
          <w:tcPr>
            <w:tcW w:w="2594" w:type="dxa"/>
            <w:vAlign w:val="center"/>
          </w:tcPr>
          <w:p w14:paraId="6A48488F" w14:textId="77777777" w:rsidR="00467AD6" w:rsidRPr="003C3EF4" w:rsidRDefault="00467AD6" w:rsidP="0046088F">
            <w:pPr>
              <w:spacing w:after="0" w:line="240" w:lineRule="auto"/>
              <w:jc w:val="both"/>
              <w:rPr>
                <w:rFonts w:asciiTheme="majorHAnsi" w:hAnsiTheme="majorHAnsi" w:cstheme="majorHAnsi"/>
              </w:rPr>
            </w:pPr>
          </w:p>
        </w:tc>
      </w:tr>
      <w:tr w:rsidR="00467AD6" w:rsidRPr="003C3EF4" w14:paraId="75B2B6D2" w14:textId="77777777" w:rsidTr="0046088F">
        <w:trPr>
          <w:jc w:val="center"/>
        </w:trPr>
        <w:tc>
          <w:tcPr>
            <w:tcW w:w="3961" w:type="dxa"/>
            <w:shd w:val="clear" w:color="auto" w:fill="F2F2F2" w:themeFill="background1" w:themeFillShade="F2"/>
            <w:vAlign w:val="center"/>
          </w:tcPr>
          <w:p w14:paraId="1786EDBC"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Línea de investigación de la Escuela de Administración en la que se inscribe la propuesta:</w:t>
            </w:r>
          </w:p>
        </w:tc>
        <w:tc>
          <w:tcPr>
            <w:tcW w:w="5537" w:type="dxa"/>
            <w:gridSpan w:val="3"/>
            <w:vAlign w:val="center"/>
          </w:tcPr>
          <w:p w14:paraId="2E5B0A9B" w14:textId="07356D2F" w:rsidR="00467AD6" w:rsidRPr="003C3EF4" w:rsidRDefault="001D6A5F" w:rsidP="0046088F">
            <w:pPr>
              <w:spacing w:after="0" w:line="240" w:lineRule="auto"/>
              <w:jc w:val="both"/>
              <w:rPr>
                <w:rFonts w:asciiTheme="majorHAnsi" w:hAnsiTheme="majorHAnsi" w:cstheme="majorHAnsi"/>
              </w:rPr>
            </w:pPr>
            <w:r w:rsidRPr="001D6A5F">
              <w:rPr>
                <w:rFonts w:asciiTheme="majorHAnsi" w:hAnsiTheme="majorHAnsi" w:cstheme="majorHAnsi"/>
              </w:rPr>
              <w:t>Línea de Entorno y Negocios Internacionales</w:t>
            </w:r>
            <w:r w:rsidR="00467AD6" w:rsidRPr="003C3EF4">
              <w:rPr>
                <w:rFonts w:asciiTheme="majorHAnsi" w:hAnsiTheme="majorHAnsi" w:cstheme="majorHAnsi"/>
              </w:rPr>
              <w:t xml:space="preserve"> </w:t>
            </w:r>
          </w:p>
        </w:tc>
      </w:tr>
      <w:tr w:rsidR="00467AD6" w:rsidRPr="003C3EF4" w14:paraId="47FC2C0A" w14:textId="77777777" w:rsidTr="0046088F">
        <w:trPr>
          <w:jc w:val="center"/>
        </w:trPr>
        <w:tc>
          <w:tcPr>
            <w:tcW w:w="3961" w:type="dxa"/>
            <w:shd w:val="clear" w:color="auto" w:fill="F2F2F2" w:themeFill="background1" w:themeFillShade="F2"/>
            <w:vAlign w:val="center"/>
          </w:tcPr>
          <w:p w14:paraId="641C8050"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Nombre del director del proyecto:</w:t>
            </w:r>
          </w:p>
        </w:tc>
        <w:tc>
          <w:tcPr>
            <w:tcW w:w="5537" w:type="dxa"/>
            <w:gridSpan w:val="3"/>
            <w:vAlign w:val="center"/>
          </w:tcPr>
          <w:p w14:paraId="347357CD" w14:textId="77777777" w:rsidR="00467AD6" w:rsidRPr="003C3EF4" w:rsidDel="00835B8A" w:rsidRDefault="00467AD6" w:rsidP="0046088F">
            <w:pPr>
              <w:spacing w:after="0" w:line="240" w:lineRule="auto"/>
              <w:jc w:val="both"/>
              <w:rPr>
                <w:rFonts w:asciiTheme="majorHAnsi" w:hAnsiTheme="majorHAnsi" w:cstheme="majorHAnsi"/>
              </w:rPr>
            </w:pPr>
          </w:p>
        </w:tc>
      </w:tr>
      <w:tr w:rsidR="00467AD6" w:rsidRPr="003C3EF4" w14:paraId="3CC22FBD" w14:textId="77777777" w:rsidTr="0046088F">
        <w:trPr>
          <w:trHeight w:val="66"/>
          <w:jc w:val="center"/>
        </w:trPr>
        <w:tc>
          <w:tcPr>
            <w:tcW w:w="3961" w:type="dxa"/>
            <w:vMerge w:val="restart"/>
            <w:shd w:val="clear" w:color="auto" w:fill="F2F2F2" w:themeFill="background1" w:themeFillShade="F2"/>
            <w:vAlign w:val="center"/>
          </w:tcPr>
          <w:p w14:paraId="303249EF"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Datos de contacto del director:</w:t>
            </w:r>
          </w:p>
        </w:tc>
        <w:tc>
          <w:tcPr>
            <w:tcW w:w="2007" w:type="dxa"/>
            <w:shd w:val="clear" w:color="auto" w:fill="F2F2F2" w:themeFill="background1" w:themeFillShade="F2"/>
            <w:vAlign w:val="center"/>
          </w:tcPr>
          <w:p w14:paraId="144B288C"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Dirección:</w:t>
            </w:r>
          </w:p>
        </w:tc>
        <w:tc>
          <w:tcPr>
            <w:tcW w:w="3530" w:type="dxa"/>
            <w:gridSpan w:val="2"/>
            <w:vAlign w:val="center"/>
          </w:tcPr>
          <w:p w14:paraId="225F4AB8" w14:textId="77777777" w:rsidR="00467AD6" w:rsidRPr="003C3EF4" w:rsidRDefault="00467AD6" w:rsidP="0046088F">
            <w:pPr>
              <w:spacing w:after="0" w:line="240" w:lineRule="auto"/>
              <w:jc w:val="both"/>
              <w:rPr>
                <w:rFonts w:asciiTheme="majorHAnsi" w:hAnsiTheme="majorHAnsi" w:cstheme="majorHAnsi"/>
              </w:rPr>
            </w:pPr>
          </w:p>
        </w:tc>
      </w:tr>
      <w:tr w:rsidR="00467AD6" w:rsidRPr="003C3EF4" w14:paraId="4C838CA3" w14:textId="77777777" w:rsidTr="0046088F">
        <w:trPr>
          <w:trHeight w:val="63"/>
          <w:jc w:val="center"/>
        </w:trPr>
        <w:tc>
          <w:tcPr>
            <w:tcW w:w="3961" w:type="dxa"/>
            <w:vMerge/>
            <w:shd w:val="clear" w:color="auto" w:fill="F2F2F2" w:themeFill="background1" w:themeFillShade="F2"/>
            <w:vAlign w:val="center"/>
          </w:tcPr>
          <w:p w14:paraId="00AE36A9" w14:textId="77777777" w:rsidR="00467AD6" w:rsidRPr="003C3EF4" w:rsidRDefault="00467AD6" w:rsidP="00F67875">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3673B26F"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Teléfono:</w:t>
            </w:r>
          </w:p>
        </w:tc>
        <w:tc>
          <w:tcPr>
            <w:tcW w:w="3530" w:type="dxa"/>
            <w:gridSpan w:val="2"/>
            <w:vAlign w:val="center"/>
          </w:tcPr>
          <w:p w14:paraId="0F911948" w14:textId="77777777" w:rsidR="00467AD6" w:rsidRPr="003C3EF4" w:rsidRDefault="00467AD6" w:rsidP="0046088F">
            <w:pPr>
              <w:spacing w:after="0" w:line="240" w:lineRule="auto"/>
              <w:jc w:val="both"/>
              <w:rPr>
                <w:rFonts w:asciiTheme="majorHAnsi" w:hAnsiTheme="majorHAnsi" w:cstheme="majorHAnsi"/>
              </w:rPr>
            </w:pPr>
          </w:p>
        </w:tc>
      </w:tr>
      <w:tr w:rsidR="00467AD6" w:rsidRPr="003C3EF4" w14:paraId="4ABDC54E" w14:textId="77777777" w:rsidTr="0046088F">
        <w:trPr>
          <w:trHeight w:val="63"/>
          <w:jc w:val="center"/>
        </w:trPr>
        <w:tc>
          <w:tcPr>
            <w:tcW w:w="3961" w:type="dxa"/>
            <w:vMerge/>
            <w:shd w:val="clear" w:color="auto" w:fill="F2F2F2" w:themeFill="background1" w:themeFillShade="F2"/>
            <w:vAlign w:val="center"/>
          </w:tcPr>
          <w:p w14:paraId="6DB72CDE" w14:textId="77777777" w:rsidR="00467AD6" w:rsidRPr="003C3EF4" w:rsidRDefault="00467AD6" w:rsidP="00F67875">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274130D1"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Celular:</w:t>
            </w:r>
          </w:p>
        </w:tc>
        <w:tc>
          <w:tcPr>
            <w:tcW w:w="3530" w:type="dxa"/>
            <w:gridSpan w:val="2"/>
            <w:vAlign w:val="center"/>
          </w:tcPr>
          <w:p w14:paraId="0AFA989F" w14:textId="77777777" w:rsidR="00467AD6" w:rsidRPr="003C3EF4" w:rsidRDefault="00467AD6" w:rsidP="0046088F">
            <w:pPr>
              <w:spacing w:after="0" w:line="240" w:lineRule="auto"/>
              <w:jc w:val="both"/>
              <w:rPr>
                <w:rFonts w:asciiTheme="majorHAnsi" w:hAnsiTheme="majorHAnsi" w:cstheme="majorHAnsi"/>
              </w:rPr>
            </w:pPr>
          </w:p>
        </w:tc>
      </w:tr>
      <w:tr w:rsidR="00467AD6" w:rsidRPr="003C3EF4" w14:paraId="5438DF21" w14:textId="77777777" w:rsidTr="0046088F">
        <w:trPr>
          <w:trHeight w:val="63"/>
          <w:jc w:val="center"/>
        </w:trPr>
        <w:tc>
          <w:tcPr>
            <w:tcW w:w="3961" w:type="dxa"/>
            <w:vMerge/>
            <w:shd w:val="clear" w:color="auto" w:fill="F2F2F2" w:themeFill="background1" w:themeFillShade="F2"/>
            <w:vAlign w:val="center"/>
          </w:tcPr>
          <w:p w14:paraId="6D472E5B" w14:textId="77777777" w:rsidR="00467AD6" w:rsidRPr="003C3EF4" w:rsidRDefault="00467AD6" w:rsidP="00F67875">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5ECA3DE9"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Correo:</w:t>
            </w:r>
          </w:p>
        </w:tc>
        <w:tc>
          <w:tcPr>
            <w:tcW w:w="3530" w:type="dxa"/>
            <w:gridSpan w:val="2"/>
            <w:vAlign w:val="center"/>
          </w:tcPr>
          <w:p w14:paraId="0FB6005E" w14:textId="77777777" w:rsidR="00467AD6" w:rsidRPr="003C3EF4" w:rsidRDefault="00467AD6" w:rsidP="0046088F">
            <w:pPr>
              <w:spacing w:after="0" w:line="240" w:lineRule="auto"/>
              <w:jc w:val="both"/>
              <w:rPr>
                <w:rFonts w:asciiTheme="majorHAnsi" w:hAnsiTheme="majorHAnsi" w:cstheme="majorHAnsi"/>
              </w:rPr>
            </w:pPr>
          </w:p>
        </w:tc>
      </w:tr>
      <w:tr w:rsidR="00467AD6" w:rsidRPr="003C3EF4" w14:paraId="3A3C15EB" w14:textId="77777777" w:rsidTr="00467AD6">
        <w:trPr>
          <w:jc w:val="center"/>
        </w:trPr>
        <w:tc>
          <w:tcPr>
            <w:tcW w:w="3961" w:type="dxa"/>
            <w:shd w:val="clear" w:color="auto" w:fill="F2F2F2" w:themeFill="background1" w:themeFillShade="F2"/>
            <w:vAlign w:val="center"/>
          </w:tcPr>
          <w:p w14:paraId="24D4CBAF"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Nombres y apellidos del estudiante:</w:t>
            </w:r>
          </w:p>
        </w:tc>
        <w:tc>
          <w:tcPr>
            <w:tcW w:w="5537" w:type="dxa"/>
            <w:gridSpan w:val="3"/>
            <w:vAlign w:val="center"/>
          </w:tcPr>
          <w:p w14:paraId="1296B21F" w14:textId="0B3DF25F" w:rsidR="00467AD6" w:rsidRPr="003C3EF4" w:rsidRDefault="001D6A5F" w:rsidP="00F67875">
            <w:pPr>
              <w:spacing w:after="0" w:line="240" w:lineRule="auto"/>
              <w:jc w:val="both"/>
              <w:rPr>
                <w:rFonts w:asciiTheme="majorHAnsi" w:hAnsiTheme="majorHAnsi" w:cstheme="majorHAnsi"/>
              </w:rPr>
            </w:pPr>
            <w:r w:rsidRPr="006961B8">
              <w:rPr>
                <w:rFonts w:asciiTheme="majorHAnsi" w:hAnsiTheme="majorHAnsi" w:cstheme="majorHAnsi"/>
              </w:rPr>
              <w:t>Carlos Enrique Rodriguez Coronado</w:t>
            </w:r>
          </w:p>
        </w:tc>
      </w:tr>
      <w:tr w:rsidR="00467AD6" w:rsidRPr="003C3EF4" w14:paraId="5F63F476" w14:textId="77777777" w:rsidTr="0046088F">
        <w:trPr>
          <w:trHeight w:val="66"/>
          <w:jc w:val="center"/>
        </w:trPr>
        <w:tc>
          <w:tcPr>
            <w:tcW w:w="3961" w:type="dxa"/>
            <w:vMerge w:val="restart"/>
            <w:shd w:val="clear" w:color="auto" w:fill="F2F2F2" w:themeFill="background1" w:themeFillShade="F2"/>
            <w:vAlign w:val="center"/>
          </w:tcPr>
          <w:p w14:paraId="2E21BD3A"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Datos de contacto del estudiante:</w:t>
            </w:r>
          </w:p>
        </w:tc>
        <w:tc>
          <w:tcPr>
            <w:tcW w:w="2007" w:type="dxa"/>
            <w:shd w:val="clear" w:color="auto" w:fill="F2F2F2" w:themeFill="background1" w:themeFillShade="F2"/>
            <w:vAlign w:val="center"/>
          </w:tcPr>
          <w:p w14:paraId="5F652047"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Dirección:</w:t>
            </w:r>
          </w:p>
        </w:tc>
        <w:tc>
          <w:tcPr>
            <w:tcW w:w="3530" w:type="dxa"/>
            <w:gridSpan w:val="2"/>
            <w:vAlign w:val="center"/>
          </w:tcPr>
          <w:p w14:paraId="45942533" w14:textId="22C61C8B" w:rsidR="00467AD6" w:rsidRPr="003C3EF4" w:rsidRDefault="001D6A5F" w:rsidP="0046088F">
            <w:pPr>
              <w:spacing w:after="0" w:line="240" w:lineRule="auto"/>
              <w:jc w:val="both"/>
              <w:rPr>
                <w:rFonts w:asciiTheme="majorHAnsi" w:hAnsiTheme="majorHAnsi" w:cstheme="majorHAnsi"/>
              </w:rPr>
            </w:pPr>
            <w:r>
              <w:rPr>
                <w:rFonts w:asciiTheme="majorHAnsi" w:hAnsiTheme="majorHAnsi" w:cstheme="majorHAnsi"/>
              </w:rPr>
              <w:t>Calle 145A # 15 98 APT 903</w:t>
            </w:r>
          </w:p>
        </w:tc>
      </w:tr>
      <w:tr w:rsidR="00467AD6" w:rsidRPr="003C3EF4" w14:paraId="63B2C188" w14:textId="77777777" w:rsidTr="0046088F">
        <w:trPr>
          <w:trHeight w:val="63"/>
          <w:jc w:val="center"/>
        </w:trPr>
        <w:tc>
          <w:tcPr>
            <w:tcW w:w="3961" w:type="dxa"/>
            <w:vMerge/>
            <w:shd w:val="clear" w:color="auto" w:fill="F2F2F2" w:themeFill="background1" w:themeFillShade="F2"/>
            <w:vAlign w:val="center"/>
          </w:tcPr>
          <w:p w14:paraId="18A63207" w14:textId="77777777" w:rsidR="00467AD6" w:rsidRPr="003C3EF4" w:rsidRDefault="00467AD6" w:rsidP="00F67875">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3ADA043F"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Teléfono:</w:t>
            </w:r>
          </w:p>
        </w:tc>
        <w:tc>
          <w:tcPr>
            <w:tcW w:w="3530" w:type="dxa"/>
            <w:gridSpan w:val="2"/>
            <w:vAlign w:val="center"/>
          </w:tcPr>
          <w:p w14:paraId="58E1A639" w14:textId="0710709C" w:rsidR="00467AD6" w:rsidRPr="003C3EF4" w:rsidRDefault="001D6A5F" w:rsidP="0046088F">
            <w:pPr>
              <w:spacing w:after="0" w:line="240" w:lineRule="auto"/>
              <w:jc w:val="both"/>
              <w:rPr>
                <w:rFonts w:asciiTheme="majorHAnsi" w:hAnsiTheme="majorHAnsi" w:cstheme="majorHAnsi"/>
              </w:rPr>
            </w:pPr>
            <w:r>
              <w:rPr>
                <w:rFonts w:asciiTheme="majorHAnsi" w:hAnsiTheme="majorHAnsi" w:cstheme="majorHAnsi"/>
              </w:rPr>
              <w:t>6631431</w:t>
            </w:r>
          </w:p>
        </w:tc>
      </w:tr>
      <w:tr w:rsidR="00467AD6" w:rsidRPr="003C3EF4" w14:paraId="5036A8CB" w14:textId="77777777" w:rsidTr="0046088F">
        <w:trPr>
          <w:trHeight w:val="63"/>
          <w:jc w:val="center"/>
        </w:trPr>
        <w:tc>
          <w:tcPr>
            <w:tcW w:w="3961" w:type="dxa"/>
            <w:vMerge/>
            <w:shd w:val="clear" w:color="auto" w:fill="F2F2F2" w:themeFill="background1" w:themeFillShade="F2"/>
            <w:vAlign w:val="center"/>
          </w:tcPr>
          <w:p w14:paraId="5BB75CAA" w14:textId="77777777" w:rsidR="00467AD6" w:rsidRPr="003C3EF4" w:rsidRDefault="00467AD6" w:rsidP="00F67875">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246AD2EE"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Celular:</w:t>
            </w:r>
          </w:p>
        </w:tc>
        <w:tc>
          <w:tcPr>
            <w:tcW w:w="3530" w:type="dxa"/>
            <w:gridSpan w:val="2"/>
            <w:vAlign w:val="center"/>
          </w:tcPr>
          <w:p w14:paraId="312AC0E4" w14:textId="5F387AF5" w:rsidR="00467AD6" w:rsidRPr="003C3EF4" w:rsidRDefault="001D6A5F" w:rsidP="0046088F">
            <w:pPr>
              <w:spacing w:after="0" w:line="240" w:lineRule="auto"/>
              <w:jc w:val="both"/>
              <w:rPr>
                <w:rFonts w:asciiTheme="majorHAnsi" w:hAnsiTheme="majorHAnsi" w:cstheme="majorHAnsi"/>
              </w:rPr>
            </w:pPr>
            <w:r>
              <w:rPr>
                <w:rFonts w:asciiTheme="majorHAnsi" w:hAnsiTheme="majorHAnsi" w:cstheme="majorHAnsi"/>
              </w:rPr>
              <w:t>3118210213</w:t>
            </w:r>
          </w:p>
        </w:tc>
      </w:tr>
      <w:tr w:rsidR="00467AD6" w:rsidRPr="003C3EF4" w14:paraId="7752B609" w14:textId="77777777" w:rsidTr="0046088F">
        <w:trPr>
          <w:trHeight w:val="63"/>
          <w:jc w:val="center"/>
        </w:trPr>
        <w:tc>
          <w:tcPr>
            <w:tcW w:w="3961" w:type="dxa"/>
            <w:vMerge/>
            <w:shd w:val="clear" w:color="auto" w:fill="F2F2F2" w:themeFill="background1" w:themeFillShade="F2"/>
            <w:vAlign w:val="center"/>
          </w:tcPr>
          <w:p w14:paraId="5BF655E7" w14:textId="77777777" w:rsidR="00467AD6" w:rsidRPr="003C3EF4" w:rsidRDefault="00467AD6" w:rsidP="00F67875">
            <w:pPr>
              <w:spacing w:after="0" w:line="240" w:lineRule="auto"/>
              <w:rPr>
                <w:rFonts w:asciiTheme="majorHAnsi" w:hAnsiTheme="majorHAnsi" w:cstheme="majorHAnsi"/>
                <w:b/>
              </w:rPr>
            </w:pPr>
          </w:p>
        </w:tc>
        <w:tc>
          <w:tcPr>
            <w:tcW w:w="2007" w:type="dxa"/>
            <w:shd w:val="clear" w:color="auto" w:fill="F2F2F2" w:themeFill="background1" w:themeFillShade="F2"/>
            <w:vAlign w:val="center"/>
          </w:tcPr>
          <w:p w14:paraId="144A56D0"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Correo:</w:t>
            </w:r>
          </w:p>
        </w:tc>
        <w:tc>
          <w:tcPr>
            <w:tcW w:w="3530" w:type="dxa"/>
            <w:gridSpan w:val="2"/>
            <w:vAlign w:val="center"/>
          </w:tcPr>
          <w:p w14:paraId="02F11F84" w14:textId="30726E44" w:rsidR="00467AD6" w:rsidRPr="003C3EF4" w:rsidRDefault="001D6A5F" w:rsidP="0046088F">
            <w:pPr>
              <w:spacing w:after="0" w:line="240" w:lineRule="auto"/>
              <w:jc w:val="both"/>
              <w:rPr>
                <w:rFonts w:asciiTheme="majorHAnsi" w:hAnsiTheme="majorHAnsi" w:cstheme="majorHAnsi"/>
              </w:rPr>
            </w:pPr>
            <w:r>
              <w:rPr>
                <w:rFonts w:asciiTheme="majorHAnsi" w:hAnsiTheme="majorHAnsi" w:cstheme="majorHAnsi"/>
              </w:rPr>
              <w:t>crcoronado@hotmail.com</w:t>
            </w:r>
          </w:p>
        </w:tc>
      </w:tr>
      <w:tr w:rsidR="00467AD6" w:rsidRPr="003C3EF4" w14:paraId="7E4D2534" w14:textId="77777777" w:rsidTr="0046088F">
        <w:trPr>
          <w:jc w:val="center"/>
        </w:trPr>
        <w:tc>
          <w:tcPr>
            <w:tcW w:w="3961" w:type="dxa"/>
            <w:shd w:val="clear" w:color="auto" w:fill="F2F2F2" w:themeFill="background1" w:themeFillShade="F2"/>
            <w:vAlign w:val="center"/>
          </w:tcPr>
          <w:p w14:paraId="3B1E621F" w14:textId="77777777" w:rsidR="00467AD6" w:rsidRPr="003C3EF4" w:rsidRDefault="00467AD6" w:rsidP="00F67875">
            <w:pPr>
              <w:spacing w:after="0" w:line="240" w:lineRule="auto"/>
              <w:rPr>
                <w:rFonts w:asciiTheme="majorHAnsi" w:hAnsiTheme="majorHAnsi" w:cstheme="majorHAnsi"/>
                <w:b/>
              </w:rPr>
            </w:pPr>
            <w:r w:rsidRPr="003C3EF4">
              <w:rPr>
                <w:rFonts w:asciiTheme="majorHAnsi" w:hAnsiTheme="majorHAnsi" w:cstheme="majorHAnsi"/>
                <w:b/>
              </w:rPr>
              <w:t>Fecha esperada de inicio y de terminación:</w:t>
            </w:r>
          </w:p>
        </w:tc>
        <w:tc>
          <w:tcPr>
            <w:tcW w:w="5537" w:type="dxa"/>
            <w:gridSpan w:val="3"/>
            <w:vAlign w:val="center"/>
          </w:tcPr>
          <w:p w14:paraId="17A70A91" w14:textId="3FF81037" w:rsidR="00467AD6" w:rsidRPr="003C3EF4" w:rsidRDefault="00467AD6" w:rsidP="00C85C45">
            <w:pPr>
              <w:keepNext/>
              <w:spacing w:after="0" w:line="240" w:lineRule="auto"/>
              <w:jc w:val="both"/>
              <w:rPr>
                <w:rFonts w:asciiTheme="majorHAnsi" w:hAnsiTheme="majorHAnsi" w:cstheme="majorHAnsi"/>
              </w:rPr>
            </w:pPr>
            <w:r w:rsidRPr="003C3EF4">
              <w:rPr>
                <w:rFonts w:asciiTheme="majorHAnsi" w:hAnsiTheme="majorHAnsi" w:cstheme="majorHAnsi"/>
              </w:rPr>
              <w:t xml:space="preserve">Del </w:t>
            </w:r>
            <w:r w:rsidR="001D6A5F">
              <w:rPr>
                <w:rFonts w:asciiTheme="majorHAnsi" w:hAnsiTheme="majorHAnsi" w:cstheme="majorHAnsi"/>
              </w:rPr>
              <w:t>1</w:t>
            </w:r>
            <w:r w:rsidRPr="003C3EF4">
              <w:rPr>
                <w:rFonts w:asciiTheme="majorHAnsi" w:hAnsiTheme="majorHAnsi" w:cstheme="majorHAnsi"/>
              </w:rPr>
              <w:t xml:space="preserve"> de </w:t>
            </w:r>
            <w:r w:rsidR="001D6A5F">
              <w:rPr>
                <w:rFonts w:asciiTheme="majorHAnsi" w:hAnsiTheme="majorHAnsi" w:cstheme="majorHAnsi"/>
              </w:rPr>
              <w:t xml:space="preserve">junio </w:t>
            </w:r>
            <w:r w:rsidRPr="003C3EF4">
              <w:rPr>
                <w:rFonts w:asciiTheme="majorHAnsi" w:hAnsiTheme="majorHAnsi" w:cstheme="majorHAnsi"/>
              </w:rPr>
              <w:t xml:space="preserve">de </w:t>
            </w:r>
            <w:r w:rsidR="001D6A5F">
              <w:rPr>
                <w:rFonts w:asciiTheme="majorHAnsi" w:hAnsiTheme="majorHAnsi" w:cstheme="majorHAnsi"/>
              </w:rPr>
              <w:t xml:space="preserve">2019 </w:t>
            </w:r>
            <w:r w:rsidRPr="003C3EF4">
              <w:rPr>
                <w:rFonts w:asciiTheme="majorHAnsi" w:hAnsiTheme="majorHAnsi" w:cstheme="majorHAnsi"/>
              </w:rPr>
              <w:t>al</w:t>
            </w:r>
            <w:r w:rsidR="001D6A5F">
              <w:rPr>
                <w:rFonts w:asciiTheme="majorHAnsi" w:hAnsiTheme="majorHAnsi" w:cstheme="majorHAnsi"/>
              </w:rPr>
              <w:t xml:space="preserve"> </w:t>
            </w:r>
            <w:r w:rsidR="00C53863">
              <w:rPr>
                <w:rFonts w:asciiTheme="majorHAnsi" w:hAnsiTheme="majorHAnsi" w:cstheme="majorHAnsi"/>
              </w:rPr>
              <w:t>1</w:t>
            </w:r>
            <w:r w:rsidRPr="003C3EF4">
              <w:rPr>
                <w:rFonts w:asciiTheme="majorHAnsi" w:hAnsiTheme="majorHAnsi" w:cstheme="majorHAnsi"/>
              </w:rPr>
              <w:t xml:space="preserve"> de </w:t>
            </w:r>
            <w:r w:rsidR="00C53863">
              <w:rPr>
                <w:rFonts w:asciiTheme="majorHAnsi" w:hAnsiTheme="majorHAnsi" w:cstheme="majorHAnsi"/>
              </w:rPr>
              <w:t xml:space="preserve">diciembre </w:t>
            </w:r>
            <w:r w:rsidRPr="003C3EF4">
              <w:rPr>
                <w:rFonts w:asciiTheme="majorHAnsi" w:hAnsiTheme="majorHAnsi" w:cstheme="majorHAnsi"/>
              </w:rPr>
              <w:t xml:space="preserve">de </w:t>
            </w:r>
            <w:r w:rsidR="001D6A5F">
              <w:rPr>
                <w:rFonts w:asciiTheme="majorHAnsi" w:hAnsiTheme="majorHAnsi" w:cstheme="majorHAnsi"/>
              </w:rPr>
              <w:t>2020</w:t>
            </w:r>
            <w:r w:rsidRPr="003C3EF4">
              <w:rPr>
                <w:rFonts w:asciiTheme="majorHAnsi" w:hAnsiTheme="majorHAnsi" w:cstheme="majorHAnsi"/>
              </w:rPr>
              <w:t>.</w:t>
            </w:r>
          </w:p>
        </w:tc>
      </w:tr>
    </w:tbl>
    <w:p w14:paraId="0839BA8C" w14:textId="74EA5089" w:rsidR="00C85C45" w:rsidRPr="00C85C45" w:rsidRDefault="00C85C45" w:rsidP="00C85C45">
      <w:pPr>
        <w:pStyle w:val="Caption"/>
        <w:jc w:val="center"/>
        <w:rPr>
          <w:color w:val="404040" w:themeColor="text1" w:themeTint="BF"/>
        </w:rPr>
      </w:pPr>
      <w:bookmarkStart w:id="32" w:name="_Toc9449194"/>
      <w:bookmarkStart w:id="33" w:name="_Toc513011332"/>
      <w:bookmarkStart w:id="34" w:name="_Toc513020260"/>
      <w:r w:rsidRPr="00C85C45">
        <w:rPr>
          <w:color w:val="404040" w:themeColor="text1" w:themeTint="BF"/>
        </w:rPr>
        <w:t xml:space="preserve">Tabla </w:t>
      </w:r>
      <w:r w:rsidRPr="00C85C45">
        <w:rPr>
          <w:color w:val="404040" w:themeColor="text1" w:themeTint="BF"/>
        </w:rPr>
        <w:fldChar w:fldCharType="begin"/>
      </w:r>
      <w:r w:rsidRPr="00C85C45">
        <w:rPr>
          <w:color w:val="404040" w:themeColor="text1" w:themeTint="BF"/>
        </w:rPr>
        <w:instrText xml:space="preserve"> SEQ Tabla \* ARABIC </w:instrText>
      </w:r>
      <w:r w:rsidRPr="00C85C45">
        <w:rPr>
          <w:color w:val="404040" w:themeColor="text1" w:themeTint="BF"/>
        </w:rPr>
        <w:fldChar w:fldCharType="separate"/>
      </w:r>
      <w:r w:rsidR="002A2C96">
        <w:rPr>
          <w:noProof/>
          <w:color w:val="404040" w:themeColor="text1" w:themeTint="BF"/>
        </w:rPr>
        <w:t>1</w:t>
      </w:r>
      <w:r w:rsidRPr="00C85C45">
        <w:rPr>
          <w:color w:val="404040" w:themeColor="text1" w:themeTint="BF"/>
        </w:rPr>
        <w:fldChar w:fldCharType="end"/>
      </w:r>
      <w:r w:rsidRPr="00C85C45">
        <w:rPr>
          <w:color w:val="404040" w:themeColor="text1" w:themeTint="BF"/>
        </w:rPr>
        <w:t>. Información General del Proyecto</w:t>
      </w:r>
      <w:bookmarkEnd w:id="32"/>
    </w:p>
    <w:p w14:paraId="40A641D9" w14:textId="77777777" w:rsidR="00DB7215" w:rsidRPr="003C3EF4" w:rsidRDefault="00DB7215" w:rsidP="00F67875">
      <w:pPr>
        <w:spacing w:after="0" w:line="240" w:lineRule="auto"/>
        <w:rPr>
          <w:rFonts w:asciiTheme="majorHAnsi" w:eastAsiaTheme="majorEastAsia" w:hAnsiTheme="majorHAnsi" w:cstheme="majorHAnsi"/>
          <w:b/>
          <w:sz w:val="24"/>
          <w:szCs w:val="32"/>
        </w:rPr>
      </w:pPr>
      <w:r w:rsidRPr="003C3EF4">
        <w:rPr>
          <w:rFonts w:asciiTheme="majorHAnsi" w:eastAsiaTheme="majorEastAsia" w:hAnsiTheme="majorHAnsi" w:cstheme="majorHAnsi"/>
          <w:b/>
          <w:sz w:val="24"/>
          <w:szCs w:val="32"/>
        </w:rPr>
        <w:br w:type="page"/>
      </w:r>
    </w:p>
    <w:p w14:paraId="4538ED49" w14:textId="50E8AFA0" w:rsidR="00467AD6" w:rsidRPr="003C3EF4" w:rsidRDefault="00467AD6" w:rsidP="00F67875">
      <w:pPr>
        <w:keepNext/>
        <w:keepLines/>
        <w:numPr>
          <w:ilvl w:val="0"/>
          <w:numId w:val="34"/>
        </w:numPr>
        <w:spacing w:after="0" w:line="240" w:lineRule="auto"/>
        <w:jc w:val="both"/>
        <w:outlineLvl w:val="0"/>
        <w:rPr>
          <w:rFonts w:asciiTheme="majorHAnsi" w:eastAsiaTheme="majorEastAsia" w:hAnsiTheme="majorHAnsi" w:cstheme="majorHAnsi"/>
          <w:b/>
          <w:sz w:val="24"/>
          <w:szCs w:val="32"/>
        </w:rPr>
      </w:pPr>
      <w:bookmarkStart w:id="35" w:name="_Toc513726645"/>
      <w:bookmarkStart w:id="36" w:name="_Toc517706041"/>
      <w:bookmarkStart w:id="37" w:name="_Toc517706602"/>
      <w:bookmarkStart w:id="38" w:name="_Toc9455767"/>
      <w:r w:rsidRPr="003C3EF4">
        <w:rPr>
          <w:rFonts w:asciiTheme="majorHAnsi" w:eastAsiaTheme="majorEastAsia" w:hAnsiTheme="majorHAnsi" w:cstheme="majorHAnsi"/>
          <w:b/>
          <w:sz w:val="24"/>
          <w:szCs w:val="32"/>
        </w:rPr>
        <w:lastRenderedPageBreak/>
        <w:t>Descripción del proyecto</w:t>
      </w:r>
      <w:bookmarkEnd w:id="33"/>
      <w:bookmarkEnd w:id="34"/>
      <w:bookmarkEnd w:id="35"/>
      <w:bookmarkEnd w:id="36"/>
      <w:bookmarkEnd w:id="37"/>
      <w:bookmarkEnd w:id="38"/>
    </w:p>
    <w:p w14:paraId="33F3DFFD"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2DE4B7EA" w14:textId="77777777" w:rsidR="00467AD6" w:rsidRPr="003C3EF4" w:rsidRDefault="00467AD6" w:rsidP="00F67875">
      <w:pPr>
        <w:keepNext/>
        <w:keepLines/>
        <w:numPr>
          <w:ilvl w:val="1"/>
          <w:numId w:val="33"/>
        </w:numPr>
        <w:spacing w:after="0" w:line="240" w:lineRule="auto"/>
        <w:jc w:val="both"/>
        <w:outlineLvl w:val="1"/>
        <w:rPr>
          <w:rFonts w:asciiTheme="majorHAnsi" w:eastAsiaTheme="majorEastAsia" w:hAnsiTheme="majorHAnsi" w:cstheme="majorHAnsi"/>
          <w:b/>
          <w:i/>
          <w:sz w:val="24"/>
          <w:szCs w:val="26"/>
        </w:rPr>
      </w:pPr>
      <w:bookmarkStart w:id="39" w:name="_Toc513011333"/>
      <w:bookmarkStart w:id="40" w:name="_Toc513020261"/>
      <w:bookmarkStart w:id="41" w:name="_Toc513726646"/>
      <w:bookmarkStart w:id="42" w:name="_Toc517706042"/>
      <w:bookmarkStart w:id="43" w:name="_Toc517706603"/>
      <w:bookmarkStart w:id="44" w:name="_Toc9455768"/>
      <w:r w:rsidRPr="003C3EF4">
        <w:rPr>
          <w:rFonts w:asciiTheme="majorHAnsi" w:eastAsiaTheme="majorEastAsia" w:hAnsiTheme="majorHAnsi" w:cstheme="majorHAnsi"/>
          <w:b/>
          <w:i/>
          <w:sz w:val="24"/>
          <w:szCs w:val="26"/>
        </w:rPr>
        <w:t>Planteamiento del problema y justificación</w:t>
      </w:r>
      <w:bookmarkEnd w:id="39"/>
      <w:bookmarkEnd w:id="40"/>
      <w:bookmarkEnd w:id="41"/>
      <w:bookmarkEnd w:id="42"/>
      <w:bookmarkEnd w:id="43"/>
      <w:bookmarkEnd w:id="44"/>
    </w:p>
    <w:p w14:paraId="3A705F07"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352BEAC7" w14:textId="7F1F134F" w:rsidR="00951C19" w:rsidRDefault="003F33EA" w:rsidP="00F67875">
      <w:pPr>
        <w:spacing w:after="0" w:line="240" w:lineRule="auto"/>
        <w:jc w:val="both"/>
        <w:rPr>
          <w:rFonts w:asciiTheme="majorHAnsi" w:eastAsia="Times New Roman" w:hAnsiTheme="majorHAnsi" w:cstheme="majorHAnsi"/>
          <w:sz w:val="24"/>
          <w:szCs w:val="24"/>
        </w:rPr>
      </w:pPr>
      <w:r w:rsidRPr="003F33EA">
        <w:rPr>
          <w:rFonts w:asciiTheme="majorHAnsi" w:eastAsia="Times New Roman" w:hAnsiTheme="majorHAnsi" w:cstheme="majorHAnsi"/>
          <w:sz w:val="24"/>
          <w:szCs w:val="24"/>
        </w:rPr>
        <w:t>Tal como lo plantea</w:t>
      </w:r>
      <w:r>
        <w:rPr>
          <w:rFonts w:asciiTheme="majorHAnsi" w:eastAsia="Times New Roman" w:hAnsiTheme="majorHAnsi" w:cstheme="majorHAnsi"/>
          <w:sz w:val="24"/>
          <w:szCs w:val="24"/>
        </w:rPr>
        <w:t xml:space="preserve"> </w:t>
      </w:r>
      <w:proofErr w:type="spellStart"/>
      <w:r w:rsidR="00CC7CA7">
        <w:rPr>
          <w:rFonts w:asciiTheme="majorHAnsi" w:eastAsia="Times New Roman" w:hAnsiTheme="majorHAnsi" w:cstheme="majorHAnsi"/>
          <w:sz w:val="24"/>
          <w:szCs w:val="24"/>
        </w:rPr>
        <w:t>Venkat</w:t>
      </w:r>
      <w:proofErr w:type="spellEnd"/>
      <w:r w:rsidR="00CC7CA7">
        <w:rPr>
          <w:rFonts w:asciiTheme="majorHAnsi" w:eastAsia="Times New Roman" w:hAnsiTheme="majorHAnsi" w:cstheme="majorHAnsi"/>
          <w:sz w:val="24"/>
          <w:szCs w:val="24"/>
        </w:rPr>
        <w:t xml:space="preserve"> </w:t>
      </w:r>
      <w:proofErr w:type="spellStart"/>
      <w:r w:rsidR="00CC7CA7">
        <w:rPr>
          <w:rFonts w:asciiTheme="majorHAnsi" w:eastAsia="Times New Roman" w:hAnsiTheme="majorHAnsi" w:cstheme="majorHAnsi"/>
          <w:sz w:val="24"/>
          <w:szCs w:val="24"/>
        </w:rPr>
        <w:t>Ankam</w:t>
      </w:r>
      <w:proofErr w:type="spellEnd"/>
      <w:r w:rsidR="00CC7CA7">
        <w:rPr>
          <w:rFonts w:asciiTheme="majorHAnsi" w:eastAsia="Times New Roman" w:hAnsiTheme="majorHAnsi" w:cstheme="majorHAnsi"/>
          <w:sz w:val="24"/>
          <w:szCs w:val="24"/>
        </w:rPr>
        <w:t xml:space="preserve"> en </w:t>
      </w:r>
      <w:r w:rsidR="000C1E6E">
        <w:rPr>
          <w:rFonts w:asciiTheme="majorHAnsi" w:eastAsia="Times New Roman" w:hAnsiTheme="majorHAnsi" w:cstheme="majorHAnsi"/>
          <w:sz w:val="24"/>
          <w:szCs w:val="24"/>
        </w:rPr>
        <w:t xml:space="preserve">su </w:t>
      </w:r>
      <w:r w:rsidR="00CC7CA7">
        <w:rPr>
          <w:rFonts w:asciiTheme="majorHAnsi" w:eastAsia="Times New Roman" w:hAnsiTheme="majorHAnsi" w:cstheme="majorHAnsi"/>
          <w:sz w:val="24"/>
          <w:szCs w:val="24"/>
        </w:rPr>
        <w:t xml:space="preserve">libro </w:t>
      </w:r>
      <w:r w:rsidR="00CC7CA7" w:rsidRPr="000C1E6E">
        <w:rPr>
          <w:rFonts w:asciiTheme="majorHAnsi" w:eastAsia="Times New Roman" w:hAnsiTheme="majorHAnsi" w:cstheme="majorHAnsi"/>
          <w:i/>
          <w:sz w:val="24"/>
          <w:szCs w:val="24"/>
        </w:rPr>
        <w:t>Big Data Analytics</w:t>
      </w:r>
      <w:r w:rsidR="000C1E6E">
        <w:rPr>
          <w:rFonts w:asciiTheme="majorHAnsi" w:eastAsia="Times New Roman" w:hAnsiTheme="majorHAnsi" w:cstheme="majorHAnsi"/>
          <w:sz w:val="24"/>
          <w:szCs w:val="24"/>
        </w:rPr>
        <w:t xml:space="preserve"> </w:t>
      </w:r>
      <w:r w:rsidR="00CC7CA7">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{"citationID":"amqg5p5oro","properties":{"formattedCitation":"(Ankam, 2016)","plainCitation":"(Ankam, 2016)","noteIndex":0},"citationItems":[{"id":16,"uris":["http://zotero.org/users/5740427/items/CQBG7FU2"],"uri":["http://zotero.org/users/5740427/items/CQBG7FU2"],"itemData":{"id":16,"type":"book","title":"Big Data Analytics","publisher":"Packt Publishing","publisher-place":"Birmingham","source":"EBSCOhost","archive":"nlebk","event-place":"Birmingham","abstract":"About This BookThis book is based on the latest 2.0 version of Apache Spark and 2.7 version of Hadoop integrated with most commonly used tools.Learn all Spark stack components including latest topics such as DataFrames, DataSets, GraphFrames, Structured Streaming, DataFrame based ML Pipelines and SparkR.Integrations with frameworks such as HDFS, YARN and tools such as Jupyter, Zeppelin, NiFi, Mahout, HBase Spark Connector, GraphFrames, H2O and Hivemall.Who This Book Is ForThough this book is primarily aimed at data analysts and data scientists, it will also help architects, programmers, and practitioners. Knowledge of either Spark or Hadoop would be beneficial. It is assumed that you have basic programming background in Scala, Python, SQL, or R programming with basic Linux experience. Working experience within big data environments is not mandatory.What You Will LearnDiscover and implement wide variety of tools and techniques of Big Data Analytics using Spark on Hadoop clustersUnderstand all the Hadoop and Spark ecosystem componentsGet to know all the Spark components: Spark Core, Spark SQL, DataFrames, DataSets, Conventional and Structured Streaming, MLLib, ML Pipelines, and GraphxLearn to implement batch and real-time data analytics using Spark Core, Spark SQL, and Conventional and Structured StreamingGet to grips with data science and machine learning using MLLib, ML Pipelines, H2O, Mahout Samsara, Hivemall, Graphx, SparkRGet an introduction to all the new tools (Based on Notebooks – Jupyter, Zeppelin, Data Flow – Apache NiFi and Spark as a Service – Livy Server) and their integrations with Spark and HadoopIn DetailThis book aims at providing the fundamentals of Apache Spark and Hadoop with most commonly used tools and techniques in an easy way. All the Spark components, Spark Core, Spark SQL, DataFrames, datasets, Conventional and Structured Streaming, MLlib, Graphx; and HDFS and Yarn, are explored in great depth with implementation examples on Spark and Hadoop clusters.Big Data Analytics is moving away from MapReduce to Spark. So, the advantages Spark has over MapReduce are explained at great depth to understand its in-memory speeds.Usage patterns of the Dataset, DataFrames, and Data Sources APIs are explained to build Spark SQL based Big Data analytical applications. Spark Streaming with Apache Kafka and HBase is covered to help building streaming applications. The new Structured streaming concept is explained with an IOT use case. Machine learning techniques are covered using MLLib, ML Pipelines, Mahout Samsara, H20, SparkR, and Graph Analytics are covered with the GraphX and GraphFrames components of Spark.This book also introduces web based notebooks Jupyter and Apache Zeppelin, and data flow tool Apache NiFi and offering'Spark as a Service'using Livy Server.","URL":"http://ez.urosario.edu.co/login?url=http://search.ebscohost.com/login.aspx?direct=true&amp;db=nlebk&amp;AN=1364660&amp;lang=es&amp;site=eds-live&amp;scope=site","ISBN":"978-1-78588-469-6","language":"English","author":[{"family":"Ankam","given":"Venkat"}],"issued":{"date-parts":[["2016"]]}}}],"schema":"https://github.com/citation-style-language/schema/raw/master/csl-citation.json"} </w:instrText>
      </w:r>
      <w:r w:rsidR="00CC7CA7">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(Ankam, 2016)</w:t>
      </w:r>
      <w:r w:rsidR="00CC7CA7">
        <w:rPr>
          <w:rFonts w:asciiTheme="majorHAnsi" w:eastAsia="Times New Roman" w:hAnsiTheme="majorHAnsi" w:cstheme="majorHAnsi"/>
          <w:sz w:val="24"/>
          <w:szCs w:val="24"/>
        </w:rPr>
        <w:fldChar w:fldCharType="end"/>
      </w:r>
      <w:r w:rsidR="00CC7CA7">
        <w:rPr>
          <w:rFonts w:asciiTheme="majorHAnsi" w:eastAsia="Times New Roman" w:hAnsiTheme="majorHAnsi" w:cstheme="majorHAnsi"/>
          <w:sz w:val="24"/>
          <w:szCs w:val="24"/>
        </w:rPr>
        <w:t xml:space="preserve">, </w:t>
      </w:r>
      <w:r w:rsidR="000C1E6E">
        <w:rPr>
          <w:rFonts w:asciiTheme="majorHAnsi" w:eastAsia="Times New Roman" w:hAnsiTheme="majorHAnsi" w:cstheme="majorHAnsi"/>
          <w:sz w:val="24"/>
          <w:szCs w:val="24"/>
        </w:rPr>
        <w:t xml:space="preserve">el concepto de </w:t>
      </w:r>
      <w:r w:rsidR="00CC7CA7" w:rsidRPr="00CC7CA7">
        <w:rPr>
          <w:rFonts w:asciiTheme="majorHAnsi" w:eastAsia="Times New Roman" w:hAnsiTheme="majorHAnsi" w:cstheme="majorHAnsi"/>
          <w:i/>
          <w:sz w:val="24"/>
          <w:szCs w:val="24"/>
        </w:rPr>
        <w:t>Big Data Analytics</w:t>
      </w:r>
      <w:r w:rsidR="00CC7CA7">
        <w:rPr>
          <w:rFonts w:asciiTheme="majorHAnsi" w:eastAsia="Times New Roman" w:hAnsiTheme="majorHAnsi" w:cstheme="majorHAnsi"/>
          <w:sz w:val="24"/>
          <w:szCs w:val="24"/>
        </w:rPr>
        <w:t xml:space="preserve"> es el proceso de analizar </w:t>
      </w:r>
      <w:r w:rsidR="00CC7CA7" w:rsidRPr="00CC7CA7">
        <w:rPr>
          <w:rFonts w:asciiTheme="majorHAnsi" w:eastAsia="Times New Roman" w:hAnsiTheme="majorHAnsi" w:cstheme="majorHAnsi"/>
          <w:i/>
          <w:sz w:val="24"/>
          <w:szCs w:val="24"/>
        </w:rPr>
        <w:t>Big Data</w:t>
      </w:r>
      <w:r w:rsidR="00CC7CA7">
        <w:rPr>
          <w:rFonts w:asciiTheme="majorHAnsi" w:eastAsia="Times New Roman" w:hAnsiTheme="majorHAnsi" w:cstheme="majorHAnsi"/>
          <w:sz w:val="24"/>
          <w:szCs w:val="24"/>
        </w:rPr>
        <w:t xml:space="preserve"> para proveer estadísticas pasadas, presentes y futuras, y percepciones útiles que puedan ser usadas para tomar mejores decisiones de negocio</w:t>
      </w:r>
      <w:r w:rsidR="000C1E6E">
        <w:rPr>
          <w:rFonts w:asciiTheme="majorHAnsi" w:eastAsia="Times New Roman" w:hAnsiTheme="majorHAnsi" w:cstheme="majorHAnsi"/>
          <w:sz w:val="24"/>
          <w:szCs w:val="24"/>
        </w:rPr>
        <w:t xml:space="preserve"> y</w:t>
      </w:r>
      <w:r w:rsidR="00CC7CA7">
        <w:rPr>
          <w:rFonts w:asciiTheme="majorHAnsi" w:eastAsia="Times New Roman" w:hAnsiTheme="majorHAnsi" w:cstheme="majorHAnsi"/>
          <w:sz w:val="24"/>
          <w:szCs w:val="24"/>
        </w:rPr>
        <w:t xml:space="preserve"> donde es calificada en dos principales categorías: </w:t>
      </w:r>
      <w:r w:rsidR="00CC7CA7" w:rsidRPr="00CC7CA7">
        <w:rPr>
          <w:rFonts w:asciiTheme="majorHAnsi" w:eastAsia="Times New Roman" w:hAnsiTheme="majorHAnsi" w:cstheme="majorHAnsi"/>
          <w:i/>
          <w:sz w:val="24"/>
          <w:szCs w:val="24"/>
        </w:rPr>
        <w:t>Data Analytics</w:t>
      </w:r>
      <w:r w:rsidR="00CC7CA7">
        <w:rPr>
          <w:rFonts w:asciiTheme="majorHAnsi" w:eastAsia="Times New Roman" w:hAnsiTheme="majorHAnsi" w:cstheme="majorHAnsi"/>
          <w:sz w:val="24"/>
          <w:szCs w:val="24"/>
        </w:rPr>
        <w:t xml:space="preserve"> y </w:t>
      </w:r>
      <w:r w:rsidR="00CC7CA7" w:rsidRPr="00CC7CA7">
        <w:rPr>
          <w:rFonts w:asciiTheme="majorHAnsi" w:eastAsia="Times New Roman" w:hAnsiTheme="majorHAnsi" w:cstheme="majorHAnsi"/>
          <w:i/>
          <w:sz w:val="24"/>
          <w:szCs w:val="24"/>
        </w:rPr>
        <w:t>Data Science</w:t>
      </w:r>
      <w:r w:rsidR="00CC7CA7">
        <w:rPr>
          <w:rFonts w:asciiTheme="majorHAnsi" w:eastAsia="Times New Roman" w:hAnsiTheme="majorHAnsi" w:cstheme="majorHAnsi"/>
          <w:sz w:val="24"/>
          <w:szCs w:val="24"/>
        </w:rPr>
        <w:t>.</w:t>
      </w:r>
    </w:p>
    <w:p w14:paraId="3C976DE4" w14:textId="185F913B" w:rsidR="00CC7CA7" w:rsidRDefault="00CC7CA7" w:rsidP="00F67875">
      <w:pPr>
        <w:spacing w:after="0" w:line="240" w:lineRule="auto"/>
        <w:jc w:val="both"/>
        <w:rPr>
          <w:rFonts w:asciiTheme="majorHAnsi" w:eastAsia="Times New Roman" w:hAnsiTheme="majorHAnsi" w:cstheme="majorHAnsi"/>
          <w:sz w:val="24"/>
          <w:szCs w:val="24"/>
        </w:rPr>
      </w:pPr>
    </w:p>
    <w:p w14:paraId="25535043" w14:textId="3BB330EE" w:rsidR="00CC7CA7" w:rsidRDefault="004E5D73" w:rsidP="00F67875">
      <w:pPr>
        <w:spacing w:after="0" w:line="240" w:lineRule="auto"/>
        <w:jc w:val="both"/>
        <w:rPr>
          <w:rFonts w:asciiTheme="majorHAnsi" w:eastAsia="Times New Roman" w:hAnsiTheme="majorHAnsi" w:cstheme="majorHAnsi"/>
          <w:sz w:val="24"/>
          <w:szCs w:val="24"/>
        </w:rPr>
      </w:pPr>
      <w:r w:rsidRPr="004E5D73">
        <w:rPr>
          <w:rFonts w:asciiTheme="majorHAnsi" w:eastAsia="Times New Roman" w:hAnsiTheme="majorHAnsi" w:cstheme="majorHAnsi"/>
          <w:i/>
          <w:sz w:val="24"/>
          <w:szCs w:val="24"/>
        </w:rPr>
        <w:t>Data Analytics</w:t>
      </w:r>
      <w:r>
        <w:rPr>
          <w:rFonts w:asciiTheme="majorHAnsi" w:eastAsia="Times New Roman" w:hAnsiTheme="majorHAnsi" w:cstheme="majorHAnsi"/>
          <w:sz w:val="24"/>
          <w:szCs w:val="24"/>
        </w:rPr>
        <w:t xml:space="preserve"> se enfoca en la recolección e interpretación de datos. Estos datos suelen ser datos pasados o presentes (adquisición de datos en tiempo real). </w:t>
      </w:r>
      <w:r w:rsidRPr="004E5D73">
        <w:rPr>
          <w:rFonts w:asciiTheme="majorHAnsi" w:eastAsia="Times New Roman" w:hAnsiTheme="majorHAnsi" w:cstheme="majorHAnsi"/>
          <w:i/>
          <w:sz w:val="24"/>
          <w:szCs w:val="24"/>
        </w:rPr>
        <w:t>Data Science</w:t>
      </w:r>
      <w:r>
        <w:rPr>
          <w:rFonts w:asciiTheme="majorHAnsi" w:eastAsia="Times New Roman" w:hAnsiTheme="majorHAnsi" w:cstheme="majorHAnsi"/>
          <w:sz w:val="24"/>
          <w:szCs w:val="24"/>
        </w:rPr>
        <w:t xml:space="preserve"> se enfoca en el futuro, utilizando técnicas de predicción, exploración y tendencias </w:t>
      </w:r>
      <w:r w:rsidR="00EF3A75">
        <w:rPr>
          <w:rFonts w:asciiTheme="majorHAnsi" w:eastAsia="Times New Roman" w:hAnsiTheme="majorHAnsi" w:cstheme="majorHAnsi"/>
          <w:sz w:val="24"/>
          <w:szCs w:val="24"/>
        </w:rPr>
        <w:t>para proveer recomendaciones, basándose en información y modelos recolectados del pasado y presente.</w:t>
      </w:r>
    </w:p>
    <w:p w14:paraId="6468F439" w14:textId="296E1FC7" w:rsidR="00EF3A75" w:rsidRDefault="00EF3A75" w:rsidP="00F67875">
      <w:pPr>
        <w:spacing w:after="0" w:line="240" w:lineRule="auto"/>
        <w:jc w:val="both"/>
        <w:rPr>
          <w:rFonts w:asciiTheme="majorHAnsi" w:eastAsia="Times New Roman" w:hAnsiTheme="majorHAnsi" w:cstheme="majorHAnsi"/>
          <w:sz w:val="24"/>
          <w:szCs w:val="24"/>
        </w:rPr>
      </w:pPr>
    </w:p>
    <w:p w14:paraId="00C5CC72" w14:textId="2B56715A" w:rsidR="00EF3A75" w:rsidRDefault="00EF3A75"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Basándose en las definiciones y </w:t>
      </w:r>
      <w:r w:rsidR="000C1E6E">
        <w:rPr>
          <w:rFonts w:asciiTheme="majorHAnsi" w:eastAsia="Times New Roman" w:hAnsiTheme="majorHAnsi" w:cstheme="majorHAnsi"/>
          <w:sz w:val="24"/>
          <w:szCs w:val="24"/>
        </w:rPr>
        <w:t xml:space="preserve">en </w:t>
      </w:r>
      <w:r>
        <w:rPr>
          <w:rFonts w:asciiTheme="majorHAnsi" w:eastAsia="Times New Roman" w:hAnsiTheme="majorHAnsi" w:cstheme="majorHAnsi"/>
          <w:sz w:val="24"/>
          <w:szCs w:val="24"/>
        </w:rPr>
        <w:t xml:space="preserve">el libro, se puede concluir que </w:t>
      </w:r>
      <w:r w:rsidRPr="000C1E6E">
        <w:rPr>
          <w:rFonts w:asciiTheme="majorHAnsi" w:eastAsia="Times New Roman" w:hAnsiTheme="majorHAnsi" w:cstheme="majorHAnsi"/>
          <w:i/>
          <w:sz w:val="24"/>
          <w:szCs w:val="24"/>
        </w:rPr>
        <w:t>Data Analytics</w:t>
      </w:r>
      <w:r>
        <w:rPr>
          <w:rFonts w:asciiTheme="majorHAnsi" w:eastAsia="Times New Roman" w:hAnsiTheme="majorHAnsi" w:cstheme="majorHAnsi"/>
          <w:sz w:val="24"/>
          <w:szCs w:val="24"/>
        </w:rPr>
        <w:t xml:space="preserve"> permite entender cómo y por qué sucede un evento, mientras que </w:t>
      </w:r>
      <w:r w:rsidRPr="000C1E6E">
        <w:rPr>
          <w:rFonts w:asciiTheme="majorHAnsi" w:eastAsia="Times New Roman" w:hAnsiTheme="majorHAnsi" w:cstheme="majorHAnsi"/>
          <w:i/>
          <w:sz w:val="24"/>
          <w:szCs w:val="24"/>
        </w:rPr>
        <w:t>Data Science</w:t>
      </w:r>
      <w:r>
        <w:rPr>
          <w:rFonts w:asciiTheme="majorHAnsi" w:eastAsia="Times New Roman" w:hAnsiTheme="majorHAnsi" w:cstheme="majorHAnsi"/>
          <w:sz w:val="24"/>
          <w:szCs w:val="24"/>
        </w:rPr>
        <w:t xml:space="preserve"> permite entender como estadísticamente el evento tiene una probabilidad de </w:t>
      </w:r>
      <w:r w:rsidR="000C1E6E">
        <w:rPr>
          <w:rFonts w:asciiTheme="majorHAnsi" w:eastAsia="Times New Roman" w:hAnsiTheme="majorHAnsi" w:cstheme="majorHAnsi"/>
          <w:sz w:val="24"/>
          <w:szCs w:val="24"/>
        </w:rPr>
        <w:t>volver a acontecer</w:t>
      </w:r>
      <w:r>
        <w:rPr>
          <w:rFonts w:asciiTheme="majorHAnsi" w:eastAsia="Times New Roman" w:hAnsiTheme="majorHAnsi" w:cstheme="majorHAnsi"/>
          <w:sz w:val="24"/>
          <w:szCs w:val="24"/>
        </w:rPr>
        <w:t xml:space="preserve"> y que se </w:t>
      </w:r>
      <w:r w:rsidR="000C1E6E">
        <w:rPr>
          <w:rFonts w:asciiTheme="majorHAnsi" w:eastAsia="Times New Roman" w:hAnsiTheme="majorHAnsi" w:cstheme="majorHAnsi"/>
          <w:sz w:val="24"/>
          <w:szCs w:val="24"/>
        </w:rPr>
        <w:t xml:space="preserve">variables influyen para </w:t>
      </w:r>
      <w:r>
        <w:rPr>
          <w:rFonts w:asciiTheme="majorHAnsi" w:eastAsia="Times New Roman" w:hAnsiTheme="majorHAnsi" w:cstheme="majorHAnsi"/>
          <w:sz w:val="24"/>
          <w:szCs w:val="24"/>
        </w:rPr>
        <w:t xml:space="preserve">que </w:t>
      </w:r>
      <w:r w:rsidR="000C1E6E">
        <w:rPr>
          <w:rFonts w:asciiTheme="majorHAnsi" w:eastAsia="Times New Roman" w:hAnsiTheme="majorHAnsi" w:cstheme="majorHAnsi"/>
          <w:sz w:val="24"/>
          <w:szCs w:val="24"/>
        </w:rPr>
        <w:t xml:space="preserve">dicho </w:t>
      </w:r>
      <w:r>
        <w:rPr>
          <w:rFonts w:asciiTheme="majorHAnsi" w:eastAsia="Times New Roman" w:hAnsiTheme="majorHAnsi" w:cstheme="majorHAnsi"/>
          <w:sz w:val="24"/>
          <w:szCs w:val="24"/>
        </w:rPr>
        <w:t>evento se repita o se evite, dependiendo de las metas propuestas.</w:t>
      </w:r>
    </w:p>
    <w:p w14:paraId="7962D531" w14:textId="5F99A78B" w:rsidR="00EF3A75" w:rsidRDefault="00EF3A75" w:rsidP="00F67875">
      <w:pPr>
        <w:spacing w:after="0" w:line="240" w:lineRule="auto"/>
        <w:jc w:val="both"/>
        <w:rPr>
          <w:rFonts w:asciiTheme="majorHAnsi" w:eastAsia="Times New Roman" w:hAnsiTheme="majorHAnsi" w:cstheme="majorHAnsi"/>
          <w:sz w:val="24"/>
          <w:szCs w:val="24"/>
        </w:rPr>
      </w:pPr>
    </w:p>
    <w:p w14:paraId="24BD6B52" w14:textId="319570BC" w:rsidR="00EF3A75" w:rsidRDefault="00D94EF3"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El </w:t>
      </w:r>
      <w:r w:rsidR="00EF3A75">
        <w:rPr>
          <w:rFonts w:asciiTheme="majorHAnsi" w:eastAsia="Times New Roman" w:hAnsiTheme="majorHAnsi" w:cstheme="majorHAnsi"/>
          <w:sz w:val="24"/>
          <w:szCs w:val="24"/>
        </w:rPr>
        <w:t xml:space="preserve">libro </w:t>
      </w:r>
      <w:r w:rsidR="00691EA1" w:rsidRPr="00C85C45">
        <w:rPr>
          <w:rFonts w:asciiTheme="majorHAnsi" w:eastAsia="Times New Roman" w:hAnsiTheme="majorHAnsi" w:cstheme="majorHAnsi"/>
          <w:i/>
          <w:sz w:val="24"/>
          <w:szCs w:val="24"/>
        </w:rPr>
        <w:t>Big Data</w:t>
      </w:r>
      <w:r w:rsidR="00C85C45">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{"citationID":"abi84kuvok","properties":{"formattedCitation":"(Joyanes Aguilar, 2013)","plainCitation":"(Joyanes Aguilar, 2013)","noteIndex":0},"citationItems":[{"id":18,"uris":["http://zotero.org/users/5740427/items/3NEEHX3U"],"uri":["http://zotero.org/users/5740427/items/3NEEHX3U"],"itemData":{"id":18,"type":"book","title":"Big Data, Análisis de grandes volúmenes de datos en organizaciones","publisher":"Alfaomega","number-of-pages":"428","edition":"Primera Edición","ISBN":"978-607-707-689-6","language":"Español","author":[{"family":"Joyanes Aguilar","given":"Luis"}],"issued":{"date-parts":[["2013",7]]}}}],"schema":"https://github.com/citation-style-language/schema/raw/master/csl-citation.json"} </w:instrText>
      </w:r>
      <w:r>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(Joyanes Aguilar, 2013)</w:t>
      </w:r>
      <w:r>
        <w:rPr>
          <w:rFonts w:asciiTheme="majorHAnsi" w:eastAsia="Times New Roman" w:hAnsiTheme="majorHAnsi" w:cstheme="majorHAnsi"/>
          <w:sz w:val="24"/>
          <w:szCs w:val="24"/>
        </w:rPr>
        <w:fldChar w:fldCharType="end"/>
      </w:r>
      <w:r>
        <w:rPr>
          <w:rFonts w:asciiTheme="majorHAnsi" w:eastAsia="Times New Roman" w:hAnsiTheme="majorHAnsi" w:cstheme="majorHAnsi"/>
          <w:sz w:val="24"/>
          <w:szCs w:val="24"/>
        </w:rPr>
        <w:t xml:space="preserve"> muestra que </w:t>
      </w:r>
      <w:r w:rsidR="00571438">
        <w:rPr>
          <w:rFonts w:asciiTheme="majorHAnsi" w:eastAsia="Times New Roman" w:hAnsiTheme="majorHAnsi" w:cstheme="majorHAnsi"/>
          <w:sz w:val="24"/>
          <w:szCs w:val="24"/>
        </w:rPr>
        <w:t>las principales barreras de entrada de las empresas a la hora de adoptar esta</w:t>
      </w:r>
      <w:r>
        <w:rPr>
          <w:rFonts w:asciiTheme="majorHAnsi" w:eastAsia="Times New Roman" w:hAnsiTheme="majorHAnsi" w:cstheme="majorHAnsi"/>
          <w:sz w:val="24"/>
          <w:szCs w:val="24"/>
        </w:rPr>
        <w:t>s</w:t>
      </w:r>
      <w:r w:rsidR="00571438">
        <w:rPr>
          <w:rFonts w:asciiTheme="majorHAnsi" w:eastAsia="Times New Roman" w:hAnsiTheme="majorHAnsi" w:cstheme="majorHAnsi"/>
          <w:sz w:val="24"/>
          <w:szCs w:val="24"/>
        </w:rPr>
        <w:t xml:space="preserve"> nueva</w:t>
      </w:r>
      <w:r>
        <w:rPr>
          <w:rFonts w:asciiTheme="majorHAnsi" w:eastAsia="Times New Roman" w:hAnsiTheme="majorHAnsi" w:cstheme="majorHAnsi"/>
          <w:sz w:val="24"/>
          <w:szCs w:val="24"/>
        </w:rPr>
        <w:t>s</w:t>
      </w:r>
      <w:r w:rsidR="00571438">
        <w:rPr>
          <w:rFonts w:asciiTheme="majorHAnsi" w:eastAsia="Times New Roman" w:hAnsiTheme="majorHAnsi" w:cstheme="majorHAnsi"/>
          <w:sz w:val="24"/>
          <w:szCs w:val="24"/>
        </w:rPr>
        <w:t xml:space="preserve"> tecnología</w:t>
      </w:r>
      <w:r>
        <w:rPr>
          <w:rFonts w:asciiTheme="majorHAnsi" w:eastAsia="Times New Roman" w:hAnsiTheme="majorHAnsi" w:cstheme="majorHAnsi"/>
          <w:sz w:val="24"/>
          <w:szCs w:val="24"/>
        </w:rPr>
        <w:t>s</w:t>
      </w:r>
      <w:r w:rsidR="00571438">
        <w:rPr>
          <w:rFonts w:asciiTheme="majorHAnsi" w:eastAsia="Times New Roman" w:hAnsiTheme="majorHAnsi" w:cstheme="majorHAnsi"/>
          <w:sz w:val="24"/>
          <w:szCs w:val="24"/>
        </w:rPr>
        <w:t xml:space="preserve"> son: La ausencia de expertos, la falta de presupuesto, la dificultad de la integración con los procesos de negocios y la calidad de los datos; sin embargo, la adopción puede </w:t>
      </w:r>
      <w:r w:rsidR="000C1E6E">
        <w:rPr>
          <w:rFonts w:asciiTheme="majorHAnsi" w:eastAsia="Times New Roman" w:hAnsiTheme="majorHAnsi" w:cstheme="majorHAnsi"/>
          <w:sz w:val="24"/>
          <w:szCs w:val="24"/>
        </w:rPr>
        <w:t xml:space="preserve">generar </w:t>
      </w:r>
      <w:r w:rsidR="00571438">
        <w:rPr>
          <w:rFonts w:asciiTheme="majorHAnsi" w:eastAsia="Times New Roman" w:hAnsiTheme="majorHAnsi" w:cstheme="majorHAnsi"/>
          <w:sz w:val="24"/>
          <w:szCs w:val="24"/>
        </w:rPr>
        <w:t>grandes ventajas competitivas a partir de la información.</w:t>
      </w:r>
    </w:p>
    <w:p w14:paraId="65F5508D" w14:textId="0F201A20" w:rsidR="00571438" w:rsidRDefault="00571438" w:rsidP="00F67875">
      <w:pPr>
        <w:spacing w:after="0" w:line="240" w:lineRule="auto"/>
        <w:jc w:val="both"/>
        <w:rPr>
          <w:rFonts w:asciiTheme="majorHAnsi" w:eastAsia="Times New Roman" w:hAnsiTheme="majorHAnsi" w:cstheme="majorHAnsi"/>
          <w:sz w:val="24"/>
          <w:szCs w:val="24"/>
        </w:rPr>
      </w:pPr>
    </w:p>
    <w:p w14:paraId="5D96FC7D" w14:textId="18B882CB" w:rsidR="00571438" w:rsidRDefault="00571438"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Entre los retos empresariales de </w:t>
      </w:r>
      <w:r w:rsidRPr="00304FA9">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w:t>
      </w:r>
      <w:r w:rsidR="00304FA9">
        <w:rPr>
          <w:rFonts w:asciiTheme="majorHAnsi" w:eastAsia="Times New Roman" w:hAnsiTheme="majorHAnsi" w:cstheme="majorHAnsi"/>
          <w:sz w:val="24"/>
          <w:szCs w:val="24"/>
        </w:rPr>
        <w:t>“</w:t>
      </w:r>
      <w:r w:rsidRPr="00304FA9">
        <w:rPr>
          <w:rFonts w:asciiTheme="majorHAnsi" w:eastAsia="Times New Roman" w:hAnsiTheme="majorHAnsi" w:cstheme="majorHAnsi"/>
          <w:i/>
          <w:sz w:val="24"/>
          <w:szCs w:val="24"/>
        </w:rPr>
        <w:t>es necesario un cambio organizacional en la empresa y su personal. Los datos corporativos ya no son responsabilidad exclusiva de un departamento, dado que la asimilación de Big Data implica que todos los grupos de trabajo y departamentos se verán afectados</w:t>
      </w:r>
      <w:r>
        <w:rPr>
          <w:rFonts w:asciiTheme="majorHAnsi" w:eastAsia="Times New Roman" w:hAnsiTheme="majorHAnsi" w:cstheme="majorHAnsi"/>
          <w:sz w:val="24"/>
          <w:szCs w:val="24"/>
        </w:rPr>
        <w:t>”</w:t>
      </w:r>
      <w:r w:rsidR="00304FA9">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{"citationID":"apggftn772","properties":{"formattedCitation":"(Joyanes Aguilar, 2013)","plainCitation":"(Joyanes Aguilar, 2013)","noteIndex":0},"citationItems":[{"id":18,"uris":["http://zotero.org/users/5740427/items/3NEEHX3U"],"uri":["http://zotero.org/users/5740427/items/3NEEHX3U"],"itemData":{"id":18,"type":"book","title":"Big Data, Análisis de grandes volúmenes de datos en organizaciones","publisher":"Alfaomega","number-of-pages":"428","edition":"Primera Edición","ISBN":"978-607-707-689-6","language":"Español","author":[{"family":"Joyanes Aguilar","given":"Luis"}],"issued":{"date-parts":[["2013",7]]}}}],"schema":"https://github.com/citation-style-language/schema/raw/master/csl-citation.json"} </w:instrText>
      </w:r>
      <w:r>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(Joyanes Aguilar, 2013)</w:t>
      </w:r>
      <w:r>
        <w:rPr>
          <w:rFonts w:asciiTheme="majorHAnsi" w:eastAsia="Times New Roman" w:hAnsiTheme="majorHAnsi" w:cstheme="majorHAnsi"/>
          <w:sz w:val="24"/>
          <w:szCs w:val="24"/>
        </w:rPr>
        <w:fldChar w:fldCharType="end"/>
      </w:r>
      <w:r>
        <w:rPr>
          <w:rFonts w:asciiTheme="majorHAnsi" w:eastAsia="Times New Roman" w:hAnsiTheme="majorHAnsi" w:cstheme="majorHAnsi"/>
          <w:sz w:val="24"/>
          <w:szCs w:val="24"/>
        </w:rPr>
        <w:t xml:space="preserve">. Esto </w:t>
      </w:r>
      <w:r w:rsidR="00304FA9">
        <w:rPr>
          <w:rFonts w:asciiTheme="majorHAnsi" w:eastAsia="Times New Roman" w:hAnsiTheme="majorHAnsi" w:cstheme="majorHAnsi"/>
          <w:sz w:val="24"/>
          <w:szCs w:val="24"/>
        </w:rPr>
        <w:t xml:space="preserve">muestra </w:t>
      </w:r>
      <w:r>
        <w:rPr>
          <w:rFonts w:asciiTheme="majorHAnsi" w:eastAsia="Times New Roman" w:hAnsiTheme="majorHAnsi" w:cstheme="majorHAnsi"/>
          <w:sz w:val="24"/>
          <w:szCs w:val="24"/>
        </w:rPr>
        <w:t xml:space="preserve">la conexión del </w:t>
      </w:r>
      <w:r w:rsidRPr="00AB67AF">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con la</w:t>
      </w:r>
      <w:r w:rsidR="00304FA9">
        <w:rPr>
          <w:rFonts w:asciiTheme="majorHAnsi" w:eastAsia="Times New Roman" w:hAnsiTheme="majorHAnsi" w:cstheme="majorHAnsi"/>
          <w:sz w:val="24"/>
          <w:szCs w:val="24"/>
        </w:rPr>
        <w:t>s</w:t>
      </w:r>
      <w:r>
        <w:rPr>
          <w:rFonts w:asciiTheme="majorHAnsi" w:eastAsia="Times New Roman" w:hAnsiTheme="majorHAnsi" w:cstheme="majorHAnsi"/>
          <w:sz w:val="24"/>
          <w:szCs w:val="24"/>
        </w:rPr>
        <w:t xml:space="preserve"> </w:t>
      </w:r>
      <w:r w:rsidR="00304FA9">
        <w:rPr>
          <w:rFonts w:asciiTheme="majorHAnsi" w:eastAsia="Times New Roman" w:hAnsiTheme="majorHAnsi" w:cstheme="majorHAnsi"/>
          <w:sz w:val="24"/>
          <w:szCs w:val="24"/>
        </w:rPr>
        <w:t>Cinco</w:t>
      </w:r>
      <w:r>
        <w:rPr>
          <w:rFonts w:asciiTheme="majorHAnsi" w:eastAsia="Times New Roman" w:hAnsiTheme="majorHAnsi" w:cstheme="majorHAnsi"/>
          <w:sz w:val="24"/>
          <w:szCs w:val="24"/>
        </w:rPr>
        <w:t xml:space="preserve"> Generaci</w:t>
      </w:r>
      <w:r w:rsidR="00304FA9">
        <w:rPr>
          <w:rFonts w:asciiTheme="majorHAnsi" w:eastAsia="Times New Roman" w:hAnsiTheme="majorHAnsi" w:cstheme="majorHAnsi"/>
          <w:sz w:val="24"/>
          <w:szCs w:val="24"/>
        </w:rPr>
        <w:t>ones</w:t>
      </w:r>
      <w:r>
        <w:rPr>
          <w:rFonts w:asciiTheme="majorHAnsi" w:eastAsia="Times New Roman" w:hAnsiTheme="majorHAnsi" w:cstheme="majorHAnsi"/>
          <w:sz w:val="24"/>
          <w:szCs w:val="24"/>
        </w:rPr>
        <w:t xml:space="preserve"> de modelos Gerenciales</w:t>
      </w:r>
      <w:r w:rsidR="00AB67AF">
        <w:rPr>
          <w:rFonts w:asciiTheme="majorHAnsi" w:eastAsia="Times New Roman" w:hAnsiTheme="majorHAnsi" w:cstheme="majorHAnsi"/>
          <w:sz w:val="24"/>
          <w:szCs w:val="24"/>
        </w:rPr>
        <w:t xml:space="preserve">, donde la estrategia principal es un sistema de innovación cooperativo, donde prima la dinámica del Caleidoscopio y donde las estructuras son redes simbióticas </w:t>
      </w:r>
      <w:r w:rsidR="00AB67AF" w:rsidRPr="00AB67AF">
        <w:rPr>
          <w:rFonts w:ascii="Calibri Light" w:hAnsi="Calibri Light" w:cs="Calibri Light"/>
          <w:sz w:val="24"/>
          <w:szCs w:val="24"/>
          <w:u w:val="dash"/>
        </w:rPr>
        <w:t>(Pastrana De La Cruz, 2019)</w:t>
      </w:r>
      <w:r w:rsidR="00AB67AF">
        <w:rPr>
          <w:rFonts w:asciiTheme="majorHAnsi" w:eastAsia="Times New Roman" w:hAnsiTheme="majorHAnsi" w:cstheme="majorHAnsi"/>
          <w:sz w:val="24"/>
          <w:szCs w:val="24"/>
        </w:rPr>
        <w:t>.</w:t>
      </w:r>
    </w:p>
    <w:p w14:paraId="14D01775" w14:textId="0E20A153" w:rsidR="00AB67AF" w:rsidRDefault="00AB67AF" w:rsidP="00F67875">
      <w:pPr>
        <w:spacing w:after="0" w:line="240" w:lineRule="auto"/>
        <w:jc w:val="both"/>
        <w:rPr>
          <w:rFonts w:asciiTheme="majorHAnsi" w:eastAsia="Times New Roman" w:hAnsiTheme="majorHAnsi" w:cstheme="majorHAnsi"/>
          <w:sz w:val="24"/>
          <w:szCs w:val="24"/>
        </w:rPr>
      </w:pPr>
    </w:p>
    <w:p w14:paraId="6588F93E" w14:textId="26B939D9" w:rsidR="00D94EF3" w:rsidRDefault="00AB67AF" w:rsidP="00F67875">
      <w:pPr>
        <w:spacing w:after="0" w:line="240" w:lineRule="auto"/>
        <w:jc w:val="both"/>
        <w:rPr>
          <w:rFonts w:asciiTheme="majorHAnsi" w:eastAsia="Times New Roman" w:hAnsiTheme="majorHAnsi" w:cstheme="majorHAnsi"/>
          <w:sz w:val="24"/>
          <w:szCs w:val="24"/>
        </w:rPr>
      </w:pPr>
      <w:r w:rsidRPr="00304FA9">
        <w:rPr>
          <w:rFonts w:asciiTheme="majorHAnsi" w:eastAsia="Times New Roman" w:hAnsiTheme="majorHAnsi" w:cstheme="majorHAnsi"/>
          <w:i/>
          <w:sz w:val="24"/>
          <w:szCs w:val="24"/>
        </w:rPr>
        <w:lastRenderedPageBreak/>
        <w:t>Big Data</w:t>
      </w:r>
      <w:r>
        <w:rPr>
          <w:rFonts w:asciiTheme="majorHAnsi" w:eastAsia="Times New Roman" w:hAnsiTheme="majorHAnsi" w:cstheme="majorHAnsi"/>
          <w:sz w:val="24"/>
          <w:szCs w:val="24"/>
        </w:rPr>
        <w:t xml:space="preserve"> p</w:t>
      </w:r>
      <w:r w:rsidR="00304FA9">
        <w:rPr>
          <w:rFonts w:asciiTheme="majorHAnsi" w:eastAsia="Times New Roman" w:hAnsiTheme="majorHAnsi" w:cstheme="majorHAnsi"/>
          <w:sz w:val="24"/>
          <w:szCs w:val="24"/>
        </w:rPr>
        <w:t xml:space="preserve">ermite </w:t>
      </w:r>
      <w:r>
        <w:rPr>
          <w:rFonts w:asciiTheme="majorHAnsi" w:eastAsia="Times New Roman" w:hAnsiTheme="majorHAnsi" w:cstheme="majorHAnsi"/>
          <w:sz w:val="24"/>
          <w:szCs w:val="24"/>
        </w:rPr>
        <w:t xml:space="preserve">aportar valiosa y relevante información para la toma de decisiones; esta es la base de incluir esta ciencia en los elementos administrativos y de negocios. Tal como </w:t>
      </w:r>
      <w:r w:rsidR="00D94EF3">
        <w:rPr>
          <w:rFonts w:asciiTheme="majorHAnsi" w:eastAsia="Times New Roman" w:hAnsiTheme="majorHAnsi" w:cstheme="majorHAnsi"/>
          <w:sz w:val="24"/>
          <w:szCs w:val="24"/>
        </w:rPr>
        <w:t xml:space="preserve">se expone en el artículo </w:t>
      </w:r>
      <w:r w:rsidR="00D94EF3" w:rsidRPr="00304FA9">
        <w:rPr>
          <w:rFonts w:asciiTheme="majorHAnsi" w:eastAsia="Times New Roman" w:hAnsiTheme="majorHAnsi" w:cstheme="majorHAnsi"/>
          <w:i/>
          <w:sz w:val="24"/>
          <w:szCs w:val="24"/>
        </w:rPr>
        <w:t>Big Data: una herramienta para la administración pública</w:t>
      </w:r>
      <w:r w:rsidR="00D94EF3">
        <w:rPr>
          <w:rFonts w:asciiTheme="majorHAnsi" w:eastAsia="Times New Roman" w:hAnsiTheme="majorHAnsi" w:cstheme="majorHAnsi"/>
          <w:sz w:val="24"/>
          <w:szCs w:val="24"/>
        </w:rPr>
        <w:t xml:space="preserve"> </w:t>
      </w:r>
      <w:r w:rsidR="00D94EF3">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{"citationID":"a1s5h8oat4e","properties":{"formattedCitation":"(Amoroso Fern\\uc0\\u225{}ndez &amp; Costales Ferrer, 2016)","plainCitation":"(Amoroso Fernández &amp; Costales Ferrer, 2016)","noteIndex":0},"citationItems":[{"id":21,"uris":["http://zotero.org/users/5740427/items/E26QDEC3"],"uri":["http://zotero.org/users/5740427/items/E26QDEC3"],"itemData":{"id":21,"type":"article-journal","title":"Big Data: una herramienta para la administración pública.","container-title":"Big Data: a tool for public administration.","page":"3-8","volume":"47","issue":"3","source":"EBSCOhost","archive":"lxh","abstract":"At present the massive treatment of data given the accelerated development of Information and Communication Technologies has given rise to a new concept or paradigm in information management: Big Data. We often talk about Big Data and its close relationship with Open Data, recognizing the key role of society as the lead consultant. The government, which has the resources to collect large amounts of data, is seen as the main provider of information. The aim of this exhibition is to draw attention to the interaction between e-government and large data in relation to open data and legal challenges. This innovative tool, which serves to make useful predictions reliable, must be assimilated as an objective to be reached in the degree of maturity of the technological ecosystem and especially in the implementation of egovernment policies. The Public Administration contains and provides a wealth of information of interest to society, within which public information has a specific value. The transparency of information, its study and analysis made available to citizens and the government itself will serve institutions as a tool to improve decision making and the adoption of different measures that will be transformed into benefits for society. (English) [ABSTRACT FROM AUTHOR]","URL":"http://ez.urosario.edu.co/login?url=http://search.ebscohost.com/login.aspx?direct=true&amp;db=lxh&amp;AN=124572037&amp;lang=es&amp;site=eds-live&amp;scope=site","ISSN":"08644659","journalAbbreviation":"Ciencias de la Información","author":[{"family":"Amoroso Fernández","given":"Yarina"},{"family":"Costales Ferrer","given":"Dévorah"}],"issued":{"date-parts":[["2016",9]]}}}],"schema":"https://github.com/citation-style-language/schema/raw/master/csl-citation.json"} </w:instrText>
      </w:r>
      <w:r w:rsidR="00D94EF3">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(Amoroso Fernández &amp; Costales Ferrer, 2016)</w:t>
      </w:r>
      <w:r w:rsidR="00D94EF3">
        <w:rPr>
          <w:rFonts w:asciiTheme="majorHAnsi" w:eastAsia="Times New Roman" w:hAnsiTheme="majorHAnsi" w:cstheme="majorHAnsi"/>
          <w:sz w:val="24"/>
          <w:szCs w:val="24"/>
        </w:rPr>
        <w:fldChar w:fldCharType="end"/>
      </w:r>
      <w:r w:rsidR="00D94EF3">
        <w:rPr>
          <w:rFonts w:asciiTheme="majorHAnsi" w:eastAsia="Times New Roman" w:hAnsiTheme="majorHAnsi" w:cstheme="majorHAnsi"/>
          <w:sz w:val="24"/>
          <w:szCs w:val="24"/>
        </w:rPr>
        <w:t xml:space="preserve">, la importancia, impacto y relevancia del proceso de la toma de decisiones a través de nuevas tecnologías como el </w:t>
      </w:r>
      <w:r w:rsidR="00D94EF3" w:rsidRPr="00D94EF3">
        <w:rPr>
          <w:rFonts w:asciiTheme="majorHAnsi" w:eastAsia="Times New Roman" w:hAnsiTheme="majorHAnsi" w:cstheme="majorHAnsi"/>
          <w:i/>
          <w:sz w:val="24"/>
          <w:szCs w:val="24"/>
        </w:rPr>
        <w:t>Big Data</w:t>
      </w:r>
      <w:r w:rsidR="00D94EF3">
        <w:rPr>
          <w:rFonts w:asciiTheme="majorHAnsi" w:eastAsia="Times New Roman" w:hAnsiTheme="majorHAnsi" w:cstheme="majorHAnsi"/>
          <w:sz w:val="24"/>
          <w:szCs w:val="24"/>
        </w:rPr>
        <w:t xml:space="preserve"> depende de la calidad, fiabilidad y exactitud de los datos, donde la interacción y sinergia entre la compañía, la calidad de los datos y el análisis de los mismos permita encaminar el proceso de toma de decisiones hacia planes estratégicos.</w:t>
      </w:r>
    </w:p>
    <w:p w14:paraId="5E1D1115" w14:textId="77777777" w:rsidR="00D94EF3" w:rsidRDefault="00D94EF3" w:rsidP="00F67875">
      <w:pPr>
        <w:spacing w:after="0" w:line="240" w:lineRule="auto"/>
        <w:jc w:val="both"/>
        <w:rPr>
          <w:rFonts w:asciiTheme="majorHAnsi" w:eastAsia="Times New Roman" w:hAnsiTheme="majorHAnsi" w:cstheme="majorHAnsi"/>
          <w:sz w:val="24"/>
          <w:szCs w:val="24"/>
        </w:rPr>
      </w:pPr>
    </w:p>
    <w:p w14:paraId="14D99B03" w14:textId="3A6B8A5D" w:rsidR="00AB67AF" w:rsidRDefault="008B6DD2"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Según el artículo </w:t>
      </w:r>
      <w:proofErr w:type="spellStart"/>
      <w:r w:rsidRPr="00304FA9">
        <w:rPr>
          <w:rFonts w:asciiTheme="majorHAnsi" w:eastAsia="Times New Roman" w:hAnsiTheme="majorHAnsi" w:cstheme="majorHAnsi"/>
          <w:i/>
          <w:sz w:val="24"/>
          <w:szCs w:val="24"/>
        </w:rPr>
        <w:t>Gut</w:t>
      </w:r>
      <w:proofErr w:type="spellEnd"/>
      <w:r w:rsidRPr="00304FA9">
        <w:rPr>
          <w:rFonts w:asciiTheme="majorHAnsi" w:eastAsia="Times New Roman" w:hAnsiTheme="majorHAnsi" w:cstheme="majorHAnsi"/>
          <w:i/>
          <w:sz w:val="24"/>
          <w:szCs w:val="24"/>
        </w:rPr>
        <w:t xml:space="preserve"> &amp; gigabytes</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{"citationID":"ahh74t0aqd","properties":{"formattedCitation":"(Unit Intelligence, 2014)","plainCitation":"(Unit Intelligence, 2014)","noteIndex":0},"citationItems":[{"id":27,"uris":["http://zotero.org/users/5740427/items/BSGWEM5T"],"uri":["http://zotero.org/users/5740427/items/BSGWEM5T"],"itemData":{"id":27,"type":"report","title":"Gut &amp; Gigabytes. Capitalising on the art and science in decision making","page":"40","URL":"https://www.pwc.com/gx/en/issues/data-and-analytics/big-decisions-survey/assets/big-decisions2014.pdf","author":[{"family":"Unit Intelligence","given":"The Enconomist"}],"issued":{"date-parts":[["2014"]]}}}],"schema":"https://github.com/citation-style-language/schema/raw/master/csl-citation.json"} </w:instrText>
      </w:r>
      <w:r>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w:t>
      </w:r>
      <w:proofErr w:type="spellStart"/>
      <w:r w:rsidR="00744514" w:rsidRPr="00744514">
        <w:rPr>
          <w:rFonts w:ascii="Calibri Light" w:hAnsi="Calibri Light" w:cs="Calibri Light"/>
          <w:sz w:val="24"/>
          <w:szCs w:val="24"/>
        </w:rPr>
        <w:t>Unit</w:t>
      </w:r>
      <w:proofErr w:type="spellEnd"/>
      <w:r w:rsidR="00744514" w:rsidRPr="00744514">
        <w:rPr>
          <w:rFonts w:ascii="Calibri Light" w:hAnsi="Calibri Light" w:cs="Calibri Light"/>
          <w:sz w:val="24"/>
          <w:szCs w:val="24"/>
        </w:rPr>
        <w:t xml:space="preserve"> Intelligence, 2014)</w:t>
      </w:r>
      <w:r>
        <w:rPr>
          <w:rFonts w:asciiTheme="majorHAnsi" w:eastAsia="Times New Roman" w:hAnsiTheme="majorHAnsi" w:cstheme="majorHAnsi"/>
          <w:sz w:val="24"/>
          <w:szCs w:val="24"/>
        </w:rPr>
        <w:fldChar w:fldCharType="end"/>
      </w:r>
      <w:r>
        <w:rPr>
          <w:rFonts w:asciiTheme="majorHAnsi" w:eastAsia="Times New Roman" w:hAnsiTheme="majorHAnsi" w:cstheme="majorHAnsi"/>
          <w:sz w:val="24"/>
          <w:szCs w:val="24"/>
        </w:rPr>
        <w:t xml:space="preserve">, la </w:t>
      </w:r>
      <w:r w:rsidR="00D95249">
        <w:rPr>
          <w:rFonts w:asciiTheme="majorHAnsi" w:eastAsia="Times New Roman" w:hAnsiTheme="majorHAnsi" w:cstheme="majorHAnsi"/>
          <w:sz w:val="24"/>
          <w:szCs w:val="24"/>
        </w:rPr>
        <w:t>propia intuición</w:t>
      </w:r>
      <w:r w:rsidR="00304FA9">
        <w:rPr>
          <w:rFonts w:asciiTheme="majorHAnsi" w:eastAsia="Times New Roman" w:hAnsiTheme="majorHAnsi" w:cstheme="majorHAnsi"/>
          <w:sz w:val="24"/>
          <w:szCs w:val="24"/>
        </w:rPr>
        <w:t xml:space="preserve"> y</w:t>
      </w:r>
      <w:r w:rsidR="00D95249">
        <w:rPr>
          <w:rFonts w:asciiTheme="majorHAnsi" w:eastAsia="Times New Roman" w:hAnsiTheme="majorHAnsi" w:cstheme="majorHAnsi"/>
          <w:sz w:val="24"/>
          <w:szCs w:val="24"/>
        </w:rPr>
        <w:t xml:space="preserve"> </w:t>
      </w:r>
      <w:r w:rsidR="000D401C">
        <w:rPr>
          <w:rFonts w:asciiTheme="majorHAnsi" w:eastAsia="Times New Roman" w:hAnsiTheme="majorHAnsi" w:cstheme="majorHAnsi"/>
          <w:sz w:val="24"/>
          <w:szCs w:val="24"/>
        </w:rPr>
        <w:t>experienci</w:t>
      </w:r>
      <w:r w:rsidR="00D95249">
        <w:rPr>
          <w:rFonts w:asciiTheme="majorHAnsi" w:eastAsia="Times New Roman" w:hAnsiTheme="majorHAnsi" w:cstheme="majorHAnsi"/>
          <w:sz w:val="24"/>
          <w:szCs w:val="24"/>
        </w:rPr>
        <w:t xml:space="preserve">a </w:t>
      </w:r>
      <w:r>
        <w:rPr>
          <w:rFonts w:asciiTheme="majorHAnsi" w:eastAsia="Times New Roman" w:hAnsiTheme="majorHAnsi" w:cstheme="majorHAnsi"/>
          <w:sz w:val="24"/>
          <w:szCs w:val="24"/>
        </w:rPr>
        <w:t>sigue</w:t>
      </w:r>
      <w:r w:rsidR="000D401C">
        <w:rPr>
          <w:rFonts w:asciiTheme="majorHAnsi" w:eastAsia="Times New Roman" w:hAnsiTheme="majorHAnsi" w:cstheme="majorHAnsi"/>
          <w:sz w:val="24"/>
          <w:szCs w:val="24"/>
        </w:rPr>
        <w:t>n</w:t>
      </w:r>
      <w:r>
        <w:rPr>
          <w:rFonts w:asciiTheme="majorHAnsi" w:eastAsia="Times New Roman" w:hAnsiTheme="majorHAnsi" w:cstheme="majorHAnsi"/>
          <w:sz w:val="24"/>
          <w:szCs w:val="24"/>
        </w:rPr>
        <w:t xml:space="preserve"> siendo el factor principal </w:t>
      </w:r>
      <w:r w:rsidR="000D401C">
        <w:rPr>
          <w:rFonts w:asciiTheme="majorHAnsi" w:eastAsia="Times New Roman" w:hAnsiTheme="majorHAnsi" w:cstheme="majorHAnsi"/>
          <w:sz w:val="24"/>
          <w:szCs w:val="24"/>
        </w:rPr>
        <w:t xml:space="preserve">en la toma de decisiones, ya que el 58% de las principales </w:t>
      </w:r>
      <w:r w:rsidR="00D95249">
        <w:rPr>
          <w:rFonts w:asciiTheme="majorHAnsi" w:eastAsia="Times New Roman" w:hAnsiTheme="majorHAnsi" w:cstheme="majorHAnsi"/>
          <w:sz w:val="24"/>
          <w:szCs w:val="24"/>
        </w:rPr>
        <w:t>decisiones se toman en base a estas premisas. Luego, con un 29% está la toma de decisiones importantes basadas en datos y análisis (tanto internos como externos), el 9% en indicadores financieros y el 4% restante en otro tipo de datos como consultores. Esto no quiere decir que todas las decisiones se deban tomar en base a datos o estadística, pero si determina que la toma de decisiones puede estar comprometida en la intuición y experiencia de un sujeto.</w:t>
      </w:r>
    </w:p>
    <w:p w14:paraId="3A6E7969" w14:textId="3B348644" w:rsidR="00D95249" w:rsidRDefault="00D95249" w:rsidP="00F67875">
      <w:pPr>
        <w:spacing w:after="0" w:line="240" w:lineRule="auto"/>
        <w:jc w:val="both"/>
        <w:rPr>
          <w:rFonts w:asciiTheme="majorHAnsi" w:eastAsia="Times New Roman" w:hAnsiTheme="majorHAnsi" w:cstheme="majorHAnsi"/>
          <w:sz w:val="24"/>
          <w:szCs w:val="24"/>
        </w:rPr>
      </w:pPr>
    </w:p>
    <w:p w14:paraId="235D0186" w14:textId="4FBAF7E5" w:rsidR="00752DB7" w:rsidRDefault="00D95249"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Es importante recordar casos como el de </w:t>
      </w:r>
      <w:proofErr w:type="spellStart"/>
      <w:r>
        <w:rPr>
          <w:rFonts w:asciiTheme="majorHAnsi" w:eastAsia="Times New Roman" w:hAnsiTheme="majorHAnsi" w:cstheme="majorHAnsi"/>
          <w:sz w:val="24"/>
          <w:szCs w:val="24"/>
        </w:rPr>
        <w:t>Persil</w:t>
      </w:r>
      <w:proofErr w:type="spellEnd"/>
      <w:r>
        <w:rPr>
          <w:rFonts w:asciiTheme="majorHAnsi" w:eastAsia="Times New Roman" w:hAnsiTheme="majorHAnsi" w:cstheme="majorHAnsi"/>
          <w:sz w:val="24"/>
          <w:szCs w:val="24"/>
        </w:rPr>
        <w:t>®, Coca Cola®</w:t>
      </w:r>
      <w:r w:rsidR="00752DB7">
        <w:rPr>
          <w:rFonts w:asciiTheme="majorHAnsi" w:eastAsia="Times New Roman" w:hAnsiTheme="majorHAnsi" w:cstheme="majorHAnsi"/>
          <w:sz w:val="24"/>
          <w:szCs w:val="24"/>
        </w:rPr>
        <w:t xml:space="preserve"> o el auto Mini® </w:t>
      </w:r>
      <w:r w:rsidR="00752DB7">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{"citationID":"anafddvs06","properties":{"formattedCitation":"(Redacci\\uc0\\u243{}n, 2017)","plainCitation":"(Redacción, 2017)","noteIndex":0},"citationItems":[{"id":28,"uris":["http://zotero.org/users/5740427/items/DL7C6GHD"],"uri":["http://zotero.org/users/5740427/items/DL7C6GHD"],"itemData":{"id":28,"type":"article-newspaper","title":"Las lecciones de 3 grandes errores que cometieron Coca-Cola, Persil y el auto Mini","section":"Otras noticias","source":"www.bbc.com","abstract":"Las marcas que todos conocemos llegaron a ser exitosas apostándole a sus productos así tuvieran que correr riesgos. Pero a veces, hasta los más exitosos se equivocan y cuando les sucede, la escala es monumental, como le sucedió a Unilever, Coca Cola y Mini Cooper cuando se vieron amenazados por la competencia.","URL":"https://www.bbc.com/mundo/noticias-42355575","language":"en-GB","author":[{"family":"Redacción","given":""}],"issued":{"date-parts":[["2017",12,24]]},"accessed":{"date-parts":[["2019",5,19]]}}}],"schema":"https://github.com/citation-style-language/schema/raw/master/csl-citation.json"} </w:instrText>
      </w:r>
      <w:r w:rsidR="00752DB7">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(Redacción, 2017)</w:t>
      </w:r>
      <w:r w:rsidR="00752DB7">
        <w:rPr>
          <w:rFonts w:asciiTheme="majorHAnsi" w:eastAsia="Times New Roman" w:hAnsiTheme="majorHAnsi" w:cstheme="majorHAnsi"/>
          <w:sz w:val="24"/>
          <w:szCs w:val="24"/>
        </w:rPr>
        <w:fldChar w:fldCharType="end"/>
      </w:r>
      <w:r w:rsidR="00752DB7">
        <w:rPr>
          <w:rFonts w:asciiTheme="majorHAnsi" w:eastAsia="Times New Roman" w:hAnsiTheme="majorHAnsi" w:cstheme="majorHAnsi"/>
          <w:sz w:val="24"/>
          <w:szCs w:val="24"/>
        </w:rPr>
        <w:t xml:space="preserve"> donde la toma de decisiones por intuición y experiencia </w:t>
      </w:r>
      <w:r w:rsidR="00304FA9">
        <w:rPr>
          <w:rFonts w:asciiTheme="majorHAnsi" w:eastAsia="Times New Roman" w:hAnsiTheme="majorHAnsi" w:cstheme="majorHAnsi"/>
          <w:sz w:val="24"/>
          <w:szCs w:val="24"/>
        </w:rPr>
        <w:t>colocaron</w:t>
      </w:r>
      <w:r w:rsidR="00752DB7">
        <w:rPr>
          <w:rFonts w:asciiTheme="majorHAnsi" w:eastAsia="Times New Roman" w:hAnsiTheme="majorHAnsi" w:cstheme="majorHAnsi"/>
          <w:sz w:val="24"/>
          <w:szCs w:val="24"/>
        </w:rPr>
        <w:t xml:space="preserve"> en </w:t>
      </w:r>
      <w:r w:rsidR="00304FA9">
        <w:rPr>
          <w:rFonts w:asciiTheme="majorHAnsi" w:eastAsia="Times New Roman" w:hAnsiTheme="majorHAnsi" w:cstheme="majorHAnsi"/>
          <w:sz w:val="24"/>
          <w:szCs w:val="24"/>
        </w:rPr>
        <w:t>riesgo</w:t>
      </w:r>
      <w:r w:rsidR="00752DB7">
        <w:rPr>
          <w:rFonts w:asciiTheme="majorHAnsi" w:eastAsia="Times New Roman" w:hAnsiTheme="majorHAnsi" w:cstheme="majorHAnsi"/>
          <w:sz w:val="24"/>
          <w:szCs w:val="24"/>
        </w:rPr>
        <w:t xml:space="preserve"> a varias de las compañías más grandes del mundo. Si </w:t>
      </w:r>
      <w:r w:rsidR="003A2C98">
        <w:rPr>
          <w:rFonts w:asciiTheme="majorHAnsi" w:eastAsia="Times New Roman" w:hAnsiTheme="majorHAnsi" w:cstheme="majorHAnsi"/>
          <w:sz w:val="24"/>
          <w:szCs w:val="24"/>
        </w:rPr>
        <w:t>los casos son estudiados</w:t>
      </w:r>
      <w:r w:rsidR="00304FA9">
        <w:rPr>
          <w:rFonts w:asciiTheme="majorHAnsi" w:eastAsia="Times New Roman" w:hAnsiTheme="majorHAnsi" w:cstheme="majorHAnsi"/>
          <w:sz w:val="24"/>
          <w:szCs w:val="24"/>
        </w:rPr>
        <w:t xml:space="preserve"> en detalle</w:t>
      </w:r>
      <w:r w:rsidR="00752DB7">
        <w:rPr>
          <w:rFonts w:asciiTheme="majorHAnsi" w:eastAsia="Times New Roman" w:hAnsiTheme="majorHAnsi" w:cstheme="majorHAnsi"/>
          <w:sz w:val="24"/>
          <w:szCs w:val="24"/>
        </w:rPr>
        <w:t xml:space="preserve">, </w:t>
      </w:r>
      <w:r w:rsidR="00304FA9">
        <w:rPr>
          <w:rFonts w:asciiTheme="majorHAnsi" w:eastAsia="Times New Roman" w:hAnsiTheme="majorHAnsi" w:cstheme="majorHAnsi"/>
          <w:sz w:val="24"/>
          <w:szCs w:val="24"/>
        </w:rPr>
        <w:t xml:space="preserve">las decisiones </w:t>
      </w:r>
      <w:r w:rsidR="00752DB7">
        <w:rPr>
          <w:rFonts w:asciiTheme="majorHAnsi" w:eastAsia="Times New Roman" w:hAnsiTheme="majorHAnsi" w:cstheme="majorHAnsi"/>
          <w:sz w:val="24"/>
          <w:szCs w:val="24"/>
        </w:rPr>
        <w:t xml:space="preserve">no fueron al azar, sino tomadas con conciencia, asumiendo que era la </w:t>
      </w:r>
      <w:r w:rsidR="00304FA9">
        <w:rPr>
          <w:rFonts w:asciiTheme="majorHAnsi" w:eastAsia="Times New Roman" w:hAnsiTheme="majorHAnsi" w:cstheme="majorHAnsi"/>
          <w:sz w:val="24"/>
          <w:szCs w:val="24"/>
        </w:rPr>
        <w:t xml:space="preserve">opción </w:t>
      </w:r>
      <w:r w:rsidR="00752DB7">
        <w:rPr>
          <w:rFonts w:asciiTheme="majorHAnsi" w:eastAsia="Times New Roman" w:hAnsiTheme="majorHAnsi" w:cstheme="majorHAnsi"/>
          <w:sz w:val="24"/>
          <w:szCs w:val="24"/>
        </w:rPr>
        <w:t>correcta y ganadora. Los tiempos cambian</w:t>
      </w:r>
      <w:r w:rsidR="00304FA9">
        <w:rPr>
          <w:rFonts w:asciiTheme="majorHAnsi" w:eastAsia="Times New Roman" w:hAnsiTheme="majorHAnsi" w:cstheme="majorHAnsi"/>
          <w:sz w:val="24"/>
          <w:szCs w:val="24"/>
        </w:rPr>
        <w:t xml:space="preserve"> </w:t>
      </w:r>
      <w:r w:rsidR="00752DB7">
        <w:rPr>
          <w:rFonts w:asciiTheme="majorHAnsi" w:eastAsia="Times New Roman" w:hAnsiTheme="majorHAnsi" w:cstheme="majorHAnsi"/>
          <w:sz w:val="24"/>
          <w:szCs w:val="24"/>
        </w:rPr>
        <w:t xml:space="preserve">y con ellos la tecnología, la forma de consumo masivo, la demanda y los precios. Entre más información se </w:t>
      </w:r>
      <w:r w:rsidR="00304FA9">
        <w:rPr>
          <w:rFonts w:asciiTheme="majorHAnsi" w:eastAsia="Times New Roman" w:hAnsiTheme="majorHAnsi" w:cstheme="majorHAnsi"/>
          <w:sz w:val="24"/>
          <w:szCs w:val="24"/>
        </w:rPr>
        <w:t xml:space="preserve">obtenga </w:t>
      </w:r>
      <w:r w:rsidR="00752DB7">
        <w:rPr>
          <w:rFonts w:asciiTheme="majorHAnsi" w:eastAsia="Times New Roman" w:hAnsiTheme="majorHAnsi" w:cstheme="majorHAnsi"/>
          <w:sz w:val="24"/>
          <w:szCs w:val="24"/>
        </w:rPr>
        <w:t>no quiere decir que se tome la decisión correcta, pero si advierte y limita la opción de tomar una decisión importante y estratégica</w:t>
      </w:r>
      <w:r w:rsidR="00304FA9">
        <w:rPr>
          <w:rFonts w:asciiTheme="majorHAnsi" w:eastAsia="Times New Roman" w:hAnsiTheme="majorHAnsi" w:cstheme="majorHAnsi"/>
          <w:sz w:val="24"/>
          <w:szCs w:val="24"/>
        </w:rPr>
        <w:t xml:space="preserve"> en el mercado cambiante de esta época</w:t>
      </w:r>
      <w:r w:rsidR="00752DB7">
        <w:rPr>
          <w:rFonts w:asciiTheme="majorHAnsi" w:eastAsia="Times New Roman" w:hAnsiTheme="majorHAnsi" w:cstheme="majorHAnsi"/>
          <w:sz w:val="24"/>
          <w:szCs w:val="24"/>
        </w:rPr>
        <w:t>.</w:t>
      </w:r>
    </w:p>
    <w:p w14:paraId="0217AE11" w14:textId="77777777" w:rsidR="00752DB7" w:rsidRDefault="00752DB7" w:rsidP="00F67875">
      <w:pPr>
        <w:spacing w:after="0" w:line="240" w:lineRule="auto"/>
        <w:jc w:val="both"/>
        <w:rPr>
          <w:rFonts w:asciiTheme="majorHAnsi" w:eastAsia="Times New Roman" w:hAnsiTheme="majorHAnsi" w:cstheme="majorHAnsi"/>
          <w:sz w:val="24"/>
          <w:szCs w:val="24"/>
        </w:rPr>
      </w:pPr>
    </w:p>
    <w:p w14:paraId="2A3170CE" w14:textId="5362878D" w:rsidR="00895AB0" w:rsidRDefault="006E14A3"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Ahora, teniendo miles de millones de datos a nuestra disposición y que razonablemente tienen la calidad </w:t>
      </w:r>
      <w:r w:rsidR="00304FA9">
        <w:rPr>
          <w:rFonts w:asciiTheme="majorHAnsi" w:eastAsia="Times New Roman" w:hAnsiTheme="majorHAnsi" w:cstheme="majorHAnsi"/>
          <w:sz w:val="24"/>
          <w:szCs w:val="24"/>
        </w:rPr>
        <w:t>esperada</w:t>
      </w:r>
      <w:r>
        <w:rPr>
          <w:rFonts w:asciiTheme="majorHAnsi" w:eastAsia="Times New Roman" w:hAnsiTheme="majorHAnsi" w:cstheme="majorHAnsi"/>
          <w:sz w:val="24"/>
          <w:szCs w:val="24"/>
        </w:rPr>
        <w:t>, ¿será importante analizar todos los datos?</w:t>
      </w:r>
      <w:r w:rsidR="00895AB0">
        <w:rPr>
          <w:rFonts w:asciiTheme="majorHAnsi" w:eastAsia="Times New Roman" w:hAnsiTheme="majorHAnsi" w:cstheme="majorHAnsi"/>
          <w:sz w:val="24"/>
          <w:szCs w:val="24"/>
        </w:rPr>
        <w:t xml:space="preserve"> No necesariamente. Un caso para analizar es un inversor de bolsa que tenga información de volatilidad de precios y tendencias de acciones en el mercado; basándose en esta información puede utilizar su intuición y decidir ir por un mercado X o Y, pero si la información que recibe es del tráfico en Nueva York, ¿</w:t>
      </w:r>
      <w:r w:rsidR="00304FA9">
        <w:rPr>
          <w:rFonts w:asciiTheme="majorHAnsi" w:eastAsia="Times New Roman" w:hAnsiTheme="majorHAnsi" w:cstheme="majorHAnsi"/>
          <w:sz w:val="24"/>
          <w:szCs w:val="24"/>
        </w:rPr>
        <w:t>será útil</w:t>
      </w:r>
      <w:r w:rsidR="00895AB0">
        <w:rPr>
          <w:rFonts w:asciiTheme="majorHAnsi" w:eastAsia="Times New Roman" w:hAnsiTheme="majorHAnsi" w:cstheme="majorHAnsi"/>
          <w:sz w:val="24"/>
          <w:szCs w:val="24"/>
        </w:rPr>
        <w:t>?</w:t>
      </w:r>
    </w:p>
    <w:p w14:paraId="2569C296" w14:textId="77777777" w:rsidR="00895AB0" w:rsidRDefault="00895AB0" w:rsidP="00F67875">
      <w:pPr>
        <w:spacing w:after="0" w:line="240" w:lineRule="auto"/>
        <w:jc w:val="both"/>
        <w:rPr>
          <w:rFonts w:asciiTheme="majorHAnsi" w:eastAsia="Times New Roman" w:hAnsiTheme="majorHAnsi" w:cstheme="majorHAnsi"/>
          <w:sz w:val="24"/>
          <w:szCs w:val="24"/>
        </w:rPr>
      </w:pPr>
    </w:p>
    <w:p w14:paraId="690F9F5D" w14:textId="7D62C780" w:rsidR="00D95249" w:rsidRDefault="00895AB0"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Cada ejecutivo, gerente, administrador o empleado que tenga acceso a la </w:t>
      </w:r>
      <w:r w:rsidRPr="00895AB0">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de una compañía, mercado o negocio debe primero analizar cuales son sus metas, los fundamentos y bases para la toma de sus decisiones para alcanzar las metas </w:t>
      </w:r>
      <w:r w:rsidR="00304FA9">
        <w:rPr>
          <w:rFonts w:asciiTheme="majorHAnsi" w:eastAsia="Times New Roman" w:hAnsiTheme="majorHAnsi" w:cstheme="majorHAnsi"/>
          <w:sz w:val="24"/>
          <w:szCs w:val="24"/>
        </w:rPr>
        <w:t xml:space="preserve">deseadas </w:t>
      </w:r>
      <w:r>
        <w:rPr>
          <w:rFonts w:asciiTheme="majorHAnsi" w:eastAsia="Times New Roman" w:hAnsiTheme="majorHAnsi" w:cstheme="majorHAnsi"/>
          <w:sz w:val="24"/>
          <w:szCs w:val="24"/>
        </w:rPr>
        <w:t xml:space="preserve">y luego segmentar </w:t>
      </w:r>
      <w:r>
        <w:rPr>
          <w:rFonts w:asciiTheme="majorHAnsi" w:eastAsia="Times New Roman" w:hAnsiTheme="majorHAnsi" w:cstheme="majorHAnsi"/>
          <w:sz w:val="24"/>
          <w:szCs w:val="24"/>
        </w:rPr>
        <w:lastRenderedPageBreak/>
        <w:t xml:space="preserve">y separar los elementos que le servirán de apoyo para estos fundamentos. Lamentablemente en la ciencia del </w:t>
      </w:r>
      <w:r w:rsidRPr="00304FA9">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pueden existir miles de variables, bases de datos e información que sean útiles, pero si se trata de analizar todo en conjunto, probablemente no habrá un enfoque en específico ni un resultado que realmente aporte a la toma de decisiones. Hay que diferencia</w:t>
      </w:r>
      <w:r w:rsidR="00304FA9">
        <w:rPr>
          <w:rFonts w:asciiTheme="majorHAnsi" w:eastAsia="Times New Roman" w:hAnsiTheme="majorHAnsi" w:cstheme="majorHAnsi"/>
          <w:sz w:val="24"/>
          <w:szCs w:val="24"/>
        </w:rPr>
        <w:t>r</w:t>
      </w:r>
      <w:r>
        <w:rPr>
          <w:rFonts w:asciiTheme="majorHAnsi" w:eastAsia="Times New Roman" w:hAnsiTheme="majorHAnsi" w:cstheme="majorHAnsi"/>
          <w:sz w:val="24"/>
          <w:szCs w:val="24"/>
        </w:rPr>
        <w:t xml:space="preserve"> las diferentes variables que pueden llegar a impactar en el objetivo y centrarse en estas, haciendo una evaluación periódica de </w:t>
      </w:r>
      <w:r w:rsidR="00304FA9">
        <w:rPr>
          <w:rFonts w:asciiTheme="majorHAnsi" w:eastAsia="Times New Roman" w:hAnsiTheme="majorHAnsi" w:cstheme="majorHAnsi"/>
          <w:sz w:val="24"/>
          <w:szCs w:val="24"/>
        </w:rPr>
        <w:t xml:space="preserve">las mismas </w:t>
      </w:r>
      <w:r>
        <w:rPr>
          <w:rFonts w:asciiTheme="majorHAnsi" w:eastAsia="Times New Roman" w:hAnsiTheme="majorHAnsi" w:cstheme="majorHAnsi"/>
          <w:sz w:val="24"/>
          <w:szCs w:val="24"/>
        </w:rPr>
        <w:t xml:space="preserve">y decidiendo en determinado caso si sigue siendo </w:t>
      </w:r>
      <w:r w:rsidR="00304FA9">
        <w:rPr>
          <w:rFonts w:asciiTheme="majorHAnsi" w:eastAsia="Times New Roman" w:hAnsiTheme="majorHAnsi" w:cstheme="majorHAnsi"/>
          <w:sz w:val="24"/>
          <w:szCs w:val="24"/>
        </w:rPr>
        <w:t>relevante</w:t>
      </w:r>
      <w:r>
        <w:rPr>
          <w:rFonts w:asciiTheme="majorHAnsi" w:eastAsia="Times New Roman" w:hAnsiTheme="majorHAnsi" w:cstheme="majorHAnsi"/>
          <w:sz w:val="24"/>
          <w:szCs w:val="24"/>
        </w:rPr>
        <w:t xml:space="preserve">, si ya </w:t>
      </w:r>
      <w:r w:rsidR="00304FA9">
        <w:rPr>
          <w:rFonts w:asciiTheme="majorHAnsi" w:eastAsia="Times New Roman" w:hAnsiTheme="majorHAnsi" w:cstheme="majorHAnsi"/>
          <w:sz w:val="24"/>
          <w:szCs w:val="24"/>
        </w:rPr>
        <w:t xml:space="preserve">no lo es </w:t>
      </w:r>
      <w:r>
        <w:rPr>
          <w:rFonts w:asciiTheme="majorHAnsi" w:eastAsia="Times New Roman" w:hAnsiTheme="majorHAnsi" w:cstheme="majorHAnsi"/>
          <w:sz w:val="24"/>
          <w:szCs w:val="24"/>
        </w:rPr>
        <w:t>o si se deben agregar</w:t>
      </w:r>
      <w:r w:rsidR="00304FA9">
        <w:rPr>
          <w:rFonts w:asciiTheme="majorHAnsi" w:eastAsia="Times New Roman" w:hAnsiTheme="majorHAnsi" w:cstheme="majorHAnsi"/>
          <w:sz w:val="24"/>
          <w:szCs w:val="24"/>
        </w:rPr>
        <w:t>se</w:t>
      </w:r>
      <w:r>
        <w:rPr>
          <w:rFonts w:asciiTheme="majorHAnsi" w:eastAsia="Times New Roman" w:hAnsiTheme="majorHAnsi" w:cstheme="majorHAnsi"/>
          <w:sz w:val="24"/>
          <w:szCs w:val="24"/>
        </w:rPr>
        <w:t xml:space="preserve"> nuevas variables</w:t>
      </w:r>
      <w:r w:rsidR="00304FA9">
        <w:rPr>
          <w:rFonts w:asciiTheme="majorHAnsi" w:eastAsia="Times New Roman" w:hAnsiTheme="majorHAnsi" w:cstheme="majorHAnsi"/>
          <w:sz w:val="24"/>
          <w:szCs w:val="24"/>
        </w:rPr>
        <w:t xml:space="preserve"> o métodos de medición y evaluación</w:t>
      </w:r>
      <w:r>
        <w:rPr>
          <w:rFonts w:asciiTheme="majorHAnsi" w:eastAsia="Times New Roman" w:hAnsiTheme="majorHAnsi" w:cstheme="majorHAnsi"/>
          <w:sz w:val="24"/>
          <w:szCs w:val="24"/>
        </w:rPr>
        <w:t>.</w:t>
      </w:r>
    </w:p>
    <w:p w14:paraId="6C51F277" w14:textId="1ECFBC5D" w:rsidR="00895AB0" w:rsidRDefault="00895AB0" w:rsidP="00F67875">
      <w:pPr>
        <w:spacing w:after="0" w:line="240" w:lineRule="auto"/>
        <w:jc w:val="both"/>
        <w:rPr>
          <w:rFonts w:asciiTheme="majorHAnsi" w:eastAsia="Times New Roman" w:hAnsiTheme="majorHAnsi" w:cstheme="majorHAnsi"/>
          <w:sz w:val="24"/>
          <w:szCs w:val="24"/>
        </w:rPr>
      </w:pPr>
    </w:p>
    <w:p w14:paraId="0E1073A0" w14:textId="35FAE2B8" w:rsidR="003A2C98" w:rsidRDefault="00895AB0"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En el libro </w:t>
      </w:r>
      <w:proofErr w:type="spellStart"/>
      <w:r w:rsidRPr="00304FA9">
        <w:rPr>
          <w:rFonts w:asciiTheme="majorHAnsi" w:eastAsia="Times New Roman" w:hAnsiTheme="majorHAnsi" w:cstheme="majorHAnsi"/>
          <w:i/>
          <w:sz w:val="24"/>
          <w:szCs w:val="24"/>
        </w:rPr>
        <w:t>How</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to</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Measure</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Anything</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Finding</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the</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Value</w:t>
      </w:r>
      <w:proofErr w:type="spellEnd"/>
      <w:r w:rsidRPr="00304FA9">
        <w:rPr>
          <w:rFonts w:asciiTheme="majorHAnsi" w:eastAsia="Times New Roman" w:hAnsiTheme="majorHAnsi" w:cstheme="majorHAnsi"/>
          <w:i/>
          <w:sz w:val="24"/>
          <w:szCs w:val="24"/>
        </w:rPr>
        <w:t xml:space="preserve"> </w:t>
      </w:r>
      <w:proofErr w:type="spellStart"/>
      <w:r w:rsidRPr="00304FA9">
        <w:rPr>
          <w:rFonts w:asciiTheme="majorHAnsi" w:eastAsia="Times New Roman" w:hAnsiTheme="majorHAnsi" w:cstheme="majorHAnsi"/>
          <w:i/>
          <w:sz w:val="24"/>
          <w:szCs w:val="24"/>
        </w:rPr>
        <w:t>of</w:t>
      </w:r>
      <w:proofErr w:type="spellEnd"/>
      <w:r w:rsidRPr="00304FA9">
        <w:rPr>
          <w:rFonts w:asciiTheme="majorHAnsi" w:eastAsia="Times New Roman" w:hAnsiTheme="majorHAnsi" w:cstheme="majorHAnsi"/>
          <w:i/>
          <w:sz w:val="24"/>
          <w:szCs w:val="24"/>
        </w:rPr>
        <w:t xml:space="preserve"> ‘Intangibles’ in Business</w:t>
      </w:r>
      <w:r w:rsidR="00304FA9">
        <w:rPr>
          <w:rFonts w:asciiTheme="majorHAnsi" w:eastAsia="Times New Roman" w:hAnsiTheme="majorHAnsi" w:cstheme="majorHAnsi"/>
          <w:i/>
          <w:sz w:val="24"/>
          <w:szCs w:val="24"/>
        </w:rPr>
        <w:t xml:space="preserve"> </w:t>
      </w:r>
      <w:r>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{"citationID":"a2e3ff3l6o9","properties":{"formattedCitation":"(Hubbard, 2014)","plainCitation":"(Hubbard, 2014)","noteIndex":0},"citationItems":[{"id":30,"uris":["http://zotero.org/users/5740427/items/N6AYM9GE"],"uri":["http://zotero.org/users/5740427/items/N6AYM9GE"],"itemData":{"id":30,"type":"book","title":"How to Measure Anything, Finding the Value if \"Intangibles\" in Business","publisher":"Wiley","number-of-pages":"410","edition":"Third Edition","language":"English","author":[{"family":"Hubbard","given":"Douglas W."}],"issued":{"date-parts":[["2014"]]}}}],"schema":"https://github.com/citation-style-language/schema/raw/master/csl-citation.json"} </w:instrText>
      </w:r>
      <w:r>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(Hubbard, 2014)</w:t>
      </w:r>
      <w:r>
        <w:rPr>
          <w:rFonts w:asciiTheme="majorHAnsi" w:eastAsia="Times New Roman" w:hAnsiTheme="majorHAnsi" w:cstheme="majorHAnsi"/>
          <w:sz w:val="24"/>
          <w:szCs w:val="24"/>
        </w:rPr>
        <w:fldChar w:fldCharType="end"/>
      </w:r>
      <w:r>
        <w:rPr>
          <w:rFonts w:asciiTheme="majorHAnsi" w:eastAsia="Times New Roman" w:hAnsiTheme="majorHAnsi" w:cstheme="majorHAnsi"/>
          <w:sz w:val="24"/>
          <w:szCs w:val="24"/>
        </w:rPr>
        <w:t xml:space="preserve">, </w:t>
      </w:r>
      <w:r w:rsidR="003A2C98">
        <w:rPr>
          <w:rFonts w:asciiTheme="majorHAnsi" w:eastAsia="Times New Roman" w:hAnsiTheme="majorHAnsi" w:cstheme="majorHAnsi"/>
          <w:sz w:val="24"/>
          <w:szCs w:val="24"/>
        </w:rPr>
        <w:t xml:space="preserve">el capítulo </w:t>
      </w:r>
      <w:r w:rsidR="00304FA9">
        <w:rPr>
          <w:rFonts w:asciiTheme="majorHAnsi" w:eastAsia="Times New Roman" w:hAnsiTheme="majorHAnsi" w:cstheme="majorHAnsi"/>
          <w:sz w:val="24"/>
          <w:szCs w:val="24"/>
        </w:rPr>
        <w:t>cuarto</w:t>
      </w:r>
      <w:r w:rsidR="003A2C98">
        <w:rPr>
          <w:rFonts w:asciiTheme="majorHAnsi" w:eastAsia="Times New Roman" w:hAnsiTheme="majorHAnsi" w:cstheme="majorHAnsi"/>
          <w:sz w:val="24"/>
          <w:szCs w:val="24"/>
        </w:rPr>
        <w:t xml:space="preserve"> </w:t>
      </w:r>
      <w:r w:rsidR="00304FA9">
        <w:rPr>
          <w:rFonts w:asciiTheme="majorHAnsi" w:eastAsia="Times New Roman" w:hAnsiTheme="majorHAnsi" w:cstheme="majorHAnsi"/>
          <w:sz w:val="24"/>
          <w:szCs w:val="24"/>
        </w:rPr>
        <w:t>remarca</w:t>
      </w:r>
      <w:r w:rsidR="003A2C98">
        <w:rPr>
          <w:rFonts w:asciiTheme="majorHAnsi" w:eastAsia="Times New Roman" w:hAnsiTheme="majorHAnsi" w:cstheme="majorHAnsi"/>
          <w:sz w:val="24"/>
          <w:szCs w:val="24"/>
        </w:rPr>
        <w:t xml:space="preserve"> que antes de realizar una medición que ayude a resolver un problema o sustentar una decisión, se debe</w:t>
      </w:r>
      <w:r w:rsidR="00304FA9">
        <w:rPr>
          <w:rFonts w:asciiTheme="majorHAnsi" w:eastAsia="Times New Roman" w:hAnsiTheme="majorHAnsi" w:cstheme="majorHAnsi"/>
          <w:sz w:val="24"/>
          <w:szCs w:val="24"/>
        </w:rPr>
        <w:t>n</w:t>
      </w:r>
      <w:r w:rsidR="003A2C98">
        <w:rPr>
          <w:rFonts w:asciiTheme="majorHAnsi" w:eastAsia="Times New Roman" w:hAnsiTheme="majorHAnsi" w:cstheme="majorHAnsi"/>
          <w:sz w:val="24"/>
          <w:szCs w:val="24"/>
        </w:rPr>
        <w:t xml:space="preserve"> tener clar</w:t>
      </w:r>
      <w:r w:rsidR="00304FA9">
        <w:rPr>
          <w:rFonts w:asciiTheme="majorHAnsi" w:eastAsia="Times New Roman" w:hAnsiTheme="majorHAnsi" w:cstheme="majorHAnsi"/>
          <w:sz w:val="24"/>
          <w:szCs w:val="24"/>
        </w:rPr>
        <w:t>as las respuestas a las siguientes preguntas</w:t>
      </w:r>
      <w:r w:rsidR="003A2C98">
        <w:rPr>
          <w:rFonts w:asciiTheme="majorHAnsi" w:eastAsia="Times New Roman" w:hAnsiTheme="majorHAnsi" w:cstheme="majorHAnsi"/>
          <w:sz w:val="24"/>
          <w:szCs w:val="24"/>
        </w:rPr>
        <w:t>:</w:t>
      </w:r>
    </w:p>
    <w:p w14:paraId="65499160" w14:textId="77777777" w:rsidR="003A2C98" w:rsidRDefault="003A2C98" w:rsidP="00F67875">
      <w:pPr>
        <w:spacing w:after="0" w:line="240" w:lineRule="auto"/>
        <w:jc w:val="both"/>
        <w:rPr>
          <w:rFonts w:asciiTheme="majorHAnsi" w:eastAsia="Times New Roman" w:hAnsiTheme="majorHAnsi" w:cstheme="majorHAnsi"/>
          <w:sz w:val="24"/>
          <w:szCs w:val="24"/>
        </w:rPr>
      </w:pPr>
    </w:p>
    <w:p w14:paraId="251B17D4" w14:textId="77777777" w:rsidR="003A2C98" w:rsidRDefault="003A2C98" w:rsidP="003A2C98">
      <w:pPr>
        <w:pStyle w:val="ListParagraph"/>
        <w:numPr>
          <w:ilvl w:val="0"/>
          <w:numId w:val="43"/>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¿Cuál es la decisión que esta medición/medida se supone que debe soportar?</w:t>
      </w:r>
    </w:p>
    <w:p w14:paraId="2279FC73" w14:textId="72646F58" w:rsidR="00895AB0" w:rsidRDefault="003A2C98" w:rsidP="003A2C98">
      <w:pPr>
        <w:pStyle w:val="ListParagraph"/>
        <w:numPr>
          <w:ilvl w:val="0"/>
          <w:numId w:val="43"/>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¿Cuál es la definición de lo que se va a medir en términos de consecuencias observables, y cómo, exactamente, esto es pertinente en la decisión que se va a tomar?</w:t>
      </w:r>
    </w:p>
    <w:p w14:paraId="6D6FBAF6" w14:textId="24CF80B4" w:rsidR="003A2C98" w:rsidRDefault="003A2C98" w:rsidP="003A2C98">
      <w:pPr>
        <w:pStyle w:val="ListParagraph"/>
        <w:numPr>
          <w:ilvl w:val="0"/>
          <w:numId w:val="43"/>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¿Cuánto sabemos (técnica y teóricamente) de esta medida?</w:t>
      </w:r>
    </w:p>
    <w:p w14:paraId="505A3053" w14:textId="41CB8763" w:rsidR="003A2C98" w:rsidRDefault="003A2C98" w:rsidP="003A2C98">
      <w:pPr>
        <w:pStyle w:val="ListParagraph"/>
        <w:numPr>
          <w:ilvl w:val="0"/>
          <w:numId w:val="43"/>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¿Cuál es el valor de otras variables o información adicional?</w:t>
      </w:r>
    </w:p>
    <w:p w14:paraId="3815AFB7" w14:textId="5AC08F80" w:rsidR="003A2C98" w:rsidRDefault="003A2C98" w:rsidP="003A2C98">
      <w:pPr>
        <w:spacing w:after="0" w:line="240" w:lineRule="auto"/>
        <w:jc w:val="both"/>
        <w:rPr>
          <w:rFonts w:asciiTheme="majorHAnsi" w:hAnsiTheme="majorHAnsi" w:cstheme="majorHAnsi"/>
          <w:sz w:val="24"/>
          <w:szCs w:val="24"/>
        </w:rPr>
      </w:pPr>
    </w:p>
    <w:p w14:paraId="284E19B0" w14:textId="1BDB71D5" w:rsidR="003A2C98" w:rsidRDefault="000447F0" w:rsidP="003A2C98">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Luego de este análisis sobre el impacto de </w:t>
      </w:r>
      <w:r w:rsidRPr="00304FA9">
        <w:rPr>
          <w:rFonts w:asciiTheme="majorHAnsi" w:hAnsiTheme="majorHAnsi" w:cstheme="majorHAnsi"/>
          <w:i/>
          <w:sz w:val="24"/>
          <w:szCs w:val="24"/>
        </w:rPr>
        <w:t>Big Data</w:t>
      </w:r>
      <w:r>
        <w:rPr>
          <w:rFonts w:asciiTheme="majorHAnsi" w:hAnsiTheme="majorHAnsi" w:cstheme="majorHAnsi"/>
          <w:sz w:val="24"/>
          <w:szCs w:val="24"/>
        </w:rPr>
        <w:t xml:space="preserve"> en la sociedad actual</w:t>
      </w:r>
      <w:r w:rsidR="00304FA9">
        <w:rPr>
          <w:rFonts w:asciiTheme="majorHAnsi" w:hAnsiTheme="majorHAnsi" w:cstheme="majorHAnsi"/>
          <w:sz w:val="24"/>
          <w:szCs w:val="24"/>
        </w:rPr>
        <w:t xml:space="preserve">, </w:t>
      </w:r>
      <w:r>
        <w:rPr>
          <w:rFonts w:asciiTheme="majorHAnsi" w:hAnsiTheme="majorHAnsi" w:cstheme="majorHAnsi"/>
          <w:sz w:val="24"/>
          <w:szCs w:val="24"/>
        </w:rPr>
        <w:t xml:space="preserve">en las </w:t>
      </w:r>
      <w:r w:rsidR="002A198C">
        <w:rPr>
          <w:rFonts w:asciiTheme="majorHAnsi" w:hAnsiTheme="majorHAnsi" w:cstheme="majorHAnsi"/>
          <w:sz w:val="24"/>
          <w:szCs w:val="24"/>
        </w:rPr>
        <w:t xml:space="preserve">empresas y </w:t>
      </w:r>
      <w:r w:rsidR="00304FA9">
        <w:rPr>
          <w:rFonts w:asciiTheme="majorHAnsi" w:hAnsiTheme="majorHAnsi" w:cstheme="majorHAnsi"/>
          <w:sz w:val="24"/>
          <w:szCs w:val="24"/>
        </w:rPr>
        <w:t xml:space="preserve">en </w:t>
      </w:r>
      <w:r w:rsidR="002A198C">
        <w:rPr>
          <w:rFonts w:asciiTheme="majorHAnsi" w:hAnsiTheme="majorHAnsi" w:cstheme="majorHAnsi"/>
          <w:sz w:val="24"/>
          <w:szCs w:val="24"/>
        </w:rPr>
        <w:t xml:space="preserve">las </w:t>
      </w:r>
      <w:r>
        <w:rPr>
          <w:rFonts w:asciiTheme="majorHAnsi" w:hAnsiTheme="majorHAnsi" w:cstheme="majorHAnsi"/>
          <w:sz w:val="24"/>
          <w:szCs w:val="24"/>
        </w:rPr>
        <w:t xml:space="preserve">generaciones de negocio que </w:t>
      </w:r>
      <w:r w:rsidR="002A198C">
        <w:rPr>
          <w:rFonts w:asciiTheme="majorHAnsi" w:hAnsiTheme="majorHAnsi" w:cstheme="majorHAnsi"/>
          <w:sz w:val="24"/>
          <w:szCs w:val="24"/>
        </w:rPr>
        <w:t xml:space="preserve">se están </w:t>
      </w:r>
      <w:r>
        <w:rPr>
          <w:rFonts w:asciiTheme="majorHAnsi" w:hAnsiTheme="majorHAnsi" w:cstheme="majorHAnsi"/>
          <w:sz w:val="24"/>
          <w:szCs w:val="24"/>
        </w:rPr>
        <w:t xml:space="preserve">implementando </w:t>
      </w:r>
      <w:r w:rsidR="00304FA9">
        <w:rPr>
          <w:rFonts w:asciiTheme="majorHAnsi" w:hAnsiTheme="majorHAnsi" w:cstheme="majorHAnsi"/>
          <w:sz w:val="24"/>
          <w:szCs w:val="24"/>
        </w:rPr>
        <w:t xml:space="preserve">actualmente </w:t>
      </w:r>
      <w:r>
        <w:rPr>
          <w:rFonts w:asciiTheme="majorHAnsi" w:hAnsiTheme="majorHAnsi" w:cstheme="majorHAnsi"/>
          <w:sz w:val="24"/>
          <w:szCs w:val="24"/>
        </w:rPr>
        <w:t xml:space="preserve">y </w:t>
      </w:r>
      <w:r w:rsidR="002A198C">
        <w:rPr>
          <w:rFonts w:asciiTheme="majorHAnsi" w:hAnsiTheme="majorHAnsi" w:cstheme="majorHAnsi"/>
          <w:sz w:val="24"/>
          <w:szCs w:val="24"/>
        </w:rPr>
        <w:t xml:space="preserve">se quieren </w:t>
      </w:r>
      <w:r>
        <w:rPr>
          <w:rFonts w:asciiTheme="majorHAnsi" w:hAnsiTheme="majorHAnsi" w:cstheme="majorHAnsi"/>
          <w:sz w:val="24"/>
          <w:szCs w:val="24"/>
        </w:rPr>
        <w:t>implementar, se decidió realizar un caso práctico</w:t>
      </w:r>
      <w:r w:rsidR="00304FA9">
        <w:rPr>
          <w:rFonts w:asciiTheme="majorHAnsi" w:hAnsiTheme="majorHAnsi" w:cstheme="majorHAnsi"/>
          <w:sz w:val="24"/>
          <w:szCs w:val="24"/>
        </w:rPr>
        <w:t xml:space="preserve"> que es la base de este proyecto</w:t>
      </w:r>
      <w:r>
        <w:rPr>
          <w:rFonts w:asciiTheme="majorHAnsi" w:hAnsiTheme="majorHAnsi" w:cstheme="majorHAnsi"/>
          <w:sz w:val="24"/>
          <w:szCs w:val="24"/>
        </w:rPr>
        <w:t xml:space="preserve">, </w:t>
      </w:r>
      <w:r w:rsidR="00304FA9">
        <w:rPr>
          <w:rFonts w:asciiTheme="majorHAnsi" w:hAnsiTheme="majorHAnsi" w:cstheme="majorHAnsi"/>
          <w:sz w:val="24"/>
          <w:szCs w:val="24"/>
        </w:rPr>
        <w:t xml:space="preserve">donde se tenga </w:t>
      </w:r>
      <w:r>
        <w:rPr>
          <w:rFonts w:asciiTheme="majorHAnsi" w:hAnsiTheme="majorHAnsi" w:cstheme="majorHAnsi"/>
          <w:sz w:val="24"/>
          <w:szCs w:val="24"/>
        </w:rPr>
        <w:t>un enfoque original</w:t>
      </w:r>
      <w:r w:rsidR="00304FA9">
        <w:rPr>
          <w:rFonts w:asciiTheme="majorHAnsi" w:hAnsiTheme="majorHAnsi" w:cstheme="majorHAnsi"/>
          <w:sz w:val="24"/>
          <w:szCs w:val="24"/>
        </w:rPr>
        <w:t xml:space="preserve"> y diferente</w:t>
      </w:r>
      <w:r>
        <w:rPr>
          <w:rFonts w:asciiTheme="majorHAnsi" w:hAnsiTheme="majorHAnsi" w:cstheme="majorHAnsi"/>
          <w:sz w:val="24"/>
          <w:szCs w:val="24"/>
        </w:rPr>
        <w:t xml:space="preserve">, </w:t>
      </w:r>
      <w:r w:rsidR="002A198C">
        <w:rPr>
          <w:rFonts w:asciiTheme="majorHAnsi" w:hAnsiTheme="majorHAnsi" w:cstheme="majorHAnsi"/>
          <w:sz w:val="24"/>
          <w:szCs w:val="24"/>
        </w:rPr>
        <w:t xml:space="preserve">que abarque temas que no habituales en nuestra sociedad Colombiana, teniendo un enfoque económico, empresarial y medioambiental: Un análisis con </w:t>
      </w:r>
      <w:r w:rsidR="002A198C" w:rsidRPr="00304FA9">
        <w:rPr>
          <w:rFonts w:asciiTheme="majorHAnsi" w:hAnsiTheme="majorHAnsi" w:cstheme="majorHAnsi"/>
          <w:i/>
          <w:sz w:val="24"/>
          <w:szCs w:val="24"/>
        </w:rPr>
        <w:t>Big Data</w:t>
      </w:r>
      <w:r w:rsidR="002A198C">
        <w:rPr>
          <w:rFonts w:asciiTheme="majorHAnsi" w:hAnsiTheme="majorHAnsi" w:cstheme="majorHAnsi"/>
          <w:sz w:val="24"/>
          <w:szCs w:val="24"/>
        </w:rPr>
        <w:t xml:space="preserve"> sobre la industria vinícola y el impacto medioambiental en su cosecha y producción.</w:t>
      </w:r>
    </w:p>
    <w:p w14:paraId="32E2695C" w14:textId="32F0C976" w:rsidR="002A198C" w:rsidRDefault="002A198C" w:rsidP="003A2C98">
      <w:pPr>
        <w:spacing w:after="0" w:line="240" w:lineRule="auto"/>
        <w:jc w:val="both"/>
        <w:rPr>
          <w:rFonts w:asciiTheme="majorHAnsi" w:hAnsiTheme="majorHAnsi" w:cstheme="majorHAnsi"/>
          <w:sz w:val="24"/>
          <w:szCs w:val="24"/>
        </w:rPr>
      </w:pPr>
    </w:p>
    <w:p w14:paraId="5A6D81F1" w14:textId="7DD00456" w:rsidR="002A198C" w:rsidRDefault="002A198C" w:rsidP="003A2C98">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Es así, que </w:t>
      </w:r>
      <w:r w:rsidR="009972DE">
        <w:rPr>
          <w:rFonts w:asciiTheme="majorHAnsi" w:hAnsiTheme="majorHAnsi" w:cstheme="majorHAnsi"/>
          <w:sz w:val="24"/>
          <w:szCs w:val="24"/>
        </w:rPr>
        <w:t xml:space="preserve">surge </w:t>
      </w:r>
      <w:r>
        <w:rPr>
          <w:rFonts w:asciiTheme="majorHAnsi" w:hAnsiTheme="majorHAnsi" w:cstheme="majorHAnsi"/>
          <w:sz w:val="24"/>
          <w:szCs w:val="24"/>
        </w:rPr>
        <w:t>la pregunta de investigación central:</w:t>
      </w:r>
    </w:p>
    <w:p w14:paraId="0A31BFEC" w14:textId="77777777" w:rsidR="002A198C" w:rsidRDefault="002A198C" w:rsidP="003A2C98">
      <w:pPr>
        <w:spacing w:after="0" w:line="240" w:lineRule="auto"/>
        <w:jc w:val="both"/>
        <w:rPr>
          <w:rFonts w:asciiTheme="majorHAnsi" w:hAnsiTheme="majorHAnsi" w:cstheme="majorHAnsi"/>
          <w:sz w:val="24"/>
          <w:szCs w:val="24"/>
        </w:rPr>
      </w:pPr>
    </w:p>
    <w:p w14:paraId="72AB0740" w14:textId="7EDD4876" w:rsidR="002A198C" w:rsidRPr="002A198C" w:rsidRDefault="002A198C" w:rsidP="003A2C98">
      <w:pPr>
        <w:spacing w:after="0" w:line="240" w:lineRule="auto"/>
        <w:jc w:val="both"/>
        <w:rPr>
          <w:rFonts w:asciiTheme="majorHAnsi" w:hAnsiTheme="majorHAnsi" w:cstheme="majorHAnsi"/>
          <w:b/>
          <w:sz w:val="24"/>
          <w:szCs w:val="24"/>
        </w:rPr>
      </w:pPr>
      <w:r w:rsidRPr="002A198C">
        <w:rPr>
          <w:rFonts w:asciiTheme="majorHAnsi" w:hAnsiTheme="majorHAnsi" w:cstheme="majorHAnsi"/>
          <w:b/>
          <w:sz w:val="24"/>
          <w:szCs w:val="24"/>
        </w:rPr>
        <w:tab/>
        <w:t xml:space="preserve">¿Cómo se puede utilizar </w:t>
      </w:r>
      <w:r w:rsidRPr="002A198C">
        <w:rPr>
          <w:rFonts w:asciiTheme="majorHAnsi" w:hAnsiTheme="majorHAnsi" w:cstheme="majorHAnsi"/>
          <w:b/>
          <w:i/>
          <w:sz w:val="24"/>
          <w:szCs w:val="24"/>
        </w:rPr>
        <w:t>Big Data Analytics</w:t>
      </w:r>
      <w:r w:rsidRPr="002A198C">
        <w:rPr>
          <w:rFonts w:asciiTheme="majorHAnsi" w:hAnsiTheme="majorHAnsi" w:cstheme="majorHAnsi"/>
          <w:b/>
          <w:sz w:val="24"/>
          <w:szCs w:val="24"/>
        </w:rPr>
        <w:t xml:space="preserve"> y </w:t>
      </w:r>
      <w:r w:rsidRPr="002A198C">
        <w:rPr>
          <w:rFonts w:asciiTheme="majorHAnsi" w:hAnsiTheme="majorHAnsi" w:cstheme="majorHAnsi"/>
          <w:b/>
          <w:i/>
          <w:sz w:val="24"/>
          <w:szCs w:val="24"/>
        </w:rPr>
        <w:t>Science</w:t>
      </w:r>
      <w:r w:rsidRPr="002A198C">
        <w:rPr>
          <w:rFonts w:asciiTheme="majorHAnsi" w:hAnsiTheme="majorHAnsi" w:cstheme="majorHAnsi"/>
          <w:b/>
          <w:sz w:val="24"/>
          <w:szCs w:val="24"/>
        </w:rPr>
        <w:t xml:space="preserve"> para poder tomar mejores decisiones de inversión, económicas, estratégicas y administrativas?</w:t>
      </w:r>
    </w:p>
    <w:p w14:paraId="17D5C46D" w14:textId="77777777" w:rsidR="002A198C" w:rsidRPr="003A2C98" w:rsidRDefault="002A198C" w:rsidP="003A2C98">
      <w:pPr>
        <w:spacing w:after="0" w:line="240" w:lineRule="auto"/>
        <w:jc w:val="both"/>
        <w:rPr>
          <w:rFonts w:asciiTheme="majorHAnsi" w:hAnsiTheme="majorHAnsi" w:cstheme="majorHAnsi"/>
          <w:sz w:val="24"/>
          <w:szCs w:val="24"/>
        </w:rPr>
      </w:pPr>
    </w:p>
    <w:p w14:paraId="1DAEDAFF" w14:textId="3C214C3D" w:rsidR="00D95249" w:rsidRDefault="002A198C"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Así como </w:t>
      </w:r>
      <w:r w:rsidR="00304FA9">
        <w:rPr>
          <w:rFonts w:asciiTheme="majorHAnsi" w:eastAsia="Times New Roman" w:hAnsiTheme="majorHAnsi" w:cstheme="majorHAnsi"/>
          <w:sz w:val="24"/>
          <w:szCs w:val="24"/>
        </w:rPr>
        <w:t xml:space="preserve">es utilizado </w:t>
      </w:r>
      <w:r>
        <w:rPr>
          <w:rFonts w:asciiTheme="majorHAnsi" w:eastAsia="Times New Roman" w:hAnsiTheme="majorHAnsi" w:cstheme="majorHAnsi"/>
          <w:sz w:val="24"/>
          <w:szCs w:val="24"/>
        </w:rPr>
        <w:t xml:space="preserve">el </w:t>
      </w:r>
      <w:proofErr w:type="spellStart"/>
      <w:r w:rsidRPr="002A198C">
        <w:rPr>
          <w:rFonts w:asciiTheme="majorHAnsi" w:eastAsia="Times New Roman" w:hAnsiTheme="majorHAnsi" w:cstheme="majorHAnsi"/>
          <w:i/>
          <w:sz w:val="24"/>
          <w:szCs w:val="24"/>
        </w:rPr>
        <w:t>Challenge</w:t>
      </w:r>
      <w:proofErr w:type="spellEnd"/>
      <w:r w:rsidRPr="002A198C">
        <w:rPr>
          <w:rFonts w:asciiTheme="majorHAnsi" w:eastAsia="Times New Roman" w:hAnsiTheme="majorHAnsi" w:cstheme="majorHAnsi"/>
          <w:i/>
          <w:sz w:val="24"/>
          <w:szCs w:val="24"/>
        </w:rPr>
        <w:t xml:space="preserve"> </w:t>
      </w:r>
      <w:proofErr w:type="spellStart"/>
      <w:r w:rsidRPr="002A198C">
        <w:rPr>
          <w:rFonts w:asciiTheme="majorHAnsi" w:eastAsia="Times New Roman" w:hAnsiTheme="majorHAnsi" w:cstheme="majorHAnsi"/>
          <w:i/>
          <w:sz w:val="24"/>
          <w:szCs w:val="24"/>
        </w:rPr>
        <w:t>Based</w:t>
      </w:r>
      <w:proofErr w:type="spellEnd"/>
      <w:r w:rsidRPr="002A198C">
        <w:rPr>
          <w:rFonts w:asciiTheme="majorHAnsi" w:eastAsia="Times New Roman" w:hAnsiTheme="majorHAnsi" w:cstheme="majorHAnsi"/>
          <w:i/>
          <w:sz w:val="24"/>
          <w:szCs w:val="24"/>
        </w:rPr>
        <w:t xml:space="preserve"> </w:t>
      </w:r>
      <w:proofErr w:type="spellStart"/>
      <w:r w:rsidRPr="002A198C">
        <w:rPr>
          <w:rFonts w:asciiTheme="majorHAnsi" w:eastAsia="Times New Roman" w:hAnsiTheme="majorHAnsi" w:cstheme="majorHAnsi"/>
          <w:i/>
          <w:sz w:val="24"/>
          <w:szCs w:val="24"/>
        </w:rPr>
        <w:t>Learning</w:t>
      </w:r>
      <w:proofErr w:type="spellEnd"/>
      <w:r>
        <w:rPr>
          <w:rFonts w:asciiTheme="majorHAnsi" w:eastAsia="Times New Roman" w:hAnsiTheme="majorHAnsi" w:cstheme="majorHAnsi"/>
          <w:sz w:val="24"/>
          <w:szCs w:val="24"/>
        </w:rPr>
        <w:t xml:space="preserve"> como propuesta de enseñanza en la Universidad del Rosario, se propone utilizar un caso real donde se ponga a prueba e</w:t>
      </w:r>
      <w:r w:rsidR="00304FA9">
        <w:rPr>
          <w:rFonts w:asciiTheme="majorHAnsi" w:eastAsia="Times New Roman" w:hAnsiTheme="majorHAnsi" w:cstheme="majorHAnsi"/>
          <w:sz w:val="24"/>
          <w:szCs w:val="24"/>
        </w:rPr>
        <w:t xml:space="preserve">l </w:t>
      </w:r>
      <w:r>
        <w:rPr>
          <w:rFonts w:asciiTheme="majorHAnsi" w:eastAsia="Times New Roman" w:hAnsiTheme="majorHAnsi" w:cstheme="majorHAnsi"/>
          <w:sz w:val="24"/>
          <w:szCs w:val="24"/>
        </w:rPr>
        <w:t xml:space="preserve">análisis </w:t>
      </w:r>
      <w:r>
        <w:rPr>
          <w:rFonts w:asciiTheme="majorHAnsi" w:eastAsia="Times New Roman" w:hAnsiTheme="majorHAnsi" w:cstheme="majorHAnsi"/>
          <w:sz w:val="24"/>
          <w:szCs w:val="24"/>
        </w:rPr>
        <w:lastRenderedPageBreak/>
        <w:t xml:space="preserve">estadístico con </w:t>
      </w:r>
      <w:r w:rsidRPr="00304FA9">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de información real, que pueda ser analizada e integrada con información de clima en diferentes regiones y poder pronosticar una buena inversió</w:t>
      </w:r>
      <w:r w:rsidR="00FE317E">
        <w:rPr>
          <w:rFonts w:asciiTheme="majorHAnsi" w:eastAsia="Times New Roman" w:hAnsiTheme="majorHAnsi" w:cstheme="majorHAnsi"/>
          <w:sz w:val="24"/>
          <w:szCs w:val="24"/>
        </w:rPr>
        <w:t>n en el producto final</w:t>
      </w:r>
      <w:r>
        <w:rPr>
          <w:rFonts w:asciiTheme="majorHAnsi" w:eastAsia="Times New Roman" w:hAnsiTheme="majorHAnsi" w:cstheme="majorHAnsi"/>
          <w:sz w:val="24"/>
          <w:szCs w:val="24"/>
        </w:rPr>
        <w:t>.</w:t>
      </w:r>
    </w:p>
    <w:p w14:paraId="7E878B95" w14:textId="280E3483" w:rsidR="0056544D" w:rsidRDefault="0056544D" w:rsidP="00F67875">
      <w:pPr>
        <w:spacing w:after="0" w:line="240" w:lineRule="auto"/>
        <w:jc w:val="both"/>
        <w:rPr>
          <w:rFonts w:asciiTheme="majorHAnsi" w:eastAsia="Times New Roman" w:hAnsiTheme="majorHAnsi" w:cstheme="majorHAnsi"/>
          <w:sz w:val="24"/>
          <w:szCs w:val="24"/>
        </w:rPr>
      </w:pPr>
    </w:p>
    <w:p w14:paraId="5B5BA56B" w14:textId="308783FD" w:rsidR="00800BDC" w:rsidRDefault="00800BDC"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Al realizar este tipo de estudio, inicialmente se </w:t>
      </w:r>
      <w:r w:rsidR="00FE317E">
        <w:rPr>
          <w:rFonts w:asciiTheme="majorHAnsi" w:eastAsia="Times New Roman" w:hAnsiTheme="majorHAnsi" w:cstheme="majorHAnsi"/>
          <w:sz w:val="24"/>
          <w:szCs w:val="24"/>
        </w:rPr>
        <w:t xml:space="preserve">puede </w:t>
      </w:r>
      <w:r>
        <w:rPr>
          <w:rFonts w:asciiTheme="majorHAnsi" w:eastAsia="Times New Roman" w:hAnsiTheme="majorHAnsi" w:cstheme="majorHAnsi"/>
          <w:sz w:val="24"/>
          <w:szCs w:val="24"/>
        </w:rPr>
        <w:t xml:space="preserve">abarcar las formas de </w:t>
      </w:r>
      <w:r w:rsidR="00FE317E">
        <w:rPr>
          <w:rFonts w:asciiTheme="majorHAnsi" w:eastAsia="Times New Roman" w:hAnsiTheme="majorHAnsi" w:cstheme="majorHAnsi"/>
          <w:sz w:val="24"/>
          <w:szCs w:val="24"/>
        </w:rPr>
        <w:t>cómo</w:t>
      </w:r>
      <w:r>
        <w:rPr>
          <w:rFonts w:asciiTheme="majorHAnsi" w:eastAsia="Times New Roman" w:hAnsiTheme="majorHAnsi" w:cstheme="majorHAnsi"/>
          <w:sz w:val="24"/>
          <w:szCs w:val="24"/>
        </w:rPr>
        <w:t xml:space="preserve"> se </w:t>
      </w:r>
      <w:r w:rsidR="00FE317E">
        <w:rPr>
          <w:rFonts w:asciiTheme="majorHAnsi" w:eastAsia="Times New Roman" w:hAnsiTheme="majorHAnsi" w:cstheme="majorHAnsi"/>
          <w:sz w:val="24"/>
          <w:szCs w:val="24"/>
        </w:rPr>
        <w:t xml:space="preserve">usa </w:t>
      </w:r>
      <w:r w:rsidRPr="00800BDC">
        <w:rPr>
          <w:rFonts w:asciiTheme="majorHAnsi" w:eastAsia="Times New Roman" w:hAnsiTheme="majorHAnsi" w:cstheme="majorHAnsi"/>
          <w:i/>
          <w:sz w:val="24"/>
          <w:szCs w:val="24"/>
        </w:rPr>
        <w:t>Big Data Analytics</w:t>
      </w:r>
      <w:r>
        <w:rPr>
          <w:rFonts w:asciiTheme="majorHAnsi" w:eastAsia="Times New Roman" w:hAnsiTheme="majorHAnsi" w:cstheme="majorHAnsi"/>
          <w:sz w:val="24"/>
          <w:szCs w:val="24"/>
        </w:rPr>
        <w:t>, analizando las diferentes marcas de vinos con sus respectivas cepas</w:t>
      </w:r>
      <w:r w:rsidR="00FE317E">
        <w:rPr>
          <w:rFonts w:asciiTheme="majorHAnsi" w:eastAsia="Times New Roman" w:hAnsiTheme="majorHAnsi" w:cstheme="majorHAnsi"/>
          <w:sz w:val="24"/>
          <w:szCs w:val="24"/>
        </w:rPr>
        <w:t xml:space="preserve"> y </w:t>
      </w:r>
      <w:r>
        <w:rPr>
          <w:rFonts w:asciiTheme="majorHAnsi" w:eastAsia="Times New Roman" w:hAnsiTheme="majorHAnsi" w:cstheme="majorHAnsi"/>
          <w:sz w:val="24"/>
          <w:szCs w:val="24"/>
        </w:rPr>
        <w:t>calidad en base a las reseñas de diferentes consumidores y usuarios. Investigando como es el proceso y ciclo de cosecha, sembrado, recolección y procesamiento del vino, y como impacta el clima y medio ambiente en dicho producto, creando la base investigativa, con la descripción de la información y procesos relacionados con el producto.</w:t>
      </w:r>
    </w:p>
    <w:p w14:paraId="3F14267A" w14:textId="77777777" w:rsidR="00800BDC" w:rsidRDefault="00800BDC" w:rsidP="00F67875">
      <w:pPr>
        <w:spacing w:after="0" w:line="240" w:lineRule="auto"/>
        <w:jc w:val="both"/>
        <w:rPr>
          <w:rFonts w:asciiTheme="majorHAnsi" w:eastAsia="Times New Roman" w:hAnsiTheme="majorHAnsi" w:cstheme="majorHAnsi"/>
          <w:sz w:val="24"/>
          <w:szCs w:val="24"/>
        </w:rPr>
      </w:pPr>
    </w:p>
    <w:p w14:paraId="44014DBF" w14:textId="37DC2786" w:rsidR="00800BDC" w:rsidRDefault="00800BDC"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Luego, se procederá a realizar el análisis detallado de la información, donde se obtendrán algunas conclusiones iniciales y donde se realizarán entrevistas con expertos en el tema vinícola y medioambiental, produciendo una relación entre el clima y el producto.</w:t>
      </w:r>
    </w:p>
    <w:p w14:paraId="42EBA897" w14:textId="65AF810B" w:rsidR="00800BDC" w:rsidRDefault="00800BDC" w:rsidP="00F67875">
      <w:pPr>
        <w:spacing w:after="0" w:line="240" w:lineRule="auto"/>
        <w:jc w:val="both"/>
        <w:rPr>
          <w:rFonts w:asciiTheme="majorHAnsi" w:eastAsia="Times New Roman" w:hAnsiTheme="majorHAnsi" w:cstheme="majorHAnsi"/>
          <w:sz w:val="24"/>
          <w:szCs w:val="24"/>
        </w:rPr>
      </w:pPr>
    </w:p>
    <w:p w14:paraId="18F67B2F" w14:textId="5BDC36D8" w:rsidR="00800BDC" w:rsidRDefault="00800BDC"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Por último, se relacionará esta información y se concluirá cual son las cepas/regiones/climas que integradas producen el mejor</w:t>
      </w:r>
      <w:r w:rsidR="00FE317E">
        <w:rPr>
          <w:rFonts w:asciiTheme="majorHAnsi" w:eastAsia="Times New Roman" w:hAnsiTheme="majorHAnsi" w:cstheme="majorHAnsi"/>
          <w:sz w:val="24"/>
          <w:szCs w:val="24"/>
        </w:rPr>
        <w:t xml:space="preserve"> y peor</w:t>
      </w:r>
      <w:r>
        <w:rPr>
          <w:rFonts w:asciiTheme="majorHAnsi" w:eastAsia="Times New Roman" w:hAnsiTheme="majorHAnsi" w:cstheme="majorHAnsi"/>
          <w:sz w:val="24"/>
          <w:szCs w:val="24"/>
        </w:rPr>
        <w:t xml:space="preserve"> vino. Con esto se podrá proyectar a futuro, haciendo un análisis de tiempo real, cepas </w:t>
      </w:r>
      <w:r w:rsidR="00605B5E">
        <w:rPr>
          <w:rFonts w:asciiTheme="majorHAnsi" w:eastAsia="Times New Roman" w:hAnsiTheme="majorHAnsi" w:cstheme="majorHAnsi"/>
          <w:sz w:val="24"/>
          <w:szCs w:val="24"/>
        </w:rPr>
        <w:t xml:space="preserve">y producciones </w:t>
      </w:r>
      <w:r w:rsidR="00FE317E">
        <w:rPr>
          <w:rFonts w:asciiTheme="majorHAnsi" w:eastAsia="Times New Roman" w:hAnsiTheme="majorHAnsi" w:cstheme="majorHAnsi"/>
          <w:sz w:val="24"/>
          <w:szCs w:val="24"/>
        </w:rPr>
        <w:t xml:space="preserve">de </w:t>
      </w:r>
      <w:r w:rsidR="00605B5E">
        <w:rPr>
          <w:rFonts w:asciiTheme="majorHAnsi" w:eastAsia="Times New Roman" w:hAnsiTheme="majorHAnsi" w:cstheme="majorHAnsi"/>
          <w:sz w:val="24"/>
          <w:szCs w:val="24"/>
        </w:rPr>
        <w:t>gran calidad.</w:t>
      </w:r>
    </w:p>
    <w:p w14:paraId="17FD0566" w14:textId="79184CBB" w:rsidR="00D95249" w:rsidRDefault="00D95249" w:rsidP="00F67875">
      <w:pPr>
        <w:spacing w:after="0" w:line="240" w:lineRule="auto"/>
        <w:jc w:val="both"/>
        <w:rPr>
          <w:rFonts w:asciiTheme="majorHAnsi" w:eastAsia="Times New Roman" w:hAnsiTheme="majorHAnsi" w:cstheme="majorHAnsi"/>
          <w:sz w:val="24"/>
          <w:szCs w:val="24"/>
        </w:rPr>
      </w:pPr>
    </w:p>
    <w:p w14:paraId="4F3737A1" w14:textId="5FDFA4E2" w:rsidR="00844CA4" w:rsidRDefault="00605B5E"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La conclusión del proyecto entregará no solo información valiosa de como </w:t>
      </w:r>
      <w:r w:rsidRPr="00605B5E">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puede ser aplicado en diferentes áreas y productos para tomar mejores decisiones, sino también la relación </w:t>
      </w:r>
      <w:r w:rsidR="00FE317E">
        <w:rPr>
          <w:rFonts w:asciiTheme="majorHAnsi" w:eastAsia="Times New Roman" w:hAnsiTheme="majorHAnsi" w:cstheme="majorHAnsi"/>
          <w:sz w:val="24"/>
          <w:szCs w:val="24"/>
        </w:rPr>
        <w:t>que tiene</w:t>
      </w:r>
      <w:r>
        <w:rPr>
          <w:rFonts w:asciiTheme="majorHAnsi" w:eastAsia="Times New Roman" w:hAnsiTheme="majorHAnsi" w:cstheme="majorHAnsi"/>
          <w:sz w:val="24"/>
          <w:szCs w:val="24"/>
        </w:rPr>
        <w:t xml:space="preserve"> el </w:t>
      </w:r>
      <w:r w:rsidR="00FE317E">
        <w:rPr>
          <w:rFonts w:asciiTheme="majorHAnsi" w:eastAsia="Times New Roman" w:hAnsiTheme="majorHAnsi" w:cstheme="majorHAnsi"/>
          <w:sz w:val="24"/>
          <w:szCs w:val="24"/>
        </w:rPr>
        <w:t xml:space="preserve">clima y </w:t>
      </w:r>
      <w:r>
        <w:rPr>
          <w:rFonts w:asciiTheme="majorHAnsi" w:eastAsia="Times New Roman" w:hAnsiTheme="majorHAnsi" w:cstheme="majorHAnsi"/>
          <w:sz w:val="24"/>
          <w:szCs w:val="24"/>
        </w:rPr>
        <w:t>calentamiento global</w:t>
      </w:r>
      <w:r w:rsidR="00FE317E">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y su influencia en bienes y alimentos, que puede tener un gran impacto en la sociedad actual.</w:t>
      </w:r>
    </w:p>
    <w:p w14:paraId="050FDB6D" w14:textId="4C61966D" w:rsidR="00593723" w:rsidRDefault="00593723" w:rsidP="00F67875">
      <w:pPr>
        <w:spacing w:after="0" w:line="240" w:lineRule="auto"/>
        <w:jc w:val="both"/>
        <w:rPr>
          <w:rFonts w:asciiTheme="majorHAnsi" w:eastAsia="Times New Roman" w:hAnsiTheme="majorHAnsi" w:cstheme="majorHAnsi"/>
          <w:sz w:val="24"/>
          <w:szCs w:val="24"/>
        </w:rPr>
      </w:pPr>
    </w:p>
    <w:p w14:paraId="394F9059" w14:textId="03AB19B4" w:rsidR="004A44B8" w:rsidRDefault="00593723"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También se mostrará a través de la realización del proyecto de investigación, ejemplos reales donde el </w:t>
      </w:r>
      <w:r w:rsidRPr="00593723">
        <w:rPr>
          <w:rFonts w:asciiTheme="majorHAnsi" w:eastAsia="Times New Roman" w:hAnsiTheme="majorHAnsi" w:cstheme="majorHAnsi"/>
          <w:i/>
          <w:sz w:val="24"/>
          <w:szCs w:val="24"/>
        </w:rPr>
        <w:t>Big Data</w:t>
      </w:r>
      <w:r>
        <w:rPr>
          <w:rFonts w:asciiTheme="majorHAnsi" w:eastAsia="Times New Roman" w:hAnsiTheme="majorHAnsi" w:cstheme="majorHAnsi"/>
          <w:sz w:val="24"/>
          <w:szCs w:val="24"/>
        </w:rPr>
        <w:t xml:space="preserve"> </w:t>
      </w:r>
      <w:r w:rsidR="004A44B8">
        <w:rPr>
          <w:rFonts w:asciiTheme="majorHAnsi" w:eastAsia="Times New Roman" w:hAnsiTheme="majorHAnsi" w:cstheme="majorHAnsi"/>
          <w:sz w:val="24"/>
          <w:szCs w:val="24"/>
        </w:rPr>
        <w:t xml:space="preserve">resulta una herramienta importante para la toma de decisiones, como lo </w:t>
      </w:r>
      <w:r w:rsidR="00FE317E">
        <w:rPr>
          <w:rFonts w:asciiTheme="majorHAnsi" w:eastAsia="Times New Roman" w:hAnsiTheme="majorHAnsi" w:cstheme="majorHAnsi"/>
          <w:sz w:val="24"/>
          <w:szCs w:val="24"/>
        </w:rPr>
        <w:t xml:space="preserve">referencia </w:t>
      </w:r>
      <w:r w:rsidR="004A44B8">
        <w:rPr>
          <w:rFonts w:asciiTheme="majorHAnsi" w:eastAsia="Times New Roman" w:hAnsiTheme="majorHAnsi" w:cstheme="majorHAnsi"/>
          <w:sz w:val="24"/>
          <w:szCs w:val="24"/>
        </w:rPr>
        <w:t xml:space="preserve">el artículo </w:t>
      </w:r>
      <w:r w:rsidR="004A44B8" w:rsidRPr="004A44B8">
        <w:rPr>
          <w:rFonts w:asciiTheme="majorHAnsi" w:eastAsia="Times New Roman" w:hAnsiTheme="majorHAnsi" w:cstheme="majorHAnsi"/>
          <w:i/>
          <w:sz w:val="24"/>
          <w:szCs w:val="24"/>
        </w:rPr>
        <w:t>5 Real-</w:t>
      </w:r>
      <w:proofErr w:type="spellStart"/>
      <w:r w:rsidR="004A44B8" w:rsidRPr="004A44B8">
        <w:rPr>
          <w:rFonts w:asciiTheme="majorHAnsi" w:eastAsia="Times New Roman" w:hAnsiTheme="majorHAnsi" w:cstheme="majorHAnsi"/>
          <w:i/>
          <w:sz w:val="24"/>
          <w:szCs w:val="24"/>
        </w:rPr>
        <w:t>World</w:t>
      </w:r>
      <w:proofErr w:type="spellEnd"/>
      <w:r w:rsidR="004A44B8" w:rsidRPr="004A44B8">
        <w:rPr>
          <w:rFonts w:asciiTheme="majorHAnsi" w:eastAsia="Times New Roman" w:hAnsiTheme="majorHAnsi" w:cstheme="majorHAnsi"/>
          <w:i/>
          <w:sz w:val="24"/>
          <w:szCs w:val="24"/>
        </w:rPr>
        <w:t xml:space="preserve"> </w:t>
      </w:r>
      <w:proofErr w:type="spellStart"/>
      <w:r w:rsidR="004A44B8" w:rsidRPr="004A44B8">
        <w:rPr>
          <w:rFonts w:asciiTheme="majorHAnsi" w:eastAsia="Times New Roman" w:hAnsiTheme="majorHAnsi" w:cstheme="majorHAnsi"/>
          <w:i/>
          <w:sz w:val="24"/>
          <w:szCs w:val="24"/>
        </w:rPr>
        <w:t>Examples</w:t>
      </w:r>
      <w:proofErr w:type="spellEnd"/>
      <w:r w:rsidR="004A44B8" w:rsidRPr="004A44B8">
        <w:rPr>
          <w:rFonts w:asciiTheme="majorHAnsi" w:eastAsia="Times New Roman" w:hAnsiTheme="majorHAnsi" w:cstheme="majorHAnsi"/>
          <w:i/>
          <w:sz w:val="24"/>
          <w:szCs w:val="24"/>
        </w:rPr>
        <w:t xml:space="preserve"> </w:t>
      </w:r>
      <w:proofErr w:type="spellStart"/>
      <w:r w:rsidR="004A44B8" w:rsidRPr="004A44B8">
        <w:rPr>
          <w:rFonts w:asciiTheme="majorHAnsi" w:eastAsia="Times New Roman" w:hAnsiTheme="majorHAnsi" w:cstheme="majorHAnsi"/>
          <w:i/>
          <w:sz w:val="24"/>
          <w:szCs w:val="24"/>
        </w:rPr>
        <w:t>of</w:t>
      </w:r>
      <w:proofErr w:type="spellEnd"/>
      <w:r w:rsidR="004A44B8" w:rsidRPr="004A44B8">
        <w:rPr>
          <w:rFonts w:asciiTheme="majorHAnsi" w:eastAsia="Times New Roman" w:hAnsiTheme="majorHAnsi" w:cstheme="majorHAnsi"/>
          <w:i/>
          <w:sz w:val="24"/>
          <w:szCs w:val="24"/>
        </w:rPr>
        <w:t xml:space="preserve"> </w:t>
      </w:r>
      <w:proofErr w:type="spellStart"/>
      <w:r w:rsidR="004A44B8" w:rsidRPr="004A44B8">
        <w:rPr>
          <w:rFonts w:asciiTheme="majorHAnsi" w:eastAsia="Times New Roman" w:hAnsiTheme="majorHAnsi" w:cstheme="majorHAnsi"/>
          <w:i/>
          <w:sz w:val="24"/>
          <w:szCs w:val="24"/>
        </w:rPr>
        <w:t>How</w:t>
      </w:r>
      <w:proofErr w:type="spellEnd"/>
      <w:r w:rsidR="004A44B8" w:rsidRPr="004A44B8">
        <w:rPr>
          <w:rFonts w:asciiTheme="majorHAnsi" w:eastAsia="Times New Roman" w:hAnsiTheme="majorHAnsi" w:cstheme="majorHAnsi"/>
          <w:i/>
          <w:sz w:val="24"/>
          <w:szCs w:val="24"/>
        </w:rPr>
        <w:t xml:space="preserve"> </w:t>
      </w:r>
      <w:proofErr w:type="spellStart"/>
      <w:r w:rsidR="004A44B8" w:rsidRPr="004A44B8">
        <w:rPr>
          <w:rFonts w:asciiTheme="majorHAnsi" w:eastAsia="Times New Roman" w:hAnsiTheme="majorHAnsi" w:cstheme="majorHAnsi"/>
          <w:i/>
          <w:sz w:val="24"/>
          <w:szCs w:val="24"/>
        </w:rPr>
        <w:t>Brands</w:t>
      </w:r>
      <w:proofErr w:type="spellEnd"/>
      <w:r w:rsidR="004A44B8" w:rsidRPr="004A44B8">
        <w:rPr>
          <w:rFonts w:asciiTheme="majorHAnsi" w:eastAsia="Times New Roman" w:hAnsiTheme="majorHAnsi" w:cstheme="majorHAnsi"/>
          <w:i/>
          <w:sz w:val="24"/>
          <w:szCs w:val="24"/>
        </w:rPr>
        <w:t xml:space="preserve"> are </w:t>
      </w:r>
      <w:proofErr w:type="spellStart"/>
      <w:r w:rsidR="004A44B8" w:rsidRPr="004A44B8">
        <w:rPr>
          <w:rFonts w:asciiTheme="majorHAnsi" w:eastAsia="Times New Roman" w:hAnsiTheme="majorHAnsi" w:cstheme="majorHAnsi"/>
          <w:i/>
          <w:sz w:val="24"/>
          <w:szCs w:val="24"/>
        </w:rPr>
        <w:t>Using</w:t>
      </w:r>
      <w:proofErr w:type="spellEnd"/>
      <w:r w:rsidR="004A44B8" w:rsidRPr="004A44B8">
        <w:rPr>
          <w:rFonts w:asciiTheme="majorHAnsi" w:eastAsia="Times New Roman" w:hAnsiTheme="majorHAnsi" w:cstheme="majorHAnsi"/>
          <w:i/>
          <w:sz w:val="24"/>
          <w:szCs w:val="24"/>
        </w:rPr>
        <w:t xml:space="preserve"> Big Data Analytics</w:t>
      </w:r>
      <w:r w:rsidR="00FE317E">
        <w:rPr>
          <w:rFonts w:asciiTheme="majorHAnsi" w:eastAsia="Times New Roman" w:hAnsiTheme="majorHAnsi" w:cstheme="majorHAnsi"/>
          <w:i/>
          <w:sz w:val="24"/>
          <w:szCs w:val="24"/>
        </w:rPr>
        <w:t xml:space="preserve"> </w:t>
      </w:r>
      <w:r w:rsidR="004A44B8">
        <w:rPr>
          <w:rFonts w:asciiTheme="majorHAnsi" w:eastAsia="Times New Roman" w:hAnsiTheme="majorHAnsi" w:cstheme="majorHAnsi"/>
          <w:sz w:val="24"/>
          <w:szCs w:val="24"/>
        </w:rPr>
        <w:fldChar w:fldCharType="begin"/>
      </w:r>
      <w:r w:rsidR="00744514">
        <w:rPr>
          <w:rFonts w:asciiTheme="majorHAnsi" w:eastAsia="Times New Roman" w:hAnsiTheme="majorHAnsi" w:cstheme="majorHAnsi"/>
          <w:sz w:val="24"/>
          <w:szCs w:val="24"/>
        </w:rPr>
        <w:instrText xml:space="preserve"> ADDIN ZOTERO_ITEM CSL_CITATION {"citationID":"a3ume5isai","properties":{"formattedCitation":"(Kopanakis, 2018)","plainCitation":"(Kopanakis, 2018)","noteIndex":0},"citationItems":[{"id":32,"uris":["http://zotero.org/users/5740427/items/CXKQSZL7"],"uri":["http://zotero.org/users/5740427/items/CXKQSZL7"],"itemData":{"id":32,"type":"webpage","title":"5 Real-World Examples of How Brands are Using Big Data Analytics | Mentionlytics Blog","container-title":"Mentionlytics","abstract":"Through implementing big data analytics businesses can achieve competitive advantage, reduced the cost of operation and drive customer retention.","URL":"https://www.mentionlytics.com/blog/5-real-world-examples-of-how-brands-are-using-big-data-analytics/","language":"en-US","author":[{"family":"Kopanakis","given":"John"}],"issued":{"date-parts":[["2018",6,14]]},"accessed":{"date-parts":[["2019",5,21]]}}}],"schema":"https://github.com/citation-style-language/schema/raw/master/csl-citation.json"} </w:instrText>
      </w:r>
      <w:r w:rsidR="004A44B8">
        <w:rPr>
          <w:rFonts w:asciiTheme="majorHAnsi" w:eastAsia="Times New Roman" w:hAnsiTheme="majorHAnsi" w:cstheme="majorHAnsi"/>
          <w:sz w:val="24"/>
          <w:szCs w:val="24"/>
        </w:rPr>
        <w:fldChar w:fldCharType="separate"/>
      </w:r>
      <w:r w:rsidR="00744514" w:rsidRPr="00744514">
        <w:rPr>
          <w:rFonts w:ascii="Calibri Light" w:hAnsi="Calibri Light" w:cs="Calibri Light"/>
          <w:sz w:val="24"/>
          <w:szCs w:val="24"/>
        </w:rPr>
        <w:t>(Kopanakis, 2018)</w:t>
      </w:r>
      <w:r w:rsidR="004A44B8">
        <w:rPr>
          <w:rFonts w:asciiTheme="majorHAnsi" w:eastAsia="Times New Roman" w:hAnsiTheme="majorHAnsi" w:cstheme="majorHAnsi"/>
          <w:sz w:val="24"/>
          <w:szCs w:val="24"/>
        </w:rPr>
        <w:fldChar w:fldCharType="end"/>
      </w:r>
      <w:r w:rsidR="004A44B8">
        <w:rPr>
          <w:rFonts w:asciiTheme="majorHAnsi" w:eastAsia="Times New Roman" w:hAnsiTheme="majorHAnsi" w:cstheme="majorHAnsi"/>
          <w:sz w:val="24"/>
          <w:szCs w:val="24"/>
        </w:rPr>
        <w:t>.</w:t>
      </w:r>
    </w:p>
    <w:p w14:paraId="018AC02A" w14:textId="77777777" w:rsidR="004A44B8" w:rsidRDefault="004A44B8" w:rsidP="00F67875">
      <w:pPr>
        <w:spacing w:after="0" w:line="240" w:lineRule="auto"/>
        <w:jc w:val="both"/>
        <w:rPr>
          <w:rFonts w:asciiTheme="majorHAnsi" w:eastAsia="Times New Roman" w:hAnsiTheme="majorHAnsi" w:cstheme="majorHAnsi"/>
          <w:sz w:val="24"/>
          <w:szCs w:val="24"/>
        </w:rPr>
      </w:pPr>
    </w:p>
    <w:p w14:paraId="56D4A56B" w14:textId="521A9511" w:rsidR="00593723" w:rsidRDefault="004A44B8"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También se expondrá el impacto de estás nuevas tecnologías alrededor del mundo, en las universidades y las ofertas de empleo que están surgiendo en estas áreas, para mostrar el impacto que tendrá </w:t>
      </w:r>
      <w:r w:rsidR="00FE317E">
        <w:rPr>
          <w:rFonts w:asciiTheme="majorHAnsi" w:eastAsia="Times New Roman" w:hAnsiTheme="majorHAnsi" w:cstheme="majorHAnsi"/>
          <w:sz w:val="24"/>
          <w:szCs w:val="24"/>
        </w:rPr>
        <w:t xml:space="preserve">esta ciencia </w:t>
      </w:r>
      <w:r>
        <w:rPr>
          <w:rFonts w:asciiTheme="majorHAnsi" w:eastAsia="Times New Roman" w:hAnsiTheme="majorHAnsi" w:cstheme="majorHAnsi"/>
          <w:sz w:val="24"/>
          <w:szCs w:val="24"/>
        </w:rPr>
        <w:t>en nuestras vidas</w:t>
      </w:r>
      <w:r w:rsidR="00FE317E">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la industria y la academia, en conjunto con la tecnología 5G </w:t>
      </w:r>
      <w:r w:rsidR="00FE317E">
        <w:rPr>
          <w:rFonts w:asciiTheme="majorHAnsi" w:eastAsia="Times New Roman" w:hAnsiTheme="majorHAnsi" w:cstheme="majorHAnsi"/>
          <w:sz w:val="24"/>
          <w:szCs w:val="24"/>
        </w:rPr>
        <w:t xml:space="preserve">e </w:t>
      </w:r>
      <w:proofErr w:type="spellStart"/>
      <w:r w:rsidR="00FE317E">
        <w:rPr>
          <w:rFonts w:asciiTheme="majorHAnsi" w:eastAsia="Times New Roman" w:hAnsiTheme="majorHAnsi" w:cstheme="majorHAnsi"/>
          <w:sz w:val="24"/>
          <w:szCs w:val="24"/>
        </w:rPr>
        <w:t>IoT</w:t>
      </w:r>
      <w:proofErr w:type="spellEnd"/>
      <w:r w:rsidR="00FE317E">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 xml:space="preserve">que permitirá obtener </w:t>
      </w:r>
      <w:r w:rsidR="00FE317E">
        <w:rPr>
          <w:rFonts w:asciiTheme="majorHAnsi" w:eastAsia="Times New Roman" w:hAnsiTheme="majorHAnsi" w:cstheme="majorHAnsi"/>
          <w:sz w:val="24"/>
          <w:szCs w:val="24"/>
        </w:rPr>
        <w:t xml:space="preserve">grandes cantidades de </w:t>
      </w:r>
      <w:r>
        <w:rPr>
          <w:rFonts w:asciiTheme="majorHAnsi" w:eastAsia="Times New Roman" w:hAnsiTheme="majorHAnsi" w:cstheme="majorHAnsi"/>
          <w:sz w:val="24"/>
          <w:szCs w:val="24"/>
        </w:rPr>
        <w:t>información en tiempo real</w:t>
      </w:r>
      <w:r w:rsidR="003E480C">
        <w:rPr>
          <w:rFonts w:asciiTheme="majorHAnsi" w:eastAsia="Times New Roman" w:hAnsiTheme="majorHAnsi" w:cstheme="majorHAnsi"/>
          <w:sz w:val="24"/>
          <w:szCs w:val="24"/>
        </w:rPr>
        <w:t>.</w:t>
      </w:r>
    </w:p>
    <w:p w14:paraId="197D0556" w14:textId="6C42641E" w:rsidR="003E480C" w:rsidRDefault="003E480C" w:rsidP="00F67875">
      <w:pPr>
        <w:spacing w:after="0" w:line="240" w:lineRule="auto"/>
        <w:jc w:val="both"/>
        <w:rPr>
          <w:rFonts w:asciiTheme="majorHAnsi" w:eastAsia="Times New Roman" w:hAnsiTheme="majorHAnsi" w:cstheme="majorHAnsi"/>
          <w:sz w:val="24"/>
          <w:szCs w:val="24"/>
        </w:rPr>
      </w:pPr>
    </w:p>
    <w:p w14:paraId="4A07D5B9" w14:textId="60D58836" w:rsidR="003E480C" w:rsidRDefault="003E480C"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 xml:space="preserve">Este proyecto de grado también servirá de base para un emprendimiento futuro, una tienda vinícola con múltiples ofertas de vino de gran calidad, con un cuarto de experiencia donde los clientes puedan degustar una bebida, hecha a su medida, basada en sus características alimenticias, fisiológicas y de gustos, a través del </w:t>
      </w:r>
      <w:proofErr w:type="spellStart"/>
      <w:r w:rsidRPr="003E480C">
        <w:rPr>
          <w:rFonts w:asciiTheme="majorHAnsi" w:eastAsia="Times New Roman" w:hAnsiTheme="majorHAnsi" w:cstheme="majorHAnsi"/>
          <w:i/>
          <w:sz w:val="24"/>
          <w:szCs w:val="24"/>
        </w:rPr>
        <w:t>big</w:t>
      </w:r>
      <w:proofErr w:type="spellEnd"/>
      <w:r>
        <w:rPr>
          <w:rFonts w:asciiTheme="majorHAnsi" w:eastAsia="Times New Roman" w:hAnsiTheme="majorHAnsi" w:cstheme="majorHAnsi"/>
          <w:sz w:val="24"/>
          <w:szCs w:val="24"/>
        </w:rPr>
        <w:t xml:space="preserve"> y </w:t>
      </w:r>
      <w:proofErr w:type="spellStart"/>
      <w:r w:rsidRPr="003E480C">
        <w:rPr>
          <w:rFonts w:asciiTheme="majorHAnsi" w:eastAsia="Times New Roman" w:hAnsiTheme="majorHAnsi" w:cstheme="majorHAnsi"/>
          <w:i/>
          <w:sz w:val="24"/>
          <w:szCs w:val="24"/>
        </w:rPr>
        <w:t>small</w:t>
      </w:r>
      <w:proofErr w:type="spellEnd"/>
      <w:r w:rsidRPr="003E480C">
        <w:rPr>
          <w:rFonts w:asciiTheme="majorHAnsi" w:eastAsia="Times New Roman" w:hAnsiTheme="majorHAnsi" w:cstheme="majorHAnsi"/>
          <w:i/>
          <w:sz w:val="24"/>
          <w:szCs w:val="24"/>
        </w:rPr>
        <w:t xml:space="preserve"> data</w:t>
      </w:r>
      <w:r w:rsidR="00FE317E">
        <w:rPr>
          <w:rFonts w:asciiTheme="majorHAnsi" w:eastAsia="Times New Roman" w:hAnsiTheme="majorHAnsi" w:cstheme="majorHAnsi"/>
          <w:i/>
          <w:sz w:val="24"/>
          <w:szCs w:val="24"/>
        </w:rPr>
        <w:t xml:space="preserve"> </w:t>
      </w:r>
      <w:r>
        <w:rPr>
          <w:rFonts w:asciiTheme="majorHAnsi" w:eastAsia="Times New Roman" w:hAnsiTheme="majorHAnsi" w:cstheme="majorHAnsi"/>
          <w:i/>
          <w:sz w:val="24"/>
          <w:szCs w:val="24"/>
        </w:rPr>
        <w:fldChar w:fldCharType="begin"/>
      </w:r>
      <w:r w:rsidR="00744514">
        <w:rPr>
          <w:rFonts w:asciiTheme="majorHAnsi" w:eastAsia="Times New Roman" w:hAnsiTheme="majorHAnsi" w:cstheme="majorHAnsi"/>
          <w:i/>
          <w:sz w:val="24"/>
          <w:szCs w:val="24"/>
        </w:rPr>
        <w:instrText xml:space="preserve"> ADDIN ZOTERO_ITEM CSL_CITATION {"citationID":"a1amaqnanou","properties":{"formattedCitation":"(Lindstrom, 2019)","plainCitation":"(Lindstrom, 2019)","noteIndex":0},"citationItems":[{"id":34,"uris":["http://zotero.org/users/5740427/items/I9IWRHZS"],"uri":["http://zotero.org/users/5740427/items/I9IWRHZS"],"itemData":{"id":34,"type":"book","title":"Small Data, The Tiny Clues","publisher":"Rosten Literary Agency","publisher-place":"USA","number-of-pages":"330","edition":"Third Edition","event-place":"USA","ISBN":"978-958-42-4916-6","language":"English","author":[{"family":"Lindstrom","given":"MArtin"}],"issued":{"date-parts":[["2019",4]]}}}],"schema":"https://github.com/citation-style-language/schema/raw/master/csl-citation.json"} </w:instrText>
      </w:r>
      <w:r>
        <w:rPr>
          <w:rFonts w:asciiTheme="majorHAnsi" w:eastAsia="Times New Roman" w:hAnsiTheme="majorHAnsi" w:cstheme="majorHAnsi"/>
          <w:i/>
          <w:sz w:val="24"/>
          <w:szCs w:val="24"/>
        </w:rPr>
        <w:fldChar w:fldCharType="separate"/>
      </w:r>
      <w:r w:rsidR="00744514" w:rsidRPr="00744514">
        <w:rPr>
          <w:rFonts w:ascii="Calibri Light" w:hAnsi="Calibri Light" w:cs="Calibri Light"/>
          <w:sz w:val="24"/>
          <w:szCs w:val="24"/>
        </w:rPr>
        <w:t>(Lindstrom, 2019)</w:t>
      </w:r>
      <w:r>
        <w:rPr>
          <w:rFonts w:asciiTheme="majorHAnsi" w:eastAsia="Times New Roman" w:hAnsiTheme="majorHAnsi" w:cstheme="majorHAnsi"/>
          <w:i/>
          <w:sz w:val="24"/>
          <w:szCs w:val="24"/>
        </w:rPr>
        <w:fldChar w:fldCharType="end"/>
      </w:r>
      <w:r>
        <w:rPr>
          <w:rFonts w:asciiTheme="majorHAnsi" w:eastAsia="Times New Roman" w:hAnsiTheme="majorHAnsi" w:cstheme="majorHAnsi"/>
          <w:sz w:val="24"/>
          <w:szCs w:val="24"/>
        </w:rPr>
        <w:t>, donde se pueda actuar en los 5 sentidos: gusto, tacto y olfato (la bebida y la comida), oído y tacto (uso de tonos y música) y visual (uso de luz y colores), para poder tener una experiencia única.</w:t>
      </w:r>
    </w:p>
    <w:p w14:paraId="3A251534"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3BAB3E63" w14:textId="77777777" w:rsidR="00467AD6" w:rsidRPr="003C3EF4" w:rsidRDefault="00467AD6" w:rsidP="00F67875">
      <w:pPr>
        <w:keepNext/>
        <w:keepLines/>
        <w:numPr>
          <w:ilvl w:val="1"/>
          <w:numId w:val="33"/>
        </w:numPr>
        <w:spacing w:after="0" w:line="240" w:lineRule="auto"/>
        <w:jc w:val="both"/>
        <w:outlineLvl w:val="1"/>
        <w:rPr>
          <w:rFonts w:asciiTheme="majorHAnsi" w:eastAsiaTheme="majorEastAsia" w:hAnsiTheme="majorHAnsi" w:cstheme="majorHAnsi"/>
          <w:b/>
          <w:i/>
          <w:sz w:val="24"/>
          <w:szCs w:val="26"/>
        </w:rPr>
      </w:pPr>
      <w:bookmarkStart w:id="45" w:name="_Toc513011334"/>
      <w:bookmarkStart w:id="46" w:name="_Toc513020262"/>
      <w:bookmarkStart w:id="47" w:name="_Toc513726647"/>
      <w:bookmarkStart w:id="48" w:name="_Toc517706043"/>
      <w:bookmarkStart w:id="49" w:name="_Toc517706604"/>
      <w:bookmarkStart w:id="50" w:name="_Toc9455769"/>
      <w:r w:rsidRPr="003C3EF4">
        <w:rPr>
          <w:rFonts w:asciiTheme="majorHAnsi" w:eastAsiaTheme="majorEastAsia" w:hAnsiTheme="majorHAnsi" w:cstheme="majorHAnsi"/>
          <w:b/>
          <w:i/>
          <w:sz w:val="24"/>
          <w:szCs w:val="26"/>
        </w:rPr>
        <w:t>Objetivos del proyecto</w:t>
      </w:r>
      <w:bookmarkEnd w:id="45"/>
      <w:bookmarkEnd w:id="46"/>
      <w:bookmarkEnd w:id="47"/>
      <w:bookmarkEnd w:id="48"/>
      <w:bookmarkEnd w:id="49"/>
      <w:bookmarkEnd w:id="50"/>
    </w:p>
    <w:p w14:paraId="33853548"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1859D26A"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Los siguientes son los objetivos establecidos para esta investigación:</w:t>
      </w:r>
    </w:p>
    <w:p w14:paraId="48E9FC62"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53840734" w14:textId="77777777" w:rsidR="00467AD6" w:rsidRPr="003C3EF4" w:rsidRDefault="00467AD6" w:rsidP="00F67875">
      <w:pPr>
        <w:keepNext/>
        <w:keepLines/>
        <w:numPr>
          <w:ilvl w:val="2"/>
          <w:numId w:val="33"/>
        </w:numPr>
        <w:spacing w:after="0" w:line="240" w:lineRule="auto"/>
        <w:jc w:val="both"/>
        <w:outlineLvl w:val="2"/>
        <w:rPr>
          <w:rFonts w:asciiTheme="majorHAnsi" w:eastAsiaTheme="majorEastAsia" w:hAnsiTheme="majorHAnsi" w:cstheme="majorHAnsi"/>
          <w:i/>
          <w:sz w:val="24"/>
          <w:szCs w:val="24"/>
        </w:rPr>
      </w:pPr>
      <w:bookmarkStart w:id="51" w:name="_Toc513011335"/>
      <w:bookmarkStart w:id="52" w:name="_Toc513020263"/>
      <w:bookmarkStart w:id="53" w:name="_Toc513726648"/>
      <w:bookmarkStart w:id="54" w:name="_Toc517706044"/>
      <w:bookmarkStart w:id="55" w:name="_Toc517706605"/>
      <w:bookmarkStart w:id="56" w:name="_Toc9455770"/>
      <w:r w:rsidRPr="003C3EF4">
        <w:rPr>
          <w:rFonts w:asciiTheme="majorHAnsi" w:eastAsiaTheme="majorEastAsia" w:hAnsiTheme="majorHAnsi" w:cstheme="majorHAnsi"/>
          <w:i/>
          <w:sz w:val="24"/>
          <w:szCs w:val="24"/>
        </w:rPr>
        <w:t>Objetivo general</w:t>
      </w:r>
      <w:bookmarkEnd w:id="51"/>
      <w:bookmarkEnd w:id="52"/>
      <w:bookmarkEnd w:id="53"/>
      <w:bookmarkEnd w:id="54"/>
      <w:bookmarkEnd w:id="55"/>
      <w:bookmarkEnd w:id="56"/>
    </w:p>
    <w:p w14:paraId="0B153A4C"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7E4A3F6A" w14:textId="368C2144" w:rsidR="00605B5E" w:rsidRPr="00605B5E" w:rsidRDefault="00605B5E" w:rsidP="00F67875">
      <w:pPr>
        <w:spacing w:after="0" w:line="240" w:lineRule="auto"/>
        <w:jc w:val="both"/>
        <w:rPr>
          <w:rFonts w:asciiTheme="majorHAnsi" w:eastAsia="Times New Roman" w:hAnsiTheme="majorHAnsi" w:cstheme="majorHAnsi"/>
          <w:sz w:val="24"/>
          <w:szCs w:val="24"/>
        </w:rPr>
      </w:pPr>
      <w:r w:rsidRPr="00605B5E">
        <w:rPr>
          <w:rFonts w:asciiTheme="majorHAnsi" w:eastAsia="Times New Roman" w:hAnsiTheme="majorHAnsi" w:cstheme="majorHAnsi"/>
          <w:sz w:val="24"/>
          <w:szCs w:val="24"/>
        </w:rPr>
        <w:t xml:space="preserve">Utilizar tecnologías como </w:t>
      </w:r>
      <w:r w:rsidRPr="00FE317E">
        <w:rPr>
          <w:rFonts w:asciiTheme="majorHAnsi" w:eastAsia="Times New Roman" w:hAnsiTheme="majorHAnsi" w:cstheme="majorHAnsi"/>
          <w:i/>
          <w:sz w:val="24"/>
          <w:szCs w:val="24"/>
        </w:rPr>
        <w:t xml:space="preserve">Big Data Analytics </w:t>
      </w:r>
      <w:r w:rsidR="00FE317E" w:rsidRPr="00FE317E">
        <w:rPr>
          <w:rFonts w:asciiTheme="majorHAnsi" w:eastAsia="Times New Roman" w:hAnsiTheme="majorHAnsi" w:cstheme="majorHAnsi"/>
          <w:i/>
          <w:sz w:val="24"/>
          <w:szCs w:val="24"/>
        </w:rPr>
        <w:t>&amp;</w:t>
      </w:r>
      <w:r w:rsidRPr="00605B5E">
        <w:rPr>
          <w:rFonts w:asciiTheme="majorHAnsi" w:eastAsia="Times New Roman" w:hAnsiTheme="majorHAnsi" w:cstheme="majorHAnsi"/>
          <w:sz w:val="24"/>
          <w:szCs w:val="24"/>
        </w:rPr>
        <w:t xml:space="preserve"> </w:t>
      </w:r>
      <w:r w:rsidRPr="00FE317E">
        <w:rPr>
          <w:rFonts w:asciiTheme="majorHAnsi" w:eastAsia="Times New Roman" w:hAnsiTheme="majorHAnsi" w:cstheme="majorHAnsi"/>
          <w:i/>
          <w:sz w:val="24"/>
          <w:szCs w:val="24"/>
        </w:rPr>
        <w:t>Science</w:t>
      </w:r>
      <w:r w:rsidRPr="00605B5E">
        <w:rPr>
          <w:rFonts w:asciiTheme="majorHAnsi" w:eastAsia="Times New Roman" w:hAnsiTheme="majorHAnsi" w:cstheme="majorHAnsi"/>
          <w:sz w:val="24"/>
          <w:szCs w:val="24"/>
        </w:rPr>
        <w:t xml:space="preserve"> para realizar conclusiones y tomar mejores decisiones de inversión, económicas, estratégicas y administrativas.</w:t>
      </w:r>
    </w:p>
    <w:p w14:paraId="2E016848"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070A6ED9" w14:textId="77777777" w:rsidR="00467AD6" w:rsidRPr="003C3EF4" w:rsidRDefault="00467AD6" w:rsidP="00F67875">
      <w:pPr>
        <w:keepNext/>
        <w:keepLines/>
        <w:numPr>
          <w:ilvl w:val="2"/>
          <w:numId w:val="33"/>
        </w:numPr>
        <w:spacing w:after="0" w:line="240" w:lineRule="auto"/>
        <w:jc w:val="both"/>
        <w:outlineLvl w:val="2"/>
        <w:rPr>
          <w:rFonts w:asciiTheme="majorHAnsi" w:eastAsiaTheme="majorEastAsia" w:hAnsiTheme="majorHAnsi" w:cstheme="majorHAnsi"/>
          <w:i/>
          <w:sz w:val="24"/>
          <w:szCs w:val="24"/>
        </w:rPr>
      </w:pPr>
      <w:bookmarkStart w:id="57" w:name="_Toc513011336"/>
      <w:bookmarkStart w:id="58" w:name="_Toc513020264"/>
      <w:bookmarkStart w:id="59" w:name="_Toc513726649"/>
      <w:bookmarkStart w:id="60" w:name="_Toc517706045"/>
      <w:bookmarkStart w:id="61" w:name="_Toc517706606"/>
      <w:bookmarkStart w:id="62" w:name="_Toc9455771"/>
      <w:r w:rsidRPr="003C3EF4">
        <w:rPr>
          <w:rFonts w:asciiTheme="majorHAnsi" w:eastAsiaTheme="majorEastAsia" w:hAnsiTheme="majorHAnsi" w:cstheme="majorHAnsi"/>
          <w:i/>
          <w:sz w:val="24"/>
          <w:szCs w:val="24"/>
        </w:rPr>
        <w:t>Objetivos específicos</w:t>
      </w:r>
      <w:bookmarkEnd w:id="57"/>
      <w:bookmarkEnd w:id="58"/>
      <w:bookmarkEnd w:id="59"/>
      <w:bookmarkEnd w:id="60"/>
      <w:bookmarkEnd w:id="61"/>
      <w:bookmarkEnd w:id="62"/>
    </w:p>
    <w:p w14:paraId="364B2265"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7B7352EE"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A continuación, con base en el objetivo general, se presentan los objetivos específicos de la investigación:</w:t>
      </w:r>
    </w:p>
    <w:p w14:paraId="1241774A"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748A0B0D" w14:textId="6DDC6C30" w:rsidR="00467AD6" w:rsidRPr="00605B5E" w:rsidRDefault="00605B5E" w:rsidP="00F67875">
      <w:pPr>
        <w:numPr>
          <w:ilvl w:val="0"/>
          <w:numId w:val="35"/>
        </w:numPr>
        <w:spacing w:after="0" w:line="240" w:lineRule="auto"/>
        <w:contextualSpacing/>
        <w:jc w:val="both"/>
        <w:rPr>
          <w:rFonts w:asciiTheme="majorHAnsi" w:eastAsia="Times New Roman" w:hAnsiTheme="majorHAnsi" w:cstheme="majorHAnsi"/>
          <w:sz w:val="24"/>
          <w:szCs w:val="24"/>
        </w:rPr>
      </w:pPr>
      <w:r w:rsidRPr="00605B5E">
        <w:rPr>
          <w:rFonts w:asciiTheme="majorHAnsi" w:eastAsia="Times New Roman" w:hAnsiTheme="majorHAnsi" w:cstheme="majorHAnsi"/>
          <w:sz w:val="24"/>
          <w:szCs w:val="24"/>
        </w:rPr>
        <w:t xml:space="preserve">Analizar e inferir conclusiones, basándose de datos con </w:t>
      </w:r>
      <w:r w:rsidRPr="00FE317E">
        <w:rPr>
          <w:rFonts w:asciiTheme="majorHAnsi" w:eastAsia="Times New Roman" w:hAnsiTheme="majorHAnsi" w:cstheme="majorHAnsi"/>
          <w:i/>
          <w:sz w:val="24"/>
          <w:szCs w:val="24"/>
        </w:rPr>
        <w:t>Big Data</w:t>
      </w:r>
      <w:r w:rsidR="00FE317E">
        <w:rPr>
          <w:rFonts w:asciiTheme="majorHAnsi" w:eastAsia="Times New Roman" w:hAnsiTheme="majorHAnsi" w:cstheme="majorHAnsi"/>
          <w:i/>
          <w:sz w:val="24"/>
          <w:szCs w:val="24"/>
        </w:rPr>
        <w:t xml:space="preserve"> Analytics &amp; Science</w:t>
      </w:r>
    </w:p>
    <w:p w14:paraId="6ED6E243" w14:textId="71E863F5" w:rsidR="00467AD6" w:rsidRPr="00605B5E" w:rsidRDefault="00605B5E" w:rsidP="00F67875">
      <w:pPr>
        <w:numPr>
          <w:ilvl w:val="0"/>
          <w:numId w:val="35"/>
        </w:numPr>
        <w:spacing w:after="0" w:line="240" w:lineRule="auto"/>
        <w:contextualSpacing/>
        <w:jc w:val="both"/>
        <w:rPr>
          <w:rFonts w:asciiTheme="majorHAnsi" w:eastAsia="Times New Roman" w:hAnsiTheme="majorHAnsi" w:cstheme="majorHAnsi"/>
          <w:sz w:val="24"/>
          <w:szCs w:val="24"/>
        </w:rPr>
      </w:pPr>
      <w:r w:rsidRPr="00605B5E">
        <w:rPr>
          <w:rFonts w:asciiTheme="majorHAnsi" w:eastAsia="Times New Roman" w:hAnsiTheme="majorHAnsi" w:cstheme="majorHAnsi"/>
          <w:sz w:val="24"/>
          <w:szCs w:val="24"/>
        </w:rPr>
        <w:t>Analizar el impacto ambiental sobre cosechas vinícolas</w:t>
      </w:r>
      <w:r w:rsidR="00467AD6" w:rsidRPr="00605B5E">
        <w:rPr>
          <w:rFonts w:asciiTheme="majorHAnsi" w:eastAsia="Times New Roman" w:hAnsiTheme="majorHAnsi" w:cstheme="majorHAnsi"/>
          <w:sz w:val="24"/>
          <w:szCs w:val="24"/>
        </w:rPr>
        <w:t>.</w:t>
      </w:r>
    </w:p>
    <w:p w14:paraId="44B31DF3" w14:textId="2BDD8F01" w:rsidR="00467AD6" w:rsidRPr="00605B5E" w:rsidRDefault="00605B5E" w:rsidP="00F67875">
      <w:pPr>
        <w:numPr>
          <w:ilvl w:val="0"/>
          <w:numId w:val="35"/>
        </w:numPr>
        <w:spacing w:after="0" w:line="240" w:lineRule="auto"/>
        <w:contextualSpacing/>
        <w:jc w:val="both"/>
        <w:rPr>
          <w:rFonts w:asciiTheme="majorHAnsi" w:eastAsia="Times New Roman" w:hAnsiTheme="majorHAnsi" w:cstheme="majorHAnsi"/>
          <w:sz w:val="24"/>
          <w:szCs w:val="24"/>
        </w:rPr>
      </w:pPr>
      <w:r w:rsidRPr="00605B5E">
        <w:rPr>
          <w:rFonts w:asciiTheme="majorHAnsi" w:eastAsia="Times New Roman" w:hAnsiTheme="majorHAnsi" w:cstheme="majorHAnsi"/>
          <w:sz w:val="24"/>
          <w:szCs w:val="24"/>
        </w:rPr>
        <w:t xml:space="preserve">Proyectar posibles decisiones de inversión basado en </w:t>
      </w:r>
      <w:r w:rsidR="00FE317E">
        <w:rPr>
          <w:rFonts w:asciiTheme="majorHAnsi" w:eastAsia="Times New Roman" w:hAnsiTheme="majorHAnsi" w:cstheme="majorHAnsi"/>
          <w:sz w:val="24"/>
          <w:szCs w:val="24"/>
        </w:rPr>
        <w:t xml:space="preserve">la ciencia del </w:t>
      </w:r>
      <w:r w:rsidRPr="00FE317E">
        <w:rPr>
          <w:rFonts w:asciiTheme="majorHAnsi" w:eastAsia="Times New Roman" w:hAnsiTheme="majorHAnsi" w:cstheme="majorHAnsi"/>
          <w:i/>
          <w:sz w:val="24"/>
          <w:szCs w:val="24"/>
        </w:rPr>
        <w:t>Big Data</w:t>
      </w:r>
    </w:p>
    <w:p w14:paraId="0BD3C531" w14:textId="4BA02050" w:rsidR="005622EE" w:rsidRPr="003C3EF4" w:rsidRDefault="005622EE" w:rsidP="00F67875">
      <w:pPr>
        <w:spacing w:after="0" w:line="240" w:lineRule="auto"/>
        <w:rPr>
          <w:rFonts w:asciiTheme="majorHAnsi" w:eastAsiaTheme="majorEastAsia" w:hAnsiTheme="majorHAnsi" w:cstheme="majorHAnsi"/>
          <w:b/>
          <w:i/>
          <w:sz w:val="24"/>
          <w:szCs w:val="26"/>
          <w:lang w:eastAsia="es-CO"/>
        </w:rPr>
      </w:pPr>
      <w:bookmarkStart w:id="63" w:name="_Toc513011337"/>
      <w:bookmarkStart w:id="64" w:name="_Toc513020265"/>
      <w:bookmarkStart w:id="65" w:name="_Toc513726650"/>
    </w:p>
    <w:p w14:paraId="652B58E8" w14:textId="6B0A7913" w:rsidR="00467AD6" w:rsidRPr="003C3EF4" w:rsidRDefault="00467AD6" w:rsidP="00F67875">
      <w:pPr>
        <w:pStyle w:val="ListParagraph"/>
        <w:keepNext/>
        <w:keepLines/>
        <w:numPr>
          <w:ilvl w:val="1"/>
          <w:numId w:val="33"/>
        </w:numPr>
        <w:spacing w:after="0" w:line="240" w:lineRule="auto"/>
        <w:jc w:val="both"/>
        <w:outlineLvl w:val="1"/>
        <w:rPr>
          <w:rFonts w:asciiTheme="majorHAnsi" w:eastAsiaTheme="majorEastAsia" w:hAnsiTheme="majorHAnsi" w:cstheme="majorHAnsi"/>
          <w:b/>
          <w:i/>
          <w:sz w:val="24"/>
          <w:szCs w:val="26"/>
        </w:rPr>
      </w:pPr>
      <w:bookmarkStart w:id="66" w:name="_Toc517706607"/>
      <w:bookmarkStart w:id="67" w:name="_Toc9455772"/>
      <w:r w:rsidRPr="003C3EF4">
        <w:rPr>
          <w:rFonts w:asciiTheme="majorHAnsi" w:eastAsiaTheme="majorEastAsia" w:hAnsiTheme="majorHAnsi" w:cstheme="majorHAnsi"/>
          <w:b/>
          <w:i/>
          <w:sz w:val="24"/>
          <w:szCs w:val="26"/>
        </w:rPr>
        <w:t>Metodología propuesta</w:t>
      </w:r>
      <w:bookmarkEnd w:id="63"/>
      <w:bookmarkEnd w:id="64"/>
      <w:bookmarkEnd w:id="65"/>
      <w:bookmarkEnd w:id="66"/>
      <w:bookmarkEnd w:id="67"/>
    </w:p>
    <w:p w14:paraId="4AFEB54A"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1CC7FCC8" w14:textId="6F16EDB7" w:rsidR="00605B5E" w:rsidRPr="00247AB9" w:rsidRDefault="00247AB9" w:rsidP="00F67875">
      <w:pPr>
        <w:spacing w:after="0" w:line="240" w:lineRule="auto"/>
        <w:jc w:val="both"/>
        <w:rPr>
          <w:rFonts w:asciiTheme="majorHAnsi" w:eastAsia="Times New Roman" w:hAnsiTheme="majorHAnsi" w:cstheme="majorHAnsi"/>
          <w:sz w:val="24"/>
          <w:szCs w:val="24"/>
        </w:rPr>
      </w:pPr>
      <w:r w:rsidRPr="00247AB9">
        <w:rPr>
          <w:rFonts w:asciiTheme="majorHAnsi" w:eastAsia="Times New Roman" w:hAnsiTheme="majorHAnsi" w:cstheme="majorHAnsi"/>
          <w:sz w:val="24"/>
          <w:szCs w:val="24"/>
        </w:rPr>
        <w:t>En este capítulo se detalla la metodología a utilizar en este proyecto.</w:t>
      </w:r>
    </w:p>
    <w:p w14:paraId="5DAA7725" w14:textId="6FA9B568" w:rsidR="00247AB9" w:rsidRPr="00247AB9" w:rsidRDefault="00247AB9" w:rsidP="00F67875">
      <w:pPr>
        <w:spacing w:after="0" w:line="240" w:lineRule="auto"/>
        <w:jc w:val="both"/>
        <w:rPr>
          <w:rFonts w:asciiTheme="majorHAnsi" w:eastAsia="Times New Roman" w:hAnsiTheme="majorHAnsi" w:cstheme="majorHAnsi"/>
          <w:sz w:val="24"/>
          <w:szCs w:val="24"/>
        </w:rPr>
      </w:pPr>
    </w:p>
    <w:p w14:paraId="37EBC81A" w14:textId="4D1CA3C6" w:rsidR="00247AB9" w:rsidRPr="00247AB9" w:rsidRDefault="00247AB9" w:rsidP="00F67875">
      <w:pPr>
        <w:spacing w:after="0" w:line="240" w:lineRule="auto"/>
        <w:jc w:val="both"/>
        <w:rPr>
          <w:rFonts w:asciiTheme="majorHAnsi" w:eastAsia="Times New Roman" w:hAnsiTheme="majorHAnsi" w:cstheme="majorHAnsi"/>
          <w:sz w:val="24"/>
          <w:szCs w:val="24"/>
        </w:rPr>
      </w:pPr>
      <w:r w:rsidRPr="00247AB9">
        <w:rPr>
          <w:rFonts w:asciiTheme="majorHAnsi" w:eastAsia="Times New Roman" w:hAnsiTheme="majorHAnsi" w:cstheme="majorHAnsi"/>
          <w:sz w:val="24"/>
          <w:szCs w:val="24"/>
        </w:rPr>
        <w:t>Inicialmente se desarrollarán los siguientes puntos:</w:t>
      </w:r>
    </w:p>
    <w:p w14:paraId="2D87D85C" w14:textId="4F8413D8" w:rsidR="00247AB9" w:rsidRPr="00247AB9" w:rsidRDefault="00247AB9" w:rsidP="00F67875">
      <w:pPr>
        <w:spacing w:after="0" w:line="240" w:lineRule="auto"/>
        <w:jc w:val="both"/>
        <w:rPr>
          <w:rFonts w:asciiTheme="majorHAnsi" w:eastAsia="Times New Roman" w:hAnsiTheme="majorHAnsi" w:cstheme="majorHAnsi"/>
          <w:sz w:val="24"/>
          <w:szCs w:val="24"/>
        </w:rPr>
      </w:pPr>
    </w:p>
    <w:p w14:paraId="18FA17D1" w14:textId="0E41AF8F"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t>Investigación</w:t>
      </w:r>
    </w:p>
    <w:p w14:paraId="3B2A7F43" w14:textId="47FD03AF"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t>Definición de Variables, Mediciones, Impactos y Decisiones</w:t>
      </w:r>
    </w:p>
    <w:p w14:paraId="508325EB" w14:textId="7AD11083"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t>Recopilación de datos y Muestreos</w:t>
      </w:r>
    </w:p>
    <w:p w14:paraId="41736F05" w14:textId="44FF7A68"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t>Análisis de datos</w:t>
      </w:r>
    </w:p>
    <w:p w14:paraId="1807B02A" w14:textId="137775E8"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lastRenderedPageBreak/>
        <w:t xml:space="preserve">Análisis </w:t>
      </w:r>
      <w:r w:rsidR="00FE317E" w:rsidRPr="00247AB9">
        <w:rPr>
          <w:rFonts w:asciiTheme="majorHAnsi" w:hAnsiTheme="majorHAnsi" w:cstheme="majorHAnsi"/>
          <w:i/>
          <w:sz w:val="24"/>
          <w:szCs w:val="24"/>
        </w:rPr>
        <w:t>Sociodemográfico</w:t>
      </w:r>
    </w:p>
    <w:p w14:paraId="0C47CF54" w14:textId="2B16F052"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t>Evaluación</w:t>
      </w:r>
    </w:p>
    <w:p w14:paraId="4700E810" w14:textId="114DEE6E" w:rsidR="00247AB9" w:rsidRPr="00247AB9" w:rsidRDefault="00247AB9" w:rsidP="00247AB9">
      <w:pPr>
        <w:pStyle w:val="ListParagraph"/>
        <w:numPr>
          <w:ilvl w:val="0"/>
          <w:numId w:val="44"/>
        </w:numPr>
        <w:spacing w:after="0" w:line="240" w:lineRule="auto"/>
        <w:jc w:val="both"/>
        <w:rPr>
          <w:rFonts w:asciiTheme="majorHAnsi" w:hAnsiTheme="majorHAnsi" w:cstheme="majorHAnsi"/>
          <w:i/>
          <w:sz w:val="24"/>
          <w:szCs w:val="24"/>
        </w:rPr>
      </w:pPr>
      <w:r w:rsidRPr="00247AB9">
        <w:rPr>
          <w:rFonts w:asciiTheme="majorHAnsi" w:hAnsiTheme="majorHAnsi" w:cstheme="majorHAnsi"/>
          <w:i/>
          <w:sz w:val="24"/>
          <w:szCs w:val="24"/>
        </w:rPr>
        <w:t>Conclusiones y Propuestas</w:t>
      </w:r>
    </w:p>
    <w:p w14:paraId="35140CED" w14:textId="2A0E4338" w:rsidR="00247AB9" w:rsidRDefault="00247AB9" w:rsidP="00F67875">
      <w:pPr>
        <w:spacing w:after="0" w:line="240" w:lineRule="auto"/>
        <w:jc w:val="both"/>
        <w:rPr>
          <w:rFonts w:asciiTheme="majorHAnsi" w:eastAsia="Times New Roman" w:hAnsiTheme="majorHAnsi" w:cstheme="majorHAnsi"/>
          <w:sz w:val="24"/>
          <w:szCs w:val="24"/>
        </w:rPr>
      </w:pPr>
    </w:p>
    <w:p w14:paraId="0035957D" w14:textId="04D5C3C2" w:rsidR="00247AB9" w:rsidRDefault="00247AB9"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En los siguientes apartados se detallan las tareas a realizar, con los métodos y técnicas a aplicar en cada uno de ellos.</w:t>
      </w:r>
    </w:p>
    <w:p w14:paraId="17C39024" w14:textId="447D846D" w:rsidR="00247AB9" w:rsidRDefault="00247AB9" w:rsidP="00F67875">
      <w:pPr>
        <w:spacing w:after="0" w:line="240" w:lineRule="auto"/>
        <w:jc w:val="both"/>
        <w:rPr>
          <w:rFonts w:asciiTheme="majorHAnsi" w:eastAsia="Times New Roman" w:hAnsiTheme="majorHAnsi" w:cstheme="majorHAnsi"/>
          <w:sz w:val="24"/>
          <w:szCs w:val="24"/>
        </w:rPr>
      </w:pPr>
    </w:p>
    <w:p w14:paraId="2948B966" w14:textId="3B60351A" w:rsidR="00247AB9" w:rsidRDefault="00247AB9" w:rsidP="00247AB9">
      <w:pPr>
        <w:pStyle w:val="Heading3"/>
      </w:pPr>
      <w:bookmarkStart w:id="68" w:name="_Toc9455773"/>
      <w:r>
        <w:t>Investigación</w:t>
      </w:r>
      <w:bookmarkEnd w:id="68"/>
      <w:r>
        <w:t xml:space="preserve"> </w:t>
      </w:r>
    </w:p>
    <w:p w14:paraId="426F85E2" w14:textId="66E18651" w:rsidR="00247AB9" w:rsidRDefault="00247AB9" w:rsidP="00247AB9">
      <w:pPr>
        <w:spacing w:after="0" w:line="240" w:lineRule="auto"/>
        <w:jc w:val="both"/>
        <w:rPr>
          <w:rFonts w:asciiTheme="majorHAnsi" w:eastAsia="Times New Roman" w:hAnsiTheme="majorHAnsi" w:cstheme="majorHAnsi"/>
          <w:sz w:val="24"/>
          <w:szCs w:val="24"/>
        </w:rPr>
      </w:pPr>
      <w:r w:rsidRPr="00247AB9">
        <w:rPr>
          <w:rFonts w:asciiTheme="majorHAnsi" w:eastAsia="Times New Roman" w:hAnsiTheme="majorHAnsi" w:cstheme="majorHAnsi"/>
          <w:sz w:val="24"/>
          <w:szCs w:val="24"/>
        </w:rPr>
        <w:t xml:space="preserve">En este capítulo se realiza el estudio básico de los elementos que </w:t>
      </w:r>
      <w:r>
        <w:rPr>
          <w:rFonts w:asciiTheme="majorHAnsi" w:eastAsia="Times New Roman" w:hAnsiTheme="majorHAnsi" w:cstheme="majorHAnsi"/>
          <w:sz w:val="24"/>
          <w:szCs w:val="24"/>
        </w:rPr>
        <w:t xml:space="preserve">compondrá el proyecto. Se </w:t>
      </w:r>
      <w:r w:rsidR="00FE317E">
        <w:rPr>
          <w:rFonts w:asciiTheme="majorHAnsi" w:eastAsia="Times New Roman" w:hAnsiTheme="majorHAnsi" w:cstheme="majorHAnsi"/>
          <w:sz w:val="24"/>
          <w:szCs w:val="24"/>
        </w:rPr>
        <w:t xml:space="preserve">desarrollará </w:t>
      </w:r>
      <w:r>
        <w:rPr>
          <w:rFonts w:asciiTheme="majorHAnsi" w:eastAsia="Times New Roman" w:hAnsiTheme="majorHAnsi" w:cstheme="majorHAnsi"/>
          <w:sz w:val="24"/>
          <w:szCs w:val="24"/>
        </w:rPr>
        <w:t>una explicación de cada uno de los términos relevantes en el proyecto, se expondrán detalles de los procesos, herramientas y ejemplos de cada uno de estos fundamentos.</w:t>
      </w:r>
    </w:p>
    <w:p w14:paraId="6B78A813" w14:textId="0ED4DD5D" w:rsidR="00247AB9" w:rsidRDefault="00247AB9" w:rsidP="00247AB9">
      <w:pPr>
        <w:spacing w:after="0" w:line="240" w:lineRule="auto"/>
        <w:jc w:val="both"/>
        <w:rPr>
          <w:rFonts w:asciiTheme="majorHAnsi" w:eastAsia="Times New Roman" w:hAnsiTheme="majorHAnsi" w:cstheme="majorHAnsi"/>
          <w:sz w:val="24"/>
          <w:szCs w:val="24"/>
        </w:rPr>
      </w:pPr>
    </w:p>
    <w:p w14:paraId="173CE106" w14:textId="08830228" w:rsidR="00247AB9" w:rsidRDefault="00247AB9" w:rsidP="00247AB9">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Para esto se </w:t>
      </w:r>
      <w:r w:rsidR="00ED4D79">
        <w:rPr>
          <w:rFonts w:asciiTheme="majorHAnsi" w:eastAsia="Times New Roman" w:hAnsiTheme="majorHAnsi" w:cstheme="majorHAnsi"/>
          <w:sz w:val="24"/>
          <w:szCs w:val="24"/>
        </w:rPr>
        <w:t xml:space="preserve">detallará </w:t>
      </w:r>
      <w:r>
        <w:rPr>
          <w:rFonts w:asciiTheme="majorHAnsi" w:eastAsia="Times New Roman" w:hAnsiTheme="majorHAnsi" w:cstheme="majorHAnsi"/>
          <w:sz w:val="24"/>
          <w:szCs w:val="24"/>
        </w:rPr>
        <w:t xml:space="preserve">en diferentes </w:t>
      </w:r>
      <w:r w:rsidR="00FE317E">
        <w:rPr>
          <w:rFonts w:asciiTheme="majorHAnsi" w:eastAsia="Times New Roman" w:hAnsiTheme="majorHAnsi" w:cstheme="majorHAnsi"/>
          <w:sz w:val="24"/>
          <w:szCs w:val="24"/>
        </w:rPr>
        <w:t>subcapítulos</w:t>
      </w:r>
      <w:r>
        <w:rPr>
          <w:rFonts w:asciiTheme="majorHAnsi" w:eastAsia="Times New Roman" w:hAnsiTheme="majorHAnsi" w:cstheme="majorHAnsi"/>
          <w:sz w:val="24"/>
          <w:szCs w:val="24"/>
        </w:rPr>
        <w:t>:</w:t>
      </w:r>
    </w:p>
    <w:p w14:paraId="69625ABE" w14:textId="024D3479" w:rsidR="00247AB9" w:rsidRDefault="00247AB9" w:rsidP="00247AB9">
      <w:pPr>
        <w:spacing w:after="0" w:line="240" w:lineRule="auto"/>
        <w:jc w:val="both"/>
        <w:rPr>
          <w:rFonts w:asciiTheme="majorHAnsi" w:eastAsia="Times New Roman" w:hAnsiTheme="majorHAnsi" w:cstheme="majorHAnsi"/>
          <w:sz w:val="24"/>
          <w:szCs w:val="24"/>
        </w:rPr>
      </w:pPr>
    </w:p>
    <w:p w14:paraId="220C1EA4" w14:textId="59E7D618" w:rsidR="00247AB9" w:rsidRDefault="00E5263F" w:rsidP="00247AB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Vino</w:t>
      </w:r>
      <w:r w:rsidR="00247AB9">
        <w:rPr>
          <w:rFonts w:asciiTheme="majorHAnsi" w:hAnsiTheme="majorHAnsi" w:cstheme="majorHAnsi"/>
          <w:sz w:val="24"/>
          <w:szCs w:val="24"/>
        </w:rPr>
        <w:t xml:space="preserve">: </w:t>
      </w:r>
      <w:r>
        <w:rPr>
          <w:rFonts w:asciiTheme="majorHAnsi" w:hAnsiTheme="majorHAnsi" w:cstheme="majorHAnsi"/>
          <w:sz w:val="24"/>
          <w:szCs w:val="24"/>
        </w:rPr>
        <w:t>Que es el vino, r</w:t>
      </w:r>
      <w:r w:rsidR="00247AB9">
        <w:rPr>
          <w:rFonts w:asciiTheme="majorHAnsi" w:hAnsiTheme="majorHAnsi" w:cstheme="majorHAnsi"/>
          <w:sz w:val="24"/>
          <w:szCs w:val="24"/>
        </w:rPr>
        <w:t>a</w:t>
      </w:r>
      <w:r>
        <w:rPr>
          <w:rFonts w:asciiTheme="majorHAnsi" w:hAnsiTheme="majorHAnsi" w:cstheme="majorHAnsi"/>
          <w:sz w:val="24"/>
          <w:szCs w:val="24"/>
        </w:rPr>
        <w:t>í</w:t>
      </w:r>
      <w:r w:rsidR="00247AB9">
        <w:rPr>
          <w:rFonts w:asciiTheme="majorHAnsi" w:hAnsiTheme="majorHAnsi" w:cstheme="majorHAnsi"/>
          <w:sz w:val="24"/>
          <w:szCs w:val="24"/>
        </w:rPr>
        <w:t xml:space="preserve">ces, de donde proviene el vino, </w:t>
      </w:r>
      <w:r>
        <w:rPr>
          <w:rFonts w:asciiTheme="majorHAnsi" w:hAnsiTheme="majorHAnsi" w:cstheme="majorHAnsi"/>
          <w:sz w:val="24"/>
          <w:szCs w:val="24"/>
        </w:rPr>
        <w:t>diferentes técnicas usadas para el procesamiento del vino.</w:t>
      </w:r>
    </w:p>
    <w:p w14:paraId="08373959" w14:textId="135E24DE" w:rsidR="00E5263F" w:rsidRDefault="00E5263F" w:rsidP="00247AB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Uvas: De donde proviene la Uva, cual es la característica de esta fruta, cuales son sus componentes principales, cuáles son las características de sabor, variedades de uvas.</w:t>
      </w:r>
    </w:p>
    <w:p w14:paraId="1DB9072E" w14:textId="37A12A34" w:rsidR="00E5263F" w:rsidRDefault="00E5263F" w:rsidP="00247AB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Vinos: Cual es la historia del vino, cuales culturas han procesado el vino, cuales han sido sus usos a través de la historia.</w:t>
      </w:r>
    </w:p>
    <w:p w14:paraId="3CDCE5D5" w14:textId="050DA186" w:rsidR="00E5263F" w:rsidRDefault="00E5263F" w:rsidP="00247AB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Cepas: Cuales son las cepas del vino, cuales son las más usadas y consumidas, que diferentes sabores, texturas, colores y tonalidades tienen los diferentes vinos.</w:t>
      </w:r>
    </w:p>
    <w:p w14:paraId="1CED7C0A" w14:textId="22FEC140" w:rsidR="00E5263F" w:rsidRDefault="00E5263F"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Proceso: Describir el proceso de </w:t>
      </w:r>
      <w:r w:rsidR="00FE317E">
        <w:rPr>
          <w:rFonts w:asciiTheme="majorHAnsi" w:hAnsiTheme="majorHAnsi" w:cstheme="majorHAnsi"/>
          <w:sz w:val="24"/>
          <w:szCs w:val="24"/>
        </w:rPr>
        <w:t>cómo se</w:t>
      </w:r>
      <w:r>
        <w:rPr>
          <w:rFonts w:asciiTheme="majorHAnsi" w:hAnsiTheme="majorHAnsi" w:cstheme="majorHAnsi"/>
          <w:sz w:val="24"/>
          <w:szCs w:val="24"/>
        </w:rPr>
        <w:t xml:space="preserve"> preparar un vino, con los detalles como lo son las estaciones, temperaturas recomendadas, mínimas y máximas, humedad recomendad, mínima y máxima, tipo de suelos, climas, altura, procesos óptimos y recomendados, riesgos del cultivo, entre otros.</w:t>
      </w:r>
      <w:r w:rsidR="00FE317E">
        <w:rPr>
          <w:rFonts w:asciiTheme="majorHAnsi" w:hAnsiTheme="majorHAnsi" w:cstheme="majorHAnsi"/>
          <w:sz w:val="24"/>
          <w:szCs w:val="24"/>
        </w:rPr>
        <w:t xml:space="preserve"> También explicar en detalle el efecto que tiene en el producto final:</w:t>
      </w:r>
    </w:p>
    <w:p w14:paraId="4E49B289" w14:textId="77777777"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Semilla</w:t>
      </w:r>
    </w:p>
    <w:p w14:paraId="178141E6" w14:textId="4B9FE61F"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Preparación de Tierras</w:t>
      </w:r>
    </w:p>
    <w:p w14:paraId="13CA0BA6" w14:textId="1A80B965"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Siembra y Plantación</w:t>
      </w:r>
    </w:p>
    <w:p w14:paraId="504C223B" w14:textId="0D72850F"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Tratamiento y cuidados</w:t>
      </w:r>
    </w:p>
    <w:p w14:paraId="7D674439" w14:textId="66642315"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Recolección</w:t>
      </w:r>
    </w:p>
    <w:p w14:paraId="2AA2B977" w14:textId="10A064E1"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Fermentación</w:t>
      </w:r>
    </w:p>
    <w:p w14:paraId="744ACECC" w14:textId="60C9AE53"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Envasado y Almacenamiento</w:t>
      </w:r>
    </w:p>
    <w:p w14:paraId="34319918" w14:textId="5AFBC68C"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Transporte</w:t>
      </w:r>
    </w:p>
    <w:p w14:paraId="07FCDA61" w14:textId="67A7C9AD"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lastRenderedPageBreak/>
        <w:t>Conservación</w:t>
      </w:r>
    </w:p>
    <w:p w14:paraId="2AA80371" w14:textId="2AF0EF95" w:rsidR="00E5263F" w:rsidRDefault="00E5263F" w:rsidP="00E5263F">
      <w:pPr>
        <w:pStyle w:val="ListParagraph"/>
        <w:numPr>
          <w:ilvl w:val="1"/>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Recomendaciones generales</w:t>
      </w:r>
    </w:p>
    <w:p w14:paraId="7823E9AA" w14:textId="38D8FE01" w:rsidR="00E5263F" w:rsidRDefault="00E5263F"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Lugares de cultivo y fermentación</w:t>
      </w:r>
      <w:r w:rsidR="00284006">
        <w:rPr>
          <w:rFonts w:asciiTheme="majorHAnsi" w:hAnsiTheme="majorHAnsi" w:cstheme="majorHAnsi"/>
          <w:sz w:val="24"/>
          <w:szCs w:val="24"/>
        </w:rPr>
        <w:t>: Principales regiones alrededor del mundo donde se cultiva el vino, descripción básica de fermentación del vino y que lo compone</w:t>
      </w:r>
    </w:p>
    <w:p w14:paraId="56044C84" w14:textId="482068EE" w:rsidR="00E5263F" w:rsidRPr="00FE317E" w:rsidRDefault="00E5263F" w:rsidP="00FE317E">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Clasificaciones del Vino</w:t>
      </w:r>
      <w:r w:rsidR="00284006">
        <w:rPr>
          <w:rFonts w:asciiTheme="majorHAnsi" w:hAnsiTheme="majorHAnsi" w:cstheme="majorHAnsi"/>
          <w:sz w:val="24"/>
          <w:szCs w:val="24"/>
        </w:rPr>
        <w:t>: Clasificaciones por cepas, años, procesos, colores, texturas y sabores.</w:t>
      </w:r>
    </w:p>
    <w:p w14:paraId="411A6BEE" w14:textId="2FBCFF71" w:rsidR="00E5263F" w:rsidRDefault="00E5263F"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Big Data &amp; Analytics: ¿Qué es?, ¿Dónde se aplica?</w:t>
      </w:r>
      <w:r w:rsidR="00284006">
        <w:rPr>
          <w:rFonts w:asciiTheme="majorHAnsi" w:hAnsiTheme="majorHAnsi" w:cstheme="majorHAnsi"/>
          <w:sz w:val="24"/>
          <w:szCs w:val="24"/>
        </w:rPr>
        <w:t xml:space="preserve"> ¿Por qué utilizarlo?</w:t>
      </w:r>
    </w:p>
    <w:p w14:paraId="11E7767E" w14:textId="03406B03" w:rsidR="00ED4D79" w:rsidRDefault="00E5263F"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Historia: Orígenes, </w:t>
      </w:r>
      <w:r w:rsidR="00ED4D79">
        <w:rPr>
          <w:rFonts w:asciiTheme="majorHAnsi" w:hAnsiTheme="majorHAnsi" w:cstheme="majorHAnsi"/>
          <w:sz w:val="24"/>
          <w:szCs w:val="24"/>
        </w:rPr>
        <w:t>uso a través del a historia</w:t>
      </w:r>
      <w:r w:rsidR="00284006">
        <w:rPr>
          <w:rFonts w:asciiTheme="majorHAnsi" w:hAnsiTheme="majorHAnsi" w:cstheme="majorHAnsi"/>
          <w:sz w:val="24"/>
          <w:szCs w:val="24"/>
        </w:rPr>
        <w:t>, contribuidores</w:t>
      </w:r>
    </w:p>
    <w:p w14:paraId="49135485" w14:textId="27F548FD" w:rsidR="00ED4D79" w:rsidRDefault="00ED4D79"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Diferentes corrientes de Big Data</w:t>
      </w:r>
      <w:r w:rsidR="00284006">
        <w:rPr>
          <w:rFonts w:asciiTheme="majorHAnsi" w:hAnsiTheme="majorHAnsi" w:cstheme="majorHAnsi"/>
          <w:sz w:val="24"/>
          <w:szCs w:val="24"/>
        </w:rPr>
        <w:t>: Big Data Science y Big Data Analytics</w:t>
      </w:r>
    </w:p>
    <w:p w14:paraId="23C7989A" w14:textId="4CBCC00D" w:rsidR="00ED4D79" w:rsidRDefault="00ED4D79"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Usos y Ejemplos</w:t>
      </w:r>
      <w:r w:rsidR="00284006">
        <w:rPr>
          <w:rFonts w:asciiTheme="majorHAnsi" w:hAnsiTheme="majorHAnsi" w:cstheme="majorHAnsi"/>
          <w:sz w:val="24"/>
          <w:szCs w:val="24"/>
        </w:rPr>
        <w:t>: Usos y ejemplos en la vida real, compañías, política, administración, universidades.</w:t>
      </w:r>
    </w:p>
    <w:p w14:paraId="5EDBA506" w14:textId="02A5A146" w:rsidR="00ED4D79" w:rsidRDefault="00ED4D79"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Recursos para obtener bases de datos y ejemplos</w:t>
      </w:r>
      <w:r w:rsidR="00284006">
        <w:rPr>
          <w:rFonts w:asciiTheme="majorHAnsi" w:hAnsiTheme="majorHAnsi" w:cstheme="majorHAnsi"/>
          <w:sz w:val="24"/>
          <w:szCs w:val="24"/>
        </w:rPr>
        <w:t xml:space="preserve">: Páginas para obtención de datos, programas de análisis y modelos. Libros de soporte para el procesamiento de </w:t>
      </w:r>
      <w:r w:rsidR="00284006" w:rsidRPr="00284006">
        <w:rPr>
          <w:rFonts w:asciiTheme="majorHAnsi" w:hAnsiTheme="majorHAnsi" w:cstheme="majorHAnsi"/>
          <w:i/>
          <w:sz w:val="24"/>
          <w:szCs w:val="24"/>
        </w:rPr>
        <w:t>Big Data</w:t>
      </w:r>
    </w:p>
    <w:p w14:paraId="5D5D6B93" w14:textId="4CDE57D8" w:rsidR="00E5263F" w:rsidRDefault="00ED4D79" w:rsidP="00E5263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Herramientas comúnmente utilizadas</w:t>
      </w:r>
      <w:r w:rsidR="00284006">
        <w:rPr>
          <w:rFonts w:asciiTheme="majorHAnsi" w:hAnsiTheme="majorHAnsi" w:cstheme="majorHAnsi"/>
          <w:sz w:val="24"/>
          <w:szCs w:val="24"/>
        </w:rPr>
        <w:t>: Herramientas estadísticas, programación de aplicaciones para análisis, obtención y procesamiento de datos.</w:t>
      </w:r>
    </w:p>
    <w:p w14:paraId="52CFE256" w14:textId="77777777" w:rsidR="0038324B" w:rsidRDefault="0038324B" w:rsidP="0038324B">
      <w:pPr>
        <w:spacing w:after="0" w:line="240" w:lineRule="auto"/>
        <w:jc w:val="both"/>
        <w:rPr>
          <w:rFonts w:asciiTheme="majorHAnsi" w:hAnsiTheme="majorHAnsi" w:cstheme="majorHAnsi"/>
          <w:sz w:val="24"/>
          <w:szCs w:val="24"/>
        </w:rPr>
      </w:pPr>
    </w:p>
    <w:p w14:paraId="08DCC54D" w14:textId="3DC85267" w:rsidR="0038324B" w:rsidRPr="0038324B" w:rsidRDefault="0038324B" w:rsidP="0038324B">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Para desarrollar este capítulo, se realizarán lecturas sobre los temas, visitas a bodegas y viñedos, </w:t>
      </w:r>
      <w:r w:rsidR="00DE63E3">
        <w:rPr>
          <w:rFonts w:asciiTheme="majorHAnsi" w:hAnsiTheme="majorHAnsi" w:cstheme="majorHAnsi"/>
          <w:sz w:val="24"/>
          <w:szCs w:val="24"/>
        </w:rPr>
        <w:t>visitas a vinotecas en Bogotá y otros países. Se contactará a profesores y expertos de Big Data de la Universidad del Rosario, otras universidades y empresas.</w:t>
      </w:r>
    </w:p>
    <w:p w14:paraId="100D77BE" w14:textId="33E099FA" w:rsidR="00E5263F" w:rsidRDefault="00E5263F" w:rsidP="00ED4D79">
      <w:pPr>
        <w:spacing w:after="0" w:line="240" w:lineRule="auto"/>
        <w:jc w:val="both"/>
        <w:rPr>
          <w:rFonts w:asciiTheme="majorHAnsi" w:eastAsia="Times New Roman" w:hAnsiTheme="majorHAnsi" w:cstheme="majorHAnsi"/>
          <w:sz w:val="24"/>
          <w:szCs w:val="24"/>
          <w:lang w:eastAsia="es-CO"/>
        </w:rPr>
      </w:pPr>
    </w:p>
    <w:p w14:paraId="18A0F517" w14:textId="77777777" w:rsidR="00ED4D79" w:rsidRPr="00ED4D79" w:rsidRDefault="00ED4D79" w:rsidP="00ED4D79">
      <w:pPr>
        <w:pStyle w:val="Heading3"/>
      </w:pPr>
      <w:bookmarkStart w:id="69" w:name="_Toc9455774"/>
      <w:r w:rsidRPr="00ED4D79">
        <w:t>Definición de Variables, Mediciones, Impactos y Decisiones</w:t>
      </w:r>
      <w:bookmarkEnd w:id="69"/>
    </w:p>
    <w:p w14:paraId="4A7FD16E" w14:textId="48D2306A" w:rsidR="00ED4D79" w:rsidRDefault="00ED4D79" w:rsidP="00ED4D79">
      <w:pPr>
        <w:spacing w:after="0" w:line="240" w:lineRule="auto"/>
        <w:jc w:val="both"/>
        <w:rPr>
          <w:rFonts w:asciiTheme="majorHAnsi" w:hAnsiTheme="majorHAnsi" w:cstheme="majorHAnsi"/>
          <w:sz w:val="24"/>
          <w:szCs w:val="24"/>
        </w:rPr>
      </w:pPr>
      <w:r>
        <w:rPr>
          <w:rFonts w:asciiTheme="majorHAnsi" w:hAnsiTheme="majorHAnsi" w:cstheme="majorHAnsi"/>
          <w:sz w:val="24"/>
          <w:szCs w:val="24"/>
        </w:rPr>
        <w:t>En este capítulo se realiza el análisis de las variables que hacen parte del estudio, así como su impacto en la pregunta de la investigación central y como afectan los datos obtenidos del procesamiento de la base de datos.</w:t>
      </w:r>
    </w:p>
    <w:p w14:paraId="70DD8839" w14:textId="7DBFEDBC" w:rsidR="00ED4D79" w:rsidRDefault="00ED4D79" w:rsidP="00ED4D79">
      <w:pPr>
        <w:spacing w:after="0" w:line="240" w:lineRule="auto"/>
        <w:jc w:val="both"/>
        <w:rPr>
          <w:rFonts w:asciiTheme="majorHAnsi" w:hAnsiTheme="majorHAnsi" w:cstheme="majorHAnsi"/>
          <w:sz w:val="24"/>
          <w:szCs w:val="24"/>
        </w:rPr>
      </w:pPr>
    </w:p>
    <w:p w14:paraId="47104F64" w14:textId="4DB96B14" w:rsidR="00ED4D79" w:rsidRDefault="00ED4D79" w:rsidP="00ED4D79">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Para esto se detallará en diferentes </w:t>
      </w:r>
      <w:r w:rsidR="00FE317E">
        <w:rPr>
          <w:rFonts w:asciiTheme="majorHAnsi" w:hAnsiTheme="majorHAnsi" w:cstheme="majorHAnsi"/>
          <w:sz w:val="24"/>
          <w:szCs w:val="24"/>
        </w:rPr>
        <w:t>subcapítulos</w:t>
      </w:r>
      <w:r>
        <w:rPr>
          <w:rFonts w:asciiTheme="majorHAnsi" w:hAnsiTheme="majorHAnsi" w:cstheme="majorHAnsi"/>
          <w:sz w:val="24"/>
          <w:szCs w:val="24"/>
        </w:rPr>
        <w:t>:</w:t>
      </w:r>
    </w:p>
    <w:p w14:paraId="595FE1BC" w14:textId="4E63C289" w:rsidR="00ED4D79" w:rsidRDefault="00ED4D79" w:rsidP="00ED4D79">
      <w:pPr>
        <w:spacing w:after="0" w:line="240" w:lineRule="auto"/>
        <w:jc w:val="both"/>
        <w:rPr>
          <w:rFonts w:asciiTheme="majorHAnsi" w:hAnsiTheme="majorHAnsi" w:cstheme="majorHAnsi"/>
          <w:sz w:val="24"/>
          <w:szCs w:val="24"/>
        </w:rPr>
      </w:pPr>
    </w:p>
    <w:p w14:paraId="642AE86B" w14:textId="775C077F" w:rsidR="00ED4D79" w:rsidRDefault="00ED4D79" w:rsidP="00ED4D79">
      <w:pPr>
        <w:pStyle w:val="ListParagraph"/>
        <w:numPr>
          <w:ilvl w:val="0"/>
          <w:numId w:val="45"/>
        </w:numPr>
        <w:spacing w:after="0" w:line="240" w:lineRule="auto"/>
        <w:jc w:val="both"/>
        <w:rPr>
          <w:rFonts w:asciiTheme="majorHAnsi" w:hAnsiTheme="majorHAnsi" w:cstheme="majorHAnsi"/>
          <w:sz w:val="24"/>
          <w:szCs w:val="24"/>
        </w:rPr>
      </w:pPr>
      <w:r w:rsidRPr="00ED4D79">
        <w:rPr>
          <w:rFonts w:asciiTheme="majorHAnsi" w:hAnsiTheme="majorHAnsi" w:cstheme="majorHAnsi"/>
          <w:sz w:val="24"/>
          <w:szCs w:val="24"/>
        </w:rPr>
        <w:t>Definición</w:t>
      </w:r>
      <w:r>
        <w:rPr>
          <w:rFonts w:asciiTheme="majorHAnsi" w:hAnsiTheme="majorHAnsi" w:cstheme="majorHAnsi"/>
          <w:sz w:val="24"/>
          <w:szCs w:val="24"/>
        </w:rPr>
        <w:t xml:space="preserve"> de medición, rangos y valores</w:t>
      </w:r>
      <w:r w:rsidR="00284006">
        <w:rPr>
          <w:rFonts w:asciiTheme="majorHAnsi" w:hAnsiTheme="majorHAnsi" w:cstheme="majorHAnsi"/>
          <w:sz w:val="24"/>
          <w:szCs w:val="24"/>
        </w:rPr>
        <w:t xml:space="preserve">: </w:t>
      </w:r>
      <w:r w:rsidR="00FE244F">
        <w:rPr>
          <w:rFonts w:asciiTheme="majorHAnsi" w:hAnsiTheme="majorHAnsi" w:cstheme="majorHAnsi"/>
          <w:sz w:val="24"/>
          <w:szCs w:val="24"/>
        </w:rPr>
        <w:t>Cuales valores y variables son útiles para el análisis de la pregunta de investigación central, tipo de valores y variables, definición de rangos.</w:t>
      </w:r>
    </w:p>
    <w:p w14:paraId="60112B2E" w14:textId="00844E29" w:rsidR="00ED4D79" w:rsidRDefault="00ED4D79" w:rsidP="00ED4D7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Impacto de las variables y las mediciones en la pregunta de investigación/decisión final</w:t>
      </w:r>
      <w:r w:rsidR="00FE244F">
        <w:rPr>
          <w:rFonts w:asciiTheme="majorHAnsi" w:hAnsiTheme="majorHAnsi" w:cstheme="majorHAnsi"/>
          <w:sz w:val="24"/>
          <w:szCs w:val="24"/>
        </w:rPr>
        <w:t xml:space="preserve">: Definición del impacto de las mediciones y resultados en las conclusiones, </w:t>
      </w:r>
      <w:r w:rsidR="00FE2187">
        <w:rPr>
          <w:rFonts w:asciiTheme="majorHAnsi" w:hAnsiTheme="majorHAnsi" w:cstheme="majorHAnsi"/>
          <w:sz w:val="24"/>
          <w:szCs w:val="24"/>
        </w:rPr>
        <w:t>valores esperados, máximos y mínimos.</w:t>
      </w:r>
    </w:p>
    <w:p w14:paraId="7582C482" w14:textId="313EB03A" w:rsidR="00ED4D79" w:rsidRDefault="00ED4D79" w:rsidP="00ED4D7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Conocimientos teórico-prácticos de las variables y medicione</w:t>
      </w:r>
      <w:r w:rsidR="00FE2187">
        <w:rPr>
          <w:rFonts w:asciiTheme="majorHAnsi" w:hAnsiTheme="majorHAnsi" w:cstheme="majorHAnsi"/>
          <w:sz w:val="24"/>
          <w:szCs w:val="24"/>
        </w:rPr>
        <w:t xml:space="preserve">s: Nivel de conocimiento de las variables </w:t>
      </w:r>
    </w:p>
    <w:p w14:paraId="69DF6F7C" w14:textId="2CD5995D" w:rsidR="00ED4D79" w:rsidRDefault="00ED4D79" w:rsidP="00ED4D7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lastRenderedPageBreak/>
        <w:t>Valor de otras variables e información adicional (clima, región)</w:t>
      </w:r>
      <w:r w:rsidR="00FE2187">
        <w:rPr>
          <w:rFonts w:asciiTheme="majorHAnsi" w:hAnsiTheme="majorHAnsi" w:cstheme="majorHAnsi"/>
          <w:sz w:val="24"/>
          <w:szCs w:val="24"/>
        </w:rPr>
        <w:t>: Variables adicionales que impactan el estudio y análisis de los datos, Información relevante que puede impactar en la obtención de datos</w:t>
      </w:r>
    </w:p>
    <w:p w14:paraId="1DDE2B56" w14:textId="3CCED399" w:rsidR="00ED4D79" w:rsidRDefault="00ED4D79" w:rsidP="00ED4D79">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Impactos sociales, económicos, estratégicos y administrativos</w:t>
      </w:r>
      <w:r w:rsidR="00FE2187">
        <w:rPr>
          <w:rFonts w:asciiTheme="majorHAnsi" w:hAnsiTheme="majorHAnsi" w:cstheme="majorHAnsi"/>
          <w:sz w:val="24"/>
          <w:szCs w:val="24"/>
        </w:rPr>
        <w:t xml:space="preserve">: Posibles Variables y datos que se pueden asociar a la </w:t>
      </w:r>
      <w:r w:rsidR="00DE63E3">
        <w:rPr>
          <w:rFonts w:asciiTheme="majorHAnsi" w:hAnsiTheme="majorHAnsi" w:cstheme="majorHAnsi"/>
          <w:sz w:val="24"/>
          <w:szCs w:val="24"/>
        </w:rPr>
        <w:t>conclusión</w:t>
      </w:r>
      <w:r w:rsidR="00FE2187">
        <w:rPr>
          <w:rFonts w:asciiTheme="majorHAnsi" w:hAnsiTheme="majorHAnsi" w:cstheme="majorHAnsi"/>
          <w:sz w:val="24"/>
          <w:szCs w:val="24"/>
        </w:rPr>
        <w:t xml:space="preserve"> del estudio</w:t>
      </w:r>
    </w:p>
    <w:p w14:paraId="1B18DD08" w14:textId="77777777" w:rsidR="00DE63E3" w:rsidRDefault="00DE63E3" w:rsidP="00ED4D79">
      <w:pPr>
        <w:spacing w:after="0" w:line="240" w:lineRule="auto"/>
        <w:jc w:val="both"/>
        <w:rPr>
          <w:rFonts w:asciiTheme="majorHAnsi" w:hAnsiTheme="majorHAnsi" w:cstheme="majorHAnsi"/>
          <w:sz w:val="24"/>
          <w:szCs w:val="24"/>
        </w:rPr>
      </w:pPr>
    </w:p>
    <w:p w14:paraId="0601AA3A" w14:textId="268D6325" w:rsidR="00ED4D79" w:rsidRDefault="00DE63E3" w:rsidP="00ED4D79">
      <w:pPr>
        <w:spacing w:after="0" w:line="240" w:lineRule="auto"/>
        <w:jc w:val="both"/>
        <w:rPr>
          <w:rFonts w:asciiTheme="majorHAnsi" w:hAnsiTheme="majorHAnsi" w:cstheme="majorHAnsi"/>
          <w:sz w:val="24"/>
          <w:szCs w:val="24"/>
        </w:rPr>
      </w:pPr>
      <w:r>
        <w:rPr>
          <w:rFonts w:asciiTheme="majorHAnsi" w:hAnsiTheme="majorHAnsi" w:cstheme="majorHAnsi"/>
          <w:sz w:val="24"/>
          <w:szCs w:val="24"/>
        </w:rPr>
        <w:t>Para desarrollar este capítulo se realizará una matriz definiendo las variables, valores y rangos a usar en el estudio. Se definirán conceptos y fundamentos para el análisis, y se explicará otras posibles variables que puedan impactar el estudio. Todo esto se realizará a través de investigación en libros, artículos, Internet y asesorías académicas.</w:t>
      </w:r>
    </w:p>
    <w:p w14:paraId="03FA9447" w14:textId="77777777" w:rsidR="00DE63E3" w:rsidRDefault="00DE63E3" w:rsidP="00ED4D79">
      <w:pPr>
        <w:spacing w:after="0" w:line="240" w:lineRule="auto"/>
        <w:jc w:val="both"/>
        <w:rPr>
          <w:rFonts w:asciiTheme="majorHAnsi" w:hAnsiTheme="majorHAnsi" w:cstheme="majorHAnsi"/>
          <w:sz w:val="24"/>
          <w:szCs w:val="24"/>
        </w:rPr>
      </w:pPr>
    </w:p>
    <w:p w14:paraId="1DB36EE2" w14:textId="531BDBD9" w:rsidR="00ED4D79" w:rsidRDefault="00ED4D79" w:rsidP="00DE63E3">
      <w:pPr>
        <w:pStyle w:val="Heading3"/>
      </w:pPr>
      <w:bookmarkStart w:id="70" w:name="_Toc9455775"/>
      <w:r>
        <w:t>Obtención de Datos</w:t>
      </w:r>
      <w:bookmarkEnd w:id="70"/>
    </w:p>
    <w:p w14:paraId="6ECDFA55" w14:textId="54CB975E" w:rsidR="00ED4D79" w:rsidRDefault="00ED4D79" w:rsidP="00ED4D79">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En este capítulo se </w:t>
      </w:r>
      <w:r w:rsidR="007519BF">
        <w:rPr>
          <w:rFonts w:asciiTheme="majorHAnsi" w:hAnsiTheme="majorHAnsi" w:cstheme="majorHAnsi"/>
          <w:sz w:val="24"/>
          <w:szCs w:val="24"/>
        </w:rPr>
        <w:t xml:space="preserve">presenta </w:t>
      </w:r>
      <w:r>
        <w:rPr>
          <w:rFonts w:asciiTheme="majorHAnsi" w:hAnsiTheme="majorHAnsi" w:cstheme="majorHAnsi"/>
          <w:sz w:val="24"/>
          <w:szCs w:val="24"/>
        </w:rPr>
        <w:t xml:space="preserve">la definición y descripción de los datos que serán utilizados para el análisis con </w:t>
      </w:r>
      <w:r w:rsidRPr="00ED4D79">
        <w:rPr>
          <w:rFonts w:asciiTheme="majorHAnsi" w:hAnsiTheme="majorHAnsi" w:cstheme="majorHAnsi"/>
          <w:i/>
          <w:sz w:val="24"/>
          <w:szCs w:val="24"/>
        </w:rPr>
        <w:t>Big Data &amp; Analytics</w:t>
      </w:r>
      <w:r>
        <w:rPr>
          <w:rFonts w:asciiTheme="majorHAnsi" w:hAnsiTheme="majorHAnsi" w:cstheme="majorHAnsi"/>
          <w:sz w:val="24"/>
          <w:szCs w:val="24"/>
        </w:rPr>
        <w:t>.</w:t>
      </w:r>
    </w:p>
    <w:p w14:paraId="1D459FC3" w14:textId="130EBB75" w:rsidR="00704A02" w:rsidRDefault="00704A02" w:rsidP="00ED4D79">
      <w:pPr>
        <w:spacing w:after="0" w:line="240" w:lineRule="auto"/>
        <w:jc w:val="both"/>
        <w:rPr>
          <w:rFonts w:asciiTheme="majorHAnsi" w:hAnsiTheme="majorHAnsi" w:cstheme="majorHAnsi"/>
          <w:sz w:val="24"/>
          <w:szCs w:val="24"/>
        </w:rPr>
      </w:pPr>
    </w:p>
    <w:p w14:paraId="373A3EA6" w14:textId="1F913842" w:rsidR="00704A02" w:rsidRDefault="00704A02" w:rsidP="00ED4D79">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Para esto se detallará en diferentes </w:t>
      </w:r>
      <w:r w:rsidR="00FE317E">
        <w:rPr>
          <w:rFonts w:asciiTheme="majorHAnsi" w:hAnsiTheme="majorHAnsi" w:cstheme="majorHAnsi"/>
          <w:sz w:val="24"/>
          <w:szCs w:val="24"/>
        </w:rPr>
        <w:t>subcapítulos</w:t>
      </w:r>
      <w:r>
        <w:rPr>
          <w:rFonts w:asciiTheme="majorHAnsi" w:hAnsiTheme="majorHAnsi" w:cstheme="majorHAnsi"/>
          <w:sz w:val="24"/>
          <w:szCs w:val="24"/>
        </w:rPr>
        <w:t>:</w:t>
      </w:r>
    </w:p>
    <w:p w14:paraId="1C770B88" w14:textId="1E0233E1" w:rsidR="00704A02" w:rsidRDefault="00704A02" w:rsidP="00ED4D79">
      <w:pPr>
        <w:spacing w:after="0" w:line="240" w:lineRule="auto"/>
        <w:jc w:val="both"/>
        <w:rPr>
          <w:rFonts w:asciiTheme="majorHAnsi" w:hAnsiTheme="majorHAnsi" w:cstheme="majorHAnsi"/>
          <w:sz w:val="24"/>
          <w:szCs w:val="24"/>
        </w:rPr>
      </w:pPr>
    </w:p>
    <w:p w14:paraId="558CFF8D" w14:textId="5C5B2A2B" w:rsidR="00704A02" w:rsidRDefault="00704A02" w:rsidP="00704A02">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Bases De Datos</w:t>
      </w:r>
      <w:r w:rsidR="00FE2187">
        <w:rPr>
          <w:rFonts w:asciiTheme="majorHAnsi" w:hAnsiTheme="majorHAnsi" w:cstheme="majorHAnsi"/>
          <w:sz w:val="24"/>
          <w:szCs w:val="24"/>
        </w:rPr>
        <w:t>: Definición, tipos de Bases de Datos, aplicaciones</w:t>
      </w:r>
    </w:p>
    <w:p w14:paraId="21E9BFAD" w14:textId="79A425E7" w:rsidR="00704A02" w:rsidRDefault="00704A02" w:rsidP="00704A02">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Programas para análisis</w:t>
      </w:r>
      <w:r w:rsidR="00FE2187">
        <w:rPr>
          <w:rFonts w:asciiTheme="majorHAnsi" w:hAnsiTheme="majorHAnsi" w:cstheme="majorHAnsi"/>
          <w:sz w:val="24"/>
          <w:szCs w:val="24"/>
        </w:rPr>
        <w:t xml:space="preserve"> (</w:t>
      </w:r>
      <w:r>
        <w:rPr>
          <w:rFonts w:asciiTheme="majorHAnsi" w:hAnsiTheme="majorHAnsi" w:cstheme="majorHAnsi"/>
          <w:sz w:val="24"/>
          <w:szCs w:val="24"/>
        </w:rPr>
        <w:t>Python, R</w:t>
      </w:r>
      <w:r w:rsidR="00FE2187">
        <w:rPr>
          <w:rFonts w:asciiTheme="majorHAnsi" w:hAnsiTheme="majorHAnsi" w:cstheme="majorHAnsi"/>
          <w:sz w:val="24"/>
          <w:szCs w:val="24"/>
        </w:rPr>
        <w:t xml:space="preserve">): </w:t>
      </w:r>
      <w:r w:rsidR="005D00D1">
        <w:rPr>
          <w:rFonts w:asciiTheme="majorHAnsi" w:hAnsiTheme="majorHAnsi" w:cstheme="majorHAnsi"/>
          <w:sz w:val="24"/>
          <w:szCs w:val="24"/>
        </w:rPr>
        <w:t xml:space="preserve">Descripción de los programas, principales diferencias, introducción básica y decisión de herramienta a usar en </w:t>
      </w:r>
      <w:r w:rsidR="00DE63E3">
        <w:rPr>
          <w:rFonts w:asciiTheme="majorHAnsi" w:hAnsiTheme="majorHAnsi" w:cstheme="majorHAnsi"/>
          <w:sz w:val="24"/>
          <w:szCs w:val="24"/>
        </w:rPr>
        <w:t>análisis</w:t>
      </w:r>
    </w:p>
    <w:p w14:paraId="7E6EC21C" w14:textId="593BA62F" w:rsidR="00704A02" w:rsidRDefault="005D00D1" w:rsidP="00704A02">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Validación de </w:t>
      </w:r>
      <w:r w:rsidR="00704A02">
        <w:rPr>
          <w:rFonts w:asciiTheme="majorHAnsi" w:hAnsiTheme="majorHAnsi" w:cstheme="majorHAnsi"/>
          <w:sz w:val="24"/>
          <w:szCs w:val="24"/>
        </w:rPr>
        <w:t>Reseñas</w:t>
      </w:r>
      <w:r>
        <w:rPr>
          <w:rFonts w:asciiTheme="majorHAnsi" w:hAnsiTheme="majorHAnsi" w:cstheme="majorHAnsi"/>
          <w:sz w:val="24"/>
          <w:szCs w:val="24"/>
        </w:rPr>
        <w:t>: Obtención de Reseñas a través de aplicaciones móviles e Internet sobre los vinos que se encuentran en la base de datos</w:t>
      </w:r>
    </w:p>
    <w:p w14:paraId="3838AE9F" w14:textId="20E4529D" w:rsidR="00704A02" w:rsidRDefault="00704A02" w:rsidP="00704A02">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Investigación de Campo: Visita a expertos, Bodegas y Viñedos</w:t>
      </w:r>
      <w:r w:rsidR="005D00D1">
        <w:rPr>
          <w:rFonts w:asciiTheme="majorHAnsi" w:hAnsiTheme="majorHAnsi" w:cstheme="majorHAnsi"/>
          <w:sz w:val="24"/>
          <w:szCs w:val="24"/>
        </w:rPr>
        <w:t xml:space="preserve"> a nivel nacional e internacional, toma de muestras y comparación.</w:t>
      </w:r>
    </w:p>
    <w:p w14:paraId="54402BE2" w14:textId="68941A7F" w:rsidR="00704A02" w:rsidRDefault="00704A02" w:rsidP="00704A02">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Encuestas y Entrevistas</w:t>
      </w:r>
      <w:r w:rsidR="005D00D1">
        <w:rPr>
          <w:rFonts w:asciiTheme="majorHAnsi" w:hAnsiTheme="majorHAnsi" w:cstheme="majorHAnsi"/>
          <w:sz w:val="24"/>
          <w:szCs w:val="24"/>
        </w:rPr>
        <w:t>: Encuestas y entrevistas a profesionales y expertos</w:t>
      </w:r>
    </w:p>
    <w:p w14:paraId="7CA90F0E" w14:textId="192153AB" w:rsidR="007519BF" w:rsidRDefault="007519BF" w:rsidP="00704A02">
      <w:pPr>
        <w:spacing w:after="0" w:line="240" w:lineRule="auto"/>
        <w:jc w:val="both"/>
        <w:rPr>
          <w:rFonts w:asciiTheme="majorHAnsi" w:hAnsiTheme="majorHAnsi" w:cstheme="majorHAnsi"/>
          <w:sz w:val="24"/>
          <w:szCs w:val="24"/>
        </w:rPr>
      </w:pPr>
    </w:p>
    <w:p w14:paraId="57FC41B0" w14:textId="54DD7F67" w:rsidR="00DE63E3" w:rsidRDefault="00DE63E3" w:rsidP="00704A02">
      <w:pPr>
        <w:spacing w:after="0" w:line="240" w:lineRule="auto"/>
        <w:jc w:val="both"/>
        <w:rPr>
          <w:rFonts w:asciiTheme="majorHAnsi" w:hAnsiTheme="majorHAnsi" w:cstheme="majorHAnsi"/>
          <w:sz w:val="24"/>
          <w:szCs w:val="24"/>
        </w:rPr>
      </w:pPr>
      <w:r>
        <w:rPr>
          <w:rFonts w:asciiTheme="majorHAnsi" w:hAnsiTheme="majorHAnsi" w:cstheme="majorHAnsi"/>
          <w:sz w:val="24"/>
          <w:szCs w:val="24"/>
        </w:rPr>
        <w:t>La obtención de datos se obtendrá a través de una plataforma en Internet (</w:t>
      </w:r>
      <w:proofErr w:type="spellStart"/>
      <w:r w:rsidRPr="00FE317E">
        <w:rPr>
          <w:rFonts w:asciiTheme="majorHAnsi" w:hAnsiTheme="majorHAnsi" w:cstheme="majorHAnsi"/>
          <w:i/>
          <w:sz w:val="24"/>
          <w:szCs w:val="24"/>
        </w:rPr>
        <w:t>Kaggel</w:t>
      </w:r>
      <w:proofErr w:type="spellEnd"/>
      <w:r w:rsidRPr="00FE317E">
        <w:rPr>
          <w:rFonts w:asciiTheme="majorHAnsi" w:hAnsiTheme="majorHAnsi" w:cstheme="majorHAnsi"/>
          <w:i/>
          <w:sz w:val="24"/>
          <w:szCs w:val="24"/>
        </w:rPr>
        <w:t xml:space="preserve"> </w:t>
      </w:r>
      <w:r>
        <w:rPr>
          <w:rFonts w:asciiTheme="majorHAnsi" w:hAnsiTheme="majorHAnsi" w:cstheme="majorHAnsi"/>
          <w:sz w:val="24"/>
          <w:szCs w:val="24"/>
        </w:rPr>
        <w:t>u otras) y visitas presenciales, para poder comparar y validar los datos obtenido</w:t>
      </w:r>
      <w:r w:rsidR="00FE317E">
        <w:rPr>
          <w:rFonts w:asciiTheme="majorHAnsi" w:hAnsiTheme="majorHAnsi" w:cstheme="majorHAnsi"/>
          <w:sz w:val="24"/>
          <w:szCs w:val="24"/>
        </w:rPr>
        <w:t>s</w:t>
      </w:r>
      <w:r>
        <w:rPr>
          <w:rFonts w:asciiTheme="majorHAnsi" w:hAnsiTheme="majorHAnsi" w:cstheme="majorHAnsi"/>
          <w:sz w:val="24"/>
          <w:szCs w:val="24"/>
        </w:rPr>
        <w:t xml:space="preserve"> y aumentar la confiabilidad de las muestras.</w:t>
      </w:r>
    </w:p>
    <w:p w14:paraId="2672EF50" w14:textId="77777777" w:rsidR="00DE63E3" w:rsidRPr="00704A02" w:rsidRDefault="00DE63E3" w:rsidP="00704A02">
      <w:pPr>
        <w:spacing w:after="0" w:line="240" w:lineRule="auto"/>
        <w:jc w:val="both"/>
        <w:rPr>
          <w:rFonts w:asciiTheme="majorHAnsi" w:hAnsiTheme="majorHAnsi" w:cstheme="majorHAnsi"/>
          <w:sz w:val="24"/>
          <w:szCs w:val="24"/>
        </w:rPr>
      </w:pPr>
    </w:p>
    <w:p w14:paraId="1A80BCD7" w14:textId="0964FAD8" w:rsidR="00704A02" w:rsidRDefault="0051300E" w:rsidP="00DE63E3">
      <w:pPr>
        <w:pStyle w:val="Heading3"/>
      </w:pPr>
      <w:bookmarkStart w:id="71" w:name="_Toc9455776"/>
      <w:r>
        <w:t>Análisis de Datos</w:t>
      </w:r>
      <w:bookmarkEnd w:id="71"/>
    </w:p>
    <w:p w14:paraId="6C0E6E30" w14:textId="7040C8DC" w:rsidR="0051300E" w:rsidRDefault="0051300E" w:rsidP="00704A02">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En este capítulo se </w:t>
      </w:r>
      <w:r w:rsidR="007519BF">
        <w:rPr>
          <w:rFonts w:asciiTheme="majorHAnsi" w:hAnsiTheme="majorHAnsi" w:cstheme="majorHAnsi"/>
          <w:sz w:val="24"/>
          <w:szCs w:val="24"/>
        </w:rPr>
        <w:t xml:space="preserve">realiza </w:t>
      </w:r>
      <w:r>
        <w:rPr>
          <w:rFonts w:asciiTheme="majorHAnsi" w:hAnsiTheme="majorHAnsi" w:cstheme="majorHAnsi"/>
          <w:sz w:val="24"/>
          <w:szCs w:val="24"/>
        </w:rPr>
        <w:t>e</w:t>
      </w:r>
      <w:r w:rsidR="007519BF">
        <w:rPr>
          <w:rFonts w:asciiTheme="majorHAnsi" w:hAnsiTheme="majorHAnsi" w:cstheme="majorHAnsi"/>
          <w:sz w:val="24"/>
          <w:szCs w:val="24"/>
        </w:rPr>
        <w:t>l análisis de los datos recopilados. Se definen los modelos a aplicar en el análisis de Big Data y se muestran los procesos de programación. Se recopilan reseñas adicionales sobre los mejores vinos y adicionalmente se agregan nuevos datos con las investigaciones de campo, encuestas y entrevistas.</w:t>
      </w:r>
    </w:p>
    <w:p w14:paraId="00668F32" w14:textId="79901A99" w:rsidR="007519BF" w:rsidRDefault="007519BF" w:rsidP="00704A02">
      <w:pPr>
        <w:spacing w:after="0" w:line="240" w:lineRule="auto"/>
        <w:jc w:val="both"/>
        <w:rPr>
          <w:rFonts w:asciiTheme="majorHAnsi" w:hAnsiTheme="majorHAnsi" w:cstheme="majorHAnsi"/>
          <w:sz w:val="24"/>
          <w:szCs w:val="24"/>
        </w:rPr>
      </w:pPr>
    </w:p>
    <w:p w14:paraId="28594A95" w14:textId="5F323017" w:rsidR="007519BF" w:rsidRDefault="00FE317E" w:rsidP="00704A02">
      <w:pPr>
        <w:spacing w:after="0" w:line="240" w:lineRule="auto"/>
        <w:jc w:val="both"/>
        <w:rPr>
          <w:rFonts w:asciiTheme="majorHAnsi" w:hAnsiTheme="majorHAnsi" w:cstheme="majorHAnsi"/>
          <w:sz w:val="24"/>
          <w:szCs w:val="24"/>
        </w:rPr>
      </w:pPr>
      <w:r>
        <w:rPr>
          <w:rFonts w:asciiTheme="majorHAnsi" w:hAnsiTheme="majorHAnsi" w:cstheme="majorHAnsi"/>
          <w:sz w:val="24"/>
          <w:szCs w:val="24"/>
        </w:rPr>
        <w:lastRenderedPageBreak/>
        <w:t>Los subcapítulos para desarrollar</w:t>
      </w:r>
      <w:r w:rsidR="007519BF">
        <w:rPr>
          <w:rFonts w:asciiTheme="majorHAnsi" w:hAnsiTheme="majorHAnsi" w:cstheme="majorHAnsi"/>
          <w:sz w:val="24"/>
          <w:szCs w:val="24"/>
        </w:rPr>
        <w:t xml:space="preserve"> son:</w:t>
      </w:r>
    </w:p>
    <w:p w14:paraId="7B3EFB2C" w14:textId="7432BEE2" w:rsidR="007519BF" w:rsidRDefault="007519BF" w:rsidP="00704A02">
      <w:pPr>
        <w:spacing w:after="0" w:line="240" w:lineRule="auto"/>
        <w:jc w:val="both"/>
        <w:rPr>
          <w:rFonts w:asciiTheme="majorHAnsi" w:hAnsiTheme="majorHAnsi" w:cstheme="majorHAnsi"/>
          <w:sz w:val="24"/>
          <w:szCs w:val="24"/>
        </w:rPr>
      </w:pPr>
    </w:p>
    <w:p w14:paraId="59D1CDE6" w14:textId="6506AA22" w:rsidR="007519BF" w:rsidRDefault="007519BF" w:rsidP="007519B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Modelos y teorías</w:t>
      </w:r>
      <w:r w:rsidR="005D00D1">
        <w:rPr>
          <w:rFonts w:asciiTheme="majorHAnsi" w:hAnsiTheme="majorHAnsi" w:cstheme="majorHAnsi"/>
          <w:sz w:val="24"/>
          <w:szCs w:val="24"/>
        </w:rPr>
        <w:t>: Modelos estadísticos, teorías de proyección, posibles modelos a utilizar.</w:t>
      </w:r>
    </w:p>
    <w:p w14:paraId="6F7DDC51" w14:textId="7D67DA25" w:rsidR="007519BF" w:rsidRDefault="005D00D1" w:rsidP="007519B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Resultados esperados: Posibles resultados del análisis general, posibles modificaciones sobre los modelos y datos usados</w:t>
      </w:r>
    </w:p>
    <w:p w14:paraId="762AC2B6" w14:textId="20A2BF41" w:rsidR="007519BF" w:rsidRDefault="007519BF" w:rsidP="007519B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Segmentación de datos</w:t>
      </w:r>
      <w:r w:rsidR="005D00D1">
        <w:rPr>
          <w:rFonts w:asciiTheme="majorHAnsi" w:hAnsiTheme="majorHAnsi" w:cstheme="majorHAnsi"/>
          <w:sz w:val="24"/>
          <w:szCs w:val="24"/>
        </w:rPr>
        <w:t xml:space="preserve">: </w:t>
      </w:r>
      <w:r w:rsidR="0038324B">
        <w:rPr>
          <w:rFonts w:asciiTheme="majorHAnsi" w:hAnsiTheme="majorHAnsi" w:cstheme="majorHAnsi"/>
          <w:sz w:val="24"/>
          <w:szCs w:val="24"/>
        </w:rPr>
        <w:t>Microanálisis</w:t>
      </w:r>
      <w:r w:rsidR="005D00D1">
        <w:rPr>
          <w:rFonts w:asciiTheme="majorHAnsi" w:hAnsiTheme="majorHAnsi" w:cstheme="majorHAnsi"/>
          <w:sz w:val="24"/>
          <w:szCs w:val="24"/>
        </w:rPr>
        <w:t xml:space="preserve"> en diferentes tamaños y bases de datos</w:t>
      </w:r>
    </w:p>
    <w:p w14:paraId="0AA851D7" w14:textId="78C96635" w:rsidR="007519BF" w:rsidRDefault="007519BF" w:rsidP="007519B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Integración con análisis de datos de clima</w:t>
      </w:r>
      <w:r w:rsidR="0038324B">
        <w:rPr>
          <w:rFonts w:asciiTheme="majorHAnsi" w:hAnsiTheme="majorHAnsi" w:cstheme="majorHAnsi"/>
          <w:sz w:val="24"/>
          <w:szCs w:val="24"/>
        </w:rPr>
        <w:t>: Cruce de datos con información climática de regiones, características máximas, mínimas y promedio.</w:t>
      </w:r>
    </w:p>
    <w:p w14:paraId="0F2823E9" w14:textId="1CFCEB49" w:rsidR="007519BF" w:rsidRDefault="007519BF" w:rsidP="007519BF">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Conclusiones</w:t>
      </w:r>
      <w:r w:rsidR="0038324B">
        <w:rPr>
          <w:rFonts w:asciiTheme="majorHAnsi" w:hAnsiTheme="majorHAnsi" w:cstheme="majorHAnsi"/>
          <w:sz w:val="24"/>
          <w:szCs w:val="24"/>
        </w:rPr>
        <w:t>: Conclusiones parciales del análisis de datos</w:t>
      </w:r>
    </w:p>
    <w:p w14:paraId="0405623E" w14:textId="4D1D56B5" w:rsidR="007519BF" w:rsidRDefault="007519BF" w:rsidP="007519BF">
      <w:pPr>
        <w:spacing w:after="0" w:line="240" w:lineRule="auto"/>
        <w:jc w:val="both"/>
        <w:rPr>
          <w:rFonts w:asciiTheme="majorHAnsi" w:hAnsiTheme="majorHAnsi" w:cstheme="majorHAnsi"/>
          <w:sz w:val="24"/>
          <w:szCs w:val="24"/>
        </w:rPr>
      </w:pPr>
    </w:p>
    <w:p w14:paraId="06274A4F" w14:textId="7EAFE871" w:rsidR="00DE63E3" w:rsidRDefault="00DE63E3" w:rsidP="00DE63E3">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El desarrollo de este capítulo se apoyará en el semillero de </w:t>
      </w:r>
      <w:r w:rsidRPr="00FE317E">
        <w:rPr>
          <w:rFonts w:asciiTheme="majorHAnsi" w:hAnsiTheme="majorHAnsi" w:cstheme="majorHAnsi"/>
          <w:i/>
          <w:sz w:val="24"/>
          <w:szCs w:val="24"/>
        </w:rPr>
        <w:t>Big Data</w:t>
      </w:r>
      <w:r>
        <w:rPr>
          <w:rFonts w:asciiTheme="majorHAnsi" w:hAnsiTheme="majorHAnsi" w:cstheme="majorHAnsi"/>
          <w:sz w:val="24"/>
          <w:szCs w:val="24"/>
        </w:rPr>
        <w:t xml:space="preserve"> de la Universidad del Rosario donde soy participante. Se explicarán y definirán los modelos a utilizar en el análisis y se desarrollará la programación necesaria para obtener los datos. Luego se realizará el cruce con información climática para obtener las primeras conclusiones.</w:t>
      </w:r>
    </w:p>
    <w:p w14:paraId="799440BB" w14:textId="4784441D" w:rsidR="00DE63E3" w:rsidRDefault="00DE63E3" w:rsidP="007519BF">
      <w:pPr>
        <w:spacing w:after="0" w:line="240" w:lineRule="auto"/>
        <w:jc w:val="both"/>
        <w:rPr>
          <w:rFonts w:asciiTheme="majorHAnsi" w:hAnsiTheme="majorHAnsi" w:cstheme="majorHAnsi"/>
          <w:sz w:val="24"/>
          <w:szCs w:val="24"/>
        </w:rPr>
      </w:pPr>
    </w:p>
    <w:p w14:paraId="31225449" w14:textId="135D14F1" w:rsidR="007519BF" w:rsidRDefault="007519BF" w:rsidP="00DE63E3">
      <w:pPr>
        <w:pStyle w:val="Heading3"/>
      </w:pPr>
      <w:bookmarkStart w:id="72" w:name="_Toc9455777"/>
      <w:r>
        <w:t xml:space="preserve">Análisis </w:t>
      </w:r>
      <w:r w:rsidR="00FE317E">
        <w:t>Sociodemográfico</w:t>
      </w:r>
      <w:bookmarkEnd w:id="72"/>
    </w:p>
    <w:p w14:paraId="114DC07A" w14:textId="572F7FC5" w:rsidR="00605B5E" w:rsidRDefault="007519BF" w:rsidP="00F67875">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Adicionalmente, se incluirá un capítulo sobre el impacto de las cosechas y venta vinícola </w:t>
      </w:r>
      <w:r w:rsidR="00593723">
        <w:rPr>
          <w:rFonts w:asciiTheme="majorHAnsi" w:hAnsiTheme="majorHAnsi" w:cstheme="majorHAnsi"/>
          <w:sz w:val="24"/>
          <w:szCs w:val="24"/>
        </w:rPr>
        <w:t>en las diferentes regiones y a nivel mundial.</w:t>
      </w:r>
    </w:p>
    <w:p w14:paraId="54459E94" w14:textId="0DE170D4" w:rsidR="00593723" w:rsidRDefault="00593723" w:rsidP="00F67875">
      <w:pPr>
        <w:spacing w:after="0" w:line="240" w:lineRule="auto"/>
        <w:jc w:val="both"/>
        <w:rPr>
          <w:rFonts w:asciiTheme="majorHAnsi" w:hAnsiTheme="majorHAnsi" w:cstheme="majorHAnsi"/>
          <w:sz w:val="24"/>
          <w:szCs w:val="24"/>
        </w:rPr>
      </w:pPr>
    </w:p>
    <w:p w14:paraId="1CB23F6C" w14:textId="3BEF11DA" w:rsidR="00593723" w:rsidRDefault="00593723" w:rsidP="00F67875">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Los </w:t>
      </w:r>
      <w:r w:rsidR="00FE317E">
        <w:rPr>
          <w:rFonts w:asciiTheme="majorHAnsi" w:hAnsiTheme="majorHAnsi" w:cstheme="majorHAnsi"/>
          <w:sz w:val="24"/>
          <w:szCs w:val="24"/>
        </w:rPr>
        <w:t>subcapítulos</w:t>
      </w:r>
      <w:r>
        <w:rPr>
          <w:rFonts w:asciiTheme="majorHAnsi" w:hAnsiTheme="majorHAnsi" w:cstheme="majorHAnsi"/>
          <w:sz w:val="24"/>
          <w:szCs w:val="24"/>
        </w:rPr>
        <w:t xml:space="preserve"> que </w:t>
      </w:r>
      <w:r w:rsidR="00FE317E">
        <w:rPr>
          <w:rFonts w:asciiTheme="majorHAnsi" w:hAnsiTheme="majorHAnsi" w:cstheme="majorHAnsi"/>
          <w:sz w:val="24"/>
          <w:szCs w:val="24"/>
        </w:rPr>
        <w:t>contiene</w:t>
      </w:r>
      <w:r>
        <w:rPr>
          <w:rFonts w:asciiTheme="majorHAnsi" w:hAnsiTheme="majorHAnsi" w:cstheme="majorHAnsi"/>
          <w:sz w:val="24"/>
          <w:szCs w:val="24"/>
        </w:rPr>
        <w:t xml:space="preserve"> son:</w:t>
      </w:r>
    </w:p>
    <w:p w14:paraId="2AADF6CF" w14:textId="6EE23E9C" w:rsidR="00593723" w:rsidRDefault="00593723" w:rsidP="00F67875">
      <w:pPr>
        <w:spacing w:after="0" w:line="240" w:lineRule="auto"/>
        <w:jc w:val="both"/>
        <w:rPr>
          <w:rFonts w:asciiTheme="majorHAnsi" w:hAnsiTheme="majorHAnsi" w:cstheme="majorHAnsi"/>
          <w:sz w:val="24"/>
          <w:szCs w:val="24"/>
        </w:rPr>
      </w:pPr>
    </w:p>
    <w:p w14:paraId="7888D796" w14:textId="5EC931B0" w:rsidR="00593723" w:rsidRPr="00593723" w:rsidRDefault="00593723" w:rsidP="00593723">
      <w:pPr>
        <w:pStyle w:val="ListParagraph"/>
        <w:numPr>
          <w:ilvl w:val="0"/>
          <w:numId w:val="45"/>
        </w:numPr>
        <w:spacing w:after="0" w:line="240" w:lineRule="auto"/>
        <w:jc w:val="both"/>
        <w:rPr>
          <w:rFonts w:asciiTheme="majorHAnsi" w:hAnsiTheme="majorHAnsi" w:cstheme="majorHAnsi"/>
          <w:sz w:val="24"/>
          <w:szCs w:val="24"/>
        </w:rPr>
      </w:pPr>
      <w:r w:rsidRPr="00593723">
        <w:rPr>
          <w:rFonts w:asciiTheme="majorHAnsi" w:hAnsiTheme="majorHAnsi" w:cstheme="majorHAnsi"/>
          <w:sz w:val="24"/>
          <w:szCs w:val="24"/>
        </w:rPr>
        <w:t>Impacto vinícola a nivel local y regional</w:t>
      </w:r>
      <w:r w:rsidR="0038324B">
        <w:rPr>
          <w:rFonts w:asciiTheme="majorHAnsi" w:hAnsiTheme="majorHAnsi" w:cstheme="majorHAnsi"/>
          <w:sz w:val="24"/>
          <w:szCs w:val="24"/>
        </w:rPr>
        <w:t>: Peso de la producción vinícola en la región y país analizado, impulsos gubernamentales, leyes y normas aplicadas a la producción vinícola, valor de importaciones y exportaciones en el PIB.</w:t>
      </w:r>
    </w:p>
    <w:p w14:paraId="63ACE0A5" w14:textId="57991ECC" w:rsidR="00593723" w:rsidRPr="00593723" w:rsidRDefault="00593723" w:rsidP="00593723">
      <w:pPr>
        <w:pStyle w:val="ListParagraph"/>
        <w:numPr>
          <w:ilvl w:val="0"/>
          <w:numId w:val="45"/>
        </w:numPr>
        <w:spacing w:after="0" w:line="240" w:lineRule="auto"/>
        <w:jc w:val="both"/>
        <w:rPr>
          <w:rFonts w:asciiTheme="majorHAnsi" w:hAnsiTheme="majorHAnsi" w:cstheme="majorHAnsi"/>
          <w:sz w:val="24"/>
          <w:szCs w:val="24"/>
        </w:rPr>
      </w:pPr>
      <w:r w:rsidRPr="00593723">
        <w:rPr>
          <w:rFonts w:asciiTheme="majorHAnsi" w:hAnsiTheme="majorHAnsi" w:cstheme="majorHAnsi"/>
          <w:sz w:val="24"/>
          <w:szCs w:val="24"/>
        </w:rPr>
        <w:t>Cultura vinícola</w:t>
      </w:r>
      <w:r w:rsidR="0038324B">
        <w:rPr>
          <w:rFonts w:asciiTheme="majorHAnsi" w:hAnsiTheme="majorHAnsi" w:cstheme="majorHAnsi"/>
          <w:sz w:val="24"/>
          <w:szCs w:val="24"/>
        </w:rPr>
        <w:t>: Nivel de conocimiento general, estadísticas demográficas de consumidores de vino.</w:t>
      </w:r>
    </w:p>
    <w:p w14:paraId="78CCF1B7" w14:textId="67841D1A" w:rsidR="00593723" w:rsidRDefault="00593723" w:rsidP="00593723">
      <w:pPr>
        <w:pStyle w:val="ListParagraph"/>
        <w:numPr>
          <w:ilvl w:val="0"/>
          <w:numId w:val="45"/>
        </w:numPr>
        <w:spacing w:after="0" w:line="240" w:lineRule="auto"/>
        <w:jc w:val="both"/>
        <w:rPr>
          <w:rFonts w:asciiTheme="majorHAnsi" w:hAnsiTheme="majorHAnsi" w:cstheme="majorHAnsi"/>
          <w:sz w:val="24"/>
          <w:szCs w:val="24"/>
        </w:rPr>
      </w:pPr>
      <w:r w:rsidRPr="00593723">
        <w:rPr>
          <w:rFonts w:asciiTheme="majorHAnsi" w:hAnsiTheme="majorHAnsi" w:cstheme="majorHAnsi"/>
          <w:sz w:val="24"/>
          <w:szCs w:val="24"/>
        </w:rPr>
        <w:t>Efectos del vino en la salud</w:t>
      </w:r>
      <w:r w:rsidR="0038324B">
        <w:rPr>
          <w:rFonts w:asciiTheme="majorHAnsi" w:hAnsiTheme="majorHAnsi" w:cstheme="majorHAnsi"/>
          <w:sz w:val="24"/>
          <w:szCs w:val="24"/>
        </w:rPr>
        <w:t>: Investigaciones sobre los posibles efectos del vino en la salud</w:t>
      </w:r>
    </w:p>
    <w:p w14:paraId="525D6B6D" w14:textId="3D75275E" w:rsidR="0038324B" w:rsidRDefault="0038324B" w:rsidP="00593723">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Otras consideraciones</w:t>
      </w:r>
    </w:p>
    <w:p w14:paraId="52FD7366" w14:textId="77777777" w:rsidR="00DE63E3" w:rsidRDefault="00DE63E3" w:rsidP="00DE63E3">
      <w:pPr>
        <w:spacing w:after="0" w:line="240" w:lineRule="auto"/>
        <w:jc w:val="both"/>
        <w:rPr>
          <w:rFonts w:asciiTheme="majorHAnsi" w:hAnsiTheme="majorHAnsi" w:cstheme="majorHAnsi"/>
          <w:sz w:val="24"/>
          <w:szCs w:val="24"/>
        </w:rPr>
      </w:pPr>
    </w:p>
    <w:p w14:paraId="527425C7" w14:textId="5FBFDA60" w:rsidR="00DE63E3" w:rsidRPr="00DE63E3" w:rsidRDefault="00DE63E3" w:rsidP="00DE63E3">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Para desarrollar estos temas, se recure a información del Banco Central, realizando un análisis </w:t>
      </w:r>
      <w:r w:rsidR="00FE317E">
        <w:rPr>
          <w:rFonts w:asciiTheme="majorHAnsi" w:hAnsiTheme="majorHAnsi" w:cstheme="majorHAnsi"/>
          <w:sz w:val="24"/>
          <w:szCs w:val="24"/>
        </w:rPr>
        <w:t>Sociodemográfico</w:t>
      </w:r>
      <w:r>
        <w:rPr>
          <w:rFonts w:asciiTheme="majorHAnsi" w:hAnsiTheme="majorHAnsi" w:cstheme="majorHAnsi"/>
          <w:sz w:val="24"/>
          <w:szCs w:val="24"/>
        </w:rPr>
        <w:t xml:space="preserve"> de las regiones y países analizados en la base de datos.</w:t>
      </w:r>
    </w:p>
    <w:p w14:paraId="0985C391" w14:textId="6BAC4F31" w:rsidR="00593723" w:rsidRDefault="00593723" w:rsidP="00F67875">
      <w:pPr>
        <w:spacing w:after="0" w:line="240" w:lineRule="auto"/>
        <w:jc w:val="both"/>
        <w:rPr>
          <w:rFonts w:asciiTheme="majorHAnsi" w:hAnsiTheme="majorHAnsi" w:cstheme="majorHAnsi"/>
          <w:sz w:val="24"/>
          <w:szCs w:val="24"/>
        </w:rPr>
      </w:pPr>
    </w:p>
    <w:p w14:paraId="4C66E982" w14:textId="05D7AD57" w:rsidR="00593723" w:rsidRDefault="00593723" w:rsidP="00DE63E3">
      <w:pPr>
        <w:pStyle w:val="Heading3"/>
      </w:pPr>
      <w:bookmarkStart w:id="73" w:name="_Toc9455778"/>
      <w:r>
        <w:lastRenderedPageBreak/>
        <w:t>Conclusiones</w:t>
      </w:r>
      <w:bookmarkEnd w:id="73"/>
    </w:p>
    <w:p w14:paraId="3E218C91" w14:textId="11A0A41E" w:rsidR="00593723" w:rsidRDefault="00593723" w:rsidP="00F67875">
      <w:pPr>
        <w:spacing w:after="0" w:line="240" w:lineRule="auto"/>
        <w:jc w:val="both"/>
        <w:rPr>
          <w:rFonts w:asciiTheme="majorHAnsi" w:hAnsiTheme="majorHAnsi" w:cstheme="majorHAnsi"/>
          <w:sz w:val="24"/>
          <w:szCs w:val="24"/>
        </w:rPr>
      </w:pPr>
      <w:r>
        <w:rPr>
          <w:rFonts w:asciiTheme="majorHAnsi" w:hAnsiTheme="majorHAnsi" w:cstheme="majorHAnsi"/>
          <w:sz w:val="24"/>
          <w:szCs w:val="24"/>
        </w:rPr>
        <w:t>En este capitulo se detallan las conclusiones de los análisis, posibles implicaciones y proyecciones.</w:t>
      </w:r>
    </w:p>
    <w:p w14:paraId="5AC4BE95" w14:textId="48D02FFF" w:rsidR="00593723" w:rsidRDefault="00593723" w:rsidP="00F67875">
      <w:pPr>
        <w:spacing w:after="0" w:line="240" w:lineRule="auto"/>
        <w:jc w:val="both"/>
        <w:rPr>
          <w:rFonts w:asciiTheme="majorHAnsi" w:hAnsiTheme="majorHAnsi" w:cstheme="majorHAnsi"/>
          <w:sz w:val="24"/>
          <w:szCs w:val="24"/>
        </w:rPr>
      </w:pPr>
    </w:p>
    <w:p w14:paraId="317364B3" w14:textId="76BCF1D2" w:rsidR="00593723" w:rsidRDefault="00593723" w:rsidP="00F67875">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Se divide en los siguientes </w:t>
      </w:r>
      <w:r w:rsidR="00FE317E">
        <w:rPr>
          <w:rFonts w:asciiTheme="majorHAnsi" w:hAnsiTheme="majorHAnsi" w:cstheme="majorHAnsi"/>
          <w:sz w:val="24"/>
          <w:szCs w:val="24"/>
        </w:rPr>
        <w:t>subcapítulos</w:t>
      </w:r>
      <w:r>
        <w:rPr>
          <w:rFonts w:asciiTheme="majorHAnsi" w:hAnsiTheme="majorHAnsi" w:cstheme="majorHAnsi"/>
          <w:sz w:val="24"/>
          <w:szCs w:val="24"/>
        </w:rPr>
        <w:t>:</w:t>
      </w:r>
    </w:p>
    <w:p w14:paraId="0D5A2A7A" w14:textId="571C43A4" w:rsidR="00593723" w:rsidRDefault="00593723" w:rsidP="00F67875">
      <w:pPr>
        <w:spacing w:after="0" w:line="240" w:lineRule="auto"/>
        <w:jc w:val="both"/>
        <w:rPr>
          <w:rFonts w:asciiTheme="majorHAnsi" w:hAnsiTheme="majorHAnsi" w:cstheme="majorHAnsi"/>
          <w:sz w:val="24"/>
          <w:szCs w:val="24"/>
        </w:rPr>
      </w:pPr>
    </w:p>
    <w:p w14:paraId="725BC2B1" w14:textId="7CDE15D9" w:rsidR="00593723" w:rsidRDefault="00593723" w:rsidP="00593723">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Conclusión del análisis de datos</w:t>
      </w:r>
      <w:r w:rsidR="0038324B">
        <w:rPr>
          <w:rFonts w:asciiTheme="majorHAnsi" w:hAnsiTheme="majorHAnsi" w:cstheme="majorHAnsi"/>
          <w:sz w:val="24"/>
          <w:szCs w:val="24"/>
        </w:rPr>
        <w:t>: Lugares, Climas y Cepas más y menos propensas a tener una buena calidad de vino.</w:t>
      </w:r>
    </w:p>
    <w:p w14:paraId="1D1BEC44" w14:textId="3303F60A" w:rsidR="00593723" w:rsidRDefault="00593723" w:rsidP="00593723">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Proyecciones (climáticas y de producción vinícola)</w:t>
      </w:r>
      <w:r w:rsidR="0038324B">
        <w:rPr>
          <w:rFonts w:asciiTheme="majorHAnsi" w:hAnsiTheme="majorHAnsi" w:cstheme="majorHAnsi"/>
          <w:sz w:val="24"/>
          <w:szCs w:val="24"/>
        </w:rPr>
        <w:t>: Posibles proyecciones actuales (2019-2020)</w:t>
      </w:r>
    </w:p>
    <w:p w14:paraId="11235D87" w14:textId="238BFAE7" w:rsidR="00593723" w:rsidRDefault="00593723" w:rsidP="00593723">
      <w:pPr>
        <w:pStyle w:val="ListParagraph"/>
        <w:numPr>
          <w:ilvl w:val="0"/>
          <w:numId w:val="45"/>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Propuesta de análisis en tiempo real</w:t>
      </w:r>
      <w:r w:rsidR="0038324B">
        <w:rPr>
          <w:rFonts w:asciiTheme="majorHAnsi" w:hAnsiTheme="majorHAnsi" w:cstheme="majorHAnsi"/>
          <w:sz w:val="24"/>
          <w:szCs w:val="24"/>
        </w:rPr>
        <w:t>: Propuesta de medición en “tiempo real” (2020-2021)</w:t>
      </w:r>
    </w:p>
    <w:p w14:paraId="3D521E5F" w14:textId="77777777" w:rsidR="00593723" w:rsidRPr="00593723" w:rsidRDefault="00593723" w:rsidP="00F67875">
      <w:pPr>
        <w:spacing w:after="0" w:line="240" w:lineRule="auto"/>
        <w:jc w:val="both"/>
        <w:rPr>
          <w:rFonts w:asciiTheme="majorHAnsi" w:hAnsiTheme="majorHAnsi" w:cstheme="majorHAnsi"/>
          <w:sz w:val="24"/>
          <w:szCs w:val="24"/>
        </w:rPr>
      </w:pPr>
    </w:p>
    <w:p w14:paraId="7B1A60BA" w14:textId="4A92EEDF" w:rsidR="00467AD6" w:rsidRDefault="00DE63E3"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Por medio del desarrollo de los capítulos se obtienen las conclusiones y posibles proyecciones a </w:t>
      </w:r>
      <w:r w:rsidR="00744514">
        <w:rPr>
          <w:rFonts w:asciiTheme="majorHAnsi" w:eastAsia="Times New Roman" w:hAnsiTheme="majorHAnsi" w:cstheme="majorHAnsi"/>
          <w:sz w:val="24"/>
          <w:szCs w:val="24"/>
        </w:rPr>
        <w:t>aplicar en campo en los años subsecuentes.</w:t>
      </w:r>
    </w:p>
    <w:p w14:paraId="7E4A2A0D" w14:textId="77777777" w:rsidR="00DE63E3" w:rsidRPr="003C3EF4" w:rsidRDefault="00DE63E3" w:rsidP="00F67875">
      <w:pPr>
        <w:spacing w:after="0" w:line="240" w:lineRule="auto"/>
        <w:jc w:val="both"/>
        <w:rPr>
          <w:rFonts w:asciiTheme="majorHAnsi" w:eastAsia="Times New Roman" w:hAnsiTheme="majorHAnsi" w:cstheme="majorHAnsi"/>
          <w:sz w:val="24"/>
          <w:szCs w:val="24"/>
        </w:rPr>
      </w:pPr>
    </w:p>
    <w:p w14:paraId="3DFDB68F" w14:textId="77777777" w:rsidR="00467AD6" w:rsidRPr="003C3EF4" w:rsidRDefault="00467AD6" w:rsidP="00F67875">
      <w:pPr>
        <w:keepNext/>
        <w:keepLines/>
        <w:numPr>
          <w:ilvl w:val="1"/>
          <w:numId w:val="33"/>
        </w:numPr>
        <w:spacing w:after="0" w:line="240" w:lineRule="auto"/>
        <w:jc w:val="both"/>
        <w:outlineLvl w:val="1"/>
        <w:rPr>
          <w:rFonts w:asciiTheme="majorHAnsi" w:eastAsiaTheme="majorEastAsia" w:hAnsiTheme="majorHAnsi" w:cstheme="majorHAnsi"/>
          <w:b/>
          <w:i/>
          <w:sz w:val="24"/>
          <w:szCs w:val="26"/>
        </w:rPr>
      </w:pPr>
      <w:bookmarkStart w:id="74" w:name="_Toc513011338"/>
      <w:bookmarkStart w:id="75" w:name="_Toc513020266"/>
      <w:bookmarkStart w:id="76" w:name="_Toc513726651"/>
      <w:bookmarkStart w:id="77" w:name="_Toc517706608"/>
      <w:bookmarkStart w:id="78" w:name="_Toc9455779"/>
      <w:r w:rsidRPr="003C3EF4">
        <w:rPr>
          <w:rFonts w:asciiTheme="majorHAnsi" w:eastAsiaTheme="majorEastAsia" w:hAnsiTheme="majorHAnsi" w:cstheme="majorHAnsi"/>
          <w:b/>
          <w:i/>
          <w:sz w:val="24"/>
          <w:szCs w:val="26"/>
        </w:rPr>
        <w:t>Cronograma de actividades</w:t>
      </w:r>
      <w:bookmarkEnd w:id="74"/>
      <w:bookmarkEnd w:id="75"/>
      <w:bookmarkEnd w:id="76"/>
      <w:bookmarkEnd w:id="77"/>
      <w:bookmarkEnd w:id="78"/>
    </w:p>
    <w:p w14:paraId="49515082"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4F8A6CC8"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En la siguiente tabla se presenta el cronograma de actividades previsto para el proyecto de investigación:</w:t>
      </w:r>
    </w:p>
    <w:p w14:paraId="01EFBD9A" w14:textId="77777777" w:rsidR="009972DE" w:rsidRPr="003C3EF4" w:rsidRDefault="009972DE" w:rsidP="00F67875">
      <w:pPr>
        <w:spacing w:after="0" w:line="240" w:lineRule="auto"/>
        <w:rPr>
          <w:rFonts w:asciiTheme="majorHAnsi" w:eastAsia="Times New Roman" w:hAnsiTheme="majorHAnsi" w:cstheme="majorHAnsi"/>
          <w:b/>
          <w:sz w:val="24"/>
          <w:szCs w:val="24"/>
        </w:rPr>
      </w:pPr>
    </w:p>
    <w:tbl>
      <w:tblPr>
        <w:tblStyle w:val="TableGrid"/>
        <w:tblW w:w="0" w:type="auto"/>
        <w:jc w:val="center"/>
        <w:tblLook w:val="04A0" w:firstRow="1" w:lastRow="0" w:firstColumn="1" w:lastColumn="0" w:noHBand="0" w:noVBand="1"/>
      </w:tblPr>
      <w:tblGrid>
        <w:gridCol w:w="434"/>
        <w:gridCol w:w="1660"/>
        <w:gridCol w:w="330"/>
        <w:gridCol w:w="330"/>
        <w:gridCol w:w="329"/>
        <w:gridCol w:w="329"/>
        <w:gridCol w:w="329"/>
        <w:gridCol w:w="329"/>
        <w:gridCol w:w="329"/>
        <w:gridCol w:w="329"/>
        <w:gridCol w:w="329"/>
        <w:gridCol w:w="419"/>
        <w:gridCol w:w="419"/>
        <w:gridCol w:w="419"/>
        <w:gridCol w:w="419"/>
        <w:gridCol w:w="419"/>
        <w:gridCol w:w="419"/>
        <w:gridCol w:w="419"/>
        <w:gridCol w:w="419"/>
        <w:gridCol w:w="419"/>
      </w:tblGrid>
      <w:tr w:rsidR="00467AD6" w:rsidRPr="003C3EF4" w14:paraId="66D61DA9" w14:textId="77777777" w:rsidTr="00744514">
        <w:trPr>
          <w:jc w:val="center"/>
        </w:trPr>
        <w:tc>
          <w:tcPr>
            <w:tcW w:w="499" w:type="dxa"/>
            <w:vMerge w:val="restart"/>
            <w:shd w:val="clear" w:color="auto" w:fill="AB2328"/>
            <w:vAlign w:val="center"/>
          </w:tcPr>
          <w:p w14:paraId="2C514F96" w14:textId="5F17B102" w:rsidR="00467AD6" w:rsidRPr="003C3EF4" w:rsidRDefault="00467AD6" w:rsidP="00F67875">
            <w:pPr>
              <w:jc w:val="center"/>
              <w:rPr>
                <w:rFonts w:asciiTheme="majorHAnsi" w:hAnsiTheme="majorHAnsi" w:cstheme="majorHAnsi"/>
                <w:b/>
                <w:color w:val="FFFFFF" w:themeColor="background1"/>
                <w:sz w:val="20"/>
                <w:szCs w:val="20"/>
              </w:rPr>
            </w:pPr>
          </w:p>
        </w:tc>
        <w:tc>
          <w:tcPr>
            <w:tcW w:w="1540" w:type="dxa"/>
            <w:vMerge w:val="restart"/>
            <w:shd w:val="clear" w:color="auto" w:fill="AB2328"/>
            <w:vAlign w:val="center"/>
          </w:tcPr>
          <w:p w14:paraId="4666ED42" w14:textId="77777777" w:rsidR="00467AD6" w:rsidRPr="003C3EF4" w:rsidRDefault="00467AD6" w:rsidP="00F67875">
            <w:pPr>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Actividad</w:t>
            </w:r>
          </w:p>
        </w:tc>
        <w:tc>
          <w:tcPr>
            <w:tcW w:w="6789" w:type="dxa"/>
            <w:gridSpan w:val="18"/>
            <w:shd w:val="clear" w:color="auto" w:fill="AB2328"/>
            <w:vAlign w:val="center"/>
          </w:tcPr>
          <w:p w14:paraId="75A8C68E" w14:textId="77777777" w:rsidR="00467AD6" w:rsidRPr="003C3EF4" w:rsidRDefault="00467AD6" w:rsidP="00F67875">
            <w:pPr>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Meses</w:t>
            </w:r>
          </w:p>
        </w:tc>
      </w:tr>
      <w:tr w:rsidR="00467AD6" w:rsidRPr="003C3EF4" w14:paraId="568017F7" w14:textId="77777777" w:rsidTr="00744514">
        <w:trPr>
          <w:jc w:val="center"/>
        </w:trPr>
        <w:tc>
          <w:tcPr>
            <w:tcW w:w="499" w:type="dxa"/>
            <w:vMerge/>
            <w:shd w:val="clear" w:color="auto" w:fill="AB2328"/>
            <w:vAlign w:val="center"/>
          </w:tcPr>
          <w:p w14:paraId="3F3CC1C6" w14:textId="77777777" w:rsidR="00467AD6" w:rsidRPr="003C3EF4" w:rsidRDefault="00467AD6" w:rsidP="00F67875">
            <w:pPr>
              <w:jc w:val="center"/>
              <w:rPr>
                <w:rFonts w:asciiTheme="majorHAnsi" w:hAnsiTheme="majorHAnsi" w:cstheme="majorHAnsi"/>
                <w:color w:val="FFFFFF" w:themeColor="background1"/>
                <w:sz w:val="20"/>
                <w:szCs w:val="20"/>
              </w:rPr>
            </w:pPr>
          </w:p>
        </w:tc>
        <w:tc>
          <w:tcPr>
            <w:tcW w:w="1540" w:type="dxa"/>
            <w:vMerge/>
            <w:shd w:val="clear" w:color="auto" w:fill="AB2328"/>
            <w:vAlign w:val="center"/>
          </w:tcPr>
          <w:p w14:paraId="18E2998E" w14:textId="77777777" w:rsidR="00467AD6" w:rsidRPr="003C3EF4" w:rsidRDefault="00467AD6" w:rsidP="00F67875">
            <w:pPr>
              <w:rPr>
                <w:rFonts w:asciiTheme="majorHAnsi" w:hAnsiTheme="majorHAnsi" w:cstheme="majorHAnsi"/>
                <w:b/>
                <w:color w:val="FFFFFF" w:themeColor="background1"/>
                <w:sz w:val="20"/>
                <w:szCs w:val="20"/>
              </w:rPr>
            </w:pPr>
          </w:p>
        </w:tc>
        <w:tc>
          <w:tcPr>
            <w:tcW w:w="337" w:type="dxa"/>
            <w:shd w:val="clear" w:color="auto" w:fill="AB2328"/>
          </w:tcPr>
          <w:p w14:paraId="4829A125"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w:t>
            </w:r>
          </w:p>
        </w:tc>
        <w:tc>
          <w:tcPr>
            <w:tcW w:w="336" w:type="dxa"/>
            <w:shd w:val="clear" w:color="auto" w:fill="AB2328"/>
          </w:tcPr>
          <w:p w14:paraId="0017EA01"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2</w:t>
            </w:r>
          </w:p>
        </w:tc>
        <w:tc>
          <w:tcPr>
            <w:tcW w:w="335" w:type="dxa"/>
            <w:shd w:val="clear" w:color="auto" w:fill="AB2328"/>
          </w:tcPr>
          <w:p w14:paraId="3078C882"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3</w:t>
            </w:r>
          </w:p>
        </w:tc>
        <w:tc>
          <w:tcPr>
            <w:tcW w:w="335" w:type="dxa"/>
            <w:shd w:val="clear" w:color="auto" w:fill="AB2328"/>
          </w:tcPr>
          <w:p w14:paraId="24B0FA26"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4</w:t>
            </w:r>
          </w:p>
        </w:tc>
        <w:tc>
          <w:tcPr>
            <w:tcW w:w="335" w:type="dxa"/>
            <w:shd w:val="clear" w:color="auto" w:fill="AB2328"/>
          </w:tcPr>
          <w:p w14:paraId="34793988"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5</w:t>
            </w:r>
          </w:p>
        </w:tc>
        <w:tc>
          <w:tcPr>
            <w:tcW w:w="335" w:type="dxa"/>
            <w:shd w:val="clear" w:color="auto" w:fill="AB2328"/>
          </w:tcPr>
          <w:p w14:paraId="29A0D2F3"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6</w:t>
            </w:r>
          </w:p>
        </w:tc>
        <w:tc>
          <w:tcPr>
            <w:tcW w:w="335" w:type="dxa"/>
            <w:shd w:val="clear" w:color="auto" w:fill="AB2328"/>
          </w:tcPr>
          <w:p w14:paraId="19C98521"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7</w:t>
            </w:r>
          </w:p>
        </w:tc>
        <w:tc>
          <w:tcPr>
            <w:tcW w:w="335" w:type="dxa"/>
            <w:shd w:val="clear" w:color="auto" w:fill="AB2328"/>
          </w:tcPr>
          <w:p w14:paraId="6304F616"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8</w:t>
            </w:r>
          </w:p>
        </w:tc>
        <w:tc>
          <w:tcPr>
            <w:tcW w:w="335" w:type="dxa"/>
            <w:shd w:val="clear" w:color="auto" w:fill="AB2328"/>
          </w:tcPr>
          <w:p w14:paraId="5061A58C"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9</w:t>
            </w:r>
          </w:p>
        </w:tc>
        <w:tc>
          <w:tcPr>
            <w:tcW w:w="419" w:type="dxa"/>
            <w:shd w:val="clear" w:color="auto" w:fill="AB2328"/>
          </w:tcPr>
          <w:p w14:paraId="4D18D9DB"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10</w:t>
            </w:r>
          </w:p>
        </w:tc>
        <w:tc>
          <w:tcPr>
            <w:tcW w:w="419" w:type="dxa"/>
            <w:shd w:val="clear" w:color="auto" w:fill="AB2328"/>
          </w:tcPr>
          <w:p w14:paraId="4D6A72E9"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11</w:t>
            </w:r>
          </w:p>
        </w:tc>
        <w:tc>
          <w:tcPr>
            <w:tcW w:w="419" w:type="dxa"/>
            <w:shd w:val="clear" w:color="auto" w:fill="AB2328"/>
          </w:tcPr>
          <w:p w14:paraId="07C73202"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12</w:t>
            </w:r>
          </w:p>
        </w:tc>
        <w:tc>
          <w:tcPr>
            <w:tcW w:w="419" w:type="dxa"/>
            <w:shd w:val="clear" w:color="auto" w:fill="AB2328"/>
          </w:tcPr>
          <w:p w14:paraId="7FD636A3"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13</w:t>
            </w:r>
          </w:p>
        </w:tc>
        <w:tc>
          <w:tcPr>
            <w:tcW w:w="419" w:type="dxa"/>
            <w:shd w:val="clear" w:color="auto" w:fill="AB2328"/>
          </w:tcPr>
          <w:p w14:paraId="57FB0918"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14</w:t>
            </w:r>
          </w:p>
        </w:tc>
        <w:tc>
          <w:tcPr>
            <w:tcW w:w="419" w:type="dxa"/>
            <w:shd w:val="clear" w:color="auto" w:fill="AB2328"/>
          </w:tcPr>
          <w:p w14:paraId="5498BD8D"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15</w:t>
            </w:r>
          </w:p>
        </w:tc>
        <w:tc>
          <w:tcPr>
            <w:tcW w:w="419" w:type="dxa"/>
            <w:shd w:val="clear" w:color="auto" w:fill="AB2328"/>
          </w:tcPr>
          <w:p w14:paraId="02ACB047"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16</w:t>
            </w:r>
          </w:p>
        </w:tc>
        <w:tc>
          <w:tcPr>
            <w:tcW w:w="419" w:type="dxa"/>
            <w:shd w:val="clear" w:color="auto" w:fill="AB2328"/>
          </w:tcPr>
          <w:p w14:paraId="35F35668"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17</w:t>
            </w:r>
          </w:p>
        </w:tc>
        <w:tc>
          <w:tcPr>
            <w:tcW w:w="419" w:type="dxa"/>
            <w:shd w:val="clear" w:color="auto" w:fill="AB2328"/>
          </w:tcPr>
          <w:p w14:paraId="5346999E" w14:textId="77777777" w:rsidR="00467AD6" w:rsidRPr="003C3EF4" w:rsidRDefault="00467AD6" w:rsidP="00F67875">
            <w:pP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18</w:t>
            </w:r>
          </w:p>
        </w:tc>
      </w:tr>
      <w:tr w:rsidR="00467AD6" w:rsidRPr="003C3EF4" w14:paraId="6FE7C215" w14:textId="77777777" w:rsidTr="00FE317E">
        <w:trPr>
          <w:jc w:val="center"/>
        </w:trPr>
        <w:tc>
          <w:tcPr>
            <w:tcW w:w="499" w:type="dxa"/>
            <w:vAlign w:val="center"/>
          </w:tcPr>
          <w:p w14:paraId="0B244935" w14:textId="77777777" w:rsidR="00467AD6" w:rsidRPr="003C3EF4" w:rsidRDefault="00467AD6" w:rsidP="00F67875">
            <w:pPr>
              <w:jc w:val="center"/>
              <w:rPr>
                <w:rFonts w:asciiTheme="majorHAnsi" w:hAnsiTheme="majorHAnsi" w:cstheme="majorHAnsi"/>
                <w:sz w:val="20"/>
                <w:szCs w:val="20"/>
              </w:rPr>
            </w:pPr>
            <w:r w:rsidRPr="003C3EF4">
              <w:rPr>
                <w:rFonts w:asciiTheme="majorHAnsi" w:hAnsiTheme="majorHAnsi" w:cstheme="majorHAnsi"/>
                <w:sz w:val="20"/>
                <w:szCs w:val="20"/>
              </w:rPr>
              <w:t>1</w:t>
            </w:r>
          </w:p>
        </w:tc>
        <w:tc>
          <w:tcPr>
            <w:tcW w:w="1540" w:type="dxa"/>
            <w:vAlign w:val="center"/>
          </w:tcPr>
          <w:p w14:paraId="0A192E01" w14:textId="2D843567" w:rsidR="00467AD6" w:rsidRPr="00744514" w:rsidRDefault="00744514" w:rsidP="00F67875">
            <w:pPr>
              <w:rPr>
                <w:rFonts w:asciiTheme="majorHAnsi" w:hAnsiTheme="majorHAnsi" w:cstheme="majorHAnsi"/>
                <w:sz w:val="20"/>
                <w:szCs w:val="20"/>
              </w:rPr>
            </w:pPr>
            <w:r w:rsidRPr="00744514">
              <w:rPr>
                <w:rFonts w:asciiTheme="majorHAnsi" w:hAnsiTheme="majorHAnsi" w:cstheme="majorHAnsi"/>
                <w:sz w:val="20"/>
                <w:szCs w:val="20"/>
              </w:rPr>
              <w:t>I</w:t>
            </w:r>
            <w:r w:rsidR="0038324B" w:rsidRPr="00744514">
              <w:rPr>
                <w:rFonts w:asciiTheme="majorHAnsi" w:hAnsiTheme="majorHAnsi" w:cstheme="majorHAnsi"/>
                <w:sz w:val="20"/>
                <w:szCs w:val="20"/>
              </w:rPr>
              <w:t>nvestigación de información</w:t>
            </w:r>
          </w:p>
        </w:tc>
        <w:tc>
          <w:tcPr>
            <w:tcW w:w="337" w:type="dxa"/>
            <w:shd w:val="clear" w:color="auto" w:fill="7F7F7F"/>
          </w:tcPr>
          <w:p w14:paraId="0306953D" w14:textId="77777777" w:rsidR="00467AD6" w:rsidRPr="003C3EF4" w:rsidRDefault="00467AD6" w:rsidP="00F67875">
            <w:pPr>
              <w:rPr>
                <w:rFonts w:asciiTheme="majorHAnsi" w:hAnsiTheme="majorHAnsi" w:cstheme="majorHAnsi"/>
                <w:sz w:val="20"/>
                <w:szCs w:val="20"/>
              </w:rPr>
            </w:pPr>
          </w:p>
        </w:tc>
        <w:tc>
          <w:tcPr>
            <w:tcW w:w="336" w:type="dxa"/>
            <w:shd w:val="clear" w:color="auto" w:fill="7F7F7F"/>
          </w:tcPr>
          <w:p w14:paraId="2E97F378" w14:textId="77777777" w:rsidR="00467AD6" w:rsidRPr="003C3EF4" w:rsidRDefault="00467AD6" w:rsidP="00F67875">
            <w:pPr>
              <w:rPr>
                <w:rFonts w:asciiTheme="majorHAnsi" w:hAnsiTheme="majorHAnsi" w:cstheme="majorHAnsi"/>
                <w:sz w:val="20"/>
                <w:szCs w:val="20"/>
              </w:rPr>
            </w:pPr>
          </w:p>
        </w:tc>
        <w:tc>
          <w:tcPr>
            <w:tcW w:w="335" w:type="dxa"/>
            <w:shd w:val="clear" w:color="auto" w:fill="7F7F7F" w:themeFill="text1" w:themeFillTint="80"/>
          </w:tcPr>
          <w:p w14:paraId="1663FFD1" w14:textId="77777777" w:rsidR="00467AD6" w:rsidRPr="003C3EF4" w:rsidRDefault="00467AD6" w:rsidP="00F67875">
            <w:pPr>
              <w:rPr>
                <w:rFonts w:asciiTheme="majorHAnsi" w:hAnsiTheme="majorHAnsi" w:cstheme="majorHAnsi"/>
                <w:sz w:val="20"/>
                <w:szCs w:val="20"/>
              </w:rPr>
            </w:pPr>
          </w:p>
        </w:tc>
        <w:tc>
          <w:tcPr>
            <w:tcW w:w="335" w:type="dxa"/>
            <w:shd w:val="clear" w:color="auto" w:fill="7F7F7F" w:themeFill="text1" w:themeFillTint="80"/>
          </w:tcPr>
          <w:p w14:paraId="1559A868" w14:textId="77777777" w:rsidR="00467AD6" w:rsidRPr="003C3EF4" w:rsidRDefault="00467AD6" w:rsidP="00F67875">
            <w:pPr>
              <w:rPr>
                <w:rFonts w:asciiTheme="majorHAnsi" w:hAnsiTheme="majorHAnsi" w:cstheme="majorHAnsi"/>
                <w:sz w:val="20"/>
                <w:szCs w:val="20"/>
              </w:rPr>
            </w:pPr>
          </w:p>
        </w:tc>
        <w:tc>
          <w:tcPr>
            <w:tcW w:w="335" w:type="dxa"/>
            <w:shd w:val="clear" w:color="auto" w:fill="7F7F7F" w:themeFill="text1" w:themeFillTint="80"/>
          </w:tcPr>
          <w:p w14:paraId="2B9E4917" w14:textId="77777777" w:rsidR="00467AD6" w:rsidRPr="003C3EF4" w:rsidRDefault="00467AD6" w:rsidP="00F67875">
            <w:pPr>
              <w:rPr>
                <w:rFonts w:asciiTheme="majorHAnsi" w:hAnsiTheme="majorHAnsi" w:cstheme="majorHAnsi"/>
                <w:sz w:val="20"/>
                <w:szCs w:val="20"/>
              </w:rPr>
            </w:pPr>
          </w:p>
        </w:tc>
        <w:tc>
          <w:tcPr>
            <w:tcW w:w="335" w:type="dxa"/>
            <w:shd w:val="clear" w:color="auto" w:fill="7F7F7F" w:themeFill="text1" w:themeFillTint="80"/>
          </w:tcPr>
          <w:p w14:paraId="7266D0BE" w14:textId="77777777" w:rsidR="00467AD6" w:rsidRPr="003C3EF4" w:rsidRDefault="00467AD6" w:rsidP="00F67875">
            <w:pPr>
              <w:rPr>
                <w:rFonts w:asciiTheme="majorHAnsi" w:hAnsiTheme="majorHAnsi" w:cstheme="majorHAnsi"/>
                <w:sz w:val="20"/>
                <w:szCs w:val="20"/>
              </w:rPr>
            </w:pPr>
          </w:p>
        </w:tc>
        <w:tc>
          <w:tcPr>
            <w:tcW w:w="335" w:type="dxa"/>
          </w:tcPr>
          <w:p w14:paraId="6D62FD9C" w14:textId="77777777" w:rsidR="00467AD6" w:rsidRPr="003C3EF4" w:rsidRDefault="00467AD6" w:rsidP="00F67875">
            <w:pPr>
              <w:rPr>
                <w:rFonts w:asciiTheme="majorHAnsi" w:hAnsiTheme="majorHAnsi" w:cstheme="majorHAnsi"/>
                <w:sz w:val="20"/>
                <w:szCs w:val="20"/>
              </w:rPr>
            </w:pPr>
          </w:p>
        </w:tc>
        <w:tc>
          <w:tcPr>
            <w:tcW w:w="335" w:type="dxa"/>
          </w:tcPr>
          <w:p w14:paraId="09A83BCB" w14:textId="77777777" w:rsidR="00467AD6" w:rsidRPr="003C3EF4" w:rsidRDefault="00467AD6" w:rsidP="00F67875">
            <w:pPr>
              <w:rPr>
                <w:rFonts w:asciiTheme="majorHAnsi" w:hAnsiTheme="majorHAnsi" w:cstheme="majorHAnsi"/>
                <w:sz w:val="20"/>
                <w:szCs w:val="20"/>
              </w:rPr>
            </w:pPr>
          </w:p>
        </w:tc>
        <w:tc>
          <w:tcPr>
            <w:tcW w:w="335" w:type="dxa"/>
          </w:tcPr>
          <w:p w14:paraId="160A8070" w14:textId="77777777" w:rsidR="00467AD6" w:rsidRPr="003C3EF4" w:rsidRDefault="00467AD6" w:rsidP="00F67875">
            <w:pPr>
              <w:rPr>
                <w:rFonts w:asciiTheme="majorHAnsi" w:hAnsiTheme="majorHAnsi" w:cstheme="majorHAnsi"/>
                <w:sz w:val="20"/>
                <w:szCs w:val="20"/>
              </w:rPr>
            </w:pPr>
          </w:p>
        </w:tc>
        <w:tc>
          <w:tcPr>
            <w:tcW w:w="419" w:type="dxa"/>
          </w:tcPr>
          <w:p w14:paraId="2BEE0A2D" w14:textId="77777777" w:rsidR="00467AD6" w:rsidRPr="003C3EF4" w:rsidRDefault="00467AD6" w:rsidP="00F67875">
            <w:pPr>
              <w:rPr>
                <w:rFonts w:asciiTheme="majorHAnsi" w:hAnsiTheme="majorHAnsi" w:cstheme="majorHAnsi"/>
                <w:sz w:val="20"/>
                <w:szCs w:val="20"/>
              </w:rPr>
            </w:pPr>
          </w:p>
        </w:tc>
        <w:tc>
          <w:tcPr>
            <w:tcW w:w="419" w:type="dxa"/>
          </w:tcPr>
          <w:p w14:paraId="660930BE" w14:textId="77777777" w:rsidR="00467AD6" w:rsidRPr="003C3EF4" w:rsidRDefault="00467AD6" w:rsidP="00F67875">
            <w:pPr>
              <w:rPr>
                <w:rFonts w:asciiTheme="majorHAnsi" w:hAnsiTheme="majorHAnsi" w:cstheme="majorHAnsi"/>
                <w:sz w:val="20"/>
                <w:szCs w:val="20"/>
              </w:rPr>
            </w:pPr>
          </w:p>
        </w:tc>
        <w:tc>
          <w:tcPr>
            <w:tcW w:w="419" w:type="dxa"/>
          </w:tcPr>
          <w:p w14:paraId="099FE568" w14:textId="77777777" w:rsidR="00467AD6" w:rsidRPr="003C3EF4" w:rsidRDefault="00467AD6" w:rsidP="00F67875">
            <w:pPr>
              <w:rPr>
                <w:rFonts w:asciiTheme="majorHAnsi" w:hAnsiTheme="majorHAnsi" w:cstheme="majorHAnsi"/>
                <w:sz w:val="20"/>
                <w:szCs w:val="20"/>
              </w:rPr>
            </w:pPr>
          </w:p>
        </w:tc>
        <w:tc>
          <w:tcPr>
            <w:tcW w:w="419" w:type="dxa"/>
          </w:tcPr>
          <w:p w14:paraId="56308E56" w14:textId="77777777" w:rsidR="00467AD6" w:rsidRPr="003C3EF4" w:rsidRDefault="00467AD6" w:rsidP="00F67875">
            <w:pPr>
              <w:rPr>
                <w:rFonts w:asciiTheme="majorHAnsi" w:hAnsiTheme="majorHAnsi" w:cstheme="majorHAnsi"/>
                <w:sz w:val="20"/>
                <w:szCs w:val="20"/>
              </w:rPr>
            </w:pPr>
          </w:p>
        </w:tc>
        <w:tc>
          <w:tcPr>
            <w:tcW w:w="419" w:type="dxa"/>
          </w:tcPr>
          <w:p w14:paraId="1FD164FE" w14:textId="77777777" w:rsidR="00467AD6" w:rsidRPr="003C3EF4" w:rsidRDefault="00467AD6" w:rsidP="00F67875">
            <w:pPr>
              <w:rPr>
                <w:rFonts w:asciiTheme="majorHAnsi" w:hAnsiTheme="majorHAnsi" w:cstheme="majorHAnsi"/>
                <w:sz w:val="20"/>
                <w:szCs w:val="20"/>
              </w:rPr>
            </w:pPr>
          </w:p>
        </w:tc>
        <w:tc>
          <w:tcPr>
            <w:tcW w:w="419" w:type="dxa"/>
          </w:tcPr>
          <w:p w14:paraId="3F1C1F64" w14:textId="77777777" w:rsidR="00467AD6" w:rsidRPr="003C3EF4" w:rsidRDefault="00467AD6" w:rsidP="00F67875">
            <w:pPr>
              <w:rPr>
                <w:rFonts w:asciiTheme="majorHAnsi" w:hAnsiTheme="majorHAnsi" w:cstheme="majorHAnsi"/>
                <w:sz w:val="20"/>
                <w:szCs w:val="20"/>
              </w:rPr>
            </w:pPr>
          </w:p>
        </w:tc>
        <w:tc>
          <w:tcPr>
            <w:tcW w:w="419" w:type="dxa"/>
          </w:tcPr>
          <w:p w14:paraId="34ED253B" w14:textId="77777777" w:rsidR="00467AD6" w:rsidRPr="003C3EF4" w:rsidRDefault="00467AD6" w:rsidP="00F67875">
            <w:pPr>
              <w:rPr>
                <w:rFonts w:asciiTheme="majorHAnsi" w:hAnsiTheme="majorHAnsi" w:cstheme="majorHAnsi"/>
                <w:sz w:val="20"/>
                <w:szCs w:val="20"/>
              </w:rPr>
            </w:pPr>
          </w:p>
        </w:tc>
        <w:tc>
          <w:tcPr>
            <w:tcW w:w="419" w:type="dxa"/>
          </w:tcPr>
          <w:p w14:paraId="08BA237A" w14:textId="77777777" w:rsidR="00467AD6" w:rsidRPr="003C3EF4" w:rsidRDefault="00467AD6" w:rsidP="00F67875">
            <w:pPr>
              <w:rPr>
                <w:rFonts w:asciiTheme="majorHAnsi" w:hAnsiTheme="majorHAnsi" w:cstheme="majorHAnsi"/>
                <w:sz w:val="20"/>
                <w:szCs w:val="20"/>
              </w:rPr>
            </w:pPr>
          </w:p>
        </w:tc>
        <w:tc>
          <w:tcPr>
            <w:tcW w:w="419" w:type="dxa"/>
          </w:tcPr>
          <w:p w14:paraId="67EFA708" w14:textId="77777777" w:rsidR="00467AD6" w:rsidRPr="003C3EF4" w:rsidRDefault="00467AD6" w:rsidP="00F67875">
            <w:pPr>
              <w:rPr>
                <w:rFonts w:asciiTheme="majorHAnsi" w:hAnsiTheme="majorHAnsi" w:cstheme="majorHAnsi"/>
                <w:sz w:val="20"/>
                <w:szCs w:val="20"/>
              </w:rPr>
            </w:pPr>
          </w:p>
        </w:tc>
      </w:tr>
      <w:tr w:rsidR="00FE317E" w:rsidRPr="003C3EF4" w14:paraId="1896F2F8" w14:textId="77777777" w:rsidTr="00FE317E">
        <w:trPr>
          <w:jc w:val="center"/>
        </w:trPr>
        <w:tc>
          <w:tcPr>
            <w:tcW w:w="499" w:type="dxa"/>
            <w:vAlign w:val="center"/>
          </w:tcPr>
          <w:p w14:paraId="290D9A37" w14:textId="77777777" w:rsidR="00FE317E" w:rsidRPr="003C3EF4" w:rsidRDefault="00FE317E" w:rsidP="00FE317E">
            <w:pPr>
              <w:jc w:val="center"/>
              <w:rPr>
                <w:rFonts w:asciiTheme="majorHAnsi" w:hAnsiTheme="majorHAnsi" w:cstheme="majorHAnsi"/>
                <w:sz w:val="20"/>
                <w:szCs w:val="20"/>
              </w:rPr>
            </w:pPr>
            <w:r w:rsidRPr="003C3EF4">
              <w:rPr>
                <w:rFonts w:asciiTheme="majorHAnsi" w:hAnsiTheme="majorHAnsi" w:cstheme="majorHAnsi"/>
                <w:sz w:val="20"/>
                <w:szCs w:val="20"/>
              </w:rPr>
              <w:t>2</w:t>
            </w:r>
          </w:p>
        </w:tc>
        <w:tc>
          <w:tcPr>
            <w:tcW w:w="1540" w:type="dxa"/>
            <w:vAlign w:val="center"/>
          </w:tcPr>
          <w:p w14:paraId="09E1E9C1" w14:textId="78CBD382" w:rsidR="00FE317E" w:rsidRPr="00744514" w:rsidRDefault="00FE317E" w:rsidP="00FE317E">
            <w:pPr>
              <w:rPr>
                <w:rFonts w:asciiTheme="majorHAnsi" w:hAnsiTheme="majorHAnsi" w:cstheme="majorHAnsi"/>
                <w:sz w:val="20"/>
                <w:szCs w:val="20"/>
              </w:rPr>
            </w:pPr>
            <w:r w:rsidRPr="00744514">
              <w:rPr>
                <w:rFonts w:asciiTheme="majorHAnsi" w:hAnsiTheme="majorHAnsi" w:cstheme="majorHAnsi"/>
                <w:sz w:val="20"/>
                <w:szCs w:val="20"/>
              </w:rPr>
              <w:t>Definición de Variables, mediciones, impactos y decisiones</w:t>
            </w:r>
          </w:p>
        </w:tc>
        <w:tc>
          <w:tcPr>
            <w:tcW w:w="337" w:type="dxa"/>
          </w:tcPr>
          <w:p w14:paraId="3AD14650" w14:textId="77777777" w:rsidR="00FE317E" w:rsidRPr="003C3EF4" w:rsidRDefault="00FE317E" w:rsidP="00FE317E">
            <w:pPr>
              <w:rPr>
                <w:rFonts w:asciiTheme="majorHAnsi" w:hAnsiTheme="majorHAnsi" w:cstheme="majorHAnsi"/>
                <w:sz w:val="20"/>
                <w:szCs w:val="20"/>
              </w:rPr>
            </w:pPr>
          </w:p>
        </w:tc>
        <w:tc>
          <w:tcPr>
            <w:tcW w:w="336" w:type="dxa"/>
          </w:tcPr>
          <w:p w14:paraId="0983438E"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0BC365EC"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6229BF36"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76996876"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76495BA5"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774DAE9E"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7A30CFF7"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3DA73E93"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54187361" w14:textId="77777777" w:rsidR="00FE317E" w:rsidRPr="003C3EF4" w:rsidRDefault="00FE317E" w:rsidP="00FE317E">
            <w:pPr>
              <w:rPr>
                <w:rFonts w:asciiTheme="majorHAnsi" w:hAnsiTheme="majorHAnsi" w:cstheme="majorHAnsi"/>
                <w:sz w:val="20"/>
                <w:szCs w:val="20"/>
              </w:rPr>
            </w:pPr>
          </w:p>
        </w:tc>
        <w:tc>
          <w:tcPr>
            <w:tcW w:w="419" w:type="dxa"/>
          </w:tcPr>
          <w:p w14:paraId="490F323F" w14:textId="77777777" w:rsidR="00FE317E" w:rsidRPr="003C3EF4" w:rsidRDefault="00FE317E" w:rsidP="00FE317E">
            <w:pPr>
              <w:rPr>
                <w:rFonts w:asciiTheme="majorHAnsi" w:hAnsiTheme="majorHAnsi" w:cstheme="majorHAnsi"/>
                <w:sz w:val="20"/>
                <w:szCs w:val="20"/>
              </w:rPr>
            </w:pPr>
          </w:p>
        </w:tc>
        <w:tc>
          <w:tcPr>
            <w:tcW w:w="419" w:type="dxa"/>
          </w:tcPr>
          <w:p w14:paraId="670764D7" w14:textId="77777777" w:rsidR="00FE317E" w:rsidRPr="003C3EF4" w:rsidRDefault="00FE317E" w:rsidP="00FE317E">
            <w:pPr>
              <w:rPr>
                <w:rFonts w:asciiTheme="majorHAnsi" w:hAnsiTheme="majorHAnsi" w:cstheme="majorHAnsi"/>
                <w:sz w:val="20"/>
                <w:szCs w:val="20"/>
              </w:rPr>
            </w:pPr>
          </w:p>
        </w:tc>
        <w:tc>
          <w:tcPr>
            <w:tcW w:w="419" w:type="dxa"/>
          </w:tcPr>
          <w:p w14:paraId="21B470A9" w14:textId="77777777" w:rsidR="00FE317E" w:rsidRPr="003C3EF4" w:rsidRDefault="00FE317E" w:rsidP="00FE317E">
            <w:pPr>
              <w:rPr>
                <w:rFonts w:asciiTheme="majorHAnsi" w:hAnsiTheme="majorHAnsi" w:cstheme="majorHAnsi"/>
                <w:sz w:val="20"/>
                <w:szCs w:val="20"/>
              </w:rPr>
            </w:pPr>
          </w:p>
        </w:tc>
        <w:tc>
          <w:tcPr>
            <w:tcW w:w="419" w:type="dxa"/>
          </w:tcPr>
          <w:p w14:paraId="2252D418" w14:textId="77777777" w:rsidR="00FE317E" w:rsidRPr="003C3EF4" w:rsidRDefault="00FE317E" w:rsidP="00FE317E">
            <w:pPr>
              <w:rPr>
                <w:rFonts w:asciiTheme="majorHAnsi" w:hAnsiTheme="majorHAnsi" w:cstheme="majorHAnsi"/>
                <w:sz w:val="20"/>
                <w:szCs w:val="20"/>
              </w:rPr>
            </w:pPr>
          </w:p>
        </w:tc>
        <w:tc>
          <w:tcPr>
            <w:tcW w:w="419" w:type="dxa"/>
          </w:tcPr>
          <w:p w14:paraId="5E9F683F" w14:textId="77777777" w:rsidR="00FE317E" w:rsidRPr="003C3EF4" w:rsidRDefault="00FE317E" w:rsidP="00FE317E">
            <w:pPr>
              <w:rPr>
                <w:rFonts w:asciiTheme="majorHAnsi" w:hAnsiTheme="majorHAnsi" w:cstheme="majorHAnsi"/>
                <w:sz w:val="20"/>
                <w:szCs w:val="20"/>
              </w:rPr>
            </w:pPr>
          </w:p>
        </w:tc>
        <w:tc>
          <w:tcPr>
            <w:tcW w:w="419" w:type="dxa"/>
          </w:tcPr>
          <w:p w14:paraId="246F1653" w14:textId="77777777" w:rsidR="00FE317E" w:rsidRPr="003C3EF4" w:rsidRDefault="00FE317E" w:rsidP="00FE317E">
            <w:pPr>
              <w:rPr>
                <w:rFonts w:asciiTheme="majorHAnsi" w:hAnsiTheme="majorHAnsi" w:cstheme="majorHAnsi"/>
                <w:sz w:val="20"/>
                <w:szCs w:val="20"/>
              </w:rPr>
            </w:pPr>
          </w:p>
        </w:tc>
        <w:tc>
          <w:tcPr>
            <w:tcW w:w="419" w:type="dxa"/>
          </w:tcPr>
          <w:p w14:paraId="54B83509" w14:textId="77777777" w:rsidR="00FE317E" w:rsidRPr="003C3EF4" w:rsidRDefault="00FE317E" w:rsidP="00FE317E">
            <w:pPr>
              <w:rPr>
                <w:rFonts w:asciiTheme="majorHAnsi" w:hAnsiTheme="majorHAnsi" w:cstheme="majorHAnsi"/>
                <w:sz w:val="20"/>
                <w:szCs w:val="20"/>
              </w:rPr>
            </w:pPr>
          </w:p>
        </w:tc>
        <w:tc>
          <w:tcPr>
            <w:tcW w:w="419" w:type="dxa"/>
          </w:tcPr>
          <w:p w14:paraId="39D76DAA" w14:textId="77777777" w:rsidR="00FE317E" w:rsidRPr="003C3EF4" w:rsidRDefault="00FE317E" w:rsidP="00FE317E">
            <w:pPr>
              <w:rPr>
                <w:rFonts w:asciiTheme="majorHAnsi" w:hAnsiTheme="majorHAnsi" w:cstheme="majorHAnsi"/>
                <w:sz w:val="20"/>
                <w:szCs w:val="20"/>
              </w:rPr>
            </w:pPr>
          </w:p>
        </w:tc>
      </w:tr>
      <w:tr w:rsidR="00FE317E" w:rsidRPr="003C3EF4" w14:paraId="6ADF4A72" w14:textId="77777777" w:rsidTr="00FE317E">
        <w:trPr>
          <w:jc w:val="center"/>
        </w:trPr>
        <w:tc>
          <w:tcPr>
            <w:tcW w:w="499" w:type="dxa"/>
            <w:vAlign w:val="center"/>
          </w:tcPr>
          <w:p w14:paraId="71F3D042" w14:textId="77777777" w:rsidR="00FE317E" w:rsidRPr="003C3EF4" w:rsidRDefault="00FE317E" w:rsidP="00FE317E">
            <w:pPr>
              <w:jc w:val="center"/>
              <w:rPr>
                <w:rFonts w:asciiTheme="majorHAnsi" w:hAnsiTheme="majorHAnsi" w:cstheme="majorHAnsi"/>
                <w:sz w:val="20"/>
                <w:szCs w:val="20"/>
              </w:rPr>
            </w:pPr>
            <w:r w:rsidRPr="003C3EF4">
              <w:rPr>
                <w:rFonts w:asciiTheme="majorHAnsi" w:hAnsiTheme="majorHAnsi" w:cstheme="majorHAnsi"/>
                <w:sz w:val="20"/>
                <w:szCs w:val="20"/>
              </w:rPr>
              <w:t>3</w:t>
            </w:r>
          </w:p>
        </w:tc>
        <w:tc>
          <w:tcPr>
            <w:tcW w:w="1540" w:type="dxa"/>
            <w:vAlign w:val="center"/>
          </w:tcPr>
          <w:p w14:paraId="31896EB6" w14:textId="5B8CC7B3" w:rsidR="00FE317E" w:rsidRPr="00744514" w:rsidRDefault="00FE317E" w:rsidP="00FE317E">
            <w:pPr>
              <w:rPr>
                <w:rFonts w:asciiTheme="majorHAnsi" w:hAnsiTheme="majorHAnsi" w:cstheme="majorHAnsi"/>
                <w:sz w:val="20"/>
                <w:szCs w:val="20"/>
              </w:rPr>
            </w:pPr>
            <w:r w:rsidRPr="00744514">
              <w:rPr>
                <w:rFonts w:asciiTheme="majorHAnsi" w:hAnsiTheme="majorHAnsi" w:cstheme="majorHAnsi"/>
                <w:sz w:val="20"/>
                <w:szCs w:val="20"/>
              </w:rPr>
              <w:t>Obtención de Datos</w:t>
            </w:r>
          </w:p>
        </w:tc>
        <w:tc>
          <w:tcPr>
            <w:tcW w:w="337" w:type="dxa"/>
          </w:tcPr>
          <w:p w14:paraId="006903FA" w14:textId="77777777" w:rsidR="00FE317E" w:rsidRPr="003C3EF4" w:rsidRDefault="00FE317E" w:rsidP="00FE317E">
            <w:pPr>
              <w:rPr>
                <w:rFonts w:asciiTheme="majorHAnsi" w:hAnsiTheme="majorHAnsi" w:cstheme="majorHAnsi"/>
                <w:sz w:val="20"/>
                <w:szCs w:val="20"/>
              </w:rPr>
            </w:pPr>
          </w:p>
        </w:tc>
        <w:tc>
          <w:tcPr>
            <w:tcW w:w="336" w:type="dxa"/>
          </w:tcPr>
          <w:p w14:paraId="57CA48B6"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0654657C"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6EC5EF1B"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3A72CD54"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613BE65B"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52011EE7"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100B68B3" w14:textId="77777777" w:rsidR="00FE317E" w:rsidRPr="003C3EF4" w:rsidRDefault="00FE317E" w:rsidP="00FE317E">
            <w:pPr>
              <w:rPr>
                <w:rFonts w:asciiTheme="majorHAnsi" w:hAnsiTheme="majorHAnsi" w:cstheme="majorHAnsi"/>
                <w:sz w:val="20"/>
                <w:szCs w:val="20"/>
              </w:rPr>
            </w:pPr>
          </w:p>
        </w:tc>
        <w:tc>
          <w:tcPr>
            <w:tcW w:w="335" w:type="dxa"/>
            <w:shd w:val="clear" w:color="auto" w:fill="7F7F7F" w:themeFill="text1" w:themeFillTint="80"/>
          </w:tcPr>
          <w:p w14:paraId="20BC5A45"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74DFC83A"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48115DFE"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5D4FBC1A" w14:textId="77777777" w:rsidR="00FE317E" w:rsidRPr="003C3EF4" w:rsidRDefault="00FE317E" w:rsidP="00FE317E">
            <w:pPr>
              <w:rPr>
                <w:rFonts w:asciiTheme="majorHAnsi" w:hAnsiTheme="majorHAnsi" w:cstheme="majorHAnsi"/>
                <w:sz w:val="20"/>
                <w:szCs w:val="20"/>
              </w:rPr>
            </w:pPr>
          </w:p>
        </w:tc>
        <w:tc>
          <w:tcPr>
            <w:tcW w:w="419" w:type="dxa"/>
          </w:tcPr>
          <w:p w14:paraId="56F021B0" w14:textId="77777777" w:rsidR="00FE317E" w:rsidRPr="003C3EF4" w:rsidRDefault="00FE317E" w:rsidP="00FE317E">
            <w:pPr>
              <w:rPr>
                <w:rFonts w:asciiTheme="majorHAnsi" w:hAnsiTheme="majorHAnsi" w:cstheme="majorHAnsi"/>
                <w:sz w:val="20"/>
                <w:szCs w:val="20"/>
              </w:rPr>
            </w:pPr>
          </w:p>
        </w:tc>
        <w:tc>
          <w:tcPr>
            <w:tcW w:w="419" w:type="dxa"/>
          </w:tcPr>
          <w:p w14:paraId="55493A86" w14:textId="77777777" w:rsidR="00FE317E" w:rsidRPr="003C3EF4" w:rsidRDefault="00FE317E" w:rsidP="00FE317E">
            <w:pPr>
              <w:rPr>
                <w:rFonts w:asciiTheme="majorHAnsi" w:hAnsiTheme="majorHAnsi" w:cstheme="majorHAnsi"/>
                <w:sz w:val="20"/>
                <w:szCs w:val="20"/>
              </w:rPr>
            </w:pPr>
          </w:p>
        </w:tc>
        <w:tc>
          <w:tcPr>
            <w:tcW w:w="419" w:type="dxa"/>
          </w:tcPr>
          <w:p w14:paraId="7556FB7F" w14:textId="77777777" w:rsidR="00FE317E" w:rsidRPr="003C3EF4" w:rsidRDefault="00FE317E" w:rsidP="00FE317E">
            <w:pPr>
              <w:rPr>
                <w:rFonts w:asciiTheme="majorHAnsi" w:hAnsiTheme="majorHAnsi" w:cstheme="majorHAnsi"/>
                <w:sz w:val="20"/>
                <w:szCs w:val="20"/>
              </w:rPr>
            </w:pPr>
          </w:p>
        </w:tc>
        <w:tc>
          <w:tcPr>
            <w:tcW w:w="419" w:type="dxa"/>
          </w:tcPr>
          <w:p w14:paraId="24FB28A8" w14:textId="77777777" w:rsidR="00FE317E" w:rsidRPr="003C3EF4" w:rsidRDefault="00FE317E" w:rsidP="00FE317E">
            <w:pPr>
              <w:rPr>
                <w:rFonts w:asciiTheme="majorHAnsi" w:hAnsiTheme="majorHAnsi" w:cstheme="majorHAnsi"/>
                <w:sz w:val="20"/>
                <w:szCs w:val="20"/>
              </w:rPr>
            </w:pPr>
          </w:p>
        </w:tc>
        <w:tc>
          <w:tcPr>
            <w:tcW w:w="419" w:type="dxa"/>
          </w:tcPr>
          <w:p w14:paraId="52536FB3" w14:textId="77777777" w:rsidR="00FE317E" w:rsidRPr="003C3EF4" w:rsidRDefault="00FE317E" w:rsidP="00FE317E">
            <w:pPr>
              <w:rPr>
                <w:rFonts w:asciiTheme="majorHAnsi" w:hAnsiTheme="majorHAnsi" w:cstheme="majorHAnsi"/>
                <w:sz w:val="20"/>
                <w:szCs w:val="20"/>
              </w:rPr>
            </w:pPr>
          </w:p>
        </w:tc>
        <w:tc>
          <w:tcPr>
            <w:tcW w:w="419" w:type="dxa"/>
          </w:tcPr>
          <w:p w14:paraId="65F1087B" w14:textId="77777777" w:rsidR="00FE317E" w:rsidRPr="003C3EF4" w:rsidRDefault="00FE317E" w:rsidP="00FE317E">
            <w:pPr>
              <w:rPr>
                <w:rFonts w:asciiTheme="majorHAnsi" w:hAnsiTheme="majorHAnsi" w:cstheme="majorHAnsi"/>
                <w:sz w:val="20"/>
                <w:szCs w:val="20"/>
              </w:rPr>
            </w:pPr>
          </w:p>
        </w:tc>
      </w:tr>
      <w:tr w:rsidR="00FE317E" w:rsidRPr="003C3EF4" w14:paraId="2AE801A4" w14:textId="77777777" w:rsidTr="00FE317E">
        <w:trPr>
          <w:jc w:val="center"/>
        </w:trPr>
        <w:tc>
          <w:tcPr>
            <w:tcW w:w="499" w:type="dxa"/>
            <w:vAlign w:val="center"/>
          </w:tcPr>
          <w:p w14:paraId="1337E99C" w14:textId="77777777" w:rsidR="00FE317E" w:rsidRPr="003C3EF4" w:rsidRDefault="00FE317E" w:rsidP="00FE317E">
            <w:pPr>
              <w:jc w:val="center"/>
              <w:rPr>
                <w:rFonts w:asciiTheme="majorHAnsi" w:hAnsiTheme="majorHAnsi" w:cstheme="majorHAnsi"/>
                <w:sz w:val="20"/>
                <w:szCs w:val="20"/>
              </w:rPr>
            </w:pPr>
            <w:r w:rsidRPr="003C3EF4">
              <w:rPr>
                <w:rFonts w:asciiTheme="majorHAnsi" w:hAnsiTheme="majorHAnsi" w:cstheme="majorHAnsi"/>
                <w:sz w:val="20"/>
                <w:szCs w:val="20"/>
              </w:rPr>
              <w:t>4</w:t>
            </w:r>
          </w:p>
        </w:tc>
        <w:tc>
          <w:tcPr>
            <w:tcW w:w="1540" w:type="dxa"/>
            <w:vAlign w:val="center"/>
          </w:tcPr>
          <w:p w14:paraId="6309B241" w14:textId="00AF1228" w:rsidR="00FE317E" w:rsidRPr="00744514" w:rsidRDefault="00FE317E" w:rsidP="00FE317E">
            <w:pPr>
              <w:rPr>
                <w:rFonts w:asciiTheme="majorHAnsi" w:hAnsiTheme="majorHAnsi" w:cstheme="majorHAnsi"/>
                <w:sz w:val="20"/>
                <w:szCs w:val="20"/>
              </w:rPr>
            </w:pPr>
            <w:r w:rsidRPr="00744514">
              <w:rPr>
                <w:rFonts w:asciiTheme="majorHAnsi" w:hAnsiTheme="majorHAnsi" w:cstheme="majorHAnsi"/>
                <w:sz w:val="20"/>
                <w:szCs w:val="20"/>
              </w:rPr>
              <w:t>Análisis de datos</w:t>
            </w:r>
          </w:p>
        </w:tc>
        <w:tc>
          <w:tcPr>
            <w:tcW w:w="337" w:type="dxa"/>
          </w:tcPr>
          <w:p w14:paraId="06084461" w14:textId="77777777" w:rsidR="00FE317E" w:rsidRPr="003C3EF4" w:rsidRDefault="00FE317E" w:rsidP="00FE317E">
            <w:pPr>
              <w:rPr>
                <w:rFonts w:asciiTheme="majorHAnsi" w:hAnsiTheme="majorHAnsi" w:cstheme="majorHAnsi"/>
                <w:sz w:val="20"/>
                <w:szCs w:val="20"/>
              </w:rPr>
            </w:pPr>
          </w:p>
        </w:tc>
        <w:tc>
          <w:tcPr>
            <w:tcW w:w="336" w:type="dxa"/>
          </w:tcPr>
          <w:p w14:paraId="0633EBC6" w14:textId="77777777" w:rsidR="00FE317E" w:rsidRPr="003C3EF4" w:rsidRDefault="00FE317E" w:rsidP="00FE317E">
            <w:pPr>
              <w:rPr>
                <w:rFonts w:asciiTheme="majorHAnsi" w:hAnsiTheme="majorHAnsi" w:cstheme="majorHAnsi"/>
                <w:sz w:val="20"/>
                <w:szCs w:val="20"/>
              </w:rPr>
            </w:pPr>
          </w:p>
        </w:tc>
        <w:tc>
          <w:tcPr>
            <w:tcW w:w="335" w:type="dxa"/>
          </w:tcPr>
          <w:p w14:paraId="10E8B6B1" w14:textId="77777777" w:rsidR="00FE317E" w:rsidRPr="003C3EF4" w:rsidRDefault="00FE317E" w:rsidP="00FE317E">
            <w:pPr>
              <w:rPr>
                <w:rFonts w:asciiTheme="majorHAnsi" w:hAnsiTheme="majorHAnsi" w:cstheme="majorHAnsi"/>
                <w:sz w:val="20"/>
                <w:szCs w:val="20"/>
              </w:rPr>
            </w:pPr>
          </w:p>
        </w:tc>
        <w:tc>
          <w:tcPr>
            <w:tcW w:w="335" w:type="dxa"/>
          </w:tcPr>
          <w:p w14:paraId="4AB55AC6" w14:textId="77777777" w:rsidR="00FE317E" w:rsidRPr="003C3EF4" w:rsidRDefault="00FE317E" w:rsidP="00FE317E">
            <w:pPr>
              <w:rPr>
                <w:rFonts w:asciiTheme="majorHAnsi" w:hAnsiTheme="majorHAnsi" w:cstheme="majorHAnsi"/>
                <w:sz w:val="20"/>
                <w:szCs w:val="20"/>
              </w:rPr>
            </w:pPr>
          </w:p>
        </w:tc>
        <w:tc>
          <w:tcPr>
            <w:tcW w:w="335" w:type="dxa"/>
          </w:tcPr>
          <w:p w14:paraId="2A6839CB"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7B7DEEBE"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293CF299"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2233AFED" w14:textId="77777777" w:rsidR="00FE317E" w:rsidRPr="003C3EF4" w:rsidRDefault="00FE317E" w:rsidP="00FE317E">
            <w:pPr>
              <w:rPr>
                <w:rFonts w:asciiTheme="majorHAnsi" w:hAnsiTheme="majorHAnsi" w:cstheme="majorHAnsi"/>
                <w:sz w:val="20"/>
                <w:szCs w:val="20"/>
              </w:rPr>
            </w:pPr>
          </w:p>
        </w:tc>
        <w:tc>
          <w:tcPr>
            <w:tcW w:w="335" w:type="dxa"/>
            <w:shd w:val="clear" w:color="auto" w:fill="auto"/>
          </w:tcPr>
          <w:p w14:paraId="33F0D07E"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387B50DC"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6DD9CEA7"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57D9C87D"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58ED4BEF"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2286F893"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2EFAF6B2" w14:textId="77777777" w:rsidR="00FE317E" w:rsidRPr="003C3EF4" w:rsidRDefault="00FE317E" w:rsidP="00FE317E">
            <w:pPr>
              <w:rPr>
                <w:rFonts w:asciiTheme="majorHAnsi" w:hAnsiTheme="majorHAnsi" w:cstheme="majorHAnsi"/>
                <w:sz w:val="20"/>
                <w:szCs w:val="20"/>
              </w:rPr>
            </w:pPr>
          </w:p>
        </w:tc>
        <w:tc>
          <w:tcPr>
            <w:tcW w:w="419" w:type="dxa"/>
          </w:tcPr>
          <w:p w14:paraId="6CD6D597" w14:textId="77777777" w:rsidR="00FE317E" w:rsidRPr="003C3EF4" w:rsidRDefault="00FE317E" w:rsidP="00FE317E">
            <w:pPr>
              <w:rPr>
                <w:rFonts w:asciiTheme="majorHAnsi" w:hAnsiTheme="majorHAnsi" w:cstheme="majorHAnsi"/>
                <w:sz w:val="20"/>
                <w:szCs w:val="20"/>
              </w:rPr>
            </w:pPr>
          </w:p>
        </w:tc>
        <w:tc>
          <w:tcPr>
            <w:tcW w:w="419" w:type="dxa"/>
          </w:tcPr>
          <w:p w14:paraId="08CCF446" w14:textId="77777777" w:rsidR="00FE317E" w:rsidRPr="003C3EF4" w:rsidRDefault="00FE317E" w:rsidP="00FE317E">
            <w:pPr>
              <w:rPr>
                <w:rFonts w:asciiTheme="majorHAnsi" w:hAnsiTheme="majorHAnsi" w:cstheme="majorHAnsi"/>
                <w:sz w:val="20"/>
                <w:szCs w:val="20"/>
              </w:rPr>
            </w:pPr>
          </w:p>
        </w:tc>
        <w:tc>
          <w:tcPr>
            <w:tcW w:w="419" w:type="dxa"/>
          </w:tcPr>
          <w:p w14:paraId="39C3E2FE" w14:textId="77777777" w:rsidR="00FE317E" w:rsidRPr="003C3EF4" w:rsidRDefault="00FE317E" w:rsidP="00FE317E">
            <w:pPr>
              <w:rPr>
                <w:rFonts w:asciiTheme="majorHAnsi" w:hAnsiTheme="majorHAnsi" w:cstheme="majorHAnsi"/>
                <w:sz w:val="20"/>
                <w:szCs w:val="20"/>
              </w:rPr>
            </w:pPr>
          </w:p>
        </w:tc>
      </w:tr>
      <w:tr w:rsidR="00FE317E" w:rsidRPr="003C3EF4" w14:paraId="548F1BF8" w14:textId="77777777" w:rsidTr="00C53863">
        <w:trPr>
          <w:jc w:val="center"/>
        </w:trPr>
        <w:tc>
          <w:tcPr>
            <w:tcW w:w="499" w:type="dxa"/>
            <w:vAlign w:val="center"/>
          </w:tcPr>
          <w:p w14:paraId="2193C27A" w14:textId="77777777" w:rsidR="00FE317E" w:rsidRPr="003C3EF4" w:rsidRDefault="00FE317E" w:rsidP="00FE317E">
            <w:pPr>
              <w:jc w:val="center"/>
              <w:rPr>
                <w:rFonts w:asciiTheme="majorHAnsi" w:hAnsiTheme="majorHAnsi" w:cstheme="majorHAnsi"/>
                <w:sz w:val="20"/>
                <w:szCs w:val="20"/>
              </w:rPr>
            </w:pPr>
            <w:r w:rsidRPr="003C3EF4">
              <w:rPr>
                <w:rFonts w:asciiTheme="majorHAnsi" w:hAnsiTheme="majorHAnsi" w:cstheme="majorHAnsi"/>
                <w:sz w:val="20"/>
                <w:szCs w:val="20"/>
              </w:rPr>
              <w:t>5</w:t>
            </w:r>
          </w:p>
        </w:tc>
        <w:tc>
          <w:tcPr>
            <w:tcW w:w="1540" w:type="dxa"/>
            <w:vAlign w:val="center"/>
          </w:tcPr>
          <w:p w14:paraId="3C988A41" w14:textId="4A7C72AA" w:rsidR="00FE317E" w:rsidRPr="00744514" w:rsidRDefault="00FE317E" w:rsidP="00FE317E">
            <w:pPr>
              <w:rPr>
                <w:rFonts w:asciiTheme="majorHAnsi" w:hAnsiTheme="majorHAnsi" w:cstheme="majorHAnsi"/>
                <w:sz w:val="20"/>
                <w:szCs w:val="20"/>
              </w:rPr>
            </w:pPr>
            <w:r w:rsidRPr="00744514">
              <w:rPr>
                <w:rFonts w:asciiTheme="majorHAnsi" w:hAnsiTheme="majorHAnsi" w:cstheme="majorHAnsi"/>
                <w:sz w:val="20"/>
                <w:szCs w:val="20"/>
              </w:rPr>
              <w:t xml:space="preserve">Análisis </w:t>
            </w:r>
            <w:r w:rsidR="009972DE" w:rsidRPr="00744514">
              <w:rPr>
                <w:rFonts w:asciiTheme="majorHAnsi" w:hAnsiTheme="majorHAnsi" w:cstheme="majorHAnsi"/>
                <w:sz w:val="20"/>
                <w:szCs w:val="20"/>
              </w:rPr>
              <w:t>Sociodemográfico</w:t>
            </w:r>
          </w:p>
        </w:tc>
        <w:tc>
          <w:tcPr>
            <w:tcW w:w="337" w:type="dxa"/>
          </w:tcPr>
          <w:p w14:paraId="42FCA17A" w14:textId="77777777" w:rsidR="00FE317E" w:rsidRPr="003C3EF4" w:rsidRDefault="00FE317E" w:rsidP="00FE317E">
            <w:pPr>
              <w:rPr>
                <w:rFonts w:asciiTheme="majorHAnsi" w:hAnsiTheme="majorHAnsi" w:cstheme="majorHAnsi"/>
                <w:sz w:val="20"/>
                <w:szCs w:val="20"/>
              </w:rPr>
            </w:pPr>
          </w:p>
        </w:tc>
        <w:tc>
          <w:tcPr>
            <w:tcW w:w="336" w:type="dxa"/>
          </w:tcPr>
          <w:p w14:paraId="70CB9232" w14:textId="77777777" w:rsidR="00FE317E" w:rsidRPr="003C3EF4" w:rsidRDefault="00FE317E" w:rsidP="00FE317E">
            <w:pPr>
              <w:rPr>
                <w:rFonts w:asciiTheme="majorHAnsi" w:hAnsiTheme="majorHAnsi" w:cstheme="majorHAnsi"/>
                <w:sz w:val="20"/>
                <w:szCs w:val="20"/>
              </w:rPr>
            </w:pPr>
          </w:p>
        </w:tc>
        <w:tc>
          <w:tcPr>
            <w:tcW w:w="335" w:type="dxa"/>
          </w:tcPr>
          <w:p w14:paraId="4CB46FF0" w14:textId="77777777" w:rsidR="00FE317E" w:rsidRPr="003C3EF4" w:rsidRDefault="00FE317E" w:rsidP="00FE317E">
            <w:pPr>
              <w:rPr>
                <w:rFonts w:asciiTheme="majorHAnsi" w:hAnsiTheme="majorHAnsi" w:cstheme="majorHAnsi"/>
                <w:sz w:val="20"/>
                <w:szCs w:val="20"/>
              </w:rPr>
            </w:pPr>
          </w:p>
        </w:tc>
        <w:tc>
          <w:tcPr>
            <w:tcW w:w="335" w:type="dxa"/>
          </w:tcPr>
          <w:p w14:paraId="41373A0E" w14:textId="77777777" w:rsidR="00FE317E" w:rsidRPr="003C3EF4" w:rsidRDefault="00FE317E" w:rsidP="00FE317E">
            <w:pPr>
              <w:rPr>
                <w:rFonts w:asciiTheme="majorHAnsi" w:hAnsiTheme="majorHAnsi" w:cstheme="majorHAnsi"/>
                <w:sz w:val="20"/>
                <w:szCs w:val="20"/>
              </w:rPr>
            </w:pPr>
          </w:p>
        </w:tc>
        <w:tc>
          <w:tcPr>
            <w:tcW w:w="335" w:type="dxa"/>
          </w:tcPr>
          <w:p w14:paraId="7EBB0C31" w14:textId="77777777" w:rsidR="00FE317E" w:rsidRPr="003C3EF4" w:rsidRDefault="00FE317E" w:rsidP="00FE317E">
            <w:pPr>
              <w:rPr>
                <w:rFonts w:asciiTheme="majorHAnsi" w:hAnsiTheme="majorHAnsi" w:cstheme="majorHAnsi"/>
                <w:sz w:val="20"/>
                <w:szCs w:val="20"/>
              </w:rPr>
            </w:pPr>
          </w:p>
        </w:tc>
        <w:tc>
          <w:tcPr>
            <w:tcW w:w="335" w:type="dxa"/>
          </w:tcPr>
          <w:p w14:paraId="68CF9D39" w14:textId="77777777" w:rsidR="00FE317E" w:rsidRPr="003C3EF4" w:rsidRDefault="00FE317E" w:rsidP="00FE317E">
            <w:pPr>
              <w:rPr>
                <w:rFonts w:asciiTheme="majorHAnsi" w:hAnsiTheme="majorHAnsi" w:cstheme="majorHAnsi"/>
                <w:sz w:val="20"/>
                <w:szCs w:val="20"/>
              </w:rPr>
            </w:pPr>
          </w:p>
        </w:tc>
        <w:tc>
          <w:tcPr>
            <w:tcW w:w="335" w:type="dxa"/>
          </w:tcPr>
          <w:p w14:paraId="7FCF836C" w14:textId="77777777" w:rsidR="00FE317E" w:rsidRPr="003C3EF4" w:rsidRDefault="00FE317E" w:rsidP="00FE317E">
            <w:pPr>
              <w:rPr>
                <w:rFonts w:asciiTheme="majorHAnsi" w:hAnsiTheme="majorHAnsi" w:cstheme="majorHAnsi"/>
                <w:sz w:val="20"/>
                <w:szCs w:val="20"/>
              </w:rPr>
            </w:pPr>
          </w:p>
        </w:tc>
        <w:tc>
          <w:tcPr>
            <w:tcW w:w="335" w:type="dxa"/>
          </w:tcPr>
          <w:p w14:paraId="56F1BFC4" w14:textId="77777777" w:rsidR="00FE317E" w:rsidRPr="003C3EF4" w:rsidRDefault="00FE317E" w:rsidP="00FE317E">
            <w:pPr>
              <w:rPr>
                <w:rFonts w:asciiTheme="majorHAnsi" w:hAnsiTheme="majorHAnsi" w:cstheme="majorHAnsi"/>
                <w:sz w:val="20"/>
                <w:szCs w:val="20"/>
              </w:rPr>
            </w:pPr>
          </w:p>
        </w:tc>
        <w:tc>
          <w:tcPr>
            <w:tcW w:w="335" w:type="dxa"/>
          </w:tcPr>
          <w:p w14:paraId="1356B406" w14:textId="77777777" w:rsidR="00FE317E" w:rsidRPr="003C3EF4" w:rsidRDefault="00FE317E" w:rsidP="00FE317E">
            <w:pPr>
              <w:rPr>
                <w:rFonts w:asciiTheme="majorHAnsi" w:hAnsiTheme="majorHAnsi" w:cstheme="majorHAnsi"/>
                <w:sz w:val="20"/>
                <w:szCs w:val="20"/>
              </w:rPr>
            </w:pPr>
          </w:p>
        </w:tc>
        <w:tc>
          <w:tcPr>
            <w:tcW w:w="419" w:type="dxa"/>
          </w:tcPr>
          <w:p w14:paraId="0044FA4A"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71428D85"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213C20B4"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1ABF6525" w14:textId="77777777" w:rsidR="00FE317E" w:rsidRPr="003C3EF4" w:rsidRDefault="00FE317E" w:rsidP="00FE317E">
            <w:pPr>
              <w:rPr>
                <w:rFonts w:asciiTheme="majorHAnsi" w:hAnsiTheme="majorHAnsi" w:cstheme="majorHAnsi"/>
                <w:sz w:val="20"/>
                <w:szCs w:val="20"/>
              </w:rPr>
            </w:pPr>
          </w:p>
        </w:tc>
        <w:tc>
          <w:tcPr>
            <w:tcW w:w="419" w:type="dxa"/>
          </w:tcPr>
          <w:p w14:paraId="3B98086B"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5287D1C1" w14:textId="77777777" w:rsidR="00FE317E" w:rsidRPr="003C3EF4" w:rsidRDefault="00FE317E" w:rsidP="00FE317E">
            <w:pPr>
              <w:rPr>
                <w:rFonts w:asciiTheme="majorHAnsi" w:hAnsiTheme="majorHAnsi" w:cstheme="majorHAnsi"/>
                <w:sz w:val="20"/>
                <w:szCs w:val="20"/>
              </w:rPr>
            </w:pPr>
          </w:p>
        </w:tc>
        <w:tc>
          <w:tcPr>
            <w:tcW w:w="419" w:type="dxa"/>
          </w:tcPr>
          <w:p w14:paraId="3F86ADA2" w14:textId="77777777" w:rsidR="00FE317E" w:rsidRPr="003C3EF4" w:rsidRDefault="00FE317E" w:rsidP="00FE317E">
            <w:pPr>
              <w:rPr>
                <w:rFonts w:asciiTheme="majorHAnsi" w:hAnsiTheme="majorHAnsi" w:cstheme="majorHAnsi"/>
                <w:sz w:val="20"/>
                <w:szCs w:val="20"/>
              </w:rPr>
            </w:pPr>
          </w:p>
        </w:tc>
        <w:tc>
          <w:tcPr>
            <w:tcW w:w="419" w:type="dxa"/>
          </w:tcPr>
          <w:p w14:paraId="2CBFF57F" w14:textId="77777777" w:rsidR="00FE317E" w:rsidRPr="003C3EF4" w:rsidRDefault="00FE317E" w:rsidP="00FE317E">
            <w:pPr>
              <w:rPr>
                <w:rFonts w:asciiTheme="majorHAnsi" w:hAnsiTheme="majorHAnsi" w:cstheme="majorHAnsi"/>
                <w:sz w:val="20"/>
                <w:szCs w:val="20"/>
              </w:rPr>
            </w:pPr>
          </w:p>
        </w:tc>
        <w:tc>
          <w:tcPr>
            <w:tcW w:w="419" w:type="dxa"/>
          </w:tcPr>
          <w:p w14:paraId="5B39D437" w14:textId="77777777" w:rsidR="00FE317E" w:rsidRPr="003C3EF4" w:rsidRDefault="00FE317E" w:rsidP="00FE317E">
            <w:pPr>
              <w:rPr>
                <w:rFonts w:asciiTheme="majorHAnsi" w:hAnsiTheme="majorHAnsi" w:cstheme="majorHAnsi"/>
                <w:sz w:val="20"/>
                <w:szCs w:val="20"/>
              </w:rPr>
            </w:pPr>
          </w:p>
        </w:tc>
      </w:tr>
      <w:tr w:rsidR="00FE317E" w:rsidRPr="003C3EF4" w14:paraId="023A8053" w14:textId="77777777" w:rsidTr="00C53863">
        <w:trPr>
          <w:jc w:val="center"/>
        </w:trPr>
        <w:tc>
          <w:tcPr>
            <w:tcW w:w="499" w:type="dxa"/>
            <w:vAlign w:val="center"/>
          </w:tcPr>
          <w:p w14:paraId="1130D8B5" w14:textId="77777777" w:rsidR="00FE317E" w:rsidRPr="003C3EF4" w:rsidRDefault="00FE317E" w:rsidP="00FE317E">
            <w:pPr>
              <w:jc w:val="center"/>
              <w:rPr>
                <w:rFonts w:asciiTheme="majorHAnsi" w:hAnsiTheme="majorHAnsi" w:cstheme="majorHAnsi"/>
                <w:sz w:val="20"/>
                <w:szCs w:val="20"/>
              </w:rPr>
            </w:pPr>
            <w:r w:rsidRPr="003C3EF4">
              <w:rPr>
                <w:rFonts w:asciiTheme="majorHAnsi" w:hAnsiTheme="majorHAnsi" w:cstheme="majorHAnsi"/>
                <w:sz w:val="20"/>
                <w:szCs w:val="20"/>
              </w:rPr>
              <w:t>6</w:t>
            </w:r>
          </w:p>
        </w:tc>
        <w:tc>
          <w:tcPr>
            <w:tcW w:w="1540" w:type="dxa"/>
            <w:vAlign w:val="center"/>
          </w:tcPr>
          <w:p w14:paraId="19F6428A" w14:textId="13475A29" w:rsidR="00FE317E" w:rsidRPr="00744514" w:rsidRDefault="00FE317E" w:rsidP="00FE317E">
            <w:pPr>
              <w:rPr>
                <w:rFonts w:asciiTheme="majorHAnsi" w:hAnsiTheme="majorHAnsi" w:cstheme="majorHAnsi"/>
                <w:sz w:val="20"/>
                <w:szCs w:val="20"/>
              </w:rPr>
            </w:pPr>
            <w:r w:rsidRPr="00744514">
              <w:rPr>
                <w:rFonts w:asciiTheme="majorHAnsi" w:hAnsiTheme="majorHAnsi" w:cstheme="majorHAnsi"/>
                <w:sz w:val="20"/>
                <w:szCs w:val="20"/>
              </w:rPr>
              <w:t>Conclusiones</w:t>
            </w:r>
          </w:p>
        </w:tc>
        <w:tc>
          <w:tcPr>
            <w:tcW w:w="337" w:type="dxa"/>
          </w:tcPr>
          <w:p w14:paraId="1763771C" w14:textId="77777777" w:rsidR="00FE317E" w:rsidRPr="003C3EF4" w:rsidRDefault="00FE317E" w:rsidP="00FE317E">
            <w:pPr>
              <w:rPr>
                <w:rFonts w:asciiTheme="majorHAnsi" w:hAnsiTheme="majorHAnsi" w:cstheme="majorHAnsi"/>
                <w:sz w:val="20"/>
                <w:szCs w:val="20"/>
              </w:rPr>
            </w:pPr>
          </w:p>
        </w:tc>
        <w:tc>
          <w:tcPr>
            <w:tcW w:w="336" w:type="dxa"/>
          </w:tcPr>
          <w:p w14:paraId="5DDD31E1" w14:textId="77777777" w:rsidR="00FE317E" w:rsidRPr="003C3EF4" w:rsidRDefault="00FE317E" w:rsidP="00FE317E">
            <w:pPr>
              <w:rPr>
                <w:rFonts w:asciiTheme="majorHAnsi" w:hAnsiTheme="majorHAnsi" w:cstheme="majorHAnsi"/>
                <w:sz w:val="20"/>
                <w:szCs w:val="20"/>
              </w:rPr>
            </w:pPr>
          </w:p>
        </w:tc>
        <w:tc>
          <w:tcPr>
            <w:tcW w:w="335" w:type="dxa"/>
          </w:tcPr>
          <w:p w14:paraId="09CF743C" w14:textId="77777777" w:rsidR="00FE317E" w:rsidRPr="003C3EF4" w:rsidRDefault="00FE317E" w:rsidP="00FE317E">
            <w:pPr>
              <w:rPr>
                <w:rFonts w:asciiTheme="majorHAnsi" w:hAnsiTheme="majorHAnsi" w:cstheme="majorHAnsi"/>
                <w:sz w:val="20"/>
                <w:szCs w:val="20"/>
              </w:rPr>
            </w:pPr>
          </w:p>
        </w:tc>
        <w:tc>
          <w:tcPr>
            <w:tcW w:w="335" w:type="dxa"/>
          </w:tcPr>
          <w:p w14:paraId="76AAE00F" w14:textId="77777777" w:rsidR="00FE317E" w:rsidRPr="003C3EF4" w:rsidRDefault="00FE317E" w:rsidP="00FE317E">
            <w:pPr>
              <w:rPr>
                <w:rFonts w:asciiTheme="majorHAnsi" w:hAnsiTheme="majorHAnsi" w:cstheme="majorHAnsi"/>
                <w:sz w:val="20"/>
                <w:szCs w:val="20"/>
              </w:rPr>
            </w:pPr>
          </w:p>
        </w:tc>
        <w:tc>
          <w:tcPr>
            <w:tcW w:w="335" w:type="dxa"/>
          </w:tcPr>
          <w:p w14:paraId="14629D7B" w14:textId="77777777" w:rsidR="00FE317E" w:rsidRPr="003C3EF4" w:rsidRDefault="00FE317E" w:rsidP="00FE317E">
            <w:pPr>
              <w:rPr>
                <w:rFonts w:asciiTheme="majorHAnsi" w:hAnsiTheme="majorHAnsi" w:cstheme="majorHAnsi"/>
                <w:sz w:val="20"/>
                <w:szCs w:val="20"/>
              </w:rPr>
            </w:pPr>
          </w:p>
        </w:tc>
        <w:tc>
          <w:tcPr>
            <w:tcW w:w="335" w:type="dxa"/>
          </w:tcPr>
          <w:p w14:paraId="26403F3E" w14:textId="77777777" w:rsidR="00FE317E" w:rsidRPr="003C3EF4" w:rsidRDefault="00FE317E" w:rsidP="00FE317E">
            <w:pPr>
              <w:rPr>
                <w:rFonts w:asciiTheme="majorHAnsi" w:hAnsiTheme="majorHAnsi" w:cstheme="majorHAnsi"/>
                <w:sz w:val="20"/>
                <w:szCs w:val="20"/>
              </w:rPr>
            </w:pPr>
          </w:p>
        </w:tc>
        <w:tc>
          <w:tcPr>
            <w:tcW w:w="335" w:type="dxa"/>
          </w:tcPr>
          <w:p w14:paraId="09C6F2E9" w14:textId="77777777" w:rsidR="00FE317E" w:rsidRPr="003C3EF4" w:rsidRDefault="00FE317E" w:rsidP="00FE317E">
            <w:pPr>
              <w:rPr>
                <w:rFonts w:asciiTheme="majorHAnsi" w:hAnsiTheme="majorHAnsi" w:cstheme="majorHAnsi"/>
                <w:sz w:val="20"/>
                <w:szCs w:val="20"/>
              </w:rPr>
            </w:pPr>
          </w:p>
        </w:tc>
        <w:tc>
          <w:tcPr>
            <w:tcW w:w="335" w:type="dxa"/>
          </w:tcPr>
          <w:p w14:paraId="30618FC4" w14:textId="77777777" w:rsidR="00FE317E" w:rsidRPr="003C3EF4" w:rsidRDefault="00FE317E" w:rsidP="00FE317E">
            <w:pPr>
              <w:rPr>
                <w:rFonts w:asciiTheme="majorHAnsi" w:hAnsiTheme="majorHAnsi" w:cstheme="majorHAnsi"/>
                <w:sz w:val="20"/>
                <w:szCs w:val="20"/>
              </w:rPr>
            </w:pPr>
          </w:p>
        </w:tc>
        <w:tc>
          <w:tcPr>
            <w:tcW w:w="335" w:type="dxa"/>
          </w:tcPr>
          <w:p w14:paraId="29D511BE"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6E16810F"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706210E3"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7D2EB8CA"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047425FB"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76E1C6C0"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4E92B946"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6DDA8047"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7278196D" w14:textId="77777777" w:rsidR="00FE317E" w:rsidRPr="003C3EF4" w:rsidRDefault="00FE317E" w:rsidP="00FE317E">
            <w:pPr>
              <w:rPr>
                <w:rFonts w:asciiTheme="majorHAnsi" w:hAnsiTheme="majorHAnsi" w:cstheme="majorHAnsi"/>
                <w:sz w:val="20"/>
                <w:szCs w:val="20"/>
              </w:rPr>
            </w:pPr>
          </w:p>
        </w:tc>
        <w:tc>
          <w:tcPr>
            <w:tcW w:w="419" w:type="dxa"/>
          </w:tcPr>
          <w:p w14:paraId="047471B3" w14:textId="77777777" w:rsidR="00FE317E" w:rsidRPr="003C3EF4" w:rsidRDefault="00FE317E" w:rsidP="00FE317E">
            <w:pPr>
              <w:rPr>
                <w:rFonts w:asciiTheme="majorHAnsi" w:hAnsiTheme="majorHAnsi" w:cstheme="majorHAnsi"/>
                <w:sz w:val="20"/>
                <w:szCs w:val="20"/>
              </w:rPr>
            </w:pPr>
          </w:p>
        </w:tc>
      </w:tr>
      <w:tr w:rsidR="00FE317E" w:rsidRPr="003C3EF4" w14:paraId="0EDE5DC8" w14:textId="77777777" w:rsidTr="00C53863">
        <w:trPr>
          <w:jc w:val="center"/>
        </w:trPr>
        <w:tc>
          <w:tcPr>
            <w:tcW w:w="499" w:type="dxa"/>
            <w:vAlign w:val="center"/>
          </w:tcPr>
          <w:p w14:paraId="416641FB" w14:textId="77777777" w:rsidR="00FE317E" w:rsidRPr="003C3EF4" w:rsidRDefault="00FE317E" w:rsidP="00FE317E">
            <w:pPr>
              <w:jc w:val="center"/>
              <w:rPr>
                <w:rFonts w:asciiTheme="majorHAnsi" w:hAnsiTheme="majorHAnsi" w:cstheme="majorHAnsi"/>
                <w:sz w:val="20"/>
                <w:szCs w:val="20"/>
              </w:rPr>
            </w:pPr>
            <w:r w:rsidRPr="003C3EF4">
              <w:rPr>
                <w:rFonts w:asciiTheme="majorHAnsi" w:hAnsiTheme="majorHAnsi" w:cstheme="majorHAnsi"/>
                <w:sz w:val="20"/>
                <w:szCs w:val="20"/>
              </w:rPr>
              <w:t>8</w:t>
            </w:r>
          </w:p>
        </w:tc>
        <w:tc>
          <w:tcPr>
            <w:tcW w:w="1540" w:type="dxa"/>
            <w:vAlign w:val="center"/>
          </w:tcPr>
          <w:p w14:paraId="0AFE1766" w14:textId="5DDD36E8" w:rsidR="00FE317E" w:rsidRPr="00744514" w:rsidRDefault="00FE317E" w:rsidP="00FE317E">
            <w:pPr>
              <w:rPr>
                <w:rFonts w:asciiTheme="majorHAnsi" w:hAnsiTheme="majorHAnsi" w:cstheme="majorHAnsi"/>
                <w:sz w:val="20"/>
                <w:szCs w:val="20"/>
              </w:rPr>
            </w:pPr>
            <w:r w:rsidRPr="00744514">
              <w:rPr>
                <w:rFonts w:asciiTheme="majorHAnsi" w:hAnsiTheme="majorHAnsi" w:cstheme="majorHAnsi"/>
                <w:sz w:val="20"/>
                <w:szCs w:val="20"/>
              </w:rPr>
              <w:t>Revisión General</w:t>
            </w:r>
          </w:p>
        </w:tc>
        <w:tc>
          <w:tcPr>
            <w:tcW w:w="337" w:type="dxa"/>
          </w:tcPr>
          <w:p w14:paraId="50D45608" w14:textId="77777777" w:rsidR="00FE317E" w:rsidRPr="003C3EF4" w:rsidRDefault="00FE317E" w:rsidP="00FE317E">
            <w:pPr>
              <w:rPr>
                <w:rFonts w:asciiTheme="majorHAnsi" w:hAnsiTheme="majorHAnsi" w:cstheme="majorHAnsi"/>
                <w:sz w:val="20"/>
                <w:szCs w:val="20"/>
              </w:rPr>
            </w:pPr>
          </w:p>
        </w:tc>
        <w:tc>
          <w:tcPr>
            <w:tcW w:w="336" w:type="dxa"/>
          </w:tcPr>
          <w:p w14:paraId="7CF550A9" w14:textId="77777777" w:rsidR="00FE317E" w:rsidRPr="003C3EF4" w:rsidRDefault="00FE317E" w:rsidP="00FE317E">
            <w:pPr>
              <w:rPr>
                <w:rFonts w:asciiTheme="majorHAnsi" w:hAnsiTheme="majorHAnsi" w:cstheme="majorHAnsi"/>
                <w:sz w:val="20"/>
                <w:szCs w:val="20"/>
              </w:rPr>
            </w:pPr>
          </w:p>
        </w:tc>
        <w:tc>
          <w:tcPr>
            <w:tcW w:w="335" w:type="dxa"/>
          </w:tcPr>
          <w:p w14:paraId="6A2468D7" w14:textId="77777777" w:rsidR="00FE317E" w:rsidRPr="003C3EF4" w:rsidRDefault="00FE317E" w:rsidP="00FE317E">
            <w:pPr>
              <w:rPr>
                <w:rFonts w:asciiTheme="majorHAnsi" w:hAnsiTheme="majorHAnsi" w:cstheme="majorHAnsi"/>
                <w:sz w:val="20"/>
                <w:szCs w:val="20"/>
              </w:rPr>
            </w:pPr>
          </w:p>
        </w:tc>
        <w:tc>
          <w:tcPr>
            <w:tcW w:w="335" w:type="dxa"/>
          </w:tcPr>
          <w:p w14:paraId="11D6ED47" w14:textId="77777777" w:rsidR="00FE317E" w:rsidRPr="003C3EF4" w:rsidRDefault="00FE317E" w:rsidP="00FE317E">
            <w:pPr>
              <w:rPr>
                <w:rFonts w:asciiTheme="majorHAnsi" w:hAnsiTheme="majorHAnsi" w:cstheme="majorHAnsi"/>
                <w:sz w:val="20"/>
                <w:szCs w:val="20"/>
              </w:rPr>
            </w:pPr>
          </w:p>
        </w:tc>
        <w:tc>
          <w:tcPr>
            <w:tcW w:w="335" w:type="dxa"/>
          </w:tcPr>
          <w:p w14:paraId="7D598937" w14:textId="77777777" w:rsidR="00FE317E" w:rsidRPr="003C3EF4" w:rsidRDefault="00FE317E" w:rsidP="00FE317E">
            <w:pPr>
              <w:rPr>
                <w:rFonts w:asciiTheme="majorHAnsi" w:hAnsiTheme="majorHAnsi" w:cstheme="majorHAnsi"/>
                <w:sz w:val="20"/>
                <w:szCs w:val="20"/>
              </w:rPr>
            </w:pPr>
          </w:p>
        </w:tc>
        <w:tc>
          <w:tcPr>
            <w:tcW w:w="335" w:type="dxa"/>
          </w:tcPr>
          <w:p w14:paraId="6EF20DAC" w14:textId="77777777" w:rsidR="00FE317E" w:rsidRPr="003C3EF4" w:rsidRDefault="00FE317E" w:rsidP="00FE317E">
            <w:pPr>
              <w:rPr>
                <w:rFonts w:asciiTheme="majorHAnsi" w:hAnsiTheme="majorHAnsi" w:cstheme="majorHAnsi"/>
                <w:sz w:val="20"/>
                <w:szCs w:val="20"/>
              </w:rPr>
            </w:pPr>
          </w:p>
        </w:tc>
        <w:tc>
          <w:tcPr>
            <w:tcW w:w="335" w:type="dxa"/>
          </w:tcPr>
          <w:p w14:paraId="570361B7" w14:textId="77777777" w:rsidR="00FE317E" w:rsidRPr="003C3EF4" w:rsidRDefault="00FE317E" w:rsidP="00FE317E">
            <w:pPr>
              <w:rPr>
                <w:rFonts w:asciiTheme="majorHAnsi" w:hAnsiTheme="majorHAnsi" w:cstheme="majorHAnsi"/>
                <w:sz w:val="20"/>
                <w:szCs w:val="20"/>
              </w:rPr>
            </w:pPr>
          </w:p>
        </w:tc>
        <w:tc>
          <w:tcPr>
            <w:tcW w:w="335" w:type="dxa"/>
          </w:tcPr>
          <w:p w14:paraId="37C8886A" w14:textId="77777777" w:rsidR="00FE317E" w:rsidRPr="003C3EF4" w:rsidRDefault="00FE317E" w:rsidP="00FE317E">
            <w:pPr>
              <w:rPr>
                <w:rFonts w:asciiTheme="majorHAnsi" w:hAnsiTheme="majorHAnsi" w:cstheme="majorHAnsi"/>
                <w:sz w:val="20"/>
                <w:szCs w:val="20"/>
              </w:rPr>
            </w:pPr>
          </w:p>
        </w:tc>
        <w:tc>
          <w:tcPr>
            <w:tcW w:w="335" w:type="dxa"/>
          </w:tcPr>
          <w:p w14:paraId="232629AB" w14:textId="77777777" w:rsidR="00FE317E" w:rsidRPr="003C3EF4" w:rsidRDefault="00FE317E" w:rsidP="00FE317E">
            <w:pPr>
              <w:rPr>
                <w:rFonts w:asciiTheme="majorHAnsi" w:hAnsiTheme="majorHAnsi" w:cstheme="majorHAnsi"/>
                <w:sz w:val="20"/>
                <w:szCs w:val="20"/>
              </w:rPr>
            </w:pPr>
          </w:p>
        </w:tc>
        <w:tc>
          <w:tcPr>
            <w:tcW w:w="419" w:type="dxa"/>
          </w:tcPr>
          <w:p w14:paraId="0A1952D3" w14:textId="77777777" w:rsidR="00FE317E" w:rsidRPr="003C3EF4" w:rsidRDefault="00FE317E" w:rsidP="00FE317E">
            <w:pPr>
              <w:rPr>
                <w:rFonts w:asciiTheme="majorHAnsi" w:hAnsiTheme="majorHAnsi" w:cstheme="majorHAnsi"/>
                <w:sz w:val="20"/>
                <w:szCs w:val="20"/>
              </w:rPr>
            </w:pPr>
          </w:p>
        </w:tc>
        <w:tc>
          <w:tcPr>
            <w:tcW w:w="419" w:type="dxa"/>
          </w:tcPr>
          <w:p w14:paraId="088B29FE" w14:textId="77777777" w:rsidR="00FE317E" w:rsidRPr="003C3EF4" w:rsidRDefault="00FE317E" w:rsidP="00FE317E">
            <w:pPr>
              <w:rPr>
                <w:rFonts w:asciiTheme="majorHAnsi" w:hAnsiTheme="majorHAnsi" w:cstheme="majorHAnsi"/>
                <w:sz w:val="20"/>
                <w:szCs w:val="20"/>
              </w:rPr>
            </w:pPr>
          </w:p>
        </w:tc>
        <w:tc>
          <w:tcPr>
            <w:tcW w:w="419" w:type="dxa"/>
          </w:tcPr>
          <w:p w14:paraId="5DD6B7BC" w14:textId="77777777" w:rsidR="00FE317E" w:rsidRPr="003C3EF4" w:rsidRDefault="00FE317E" w:rsidP="00FE317E">
            <w:pPr>
              <w:rPr>
                <w:rFonts w:asciiTheme="majorHAnsi" w:hAnsiTheme="majorHAnsi" w:cstheme="majorHAnsi"/>
                <w:sz w:val="20"/>
                <w:szCs w:val="20"/>
              </w:rPr>
            </w:pPr>
          </w:p>
        </w:tc>
        <w:tc>
          <w:tcPr>
            <w:tcW w:w="419" w:type="dxa"/>
          </w:tcPr>
          <w:p w14:paraId="1153858F" w14:textId="77777777" w:rsidR="00FE317E" w:rsidRPr="003C3EF4" w:rsidRDefault="00FE317E" w:rsidP="00FE317E">
            <w:pPr>
              <w:rPr>
                <w:rFonts w:asciiTheme="majorHAnsi" w:hAnsiTheme="majorHAnsi" w:cstheme="majorHAnsi"/>
                <w:sz w:val="20"/>
                <w:szCs w:val="20"/>
              </w:rPr>
            </w:pPr>
          </w:p>
        </w:tc>
        <w:tc>
          <w:tcPr>
            <w:tcW w:w="419" w:type="dxa"/>
          </w:tcPr>
          <w:p w14:paraId="4C3785C2" w14:textId="77777777" w:rsidR="00FE317E" w:rsidRPr="003C3EF4" w:rsidRDefault="00FE317E" w:rsidP="00FE317E">
            <w:pPr>
              <w:rPr>
                <w:rFonts w:asciiTheme="majorHAnsi" w:hAnsiTheme="majorHAnsi" w:cstheme="majorHAnsi"/>
                <w:sz w:val="20"/>
                <w:szCs w:val="20"/>
              </w:rPr>
            </w:pPr>
          </w:p>
        </w:tc>
        <w:tc>
          <w:tcPr>
            <w:tcW w:w="419" w:type="dxa"/>
          </w:tcPr>
          <w:p w14:paraId="09132FE8"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4021953F" w14:textId="77777777" w:rsidR="00FE317E" w:rsidRPr="003C3EF4" w:rsidRDefault="00FE317E" w:rsidP="00FE317E">
            <w:pPr>
              <w:rPr>
                <w:rFonts w:asciiTheme="majorHAnsi" w:hAnsiTheme="majorHAnsi" w:cstheme="majorHAnsi"/>
                <w:sz w:val="20"/>
                <w:szCs w:val="20"/>
              </w:rPr>
            </w:pPr>
          </w:p>
        </w:tc>
        <w:tc>
          <w:tcPr>
            <w:tcW w:w="419" w:type="dxa"/>
            <w:shd w:val="clear" w:color="auto" w:fill="7F7F7F" w:themeFill="text1" w:themeFillTint="80"/>
          </w:tcPr>
          <w:p w14:paraId="6367740A" w14:textId="77777777" w:rsidR="00FE317E" w:rsidRPr="003C3EF4" w:rsidRDefault="00FE317E" w:rsidP="00FE317E">
            <w:pPr>
              <w:rPr>
                <w:rFonts w:asciiTheme="majorHAnsi" w:hAnsiTheme="majorHAnsi" w:cstheme="majorHAnsi"/>
                <w:sz w:val="20"/>
                <w:szCs w:val="20"/>
              </w:rPr>
            </w:pPr>
          </w:p>
        </w:tc>
        <w:tc>
          <w:tcPr>
            <w:tcW w:w="419" w:type="dxa"/>
            <w:shd w:val="clear" w:color="auto" w:fill="auto"/>
          </w:tcPr>
          <w:p w14:paraId="12DBA1E4" w14:textId="77777777" w:rsidR="00FE317E" w:rsidRPr="003C3EF4" w:rsidRDefault="00FE317E" w:rsidP="00FE317E">
            <w:pPr>
              <w:keepNext/>
              <w:rPr>
                <w:rFonts w:asciiTheme="majorHAnsi" w:hAnsiTheme="majorHAnsi" w:cstheme="majorHAnsi"/>
                <w:sz w:val="20"/>
                <w:szCs w:val="20"/>
              </w:rPr>
            </w:pPr>
          </w:p>
        </w:tc>
      </w:tr>
    </w:tbl>
    <w:p w14:paraId="08B51616" w14:textId="7FDE7D5B" w:rsidR="005622EE" w:rsidRPr="003C3EF4" w:rsidRDefault="00C85C45" w:rsidP="009972DE">
      <w:pPr>
        <w:pStyle w:val="Caption"/>
        <w:jc w:val="center"/>
        <w:rPr>
          <w:rFonts w:asciiTheme="majorHAnsi" w:eastAsiaTheme="majorEastAsia" w:hAnsiTheme="majorHAnsi" w:cstheme="majorHAnsi"/>
          <w:b w:val="0"/>
          <w:i/>
          <w:sz w:val="24"/>
          <w:szCs w:val="26"/>
        </w:rPr>
      </w:pPr>
      <w:bookmarkStart w:id="79" w:name="_Toc9449195"/>
      <w:r w:rsidRPr="00C85C45">
        <w:rPr>
          <w:color w:val="404040" w:themeColor="text1" w:themeTint="BF"/>
        </w:rPr>
        <w:t xml:space="preserve">Tabla </w:t>
      </w:r>
      <w:r w:rsidRPr="00C85C45">
        <w:rPr>
          <w:color w:val="404040" w:themeColor="text1" w:themeTint="BF"/>
        </w:rPr>
        <w:fldChar w:fldCharType="begin"/>
      </w:r>
      <w:r w:rsidRPr="00C85C45">
        <w:rPr>
          <w:color w:val="404040" w:themeColor="text1" w:themeTint="BF"/>
        </w:rPr>
        <w:instrText xml:space="preserve"> SEQ Tabla \* ARABIC </w:instrText>
      </w:r>
      <w:r w:rsidRPr="00C85C45">
        <w:rPr>
          <w:color w:val="404040" w:themeColor="text1" w:themeTint="BF"/>
        </w:rPr>
        <w:fldChar w:fldCharType="separate"/>
      </w:r>
      <w:r w:rsidR="002A2C96">
        <w:rPr>
          <w:noProof/>
          <w:color w:val="404040" w:themeColor="text1" w:themeTint="BF"/>
        </w:rPr>
        <w:t>2</w:t>
      </w:r>
      <w:r w:rsidRPr="00C85C45">
        <w:rPr>
          <w:color w:val="404040" w:themeColor="text1" w:themeTint="BF"/>
        </w:rPr>
        <w:fldChar w:fldCharType="end"/>
      </w:r>
      <w:r w:rsidRPr="00C85C45">
        <w:rPr>
          <w:color w:val="404040" w:themeColor="text1" w:themeTint="BF"/>
        </w:rPr>
        <w:t>. Cronograma de Actividades</w:t>
      </w:r>
      <w:bookmarkStart w:id="80" w:name="_Toc513011339"/>
      <w:bookmarkStart w:id="81" w:name="_Toc513020267"/>
      <w:bookmarkStart w:id="82" w:name="_Toc513726652"/>
      <w:bookmarkEnd w:id="79"/>
      <w:r w:rsidR="005622EE" w:rsidRPr="003C3EF4">
        <w:rPr>
          <w:rFonts w:asciiTheme="majorHAnsi" w:eastAsiaTheme="majorEastAsia" w:hAnsiTheme="majorHAnsi" w:cstheme="majorHAnsi"/>
          <w:b w:val="0"/>
          <w:i/>
          <w:sz w:val="24"/>
          <w:szCs w:val="26"/>
        </w:rPr>
        <w:br w:type="page"/>
      </w:r>
    </w:p>
    <w:p w14:paraId="1E766421" w14:textId="5640A2DF" w:rsidR="00467AD6" w:rsidRPr="003C3EF4" w:rsidRDefault="00467AD6" w:rsidP="00F67875">
      <w:pPr>
        <w:keepNext/>
        <w:keepLines/>
        <w:numPr>
          <w:ilvl w:val="1"/>
          <w:numId w:val="33"/>
        </w:numPr>
        <w:spacing w:after="0" w:line="240" w:lineRule="auto"/>
        <w:jc w:val="both"/>
        <w:outlineLvl w:val="1"/>
        <w:rPr>
          <w:rFonts w:asciiTheme="majorHAnsi" w:eastAsiaTheme="majorEastAsia" w:hAnsiTheme="majorHAnsi" w:cstheme="majorHAnsi"/>
          <w:b/>
          <w:i/>
          <w:sz w:val="24"/>
          <w:szCs w:val="26"/>
        </w:rPr>
      </w:pPr>
      <w:bookmarkStart w:id="83" w:name="_Toc517706609"/>
      <w:bookmarkStart w:id="84" w:name="_Toc9455780"/>
      <w:r w:rsidRPr="003C3EF4">
        <w:rPr>
          <w:rFonts w:asciiTheme="majorHAnsi" w:eastAsiaTheme="majorEastAsia" w:hAnsiTheme="majorHAnsi" w:cstheme="majorHAnsi"/>
          <w:b/>
          <w:i/>
          <w:sz w:val="24"/>
          <w:szCs w:val="26"/>
        </w:rPr>
        <w:lastRenderedPageBreak/>
        <w:t>Resultados/productos esperados y potenciales beneficiarios</w:t>
      </w:r>
      <w:bookmarkEnd w:id="80"/>
      <w:bookmarkEnd w:id="81"/>
      <w:bookmarkEnd w:id="82"/>
      <w:bookmarkEnd w:id="83"/>
      <w:bookmarkEnd w:id="84"/>
    </w:p>
    <w:p w14:paraId="3EEC1809" w14:textId="6A815BDB" w:rsidR="00467AD6" w:rsidRDefault="00467AD6" w:rsidP="00F67875">
      <w:pPr>
        <w:spacing w:after="0" w:line="240" w:lineRule="auto"/>
        <w:jc w:val="both"/>
        <w:rPr>
          <w:rFonts w:asciiTheme="majorHAnsi" w:eastAsia="Times New Roman" w:hAnsiTheme="majorHAnsi" w:cstheme="majorHAnsi"/>
          <w:sz w:val="24"/>
          <w:szCs w:val="24"/>
        </w:rPr>
      </w:pPr>
    </w:p>
    <w:p w14:paraId="7FADBF90" w14:textId="5CEDCE22" w:rsidR="006F6D11" w:rsidRDefault="006F6D11"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Los resultados que se esperan obtener al final del proyecto son:</w:t>
      </w:r>
    </w:p>
    <w:p w14:paraId="2A09D468" w14:textId="56265C64" w:rsidR="006F6D11" w:rsidRDefault="006F6D11" w:rsidP="00F67875">
      <w:pPr>
        <w:spacing w:after="0" w:line="240" w:lineRule="auto"/>
        <w:jc w:val="both"/>
        <w:rPr>
          <w:rFonts w:asciiTheme="majorHAnsi" w:eastAsia="Times New Roman" w:hAnsiTheme="majorHAnsi" w:cstheme="majorHAnsi"/>
          <w:sz w:val="24"/>
          <w:szCs w:val="24"/>
        </w:rPr>
      </w:pPr>
    </w:p>
    <w:p w14:paraId="18B35487" w14:textId="63133C8B" w:rsidR="006F6D11" w:rsidRDefault="006F6D11" w:rsidP="006F6D11">
      <w:pPr>
        <w:pStyle w:val="ListParagraph"/>
        <w:numPr>
          <w:ilvl w:val="0"/>
          <w:numId w:val="46"/>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Una asociación de cepas, regiones y clima para poder obtener vinos de mala y buena calidad.</w:t>
      </w:r>
    </w:p>
    <w:p w14:paraId="0A72CD75" w14:textId="500057D6" w:rsidR="006F6D11" w:rsidRDefault="006F6D11" w:rsidP="006F6D11">
      <w:pPr>
        <w:pStyle w:val="ListParagraph"/>
        <w:numPr>
          <w:ilvl w:val="0"/>
          <w:numId w:val="46"/>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Proyecciones actuales de posibles regiones que tendrán buenos y malos cultivos.</w:t>
      </w:r>
    </w:p>
    <w:p w14:paraId="38368515" w14:textId="03CED795" w:rsidR="006F6D11" w:rsidRDefault="006F6D11" w:rsidP="006F6D11">
      <w:pPr>
        <w:pStyle w:val="ListParagraph"/>
        <w:numPr>
          <w:ilvl w:val="0"/>
          <w:numId w:val="46"/>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Análisis a futuro del impacto en el clima y como el cambio climático puede impactar dichas cosechas.</w:t>
      </w:r>
    </w:p>
    <w:p w14:paraId="7F1ABB01" w14:textId="396483BB" w:rsidR="006F6D11" w:rsidRPr="006F6D11" w:rsidRDefault="006F6D11" w:rsidP="006F6D11">
      <w:pPr>
        <w:pStyle w:val="ListParagraph"/>
        <w:numPr>
          <w:ilvl w:val="0"/>
          <w:numId w:val="46"/>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Posibles inversiones en cosechas antes que los viñedos despachen los productos</w:t>
      </w:r>
    </w:p>
    <w:p w14:paraId="32C0D294" w14:textId="5665CAEC" w:rsidR="006F6D11" w:rsidRDefault="006F6D11" w:rsidP="006F6D11">
      <w:pPr>
        <w:spacing w:after="0" w:line="240" w:lineRule="auto"/>
        <w:jc w:val="both"/>
        <w:rPr>
          <w:rFonts w:asciiTheme="majorHAnsi" w:hAnsiTheme="majorHAnsi" w:cstheme="majorHAnsi"/>
          <w:sz w:val="24"/>
          <w:szCs w:val="24"/>
        </w:rPr>
      </w:pPr>
    </w:p>
    <w:p w14:paraId="1A26B29A" w14:textId="0D5D48FB" w:rsidR="006F6D11" w:rsidRDefault="006F6D11" w:rsidP="006F6D11">
      <w:pPr>
        <w:spacing w:after="0" w:line="240" w:lineRule="auto"/>
        <w:jc w:val="both"/>
        <w:rPr>
          <w:rFonts w:asciiTheme="majorHAnsi" w:hAnsiTheme="majorHAnsi" w:cstheme="majorHAnsi"/>
          <w:sz w:val="24"/>
          <w:szCs w:val="24"/>
        </w:rPr>
      </w:pPr>
      <w:r>
        <w:rPr>
          <w:rFonts w:asciiTheme="majorHAnsi" w:hAnsiTheme="majorHAnsi" w:cstheme="majorHAnsi"/>
          <w:sz w:val="24"/>
          <w:szCs w:val="24"/>
        </w:rPr>
        <w:t>Potenciales beneficiarios:</w:t>
      </w:r>
    </w:p>
    <w:p w14:paraId="4EC58C97" w14:textId="0BAF5AAB" w:rsidR="006F6D11" w:rsidRDefault="006F6D11" w:rsidP="006F6D11">
      <w:pPr>
        <w:spacing w:after="0" w:line="240" w:lineRule="auto"/>
        <w:jc w:val="both"/>
        <w:rPr>
          <w:rFonts w:asciiTheme="majorHAnsi" w:hAnsiTheme="majorHAnsi" w:cstheme="majorHAnsi"/>
          <w:sz w:val="24"/>
          <w:szCs w:val="24"/>
        </w:rPr>
      </w:pPr>
    </w:p>
    <w:p w14:paraId="6136157B" w14:textId="40537ED1" w:rsidR="006F6D11" w:rsidRDefault="006F6D11" w:rsidP="006F6D11">
      <w:pPr>
        <w:pStyle w:val="ListParagraph"/>
        <w:numPr>
          <w:ilvl w:val="0"/>
          <w:numId w:val="47"/>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Inversores: En base a la información pueden invertir en cosechas aun no terminadas</w:t>
      </w:r>
    </w:p>
    <w:p w14:paraId="5E34E6E6" w14:textId="598365FB" w:rsidR="006F6D11" w:rsidRDefault="006F6D11" w:rsidP="006F6D11">
      <w:pPr>
        <w:pStyle w:val="ListParagraph"/>
        <w:numPr>
          <w:ilvl w:val="0"/>
          <w:numId w:val="47"/>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Bodegas y Viñedos: Pueden realizar ventas de vinos antes de tiempo y analizar en tiempo real cuando una cosecha puede estar en peligro</w:t>
      </w:r>
    </w:p>
    <w:p w14:paraId="489CD36C" w14:textId="4354113D" w:rsidR="006F6D11" w:rsidRDefault="006F6D11" w:rsidP="006F6D11">
      <w:pPr>
        <w:pStyle w:val="ListParagraph"/>
        <w:numPr>
          <w:ilvl w:val="0"/>
          <w:numId w:val="47"/>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Consumidores: Pueden saber que tipo de vino de que año tiene mayores posibilidades de tener mejor calidad que otro</w:t>
      </w:r>
    </w:p>
    <w:p w14:paraId="0B26302C" w14:textId="2C105CEC" w:rsidR="006F6D11" w:rsidRPr="006F6D11" w:rsidRDefault="006F6D11" w:rsidP="006F6D11">
      <w:pPr>
        <w:pStyle w:val="ListParagraph"/>
        <w:numPr>
          <w:ilvl w:val="0"/>
          <w:numId w:val="47"/>
        </w:num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Estudiantes: Entender que los análisis de </w:t>
      </w:r>
      <w:r w:rsidRPr="006F6D11">
        <w:rPr>
          <w:rFonts w:asciiTheme="majorHAnsi" w:hAnsiTheme="majorHAnsi" w:cstheme="majorHAnsi"/>
          <w:i/>
          <w:sz w:val="24"/>
          <w:szCs w:val="24"/>
        </w:rPr>
        <w:t>Big</w:t>
      </w:r>
      <w:r>
        <w:rPr>
          <w:rFonts w:asciiTheme="majorHAnsi" w:hAnsiTheme="majorHAnsi" w:cstheme="majorHAnsi"/>
          <w:sz w:val="24"/>
          <w:szCs w:val="24"/>
        </w:rPr>
        <w:t xml:space="preserve"> </w:t>
      </w:r>
      <w:r w:rsidRPr="006F6D11">
        <w:rPr>
          <w:rFonts w:asciiTheme="majorHAnsi" w:hAnsiTheme="majorHAnsi" w:cstheme="majorHAnsi"/>
          <w:i/>
          <w:sz w:val="24"/>
          <w:szCs w:val="24"/>
        </w:rPr>
        <w:t>Data</w:t>
      </w:r>
      <w:r>
        <w:rPr>
          <w:rFonts w:asciiTheme="majorHAnsi" w:hAnsiTheme="majorHAnsi" w:cstheme="majorHAnsi"/>
          <w:sz w:val="24"/>
          <w:szCs w:val="24"/>
        </w:rPr>
        <w:t xml:space="preserve"> pueden realizarse en diferentes negocios y obtener información concreta.</w:t>
      </w:r>
    </w:p>
    <w:p w14:paraId="7272E8A5" w14:textId="77777777" w:rsidR="006F6D11" w:rsidRPr="003C3EF4" w:rsidRDefault="006F6D11" w:rsidP="00F67875">
      <w:pPr>
        <w:spacing w:after="0" w:line="240" w:lineRule="auto"/>
        <w:jc w:val="both"/>
        <w:rPr>
          <w:rFonts w:asciiTheme="majorHAnsi" w:eastAsia="Times New Roman" w:hAnsiTheme="majorHAnsi" w:cstheme="majorHAnsi"/>
          <w:sz w:val="24"/>
          <w:szCs w:val="24"/>
        </w:rPr>
      </w:pPr>
    </w:p>
    <w:p w14:paraId="5E62E5A7" w14:textId="77777777" w:rsidR="00467AD6" w:rsidRPr="003C3EF4" w:rsidRDefault="00467AD6" w:rsidP="00F67875">
      <w:pPr>
        <w:keepNext/>
        <w:keepLines/>
        <w:numPr>
          <w:ilvl w:val="1"/>
          <w:numId w:val="33"/>
        </w:numPr>
        <w:spacing w:after="0" w:line="240" w:lineRule="auto"/>
        <w:jc w:val="both"/>
        <w:outlineLvl w:val="1"/>
        <w:rPr>
          <w:rFonts w:asciiTheme="majorHAnsi" w:eastAsiaTheme="majorEastAsia" w:hAnsiTheme="majorHAnsi" w:cstheme="majorHAnsi"/>
          <w:b/>
          <w:i/>
          <w:sz w:val="24"/>
          <w:szCs w:val="26"/>
        </w:rPr>
      </w:pPr>
      <w:bookmarkStart w:id="85" w:name="_Toc513011340"/>
      <w:bookmarkStart w:id="86" w:name="_Toc513020268"/>
      <w:bookmarkStart w:id="87" w:name="_Toc513726653"/>
      <w:bookmarkStart w:id="88" w:name="_Toc517706610"/>
      <w:bookmarkStart w:id="89" w:name="_Toc9455781"/>
      <w:r w:rsidRPr="003C3EF4">
        <w:rPr>
          <w:rFonts w:asciiTheme="majorHAnsi" w:eastAsiaTheme="majorEastAsia" w:hAnsiTheme="majorHAnsi" w:cstheme="majorHAnsi"/>
          <w:b/>
          <w:i/>
          <w:sz w:val="24"/>
          <w:szCs w:val="26"/>
        </w:rPr>
        <w:t>Impactos esperados a partir del uso de los resultados</w:t>
      </w:r>
      <w:bookmarkEnd w:id="85"/>
      <w:bookmarkEnd w:id="86"/>
      <w:bookmarkEnd w:id="87"/>
      <w:bookmarkEnd w:id="88"/>
      <w:bookmarkEnd w:id="89"/>
    </w:p>
    <w:p w14:paraId="13112F68"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576DBF05" w14:textId="2E249BA4" w:rsidR="006F6D11" w:rsidRPr="006F6D11" w:rsidRDefault="006F6D11" w:rsidP="00F67875">
      <w:pPr>
        <w:spacing w:after="0" w:line="240" w:lineRule="auto"/>
        <w:jc w:val="both"/>
        <w:rPr>
          <w:rFonts w:asciiTheme="majorHAnsi" w:eastAsia="Times New Roman" w:hAnsiTheme="majorHAnsi" w:cstheme="majorHAnsi"/>
          <w:sz w:val="24"/>
          <w:szCs w:val="24"/>
        </w:rPr>
      </w:pPr>
      <w:r w:rsidRPr="006F6D11">
        <w:rPr>
          <w:rFonts w:asciiTheme="majorHAnsi" w:eastAsia="Times New Roman" w:hAnsiTheme="majorHAnsi" w:cstheme="majorHAnsi"/>
          <w:sz w:val="24"/>
          <w:szCs w:val="24"/>
        </w:rPr>
        <w:t>Los impactos esperados son:</w:t>
      </w:r>
    </w:p>
    <w:p w14:paraId="4D73BF44" w14:textId="6C7D61A0" w:rsidR="006F6D11" w:rsidRPr="006F6D11" w:rsidRDefault="006F6D11" w:rsidP="00F67875">
      <w:pPr>
        <w:spacing w:after="0" w:line="240" w:lineRule="auto"/>
        <w:jc w:val="both"/>
        <w:rPr>
          <w:rFonts w:asciiTheme="majorHAnsi" w:eastAsia="Times New Roman" w:hAnsiTheme="majorHAnsi" w:cstheme="majorHAnsi"/>
          <w:sz w:val="24"/>
          <w:szCs w:val="24"/>
        </w:rPr>
      </w:pPr>
    </w:p>
    <w:p w14:paraId="444852D5" w14:textId="20BD802F" w:rsidR="005622EE" w:rsidRPr="00194FF0" w:rsidRDefault="006F6D11" w:rsidP="006F6D11">
      <w:pPr>
        <w:pStyle w:val="ListParagraph"/>
        <w:numPr>
          <w:ilvl w:val="0"/>
          <w:numId w:val="45"/>
        </w:numPr>
        <w:spacing w:after="0" w:line="240" w:lineRule="auto"/>
        <w:jc w:val="both"/>
        <w:rPr>
          <w:rFonts w:asciiTheme="majorHAnsi" w:hAnsiTheme="majorHAnsi" w:cstheme="majorHAnsi"/>
          <w:sz w:val="24"/>
          <w:szCs w:val="24"/>
        </w:rPr>
      </w:pPr>
      <w:r w:rsidRPr="00194FF0">
        <w:rPr>
          <w:rFonts w:asciiTheme="majorHAnsi" w:hAnsiTheme="majorHAnsi" w:cstheme="majorHAnsi"/>
          <w:sz w:val="24"/>
          <w:szCs w:val="24"/>
        </w:rPr>
        <w:t xml:space="preserve">Mejorar </w:t>
      </w:r>
      <w:r w:rsidR="00194FF0" w:rsidRPr="00194FF0">
        <w:rPr>
          <w:rFonts w:asciiTheme="majorHAnsi" w:hAnsiTheme="majorHAnsi" w:cstheme="majorHAnsi"/>
          <w:sz w:val="24"/>
          <w:szCs w:val="24"/>
        </w:rPr>
        <w:t>la cultura vinícola y compresión de los procesos del vino</w:t>
      </w:r>
    </w:p>
    <w:p w14:paraId="7A8CFA46" w14:textId="54585050" w:rsidR="00194FF0" w:rsidRPr="00194FF0" w:rsidRDefault="00194FF0" w:rsidP="00194FF0">
      <w:pPr>
        <w:pStyle w:val="ListParagraph"/>
        <w:numPr>
          <w:ilvl w:val="0"/>
          <w:numId w:val="45"/>
        </w:numPr>
        <w:spacing w:after="0" w:line="240" w:lineRule="auto"/>
        <w:jc w:val="both"/>
        <w:rPr>
          <w:rFonts w:asciiTheme="majorHAnsi" w:hAnsiTheme="majorHAnsi" w:cstheme="majorHAnsi"/>
          <w:sz w:val="24"/>
          <w:szCs w:val="24"/>
        </w:rPr>
      </w:pPr>
      <w:r w:rsidRPr="00194FF0">
        <w:rPr>
          <w:rFonts w:asciiTheme="majorHAnsi" w:hAnsiTheme="majorHAnsi" w:cstheme="majorHAnsi"/>
          <w:sz w:val="24"/>
          <w:szCs w:val="24"/>
        </w:rPr>
        <w:t>Ayudar a inversionistas a tener mayor información y mejores herramientas de análisis</w:t>
      </w:r>
    </w:p>
    <w:p w14:paraId="5B0DF0F1" w14:textId="3B08FB6D" w:rsidR="00194FF0" w:rsidRPr="00194FF0" w:rsidRDefault="00194FF0" w:rsidP="00194FF0">
      <w:pPr>
        <w:pStyle w:val="ListParagraph"/>
        <w:numPr>
          <w:ilvl w:val="0"/>
          <w:numId w:val="45"/>
        </w:numPr>
        <w:spacing w:after="0" w:line="240" w:lineRule="auto"/>
        <w:jc w:val="both"/>
        <w:rPr>
          <w:rFonts w:asciiTheme="majorHAnsi" w:hAnsiTheme="majorHAnsi" w:cstheme="majorHAnsi"/>
          <w:sz w:val="24"/>
          <w:szCs w:val="24"/>
        </w:rPr>
      </w:pPr>
      <w:r w:rsidRPr="00194FF0">
        <w:rPr>
          <w:rFonts w:asciiTheme="majorHAnsi" w:hAnsiTheme="majorHAnsi" w:cstheme="majorHAnsi"/>
          <w:sz w:val="24"/>
          <w:szCs w:val="24"/>
        </w:rPr>
        <w:t>Aumentar en la industria vinícola información sobre los cambios climáticos y como puede esto impactar en su producto final</w:t>
      </w:r>
    </w:p>
    <w:p w14:paraId="282DEEAD" w14:textId="6A25994F" w:rsidR="00194FF0" w:rsidRPr="00194FF0" w:rsidRDefault="00194FF0" w:rsidP="00194FF0">
      <w:pPr>
        <w:pStyle w:val="ListParagraph"/>
        <w:numPr>
          <w:ilvl w:val="0"/>
          <w:numId w:val="45"/>
        </w:numPr>
        <w:spacing w:after="0" w:line="240" w:lineRule="auto"/>
        <w:jc w:val="both"/>
        <w:rPr>
          <w:rFonts w:asciiTheme="majorHAnsi" w:hAnsiTheme="majorHAnsi" w:cstheme="majorHAnsi"/>
          <w:sz w:val="24"/>
          <w:szCs w:val="24"/>
        </w:rPr>
      </w:pPr>
      <w:r w:rsidRPr="00194FF0">
        <w:rPr>
          <w:rFonts w:asciiTheme="majorHAnsi" w:hAnsiTheme="majorHAnsi" w:cstheme="majorHAnsi"/>
          <w:sz w:val="24"/>
          <w:szCs w:val="24"/>
        </w:rPr>
        <w:t>Expandir el uso e impacto del Big Data en la industria y academia</w:t>
      </w:r>
    </w:p>
    <w:p w14:paraId="10D9E8D9" w14:textId="33B940B7" w:rsidR="006F6D11" w:rsidRDefault="006F6D11" w:rsidP="00F67875">
      <w:pPr>
        <w:spacing w:after="0" w:line="240" w:lineRule="auto"/>
        <w:jc w:val="both"/>
        <w:rPr>
          <w:rFonts w:asciiTheme="majorHAnsi" w:eastAsia="Times New Roman" w:hAnsiTheme="majorHAnsi" w:cstheme="majorHAnsi"/>
          <w:sz w:val="24"/>
          <w:szCs w:val="24"/>
        </w:rPr>
      </w:pPr>
    </w:p>
    <w:p w14:paraId="64F477B5" w14:textId="11A142AF" w:rsidR="002A2C96" w:rsidRDefault="002A2C96" w:rsidP="00F67875">
      <w:pPr>
        <w:spacing w:after="0" w:line="240" w:lineRule="auto"/>
        <w:jc w:val="both"/>
        <w:rPr>
          <w:rFonts w:asciiTheme="majorHAnsi" w:eastAsia="Times New Roman" w:hAnsiTheme="majorHAnsi" w:cstheme="majorHAnsi"/>
          <w:sz w:val="24"/>
          <w:szCs w:val="24"/>
        </w:rPr>
      </w:pPr>
    </w:p>
    <w:p w14:paraId="7287E493" w14:textId="5E3A7008" w:rsidR="002A2C96" w:rsidRDefault="002A2C96" w:rsidP="00F67875">
      <w:pPr>
        <w:spacing w:after="0" w:line="240" w:lineRule="auto"/>
        <w:jc w:val="both"/>
        <w:rPr>
          <w:rFonts w:asciiTheme="majorHAnsi" w:eastAsia="Times New Roman" w:hAnsiTheme="majorHAnsi" w:cstheme="majorHAnsi"/>
          <w:sz w:val="24"/>
          <w:szCs w:val="24"/>
        </w:rPr>
      </w:pPr>
    </w:p>
    <w:p w14:paraId="02E8D207" w14:textId="664433EB" w:rsidR="002A2C96" w:rsidRDefault="002A2C96" w:rsidP="00F67875">
      <w:pPr>
        <w:spacing w:after="0" w:line="240" w:lineRule="auto"/>
        <w:jc w:val="both"/>
        <w:rPr>
          <w:rFonts w:asciiTheme="majorHAnsi" w:eastAsia="Times New Roman" w:hAnsiTheme="majorHAnsi" w:cstheme="majorHAnsi"/>
          <w:sz w:val="24"/>
          <w:szCs w:val="24"/>
        </w:rPr>
      </w:pPr>
    </w:p>
    <w:p w14:paraId="6188A4B9" w14:textId="77777777" w:rsidR="002A2C96" w:rsidRPr="003C3EF4" w:rsidRDefault="002A2C96" w:rsidP="00F67875">
      <w:pPr>
        <w:spacing w:after="0" w:line="240" w:lineRule="auto"/>
        <w:jc w:val="both"/>
        <w:rPr>
          <w:rFonts w:asciiTheme="majorHAnsi" w:eastAsia="Times New Roman" w:hAnsiTheme="majorHAnsi" w:cstheme="majorHAnsi"/>
          <w:sz w:val="24"/>
          <w:szCs w:val="24"/>
        </w:rPr>
      </w:pPr>
    </w:p>
    <w:p w14:paraId="61E55051" w14:textId="77777777" w:rsidR="00467AD6" w:rsidRPr="003C3EF4" w:rsidRDefault="00467AD6" w:rsidP="00F67875">
      <w:pPr>
        <w:keepNext/>
        <w:keepLines/>
        <w:numPr>
          <w:ilvl w:val="0"/>
          <w:numId w:val="34"/>
        </w:numPr>
        <w:spacing w:after="0" w:line="240" w:lineRule="auto"/>
        <w:jc w:val="both"/>
        <w:outlineLvl w:val="0"/>
        <w:rPr>
          <w:rFonts w:asciiTheme="majorHAnsi" w:eastAsiaTheme="majorEastAsia" w:hAnsiTheme="majorHAnsi" w:cstheme="majorHAnsi"/>
          <w:b/>
          <w:sz w:val="24"/>
          <w:szCs w:val="32"/>
        </w:rPr>
      </w:pPr>
      <w:bookmarkStart w:id="90" w:name="_Toc513011341"/>
      <w:bookmarkStart w:id="91" w:name="_Toc513020269"/>
      <w:bookmarkStart w:id="92" w:name="_Toc513726654"/>
      <w:bookmarkStart w:id="93" w:name="_Toc517706611"/>
      <w:bookmarkStart w:id="94" w:name="_Toc9455782"/>
      <w:r w:rsidRPr="003C3EF4">
        <w:rPr>
          <w:rFonts w:asciiTheme="majorHAnsi" w:eastAsiaTheme="majorEastAsia" w:hAnsiTheme="majorHAnsi" w:cstheme="majorHAnsi"/>
          <w:b/>
          <w:sz w:val="24"/>
          <w:szCs w:val="32"/>
        </w:rPr>
        <w:lastRenderedPageBreak/>
        <w:t>Presupuesto</w:t>
      </w:r>
      <w:bookmarkEnd w:id="90"/>
      <w:bookmarkEnd w:id="91"/>
      <w:bookmarkEnd w:id="92"/>
      <w:bookmarkEnd w:id="93"/>
      <w:bookmarkEnd w:id="94"/>
    </w:p>
    <w:p w14:paraId="3547240B"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053E9410"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r w:rsidRPr="003C3EF4">
        <w:rPr>
          <w:rFonts w:asciiTheme="majorHAnsi" w:eastAsia="Times New Roman" w:hAnsiTheme="majorHAnsi" w:cstheme="majorHAnsi"/>
          <w:sz w:val="24"/>
          <w:szCs w:val="24"/>
        </w:rPr>
        <w:t>En la siguiente tabla se incorpora el presupuesto del proyecto de investigación:</w:t>
      </w:r>
    </w:p>
    <w:p w14:paraId="6C98DB91" w14:textId="2221D7F7" w:rsidR="00467AD6" w:rsidRPr="003C3EF4" w:rsidRDefault="00467AD6" w:rsidP="00C85C45">
      <w:pPr>
        <w:spacing w:after="0" w:line="240" w:lineRule="auto"/>
        <w:rPr>
          <w:rFonts w:asciiTheme="majorHAnsi" w:eastAsia="Times New Roman" w:hAnsiTheme="majorHAnsi" w:cstheme="majorHAnsi"/>
          <w:sz w:val="24"/>
          <w:szCs w:val="24"/>
        </w:rPr>
      </w:pPr>
    </w:p>
    <w:tbl>
      <w:tblPr>
        <w:tblStyle w:val="Tablaconcuadrcula1"/>
        <w:tblW w:w="0" w:type="auto"/>
        <w:jc w:val="center"/>
        <w:tblLook w:val="04A0" w:firstRow="1" w:lastRow="0" w:firstColumn="1" w:lastColumn="0" w:noHBand="0" w:noVBand="1"/>
      </w:tblPr>
      <w:tblGrid>
        <w:gridCol w:w="978"/>
        <w:gridCol w:w="4982"/>
        <w:gridCol w:w="2868"/>
      </w:tblGrid>
      <w:tr w:rsidR="00467AD6" w:rsidRPr="003C3EF4" w14:paraId="3CC00280" w14:textId="77777777" w:rsidTr="00C85C45">
        <w:trPr>
          <w:jc w:val="center"/>
        </w:trPr>
        <w:tc>
          <w:tcPr>
            <w:tcW w:w="978" w:type="dxa"/>
            <w:shd w:val="clear" w:color="auto" w:fill="AB2328"/>
            <w:vAlign w:val="center"/>
          </w:tcPr>
          <w:p w14:paraId="3F2C3F63" w14:textId="77777777" w:rsidR="00467AD6" w:rsidRPr="003C3EF4" w:rsidRDefault="00467AD6" w:rsidP="00F67875">
            <w:pPr>
              <w:ind w:left="480"/>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No.</w:t>
            </w:r>
          </w:p>
        </w:tc>
        <w:tc>
          <w:tcPr>
            <w:tcW w:w="4982" w:type="dxa"/>
            <w:shd w:val="clear" w:color="auto" w:fill="AB2328"/>
            <w:vAlign w:val="center"/>
          </w:tcPr>
          <w:p w14:paraId="1F88A098" w14:textId="77777777" w:rsidR="00467AD6" w:rsidRPr="003C3EF4" w:rsidRDefault="00467AD6" w:rsidP="00F67875">
            <w:pPr>
              <w:ind w:left="480"/>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Concepto</w:t>
            </w:r>
          </w:p>
        </w:tc>
        <w:tc>
          <w:tcPr>
            <w:tcW w:w="2868" w:type="dxa"/>
            <w:shd w:val="clear" w:color="auto" w:fill="AB2328"/>
            <w:vAlign w:val="center"/>
          </w:tcPr>
          <w:p w14:paraId="5785A2B6" w14:textId="77777777" w:rsidR="00467AD6" w:rsidRPr="003C3EF4" w:rsidRDefault="00467AD6" w:rsidP="00F67875">
            <w:pPr>
              <w:ind w:left="480"/>
              <w:jc w:val="center"/>
              <w:rPr>
                <w:rFonts w:asciiTheme="majorHAnsi" w:hAnsiTheme="majorHAnsi" w:cstheme="majorHAnsi"/>
                <w:b/>
                <w:color w:val="FFFFFF" w:themeColor="background1"/>
                <w:sz w:val="20"/>
                <w:szCs w:val="20"/>
              </w:rPr>
            </w:pPr>
            <w:r w:rsidRPr="003C3EF4">
              <w:rPr>
                <w:rFonts w:asciiTheme="majorHAnsi" w:hAnsiTheme="majorHAnsi" w:cstheme="majorHAnsi"/>
                <w:b/>
                <w:color w:val="FFFFFF" w:themeColor="background1"/>
                <w:sz w:val="20"/>
                <w:szCs w:val="20"/>
              </w:rPr>
              <w:t>Valor</w:t>
            </w:r>
          </w:p>
        </w:tc>
      </w:tr>
      <w:tr w:rsidR="00467AD6" w:rsidRPr="00194FF0" w14:paraId="1B60DAC9" w14:textId="77777777" w:rsidTr="00C85C45">
        <w:trPr>
          <w:jc w:val="center"/>
        </w:trPr>
        <w:tc>
          <w:tcPr>
            <w:tcW w:w="978" w:type="dxa"/>
            <w:vAlign w:val="center"/>
          </w:tcPr>
          <w:p w14:paraId="2D2CAEEF" w14:textId="77777777" w:rsidR="00467AD6" w:rsidRPr="00194FF0" w:rsidRDefault="00467AD6" w:rsidP="00F67875">
            <w:pPr>
              <w:ind w:left="480"/>
              <w:jc w:val="center"/>
              <w:rPr>
                <w:rFonts w:asciiTheme="majorHAnsi" w:hAnsiTheme="majorHAnsi" w:cstheme="majorHAnsi"/>
                <w:sz w:val="20"/>
                <w:szCs w:val="20"/>
              </w:rPr>
            </w:pPr>
            <w:r w:rsidRPr="00194FF0">
              <w:rPr>
                <w:rFonts w:asciiTheme="majorHAnsi" w:hAnsiTheme="majorHAnsi" w:cstheme="majorHAnsi"/>
                <w:sz w:val="20"/>
                <w:szCs w:val="20"/>
              </w:rPr>
              <w:t>1</w:t>
            </w:r>
          </w:p>
        </w:tc>
        <w:tc>
          <w:tcPr>
            <w:tcW w:w="4982" w:type="dxa"/>
            <w:vAlign w:val="center"/>
          </w:tcPr>
          <w:p w14:paraId="263FD6C6" w14:textId="38BA75E7" w:rsidR="00467AD6" w:rsidRPr="00194FF0" w:rsidRDefault="00C85C45" w:rsidP="00F67875">
            <w:pPr>
              <w:ind w:left="480"/>
              <w:jc w:val="both"/>
              <w:rPr>
                <w:rFonts w:asciiTheme="majorHAnsi" w:hAnsiTheme="majorHAnsi" w:cstheme="majorHAnsi"/>
                <w:sz w:val="20"/>
                <w:szCs w:val="20"/>
              </w:rPr>
            </w:pPr>
            <w:r>
              <w:rPr>
                <w:rFonts w:asciiTheme="majorHAnsi" w:hAnsiTheme="majorHAnsi" w:cstheme="majorHAnsi"/>
                <w:sz w:val="20"/>
                <w:szCs w:val="20"/>
              </w:rPr>
              <w:t xml:space="preserve">Viajes </w:t>
            </w:r>
            <w:r w:rsidR="00194FF0" w:rsidRPr="00194FF0">
              <w:rPr>
                <w:rFonts w:asciiTheme="majorHAnsi" w:hAnsiTheme="majorHAnsi" w:cstheme="majorHAnsi"/>
                <w:sz w:val="20"/>
                <w:szCs w:val="20"/>
              </w:rPr>
              <w:t>Nacionales</w:t>
            </w:r>
            <w:r>
              <w:rPr>
                <w:rFonts w:asciiTheme="majorHAnsi" w:hAnsiTheme="majorHAnsi" w:cstheme="majorHAnsi"/>
                <w:sz w:val="20"/>
                <w:szCs w:val="20"/>
              </w:rPr>
              <w:t xml:space="preserve"> y Salidas de Campo</w:t>
            </w:r>
          </w:p>
        </w:tc>
        <w:tc>
          <w:tcPr>
            <w:tcW w:w="2868" w:type="dxa"/>
            <w:vAlign w:val="center"/>
          </w:tcPr>
          <w:p w14:paraId="7A1F3C7F" w14:textId="2888F25B" w:rsidR="00467AD6" w:rsidRPr="00194FF0" w:rsidRDefault="00467AD6" w:rsidP="00F67875">
            <w:pPr>
              <w:ind w:left="480"/>
              <w:jc w:val="right"/>
              <w:rPr>
                <w:rFonts w:asciiTheme="majorHAnsi" w:hAnsiTheme="majorHAnsi" w:cstheme="majorHAnsi"/>
                <w:sz w:val="20"/>
                <w:szCs w:val="20"/>
              </w:rPr>
            </w:pPr>
            <w:r w:rsidRPr="00194FF0">
              <w:rPr>
                <w:rFonts w:asciiTheme="majorHAnsi" w:hAnsiTheme="majorHAnsi" w:cstheme="majorHAnsi"/>
                <w:sz w:val="20"/>
                <w:szCs w:val="20"/>
              </w:rPr>
              <w:t>$</w:t>
            </w:r>
            <w:r w:rsidR="00194FF0" w:rsidRPr="00194FF0">
              <w:rPr>
                <w:rFonts w:asciiTheme="majorHAnsi" w:hAnsiTheme="majorHAnsi" w:cstheme="majorHAnsi"/>
                <w:sz w:val="20"/>
                <w:szCs w:val="20"/>
              </w:rPr>
              <w:t>1’000.000</w:t>
            </w:r>
          </w:p>
        </w:tc>
      </w:tr>
      <w:tr w:rsidR="00467AD6" w:rsidRPr="00194FF0" w14:paraId="0B8554BD" w14:textId="77777777" w:rsidTr="00C85C45">
        <w:trPr>
          <w:jc w:val="center"/>
        </w:trPr>
        <w:tc>
          <w:tcPr>
            <w:tcW w:w="978" w:type="dxa"/>
            <w:vAlign w:val="center"/>
          </w:tcPr>
          <w:p w14:paraId="6DB6143A" w14:textId="77777777" w:rsidR="00467AD6" w:rsidRPr="00194FF0" w:rsidRDefault="00467AD6" w:rsidP="00F67875">
            <w:pPr>
              <w:ind w:left="480"/>
              <w:jc w:val="center"/>
              <w:rPr>
                <w:rFonts w:asciiTheme="majorHAnsi" w:hAnsiTheme="majorHAnsi" w:cstheme="majorHAnsi"/>
                <w:sz w:val="20"/>
                <w:szCs w:val="20"/>
              </w:rPr>
            </w:pPr>
            <w:r w:rsidRPr="00194FF0">
              <w:rPr>
                <w:rFonts w:asciiTheme="majorHAnsi" w:hAnsiTheme="majorHAnsi" w:cstheme="majorHAnsi"/>
                <w:sz w:val="20"/>
                <w:szCs w:val="20"/>
              </w:rPr>
              <w:t>2</w:t>
            </w:r>
          </w:p>
        </w:tc>
        <w:tc>
          <w:tcPr>
            <w:tcW w:w="4982" w:type="dxa"/>
            <w:vAlign w:val="center"/>
          </w:tcPr>
          <w:p w14:paraId="7D32F2A6" w14:textId="3DD9B2BB" w:rsidR="00467AD6" w:rsidRPr="00194FF0" w:rsidRDefault="00C85C45" w:rsidP="00F67875">
            <w:pPr>
              <w:ind w:left="480"/>
              <w:jc w:val="both"/>
              <w:rPr>
                <w:rFonts w:asciiTheme="majorHAnsi" w:hAnsiTheme="majorHAnsi" w:cstheme="majorHAnsi"/>
                <w:sz w:val="20"/>
                <w:szCs w:val="20"/>
              </w:rPr>
            </w:pPr>
            <w:r>
              <w:rPr>
                <w:rFonts w:asciiTheme="majorHAnsi" w:hAnsiTheme="majorHAnsi" w:cstheme="majorHAnsi"/>
                <w:sz w:val="20"/>
                <w:szCs w:val="20"/>
              </w:rPr>
              <w:t xml:space="preserve">Viajes </w:t>
            </w:r>
            <w:r w:rsidR="00194FF0" w:rsidRPr="00194FF0">
              <w:rPr>
                <w:rFonts w:asciiTheme="majorHAnsi" w:hAnsiTheme="majorHAnsi" w:cstheme="majorHAnsi"/>
                <w:sz w:val="20"/>
                <w:szCs w:val="20"/>
              </w:rPr>
              <w:t>Internacionales</w:t>
            </w:r>
            <w:r>
              <w:rPr>
                <w:rFonts w:asciiTheme="majorHAnsi" w:hAnsiTheme="majorHAnsi" w:cstheme="majorHAnsi"/>
                <w:sz w:val="20"/>
                <w:szCs w:val="20"/>
              </w:rPr>
              <w:t xml:space="preserve"> y Salidas de Campo</w:t>
            </w:r>
          </w:p>
        </w:tc>
        <w:tc>
          <w:tcPr>
            <w:tcW w:w="2868" w:type="dxa"/>
            <w:vAlign w:val="center"/>
          </w:tcPr>
          <w:p w14:paraId="2693B4A1" w14:textId="1B365120" w:rsidR="00467AD6" w:rsidRPr="00194FF0" w:rsidRDefault="00467AD6" w:rsidP="00F67875">
            <w:pPr>
              <w:ind w:left="480"/>
              <w:jc w:val="right"/>
              <w:rPr>
                <w:rFonts w:asciiTheme="majorHAnsi" w:hAnsiTheme="majorHAnsi" w:cstheme="majorHAnsi"/>
                <w:sz w:val="20"/>
                <w:szCs w:val="20"/>
              </w:rPr>
            </w:pPr>
            <w:r w:rsidRPr="00194FF0">
              <w:rPr>
                <w:rFonts w:asciiTheme="majorHAnsi" w:hAnsiTheme="majorHAnsi" w:cstheme="majorHAnsi"/>
                <w:sz w:val="20"/>
                <w:szCs w:val="20"/>
              </w:rPr>
              <w:t>$</w:t>
            </w:r>
            <w:r w:rsidR="00194FF0" w:rsidRPr="00194FF0">
              <w:rPr>
                <w:rFonts w:asciiTheme="majorHAnsi" w:hAnsiTheme="majorHAnsi" w:cstheme="majorHAnsi"/>
                <w:sz w:val="20"/>
                <w:szCs w:val="20"/>
              </w:rPr>
              <w:t>7’000.000</w:t>
            </w:r>
          </w:p>
        </w:tc>
      </w:tr>
      <w:tr w:rsidR="00467AD6" w:rsidRPr="00194FF0" w14:paraId="353E6E0C" w14:textId="77777777" w:rsidTr="00C85C45">
        <w:trPr>
          <w:jc w:val="center"/>
        </w:trPr>
        <w:tc>
          <w:tcPr>
            <w:tcW w:w="978" w:type="dxa"/>
            <w:vAlign w:val="center"/>
          </w:tcPr>
          <w:p w14:paraId="15109EBE" w14:textId="77777777" w:rsidR="00467AD6" w:rsidRPr="00194FF0" w:rsidRDefault="00467AD6" w:rsidP="00F67875">
            <w:pPr>
              <w:ind w:left="480"/>
              <w:jc w:val="center"/>
              <w:rPr>
                <w:rFonts w:asciiTheme="majorHAnsi" w:hAnsiTheme="majorHAnsi" w:cstheme="majorHAnsi"/>
                <w:sz w:val="20"/>
                <w:szCs w:val="20"/>
              </w:rPr>
            </w:pPr>
            <w:r w:rsidRPr="00194FF0">
              <w:rPr>
                <w:rFonts w:asciiTheme="majorHAnsi" w:hAnsiTheme="majorHAnsi" w:cstheme="majorHAnsi"/>
                <w:sz w:val="20"/>
                <w:szCs w:val="20"/>
              </w:rPr>
              <w:t>3</w:t>
            </w:r>
          </w:p>
        </w:tc>
        <w:tc>
          <w:tcPr>
            <w:tcW w:w="4982" w:type="dxa"/>
            <w:vAlign w:val="center"/>
          </w:tcPr>
          <w:p w14:paraId="39A6AED3" w14:textId="03D7CABF" w:rsidR="00467AD6" w:rsidRPr="00194FF0" w:rsidRDefault="00194FF0" w:rsidP="00F67875">
            <w:pPr>
              <w:ind w:left="480"/>
              <w:jc w:val="both"/>
              <w:rPr>
                <w:rFonts w:asciiTheme="majorHAnsi" w:hAnsiTheme="majorHAnsi" w:cstheme="majorHAnsi"/>
                <w:sz w:val="20"/>
                <w:szCs w:val="20"/>
              </w:rPr>
            </w:pPr>
            <w:r w:rsidRPr="00194FF0">
              <w:rPr>
                <w:rFonts w:asciiTheme="majorHAnsi" w:hAnsiTheme="majorHAnsi" w:cstheme="majorHAnsi"/>
                <w:sz w:val="20"/>
                <w:szCs w:val="20"/>
              </w:rPr>
              <w:t xml:space="preserve">Tiempo de Investigación </w:t>
            </w:r>
          </w:p>
        </w:tc>
        <w:tc>
          <w:tcPr>
            <w:tcW w:w="2868" w:type="dxa"/>
            <w:vAlign w:val="center"/>
          </w:tcPr>
          <w:p w14:paraId="4A8D9949" w14:textId="07D39164" w:rsidR="00467AD6" w:rsidRPr="00194FF0" w:rsidRDefault="00467AD6" w:rsidP="00F67875">
            <w:pPr>
              <w:ind w:left="480"/>
              <w:jc w:val="right"/>
              <w:rPr>
                <w:rFonts w:asciiTheme="majorHAnsi" w:hAnsiTheme="majorHAnsi" w:cstheme="majorHAnsi"/>
                <w:sz w:val="20"/>
                <w:szCs w:val="20"/>
              </w:rPr>
            </w:pPr>
            <w:r w:rsidRPr="00194FF0">
              <w:rPr>
                <w:rFonts w:asciiTheme="majorHAnsi" w:hAnsiTheme="majorHAnsi" w:cstheme="majorHAnsi"/>
                <w:sz w:val="20"/>
                <w:szCs w:val="20"/>
              </w:rPr>
              <w:t>$</w:t>
            </w:r>
            <w:r w:rsidR="00194FF0" w:rsidRPr="00194FF0">
              <w:rPr>
                <w:rFonts w:asciiTheme="majorHAnsi" w:hAnsiTheme="majorHAnsi" w:cstheme="majorHAnsi"/>
                <w:sz w:val="20"/>
                <w:szCs w:val="20"/>
              </w:rPr>
              <w:t>10’000.000</w:t>
            </w:r>
          </w:p>
        </w:tc>
      </w:tr>
      <w:tr w:rsidR="00467AD6" w:rsidRPr="00194FF0" w14:paraId="7D431120" w14:textId="77777777" w:rsidTr="00C85C45">
        <w:trPr>
          <w:jc w:val="center"/>
        </w:trPr>
        <w:tc>
          <w:tcPr>
            <w:tcW w:w="978" w:type="dxa"/>
            <w:vAlign w:val="center"/>
          </w:tcPr>
          <w:p w14:paraId="371084BF" w14:textId="77777777" w:rsidR="00467AD6" w:rsidRPr="00194FF0" w:rsidRDefault="00467AD6" w:rsidP="00F67875">
            <w:pPr>
              <w:ind w:left="480"/>
              <w:jc w:val="center"/>
              <w:rPr>
                <w:rFonts w:asciiTheme="majorHAnsi" w:hAnsiTheme="majorHAnsi" w:cstheme="majorHAnsi"/>
                <w:sz w:val="20"/>
                <w:szCs w:val="20"/>
              </w:rPr>
            </w:pPr>
            <w:r w:rsidRPr="00194FF0">
              <w:rPr>
                <w:rFonts w:asciiTheme="majorHAnsi" w:hAnsiTheme="majorHAnsi" w:cstheme="majorHAnsi"/>
                <w:sz w:val="20"/>
                <w:szCs w:val="20"/>
              </w:rPr>
              <w:t>4</w:t>
            </w:r>
          </w:p>
        </w:tc>
        <w:tc>
          <w:tcPr>
            <w:tcW w:w="4982" w:type="dxa"/>
            <w:vAlign w:val="center"/>
          </w:tcPr>
          <w:p w14:paraId="0FC16AAE" w14:textId="56D73ECC" w:rsidR="00467AD6" w:rsidRPr="00194FF0" w:rsidRDefault="00C85C45" w:rsidP="00F67875">
            <w:pPr>
              <w:ind w:left="480"/>
              <w:jc w:val="both"/>
              <w:rPr>
                <w:rFonts w:asciiTheme="majorHAnsi" w:hAnsiTheme="majorHAnsi" w:cstheme="majorHAnsi"/>
                <w:sz w:val="20"/>
                <w:szCs w:val="20"/>
              </w:rPr>
            </w:pPr>
            <w:r>
              <w:rPr>
                <w:rFonts w:asciiTheme="majorHAnsi" w:hAnsiTheme="majorHAnsi" w:cstheme="majorHAnsi"/>
                <w:sz w:val="20"/>
                <w:szCs w:val="20"/>
              </w:rPr>
              <w:t>Servicios Técnicos (Encuestas, Reseñas, Asesorías, Libros, Papelería)</w:t>
            </w:r>
          </w:p>
        </w:tc>
        <w:tc>
          <w:tcPr>
            <w:tcW w:w="2868" w:type="dxa"/>
            <w:vAlign w:val="center"/>
          </w:tcPr>
          <w:p w14:paraId="0A266025" w14:textId="10B73DBD" w:rsidR="00467AD6" w:rsidRPr="00194FF0" w:rsidRDefault="00467AD6" w:rsidP="00F67875">
            <w:pPr>
              <w:ind w:left="480"/>
              <w:jc w:val="right"/>
              <w:rPr>
                <w:rFonts w:asciiTheme="majorHAnsi" w:hAnsiTheme="majorHAnsi" w:cstheme="majorHAnsi"/>
                <w:sz w:val="20"/>
                <w:szCs w:val="20"/>
              </w:rPr>
            </w:pPr>
            <w:r w:rsidRPr="00194FF0">
              <w:rPr>
                <w:rFonts w:asciiTheme="majorHAnsi" w:hAnsiTheme="majorHAnsi" w:cstheme="majorHAnsi"/>
                <w:sz w:val="20"/>
                <w:szCs w:val="20"/>
              </w:rPr>
              <w:t>$</w:t>
            </w:r>
            <w:r w:rsidR="00C85C45">
              <w:rPr>
                <w:rFonts w:asciiTheme="majorHAnsi" w:hAnsiTheme="majorHAnsi" w:cstheme="majorHAnsi"/>
                <w:sz w:val="20"/>
                <w:szCs w:val="20"/>
              </w:rPr>
              <w:t>4</w:t>
            </w:r>
            <w:r w:rsidR="00194FF0" w:rsidRPr="00194FF0">
              <w:rPr>
                <w:rFonts w:asciiTheme="majorHAnsi" w:hAnsiTheme="majorHAnsi" w:cstheme="majorHAnsi"/>
                <w:sz w:val="20"/>
                <w:szCs w:val="20"/>
              </w:rPr>
              <w:t>’000.000</w:t>
            </w:r>
          </w:p>
        </w:tc>
      </w:tr>
      <w:tr w:rsidR="00467AD6" w:rsidRPr="00194FF0" w14:paraId="59632170" w14:textId="77777777" w:rsidTr="00C85C45">
        <w:trPr>
          <w:jc w:val="center"/>
        </w:trPr>
        <w:tc>
          <w:tcPr>
            <w:tcW w:w="978" w:type="dxa"/>
            <w:vAlign w:val="center"/>
          </w:tcPr>
          <w:p w14:paraId="10F506D8" w14:textId="77777777" w:rsidR="00467AD6" w:rsidRPr="00194FF0" w:rsidRDefault="00467AD6" w:rsidP="00F67875">
            <w:pPr>
              <w:ind w:left="480"/>
              <w:jc w:val="center"/>
              <w:rPr>
                <w:rFonts w:asciiTheme="majorHAnsi" w:hAnsiTheme="majorHAnsi" w:cstheme="majorHAnsi"/>
                <w:sz w:val="20"/>
                <w:szCs w:val="20"/>
              </w:rPr>
            </w:pPr>
            <w:r w:rsidRPr="00194FF0">
              <w:rPr>
                <w:rFonts w:asciiTheme="majorHAnsi" w:hAnsiTheme="majorHAnsi" w:cstheme="majorHAnsi"/>
                <w:sz w:val="20"/>
                <w:szCs w:val="20"/>
              </w:rPr>
              <w:t>5</w:t>
            </w:r>
          </w:p>
        </w:tc>
        <w:tc>
          <w:tcPr>
            <w:tcW w:w="4982" w:type="dxa"/>
            <w:vAlign w:val="center"/>
          </w:tcPr>
          <w:p w14:paraId="231436A8" w14:textId="02896434" w:rsidR="00467AD6" w:rsidRPr="00194FF0" w:rsidRDefault="00C85C45" w:rsidP="00F67875">
            <w:pPr>
              <w:ind w:left="480"/>
              <w:jc w:val="both"/>
              <w:rPr>
                <w:rFonts w:asciiTheme="majorHAnsi" w:hAnsiTheme="majorHAnsi" w:cstheme="majorHAnsi"/>
                <w:sz w:val="20"/>
                <w:szCs w:val="20"/>
              </w:rPr>
            </w:pPr>
            <w:r>
              <w:rPr>
                <w:rFonts w:asciiTheme="majorHAnsi" w:hAnsiTheme="majorHAnsi" w:cstheme="majorHAnsi"/>
                <w:sz w:val="20"/>
                <w:szCs w:val="20"/>
              </w:rPr>
              <w:t>Materiales e Insumos</w:t>
            </w:r>
          </w:p>
        </w:tc>
        <w:tc>
          <w:tcPr>
            <w:tcW w:w="2868" w:type="dxa"/>
            <w:vAlign w:val="center"/>
          </w:tcPr>
          <w:p w14:paraId="5981889F" w14:textId="1F48CE5F" w:rsidR="00467AD6" w:rsidRPr="00194FF0" w:rsidRDefault="00467AD6" w:rsidP="00F67875">
            <w:pPr>
              <w:ind w:left="480"/>
              <w:jc w:val="right"/>
              <w:rPr>
                <w:rFonts w:asciiTheme="majorHAnsi" w:hAnsiTheme="majorHAnsi" w:cstheme="majorHAnsi"/>
                <w:sz w:val="20"/>
                <w:szCs w:val="20"/>
              </w:rPr>
            </w:pPr>
            <w:r w:rsidRPr="00194FF0">
              <w:rPr>
                <w:rFonts w:asciiTheme="majorHAnsi" w:hAnsiTheme="majorHAnsi" w:cstheme="majorHAnsi"/>
                <w:sz w:val="20"/>
                <w:szCs w:val="20"/>
              </w:rPr>
              <w:t>$</w:t>
            </w:r>
            <w:r w:rsidR="00C85C45">
              <w:rPr>
                <w:rFonts w:asciiTheme="majorHAnsi" w:hAnsiTheme="majorHAnsi" w:cstheme="majorHAnsi"/>
                <w:sz w:val="20"/>
                <w:szCs w:val="20"/>
              </w:rPr>
              <w:t>8</w:t>
            </w:r>
            <w:r w:rsidR="00194FF0" w:rsidRPr="00194FF0">
              <w:rPr>
                <w:rFonts w:asciiTheme="majorHAnsi" w:hAnsiTheme="majorHAnsi" w:cstheme="majorHAnsi"/>
                <w:sz w:val="20"/>
                <w:szCs w:val="20"/>
              </w:rPr>
              <w:t>’000.000</w:t>
            </w:r>
          </w:p>
        </w:tc>
      </w:tr>
      <w:tr w:rsidR="00194FF0" w:rsidRPr="00194FF0" w14:paraId="75637EB4" w14:textId="77777777" w:rsidTr="00C85C45">
        <w:trPr>
          <w:jc w:val="center"/>
        </w:trPr>
        <w:tc>
          <w:tcPr>
            <w:tcW w:w="978" w:type="dxa"/>
            <w:vAlign w:val="center"/>
          </w:tcPr>
          <w:p w14:paraId="76FC4B24" w14:textId="7BA2796D" w:rsidR="00194FF0" w:rsidRPr="00194FF0" w:rsidRDefault="00C85C45" w:rsidP="00F67875">
            <w:pPr>
              <w:ind w:left="480"/>
              <w:jc w:val="center"/>
              <w:rPr>
                <w:rFonts w:asciiTheme="majorHAnsi" w:hAnsiTheme="majorHAnsi" w:cstheme="majorHAnsi"/>
                <w:sz w:val="20"/>
                <w:szCs w:val="20"/>
              </w:rPr>
            </w:pPr>
            <w:r>
              <w:rPr>
                <w:rFonts w:asciiTheme="majorHAnsi" w:hAnsiTheme="majorHAnsi" w:cstheme="majorHAnsi"/>
                <w:sz w:val="20"/>
                <w:szCs w:val="20"/>
              </w:rPr>
              <w:t>6</w:t>
            </w:r>
          </w:p>
        </w:tc>
        <w:tc>
          <w:tcPr>
            <w:tcW w:w="4982" w:type="dxa"/>
            <w:vAlign w:val="center"/>
          </w:tcPr>
          <w:p w14:paraId="47DB9598" w14:textId="4DC4CDFC" w:rsidR="00194FF0" w:rsidRPr="00194FF0" w:rsidRDefault="00C85C45" w:rsidP="00F67875">
            <w:pPr>
              <w:ind w:left="480"/>
              <w:jc w:val="both"/>
              <w:rPr>
                <w:rFonts w:asciiTheme="majorHAnsi" w:hAnsiTheme="majorHAnsi" w:cstheme="majorHAnsi"/>
                <w:sz w:val="20"/>
                <w:szCs w:val="20"/>
              </w:rPr>
            </w:pPr>
            <w:r>
              <w:rPr>
                <w:rFonts w:asciiTheme="majorHAnsi" w:hAnsiTheme="majorHAnsi" w:cstheme="majorHAnsi"/>
                <w:sz w:val="20"/>
                <w:szCs w:val="20"/>
              </w:rPr>
              <w:t>Eventos Académicos</w:t>
            </w:r>
          </w:p>
        </w:tc>
        <w:tc>
          <w:tcPr>
            <w:tcW w:w="2868" w:type="dxa"/>
            <w:vAlign w:val="center"/>
          </w:tcPr>
          <w:p w14:paraId="4E06C940" w14:textId="4D574963" w:rsidR="00194FF0" w:rsidRPr="00194FF0" w:rsidRDefault="00194FF0" w:rsidP="00F67875">
            <w:pPr>
              <w:ind w:left="480"/>
              <w:jc w:val="right"/>
              <w:rPr>
                <w:rFonts w:asciiTheme="majorHAnsi" w:hAnsiTheme="majorHAnsi" w:cstheme="majorHAnsi"/>
                <w:sz w:val="20"/>
                <w:szCs w:val="20"/>
              </w:rPr>
            </w:pPr>
            <w:r w:rsidRPr="00194FF0">
              <w:rPr>
                <w:rFonts w:asciiTheme="majorHAnsi" w:hAnsiTheme="majorHAnsi" w:cstheme="majorHAnsi"/>
                <w:sz w:val="20"/>
                <w:szCs w:val="20"/>
              </w:rPr>
              <w:t>$</w:t>
            </w:r>
            <w:r w:rsidR="00C85C45">
              <w:rPr>
                <w:rFonts w:asciiTheme="majorHAnsi" w:hAnsiTheme="majorHAnsi" w:cstheme="majorHAnsi"/>
                <w:sz w:val="20"/>
                <w:szCs w:val="20"/>
              </w:rPr>
              <w:t>4</w:t>
            </w:r>
            <w:r w:rsidRPr="00194FF0">
              <w:rPr>
                <w:rFonts w:asciiTheme="majorHAnsi" w:hAnsiTheme="majorHAnsi" w:cstheme="majorHAnsi"/>
                <w:sz w:val="20"/>
                <w:szCs w:val="20"/>
              </w:rPr>
              <w:t>’000.000</w:t>
            </w:r>
          </w:p>
        </w:tc>
      </w:tr>
      <w:tr w:rsidR="00467AD6" w:rsidRPr="00194FF0" w14:paraId="0D6832E4" w14:textId="77777777" w:rsidTr="00C85C45">
        <w:trPr>
          <w:jc w:val="center"/>
        </w:trPr>
        <w:tc>
          <w:tcPr>
            <w:tcW w:w="5960" w:type="dxa"/>
            <w:gridSpan w:val="2"/>
            <w:vAlign w:val="center"/>
          </w:tcPr>
          <w:p w14:paraId="59BD57CB" w14:textId="77777777" w:rsidR="00467AD6" w:rsidRPr="00194FF0" w:rsidRDefault="00467AD6" w:rsidP="00F67875">
            <w:pPr>
              <w:ind w:left="480"/>
              <w:jc w:val="center"/>
              <w:rPr>
                <w:rFonts w:asciiTheme="majorHAnsi" w:hAnsiTheme="majorHAnsi" w:cstheme="majorHAnsi"/>
                <w:b/>
                <w:sz w:val="20"/>
                <w:szCs w:val="20"/>
              </w:rPr>
            </w:pPr>
            <w:r w:rsidRPr="00194FF0">
              <w:rPr>
                <w:rFonts w:asciiTheme="majorHAnsi" w:hAnsiTheme="majorHAnsi" w:cstheme="majorHAnsi"/>
                <w:b/>
                <w:sz w:val="20"/>
                <w:szCs w:val="20"/>
              </w:rPr>
              <w:t>TOTAL</w:t>
            </w:r>
          </w:p>
        </w:tc>
        <w:tc>
          <w:tcPr>
            <w:tcW w:w="2868" w:type="dxa"/>
            <w:vAlign w:val="center"/>
          </w:tcPr>
          <w:p w14:paraId="4FDDDCB0" w14:textId="3239EDA8" w:rsidR="00467AD6" w:rsidRPr="00194FF0" w:rsidRDefault="00467AD6" w:rsidP="00C85C45">
            <w:pPr>
              <w:keepNext/>
              <w:ind w:left="480"/>
              <w:jc w:val="right"/>
              <w:rPr>
                <w:rFonts w:asciiTheme="majorHAnsi" w:hAnsiTheme="majorHAnsi" w:cstheme="majorHAnsi"/>
                <w:b/>
                <w:sz w:val="20"/>
                <w:szCs w:val="20"/>
              </w:rPr>
            </w:pPr>
            <w:r w:rsidRPr="00194FF0">
              <w:rPr>
                <w:rFonts w:asciiTheme="majorHAnsi" w:hAnsiTheme="majorHAnsi" w:cstheme="majorHAnsi"/>
                <w:b/>
                <w:sz w:val="20"/>
                <w:szCs w:val="20"/>
              </w:rPr>
              <w:t>$</w:t>
            </w:r>
            <w:r w:rsidR="00194FF0" w:rsidRPr="00194FF0">
              <w:rPr>
                <w:rFonts w:asciiTheme="majorHAnsi" w:hAnsiTheme="majorHAnsi" w:cstheme="majorHAnsi"/>
                <w:b/>
                <w:sz w:val="20"/>
                <w:szCs w:val="20"/>
              </w:rPr>
              <w:t>3</w:t>
            </w:r>
            <w:r w:rsidR="00C85C45">
              <w:rPr>
                <w:rFonts w:asciiTheme="majorHAnsi" w:hAnsiTheme="majorHAnsi" w:cstheme="majorHAnsi"/>
                <w:b/>
                <w:sz w:val="20"/>
                <w:szCs w:val="20"/>
              </w:rPr>
              <w:t>4</w:t>
            </w:r>
            <w:r w:rsidR="00194FF0" w:rsidRPr="00194FF0">
              <w:rPr>
                <w:rFonts w:asciiTheme="majorHAnsi" w:hAnsiTheme="majorHAnsi" w:cstheme="majorHAnsi"/>
                <w:b/>
                <w:sz w:val="20"/>
                <w:szCs w:val="20"/>
              </w:rPr>
              <w:t>’000.000</w:t>
            </w:r>
          </w:p>
        </w:tc>
      </w:tr>
    </w:tbl>
    <w:p w14:paraId="74AECEDC" w14:textId="502BCE71" w:rsidR="00467AD6" w:rsidRPr="00C85C45" w:rsidRDefault="00C85C45" w:rsidP="00C85C45">
      <w:pPr>
        <w:pStyle w:val="Caption"/>
        <w:jc w:val="center"/>
        <w:rPr>
          <w:rFonts w:asciiTheme="majorHAnsi" w:eastAsiaTheme="majorEastAsia" w:hAnsiTheme="majorHAnsi" w:cstheme="majorHAnsi"/>
          <w:b w:val="0"/>
          <w:color w:val="404040" w:themeColor="text1" w:themeTint="BF"/>
          <w:sz w:val="24"/>
          <w:szCs w:val="32"/>
        </w:rPr>
      </w:pPr>
      <w:bookmarkStart w:id="95" w:name="_Toc9449196"/>
      <w:r w:rsidRPr="00C85C45">
        <w:rPr>
          <w:color w:val="404040" w:themeColor="text1" w:themeTint="BF"/>
        </w:rPr>
        <w:t xml:space="preserve">Tabla </w:t>
      </w:r>
      <w:r w:rsidRPr="00C85C45">
        <w:rPr>
          <w:color w:val="404040" w:themeColor="text1" w:themeTint="BF"/>
        </w:rPr>
        <w:fldChar w:fldCharType="begin"/>
      </w:r>
      <w:r w:rsidRPr="00C85C45">
        <w:rPr>
          <w:color w:val="404040" w:themeColor="text1" w:themeTint="BF"/>
        </w:rPr>
        <w:instrText xml:space="preserve"> SEQ Tabla \* ARABIC </w:instrText>
      </w:r>
      <w:r w:rsidRPr="00C85C45">
        <w:rPr>
          <w:color w:val="404040" w:themeColor="text1" w:themeTint="BF"/>
        </w:rPr>
        <w:fldChar w:fldCharType="separate"/>
      </w:r>
      <w:r w:rsidR="002A2C96">
        <w:rPr>
          <w:noProof/>
          <w:color w:val="404040" w:themeColor="text1" w:themeTint="BF"/>
        </w:rPr>
        <w:t>3</w:t>
      </w:r>
      <w:r w:rsidRPr="00C85C45">
        <w:rPr>
          <w:color w:val="404040" w:themeColor="text1" w:themeTint="BF"/>
        </w:rPr>
        <w:fldChar w:fldCharType="end"/>
      </w:r>
      <w:r w:rsidRPr="00C85C45">
        <w:rPr>
          <w:color w:val="404040" w:themeColor="text1" w:themeTint="BF"/>
        </w:rPr>
        <w:t>. Presupuesto</w:t>
      </w:r>
      <w:r>
        <w:rPr>
          <w:color w:val="404040" w:themeColor="text1" w:themeTint="BF"/>
        </w:rPr>
        <w:t xml:space="preserve"> General del Proyecto</w:t>
      </w:r>
      <w:bookmarkEnd w:id="95"/>
    </w:p>
    <w:p w14:paraId="7142C3B5" w14:textId="77777777" w:rsidR="00467AD6" w:rsidRPr="003C3EF4" w:rsidRDefault="00467AD6" w:rsidP="00F67875">
      <w:pPr>
        <w:keepNext/>
        <w:keepLines/>
        <w:spacing w:after="0" w:line="240" w:lineRule="auto"/>
        <w:ind w:left="360" w:hanging="360"/>
        <w:jc w:val="both"/>
        <w:outlineLvl w:val="0"/>
        <w:rPr>
          <w:rFonts w:asciiTheme="majorHAnsi" w:eastAsiaTheme="majorEastAsia" w:hAnsiTheme="majorHAnsi" w:cstheme="majorHAnsi"/>
          <w:b/>
          <w:sz w:val="24"/>
          <w:szCs w:val="32"/>
        </w:rPr>
      </w:pPr>
      <w:bookmarkStart w:id="96" w:name="_Toc513011342"/>
      <w:bookmarkStart w:id="97" w:name="_Toc513020270"/>
      <w:bookmarkStart w:id="98" w:name="_Toc513726655"/>
      <w:bookmarkStart w:id="99" w:name="_Toc517706612"/>
      <w:bookmarkStart w:id="100" w:name="_Toc9455783"/>
      <w:r w:rsidRPr="003C3EF4">
        <w:rPr>
          <w:rFonts w:asciiTheme="majorHAnsi" w:eastAsiaTheme="majorEastAsia" w:hAnsiTheme="majorHAnsi" w:cstheme="majorHAnsi"/>
          <w:b/>
          <w:sz w:val="24"/>
          <w:szCs w:val="32"/>
        </w:rPr>
        <w:t>Referencias bibliográficas</w:t>
      </w:r>
      <w:bookmarkEnd w:id="96"/>
      <w:bookmarkEnd w:id="97"/>
      <w:bookmarkEnd w:id="98"/>
      <w:bookmarkEnd w:id="99"/>
      <w:bookmarkEnd w:id="100"/>
    </w:p>
    <w:p w14:paraId="295AE546" w14:textId="77777777" w:rsidR="00467AD6" w:rsidRPr="003C3EF4" w:rsidRDefault="00467AD6" w:rsidP="00F67875">
      <w:pPr>
        <w:spacing w:after="0" w:line="240" w:lineRule="auto"/>
        <w:jc w:val="both"/>
        <w:rPr>
          <w:rFonts w:asciiTheme="majorHAnsi" w:eastAsia="Times New Roman" w:hAnsiTheme="majorHAnsi" w:cstheme="majorHAnsi"/>
          <w:sz w:val="24"/>
          <w:szCs w:val="24"/>
        </w:rPr>
      </w:pPr>
    </w:p>
    <w:p w14:paraId="2FCF41DD" w14:textId="77777777" w:rsidR="00FE1C30" w:rsidRPr="00FE1C30" w:rsidRDefault="00744514" w:rsidP="00FE1C30">
      <w:pPr>
        <w:pStyle w:val="Bibliography"/>
        <w:rPr>
          <w:rFonts w:ascii="Calibri Light" w:hAnsi="Calibri Light" w:cs="Calibri Light"/>
          <w:sz w:val="24"/>
        </w:rPr>
      </w:pPr>
      <w:r>
        <w:rPr>
          <w:rFonts w:asciiTheme="majorHAnsi" w:eastAsia="Times New Roman" w:hAnsiTheme="majorHAnsi" w:cstheme="majorHAnsi"/>
        </w:rPr>
        <w:fldChar w:fldCharType="begin"/>
      </w:r>
      <w:r w:rsidR="00FE1C30">
        <w:rPr>
          <w:rFonts w:asciiTheme="majorHAnsi" w:eastAsia="Times New Roman" w:hAnsiTheme="majorHAnsi" w:cstheme="majorHAnsi"/>
        </w:rPr>
        <w:instrText xml:space="preserve"> ADDIN ZOTERO_BIBL {"uncited":[],"omitted":[],"custom":[]} CSL_BIBLIOGRAPHY </w:instrText>
      </w:r>
      <w:r>
        <w:rPr>
          <w:rFonts w:asciiTheme="majorHAnsi" w:eastAsia="Times New Roman" w:hAnsiTheme="majorHAnsi" w:cstheme="majorHAnsi"/>
        </w:rPr>
        <w:fldChar w:fldCharType="separate"/>
      </w:r>
      <w:r w:rsidR="00FE1C30" w:rsidRPr="00FE1C30">
        <w:rPr>
          <w:rFonts w:ascii="Calibri Light" w:hAnsi="Calibri Light" w:cs="Calibri Light"/>
          <w:sz w:val="24"/>
        </w:rPr>
        <w:t xml:space="preserve">Amoroso Fernández, Y., &amp; Costales Ferrer, D. (2016). Big Data: una herramienta para la administración pública. </w:t>
      </w:r>
      <w:r w:rsidR="00FE1C30" w:rsidRPr="00FE1C30">
        <w:rPr>
          <w:rFonts w:ascii="Calibri Light" w:hAnsi="Calibri Light" w:cs="Calibri Light"/>
          <w:i/>
          <w:iCs/>
          <w:sz w:val="24"/>
        </w:rPr>
        <w:t>Big Data: a tool for public administration.</w:t>
      </w:r>
      <w:r w:rsidR="00FE1C30" w:rsidRPr="00FE1C30">
        <w:rPr>
          <w:rFonts w:ascii="Calibri Light" w:hAnsi="Calibri Light" w:cs="Calibri Light"/>
          <w:sz w:val="24"/>
        </w:rPr>
        <w:t xml:space="preserve">, </w:t>
      </w:r>
      <w:r w:rsidR="00FE1C30" w:rsidRPr="00FE1C30">
        <w:rPr>
          <w:rFonts w:ascii="Calibri Light" w:hAnsi="Calibri Light" w:cs="Calibri Light"/>
          <w:i/>
          <w:iCs/>
          <w:sz w:val="24"/>
        </w:rPr>
        <w:t>47</w:t>
      </w:r>
      <w:r w:rsidR="00FE1C30" w:rsidRPr="00FE1C30">
        <w:rPr>
          <w:rFonts w:ascii="Calibri Light" w:hAnsi="Calibri Light" w:cs="Calibri Light"/>
          <w:sz w:val="24"/>
        </w:rPr>
        <w:t>(3), 3–8. Recuperado de http://ez.urosario.edu.co/login?url=http://search.ebscohost.com/login.aspx?direct=true&amp;db=lxh&amp;AN=124572037&amp;lang=es&amp;site=eds-live&amp;scope=site</w:t>
      </w:r>
    </w:p>
    <w:p w14:paraId="3D1E920D"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t xml:space="preserve">Ankam, V. (2016). </w:t>
      </w:r>
      <w:r w:rsidRPr="00FE1C30">
        <w:rPr>
          <w:rFonts w:ascii="Calibri Light" w:hAnsi="Calibri Light" w:cs="Calibri Light"/>
          <w:i/>
          <w:iCs/>
          <w:sz w:val="24"/>
        </w:rPr>
        <w:t>Big Data Analytics</w:t>
      </w:r>
      <w:r w:rsidRPr="00FE1C30">
        <w:rPr>
          <w:rFonts w:ascii="Calibri Light" w:hAnsi="Calibri Light" w:cs="Calibri Light"/>
          <w:sz w:val="24"/>
        </w:rPr>
        <w:t>. Recuperado de http://ez.urosario.edu.co/login?url=http://search.ebscohost.com/login.aspx?direct=true&amp;db=nlebk&amp;AN=1364660&amp;lang=es&amp;site=eds-live&amp;scope=site</w:t>
      </w:r>
    </w:p>
    <w:p w14:paraId="58D5E399"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t xml:space="preserve">Hubbard, D. W. (2014). </w:t>
      </w:r>
      <w:r w:rsidRPr="00FE1C30">
        <w:rPr>
          <w:rFonts w:ascii="Calibri Light" w:hAnsi="Calibri Light" w:cs="Calibri Light"/>
          <w:i/>
          <w:iCs/>
          <w:sz w:val="24"/>
        </w:rPr>
        <w:t>How to Measure Anything, Finding the Value if “Intangibles” in Business</w:t>
      </w:r>
      <w:r w:rsidRPr="00FE1C30">
        <w:rPr>
          <w:rFonts w:ascii="Calibri Light" w:hAnsi="Calibri Light" w:cs="Calibri Light"/>
          <w:sz w:val="24"/>
        </w:rPr>
        <w:t xml:space="preserve"> (Third Edition). Wiley.</w:t>
      </w:r>
    </w:p>
    <w:p w14:paraId="20894D7C"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lastRenderedPageBreak/>
        <w:t xml:space="preserve">Joyanes Aguilar, L. (2013). </w:t>
      </w:r>
      <w:r w:rsidRPr="00FE1C30">
        <w:rPr>
          <w:rFonts w:ascii="Calibri Light" w:hAnsi="Calibri Light" w:cs="Calibri Light"/>
          <w:i/>
          <w:iCs/>
          <w:sz w:val="24"/>
        </w:rPr>
        <w:t>Big Data, Análisis de grandes volúmenes de datos en organizaciones</w:t>
      </w:r>
      <w:r w:rsidRPr="00FE1C30">
        <w:rPr>
          <w:rFonts w:ascii="Calibri Light" w:hAnsi="Calibri Light" w:cs="Calibri Light"/>
          <w:sz w:val="24"/>
        </w:rPr>
        <w:t xml:space="preserve"> (Primera Edición). Alfaomega.</w:t>
      </w:r>
    </w:p>
    <w:p w14:paraId="4E6E4CE9"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t>Kopanakis, J. (2018, junio 14). 5 Real-World Examples of How Brands are Using Big Data Analytics | Mentionlytics Blog. Recuperado el 21 de mayo de 2019, de Mentionlytics website: https://www.mentionlytics.com/blog/5-real-world-examples-of-how-brands-are-using-big-data-analytics/</w:t>
      </w:r>
    </w:p>
    <w:p w14:paraId="78896FB1"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t xml:space="preserve">Lindstrom, Ma. (2019). </w:t>
      </w:r>
      <w:r w:rsidRPr="00FE1C30">
        <w:rPr>
          <w:rFonts w:ascii="Calibri Light" w:hAnsi="Calibri Light" w:cs="Calibri Light"/>
          <w:i/>
          <w:iCs/>
          <w:sz w:val="24"/>
        </w:rPr>
        <w:t>Small Data, The Tiny Clues</w:t>
      </w:r>
      <w:r w:rsidRPr="00FE1C30">
        <w:rPr>
          <w:rFonts w:ascii="Calibri Light" w:hAnsi="Calibri Light" w:cs="Calibri Light"/>
          <w:sz w:val="24"/>
        </w:rPr>
        <w:t xml:space="preserve"> (Third Edition). USA: Rosten Literary Agency.</w:t>
      </w:r>
    </w:p>
    <w:p w14:paraId="4B8ECC77"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t xml:space="preserve">Redacción. (2017, diciembre 24). </w:t>
      </w:r>
      <w:r w:rsidRPr="00FE1C30">
        <w:rPr>
          <w:rFonts w:ascii="Calibri Light" w:hAnsi="Calibri Light" w:cs="Calibri Light"/>
          <w:i/>
          <w:iCs/>
          <w:sz w:val="24"/>
        </w:rPr>
        <w:t>Las lecciones de 3 grandes errores que cometieron Coca-Cola, Persil y el auto Mini</w:t>
      </w:r>
      <w:r w:rsidRPr="00FE1C30">
        <w:rPr>
          <w:rFonts w:ascii="Calibri Light" w:hAnsi="Calibri Light" w:cs="Calibri Light"/>
          <w:sz w:val="24"/>
        </w:rPr>
        <w:t>. Recuperado de https://www.bbc.com/mundo/noticias-42355575</w:t>
      </w:r>
    </w:p>
    <w:p w14:paraId="4046D21D" w14:textId="77777777" w:rsidR="00FE1C30" w:rsidRPr="00FE1C30" w:rsidRDefault="00FE1C30" w:rsidP="00FE1C30">
      <w:pPr>
        <w:pStyle w:val="Bibliography"/>
        <w:rPr>
          <w:rFonts w:ascii="Calibri Light" w:hAnsi="Calibri Light" w:cs="Calibri Light"/>
          <w:sz w:val="24"/>
        </w:rPr>
      </w:pPr>
      <w:r w:rsidRPr="00FE1C30">
        <w:rPr>
          <w:rFonts w:ascii="Calibri Light" w:hAnsi="Calibri Light" w:cs="Calibri Light"/>
          <w:sz w:val="24"/>
        </w:rPr>
        <w:t xml:space="preserve">Unit Intelligence, T. E. (2014). </w:t>
      </w:r>
      <w:r w:rsidRPr="00FE1C30">
        <w:rPr>
          <w:rFonts w:ascii="Calibri Light" w:hAnsi="Calibri Light" w:cs="Calibri Light"/>
          <w:i/>
          <w:iCs/>
          <w:sz w:val="24"/>
        </w:rPr>
        <w:t>Gut &amp; Gigabytes. Capitalising on the art and science in decision making</w:t>
      </w:r>
      <w:r w:rsidRPr="00FE1C30">
        <w:rPr>
          <w:rFonts w:ascii="Calibri Light" w:hAnsi="Calibri Light" w:cs="Calibri Light"/>
          <w:sz w:val="24"/>
        </w:rPr>
        <w:t xml:space="preserve"> (p. 40). Recuperado de https://www.pwc.com/gx/en/issues/data-and-analytics/big-decisions-survey/assets/big-decisions2014.pdf</w:t>
      </w:r>
    </w:p>
    <w:p w14:paraId="577795E9" w14:textId="77F7770D" w:rsidR="00467AD6" w:rsidRPr="003C3EF4" w:rsidRDefault="00744514" w:rsidP="00F67875">
      <w:pPr>
        <w:spacing w:after="0"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fldChar w:fldCharType="end"/>
      </w:r>
    </w:p>
    <w:p w14:paraId="21BEF06D" w14:textId="77777777" w:rsidR="00467AD6" w:rsidRDefault="00467AD6" w:rsidP="00F67875">
      <w:pPr>
        <w:spacing w:after="0" w:line="240" w:lineRule="auto"/>
        <w:jc w:val="both"/>
        <w:rPr>
          <w:rFonts w:asciiTheme="majorHAnsi" w:eastAsia="Times New Roman" w:hAnsiTheme="majorHAnsi" w:cstheme="majorHAnsi"/>
          <w:sz w:val="24"/>
          <w:szCs w:val="24"/>
        </w:rPr>
      </w:pPr>
    </w:p>
    <w:p w14:paraId="0D75451F" w14:textId="77777777" w:rsidR="009D3A9E" w:rsidRPr="003C3EF4" w:rsidRDefault="009D3A9E" w:rsidP="00F67875">
      <w:pPr>
        <w:spacing w:after="0" w:line="240" w:lineRule="auto"/>
        <w:jc w:val="both"/>
        <w:rPr>
          <w:rFonts w:asciiTheme="majorHAnsi" w:eastAsia="Times New Roman" w:hAnsiTheme="majorHAnsi" w:cstheme="majorHAnsi"/>
          <w:sz w:val="24"/>
          <w:szCs w:val="24"/>
        </w:rPr>
      </w:pPr>
    </w:p>
    <w:sectPr w:rsidR="009D3A9E" w:rsidRPr="003C3EF4" w:rsidSect="00E329D9">
      <w:headerReference w:type="default" r:id="rId13"/>
      <w:footerReference w:type="default" r:id="rId14"/>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45BC8" w14:textId="77777777" w:rsidR="00195641" w:rsidRDefault="00195641" w:rsidP="000B0AC3">
      <w:pPr>
        <w:spacing w:after="0" w:line="240" w:lineRule="auto"/>
      </w:pPr>
      <w:r>
        <w:separator/>
      </w:r>
    </w:p>
  </w:endnote>
  <w:endnote w:type="continuationSeparator" w:id="0">
    <w:p w14:paraId="0ABF490C" w14:textId="77777777" w:rsidR="00195641" w:rsidRDefault="00195641" w:rsidP="000B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16966"/>
      <w:docPartObj>
        <w:docPartGallery w:val="Page Numbers (Bottom of Page)"/>
        <w:docPartUnique/>
      </w:docPartObj>
    </w:sdtPr>
    <w:sdtEndPr/>
    <w:sdtContent>
      <w:p w14:paraId="683EF10C" w14:textId="77777777" w:rsidR="002F315E" w:rsidRDefault="002F315E">
        <w:pPr>
          <w:pStyle w:val="Footer"/>
          <w:jc w:val="right"/>
        </w:pPr>
        <w:r>
          <w:fldChar w:fldCharType="begin"/>
        </w:r>
        <w:r>
          <w:instrText>PAGE   \* MERGEFORMAT</w:instrText>
        </w:r>
        <w:r>
          <w:fldChar w:fldCharType="separate"/>
        </w:r>
        <w:r w:rsidRPr="00793B4E">
          <w:rPr>
            <w:noProof/>
            <w:lang w:val="es-ES"/>
          </w:rPr>
          <w:t>2</w:t>
        </w:r>
        <w:r>
          <w:fldChar w:fldCharType="end"/>
        </w:r>
      </w:p>
    </w:sdtContent>
  </w:sdt>
  <w:p w14:paraId="51B247E1" w14:textId="77777777" w:rsidR="002F315E" w:rsidRDefault="002F3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659627"/>
      <w:docPartObj>
        <w:docPartGallery w:val="Page Numbers (Bottom of Page)"/>
        <w:docPartUnique/>
      </w:docPartObj>
    </w:sdtPr>
    <w:sdtEndPr/>
    <w:sdtContent>
      <w:p w14:paraId="19FF2AD7" w14:textId="77777777" w:rsidR="002F315E" w:rsidRDefault="002F315E">
        <w:pPr>
          <w:pStyle w:val="Footer"/>
          <w:jc w:val="center"/>
        </w:pPr>
        <w:r>
          <w:fldChar w:fldCharType="begin"/>
        </w:r>
        <w:r>
          <w:instrText>PAGE   \* MERGEFORMAT</w:instrText>
        </w:r>
        <w:r>
          <w:fldChar w:fldCharType="separate"/>
        </w:r>
        <w:r w:rsidRPr="005E23C1">
          <w:rPr>
            <w:noProof/>
            <w:lang w:val="es-ES"/>
          </w:rPr>
          <w:t>i</w:t>
        </w:r>
        <w:r>
          <w:fldChar w:fldCharType="end"/>
        </w:r>
      </w:p>
    </w:sdtContent>
  </w:sdt>
  <w:p w14:paraId="6D1B4BB3" w14:textId="77777777" w:rsidR="002F315E" w:rsidRDefault="002F3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933F2" w14:textId="77777777" w:rsidR="002F315E" w:rsidRPr="00F5789D" w:rsidRDefault="002F315E" w:rsidP="00F5789D">
    <w:pPr>
      <w:pStyle w:val="Footer"/>
      <w:tabs>
        <w:tab w:val="left" w:pos="5730"/>
      </w:tabs>
      <w:rPr>
        <w:rFonts w:ascii="Arial" w:eastAsia="Arial Unicode MS" w:hAnsi="Arial" w:cs="Arial"/>
        <w:sz w:val="18"/>
      </w:rPr>
    </w:pPr>
    <w:r>
      <w:rPr>
        <w:rFonts w:ascii="Arial" w:hAnsi="Arial" w:cs="Arial"/>
      </w:rPr>
      <w:tab/>
    </w:r>
    <w:sdt>
      <w:sdtPr>
        <w:rPr>
          <w:rFonts w:ascii="Arial" w:hAnsi="Arial" w:cs="Arial"/>
        </w:rPr>
        <w:id w:val="387301597"/>
        <w:docPartObj>
          <w:docPartGallery w:val="Page Numbers (Bottom of Page)"/>
          <w:docPartUnique/>
        </w:docPartObj>
      </w:sdtPr>
      <w:sdtEndPr>
        <w:rPr>
          <w:rFonts w:eastAsia="Arial Unicode MS"/>
          <w:sz w:val="18"/>
        </w:rPr>
      </w:sdtEndPr>
      <w:sdtContent>
        <w:r w:rsidRPr="00F5789D">
          <w:rPr>
            <w:rFonts w:ascii="Arial" w:eastAsia="Arial Unicode MS" w:hAnsi="Arial" w:cs="Arial"/>
            <w:sz w:val="18"/>
          </w:rPr>
          <w:fldChar w:fldCharType="begin"/>
        </w:r>
        <w:r w:rsidRPr="00F5789D">
          <w:rPr>
            <w:rFonts w:ascii="Arial" w:eastAsia="Arial Unicode MS" w:hAnsi="Arial" w:cs="Arial"/>
            <w:sz w:val="18"/>
          </w:rPr>
          <w:instrText>PAGE   \* MERGEFORMAT</w:instrText>
        </w:r>
        <w:r w:rsidRPr="00F5789D">
          <w:rPr>
            <w:rFonts w:ascii="Arial" w:eastAsia="Arial Unicode MS" w:hAnsi="Arial" w:cs="Arial"/>
            <w:sz w:val="18"/>
          </w:rPr>
          <w:fldChar w:fldCharType="separate"/>
        </w:r>
        <w:r w:rsidRPr="005E23C1">
          <w:rPr>
            <w:rFonts w:ascii="Arial" w:eastAsia="Arial Unicode MS" w:hAnsi="Arial" w:cs="Arial"/>
            <w:noProof/>
            <w:sz w:val="18"/>
            <w:lang w:val="es-ES"/>
          </w:rPr>
          <w:t>5</w:t>
        </w:r>
        <w:r w:rsidRPr="00F5789D">
          <w:rPr>
            <w:rFonts w:ascii="Arial" w:eastAsia="Arial Unicode MS" w:hAnsi="Arial" w:cs="Arial"/>
            <w:sz w:val="18"/>
          </w:rPr>
          <w:fldChar w:fldCharType="end"/>
        </w:r>
      </w:sdtContent>
    </w:sdt>
    <w:r>
      <w:rPr>
        <w:rFonts w:ascii="Arial" w:eastAsia="Arial Unicode MS" w:hAnsi="Arial" w:cs="Arial"/>
        <w:sz w:val="18"/>
      </w:rPr>
      <w:tab/>
    </w:r>
  </w:p>
  <w:p w14:paraId="061A73C1" w14:textId="77777777" w:rsidR="002F315E" w:rsidRDefault="002F315E">
    <w:pPr>
      <w:pStyle w:val="Footer"/>
    </w:pPr>
  </w:p>
  <w:p w14:paraId="3FD7665D" w14:textId="77777777" w:rsidR="002F315E" w:rsidRDefault="002F315E"/>
  <w:p w14:paraId="457EE0EA" w14:textId="77777777" w:rsidR="002F315E" w:rsidRDefault="002F3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B6EFF" w14:textId="77777777" w:rsidR="00195641" w:rsidRDefault="00195641" w:rsidP="000B0AC3">
      <w:pPr>
        <w:spacing w:after="0" w:line="240" w:lineRule="auto"/>
      </w:pPr>
      <w:r>
        <w:separator/>
      </w:r>
    </w:p>
  </w:footnote>
  <w:footnote w:type="continuationSeparator" w:id="0">
    <w:p w14:paraId="26386820" w14:textId="77777777" w:rsidR="00195641" w:rsidRDefault="00195641" w:rsidP="000B0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225F7" w14:textId="77777777" w:rsidR="002F315E" w:rsidRPr="00527A7B" w:rsidRDefault="002F315E" w:rsidP="00886FA1">
    <w:pPr>
      <w:spacing w:after="0" w:line="240" w:lineRule="auto"/>
      <w:rPr>
        <w:rFonts w:ascii="Calibri Light" w:hAnsi="Calibri Light"/>
        <w:b/>
        <w:color w:val="A6A6A6"/>
        <w:sz w:val="14"/>
        <w:szCs w:val="16"/>
        <w:lang w:eastAsia="es-ES"/>
      </w:rPr>
    </w:pPr>
    <w:r w:rsidRPr="001E3DCE">
      <w:rPr>
        <w:rFonts w:ascii="Calibri Light" w:hAnsi="Calibri Light"/>
        <w:b/>
        <w:noProof/>
        <w:color w:val="A6A6A6"/>
        <w:sz w:val="14"/>
        <w:szCs w:val="16"/>
        <w:lang w:eastAsia="es-CO"/>
      </w:rPr>
      <w:drawing>
        <wp:anchor distT="0" distB="0" distL="114300" distR="114300" simplePos="0" relativeHeight="251664384" behindDoc="0" locked="0" layoutInCell="1" allowOverlap="1" wp14:anchorId="1BF34ADF" wp14:editId="5F8C0A14">
          <wp:simplePos x="0" y="0"/>
          <wp:positionH relativeFrom="page">
            <wp:posOffset>0</wp:posOffset>
          </wp:positionH>
          <wp:positionV relativeFrom="margin">
            <wp:posOffset>-1195705</wp:posOffset>
          </wp:positionV>
          <wp:extent cx="4225925" cy="986790"/>
          <wp:effectExtent l="0" t="0" r="317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5925" cy="986790"/>
                  </a:xfrm>
                  <a:prstGeom prst="rect">
                    <a:avLst/>
                  </a:prstGeom>
                  <a:noFill/>
                </pic:spPr>
              </pic:pic>
            </a:graphicData>
          </a:graphic>
          <wp14:sizeRelH relativeFrom="page">
            <wp14:pctWidth>0</wp14:pctWidth>
          </wp14:sizeRelH>
          <wp14:sizeRelV relativeFrom="page">
            <wp14:pctHeight>0</wp14:pctHeight>
          </wp14:sizeRelV>
        </wp:anchor>
      </w:drawing>
    </w:r>
  </w:p>
  <w:p w14:paraId="7607317F" w14:textId="77777777" w:rsidR="002F315E" w:rsidRPr="00527A7B" w:rsidRDefault="002F315E" w:rsidP="00886FA1">
    <w:pPr>
      <w:spacing w:after="0" w:line="240" w:lineRule="auto"/>
      <w:rPr>
        <w:rFonts w:ascii="Calibri Light" w:hAnsi="Calibri Light"/>
        <w:b/>
        <w:color w:val="A6A6A6"/>
        <w:sz w:val="14"/>
        <w:szCs w:val="16"/>
        <w:lang w:eastAsia="es-ES"/>
      </w:rPr>
    </w:pPr>
  </w:p>
  <w:p w14:paraId="0D02BAE5" w14:textId="77777777" w:rsidR="002F315E" w:rsidRPr="00527A7B" w:rsidRDefault="002F315E" w:rsidP="00886FA1">
    <w:pPr>
      <w:spacing w:after="0" w:line="240" w:lineRule="auto"/>
      <w:rPr>
        <w:rFonts w:ascii="Calibri Light" w:hAnsi="Calibri Light"/>
        <w:b/>
        <w:color w:val="A6A6A6"/>
        <w:sz w:val="14"/>
        <w:szCs w:val="16"/>
        <w:lang w:eastAsia="es-ES"/>
      </w:rPr>
    </w:pPr>
  </w:p>
  <w:p w14:paraId="3CC8A102" w14:textId="77777777" w:rsidR="002F315E" w:rsidRPr="00527A7B" w:rsidRDefault="002F315E" w:rsidP="00886FA1">
    <w:pPr>
      <w:spacing w:after="0" w:line="240" w:lineRule="auto"/>
      <w:rPr>
        <w:rFonts w:ascii="Calibri Light" w:hAnsi="Calibri Light"/>
        <w:b/>
        <w:color w:val="A6A6A6"/>
        <w:sz w:val="14"/>
        <w:szCs w:val="16"/>
        <w:lang w:eastAsia="es-ES"/>
      </w:rPr>
    </w:pPr>
  </w:p>
  <w:p w14:paraId="77D59DF1" w14:textId="77777777" w:rsidR="002F315E" w:rsidRPr="00527A7B" w:rsidRDefault="002F315E" w:rsidP="00886FA1">
    <w:pPr>
      <w:spacing w:after="0" w:line="240" w:lineRule="auto"/>
      <w:rPr>
        <w:rFonts w:ascii="Calibri Light" w:hAnsi="Calibri Light"/>
        <w:b/>
        <w:color w:val="A6A6A6"/>
        <w:sz w:val="14"/>
        <w:szCs w:val="16"/>
        <w:lang w:eastAsia="es-ES"/>
      </w:rPr>
    </w:pPr>
  </w:p>
  <w:p w14:paraId="59192D0C" w14:textId="77777777" w:rsidR="002F315E" w:rsidRPr="00527A7B" w:rsidRDefault="002F315E" w:rsidP="00886FA1">
    <w:pPr>
      <w:spacing w:after="0" w:line="240" w:lineRule="auto"/>
      <w:rPr>
        <w:rFonts w:ascii="Calibri Light" w:hAnsi="Calibri Light"/>
        <w:b/>
        <w:color w:val="A6A6A6"/>
        <w:sz w:val="14"/>
        <w:szCs w:val="16"/>
        <w:lang w:eastAsia="es-ES"/>
      </w:rPr>
    </w:pPr>
  </w:p>
  <w:p w14:paraId="35E200FF" w14:textId="77777777" w:rsidR="002F315E" w:rsidRPr="00527A7B" w:rsidRDefault="002F315E" w:rsidP="00886FA1">
    <w:pPr>
      <w:spacing w:after="0" w:line="240" w:lineRule="auto"/>
      <w:rPr>
        <w:rFonts w:ascii="Calibri Light" w:hAnsi="Calibri Light"/>
        <w:b/>
        <w:color w:val="A6A6A6"/>
        <w:sz w:val="14"/>
        <w:szCs w:val="16"/>
        <w:lang w:eastAsia="es-ES"/>
      </w:rPr>
    </w:pPr>
  </w:p>
  <w:p w14:paraId="3A4D1619" w14:textId="77777777" w:rsidR="002F315E" w:rsidRPr="000B0AC3" w:rsidRDefault="002F315E" w:rsidP="00886FA1">
    <w:pPr>
      <w:pStyle w:val="Header"/>
    </w:pPr>
  </w:p>
  <w:p w14:paraId="3A55804B" w14:textId="77777777" w:rsidR="002F315E" w:rsidRDefault="002F315E" w:rsidP="00886FA1"/>
  <w:p w14:paraId="7D279476" w14:textId="77777777" w:rsidR="002F315E" w:rsidRPr="00956D29" w:rsidRDefault="002F315E" w:rsidP="00467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1975E" w14:textId="77777777" w:rsidR="002F315E" w:rsidRPr="00527A7B" w:rsidRDefault="002F315E" w:rsidP="00793B4E">
    <w:pPr>
      <w:spacing w:after="0" w:line="240" w:lineRule="auto"/>
      <w:rPr>
        <w:rFonts w:ascii="Calibri Light" w:hAnsi="Calibri Light"/>
        <w:b/>
        <w:color w:val="A6A6A6"/>
        <w:sz w:val="14"/>
        <w:szCs w:val="16"/>
        <w:lang w:eastAsia="es-ES"/>
      </w:rPr>
    </w:pPr>
    <w:r w:rsidRPr="001E3DCE">
      <w:rPr>
        <w:rFonts w:ascii="Calibri Light" w:hAnsi="Calibri Light"/>
        <w:b/>
        <w:noProof/>
        <w:color w:val="A6A6A6"/>
        <w:sz w:val="14"/>
        <w:szCs w:val="16"/>
        <w:lang w:eastAsia="es-CO"/>
      </w:rPr>
      <w:drawing>
        <wp:anchor distT="0" distB="0" distL="114300" distR="114300" simplePos="0" relativeHeight="251666432" behindDoc="0" locked="0" layoutInCell="1" allowOverlap="1" wp14:anchorId="392B9363" wp14:editId="57C2086B">
          <wp:simplePos x="0" y="0"/>
          <wp:positionH relativeFrom="page">
            <wp:align>left</wp:align>
          </wp:positionH>
          <wp:positionV relativeFrom="margin">
            <wp:posOffset>-1183199</wp:posOffset>
          </wp:positionV>
          <wp:extent cx="4225925" cy="986790"/>
          <wp:effectExtent l="0" t="0" r="317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5925" cy="986790"/>
                  </a:xfrm>
                  <a:prstGeom prst="rect">
                    <a:avLst/>
                  </a:prstGeom>
                  <a:noFill/>
                </pic:spPr>
              </pic:pic>
            </a:graphicData>
          </a:graphic>
          <wp14:sizeRelH relativeFrom="page">
            <wp14:pctWidth>0</wp14:pctWidth>
          </wp14:sizeRelH>
          <wp14:sizeRelV relativeFrom="page">
            <wp14:pctHeight>0</wp14:pctHeight>
          </wp14:sizeRelV>
        </wp:anchor>
      </w:drawing>
    </w:r>
  </w:p>
  <w:p w14:paraId="50C8D39B" w14:textId="77777777" w:rsidR="002F315E" w:rsidRPr="00527A7B" w:rsidRDefault="002F315E" w:rsidP="00793B4E">
    <w:pPr>
      <w:spacing w:after="0" w:line="240" w:lineRule="auto"/>
      <w:rPr>
        <w:rFonts w:ascii="Calibri Light" w:hAnsi="Calibri Light"/>
        <w:b/>
        <w:color w:val="A6A6A6"/>
        <w:sz w:val="14"/>
        <w:szCs w:val="16"/>
        <w:lang w:eastAsia="es-ES"/>
      </w:rPr>
    </w:pPr>
  </w:p>
  <w:p w14:paraId="436AAEDC" w14:textId="77777777" w:rsidR="002F315E" w:rsidRPr="00527A7B" w:rsidRDefault="002F315E" w:rsidP="00793B4E">
    <w:pPr>
      <w:spacing w:after="0" w:line="240" w:lineRule="auto"/>
      <w:rPr>
        <w:rFonts w:ascii="Calibri Light" w:hAnsi="Calibri Light"/>
        <w:b/>
        <w:color w:val="A6A6A6"/>
        <w:sz w:val="14"/>
        <w:szCs w:val="16"/>
        <w:lang w:eastAsia="es-ES"/>
      </w:rPr>
    </w:pPr>
  </w:p>
  <w:p w14:paraId="6EC307AF" w14:textId="77777777" w:rsidR="002F315E" w:rsidRPr="00527A7B" w:rsidRDefault="002F315E" w:rsidP="00793B4E">
    <w:pPr>
      <w:spacing w:after="0" w:line="240" w:lineRule="auto"/>
      <w:rPr>
        <w:rFonts w:ascii="Calibri Light" w:hAnsi="Calibri Light"/>
        <w:b/>
        <w:color w:val="A6A6A6"/>
        <w:sz w:val="14"/>
        <w:szCs w:val="16"/>
        <w:lang w:eastAsia="es-ES"/>
      </w:rPr>
    </w:pPr>
  </w:p>
  <w:p w14:paraId="4B0AB5A4" w14:textId="77777777" w:rsidR="002F315E" w:rsidRPr="00527A7B" w:rsidRDefault="002F315E" w:rsidP="00793B4E">
    <w:pPr>
      <w:spacing w:after="0" w:line="240" w:lineRule="auto"/>
      <w:rPr>
        <w:rFonts w:ascii="Calibri Light" w:hAnsi="Calibri Light"/>
        <w:b/>
        <w:color w:val="A6A6A6"/>
        <w:sz w:val="14"/>
        <w:szCs w:val="16"/>
        <w:lang w:eastAsia="es-ES"/>
      </w:rPr>
    </w:pPr>
  </w:p>
  <w:p w14:paraId="74E73229" w14:textId="77777777" w:rsidR="002F315E" w:rsidRPr="00527A7B" w:rsidRDefault="002F315E" w:rsidP="00793B4E">
    <w:pPr>
      <w:spacing w:after="0" w:line="240" w:lineRule="auto"/>
      <w:rPr>
        <w:rFonts w:ascii="Calibri Light" w:hAnsi="Calibri Light"/>
        <w:b/>
        <w:color w:val="A6A6A6"/>
        <w:sz w:val="14"/>
        <w:szCs w:val="16"/>
        <w:lang w:eastAsia="es-ES"/>
      </w:rPr>
    </w:pPr>
  </w:p>
  <w:p w14:paraId="647C4A13" w14:textId="77777777" w:rsidR="002F315E" w:rsidRPr="00527A7B" w:rsidRDefault="002F315E" w:rsidP="00793B4E">
    <w:pPr>
      <w:spacing w:after="0" w:line="240" w:lineRule="auto"/>
      <w:rPr>
        <w:rFonts w:ascii="Calibri Light" w:hAnsi="Calibri Light"/>
        <w:b/>
        <w:color w:val="A6A6A6"/>
        <w:sz w:val="14"/>
        <w:szCs w:val="16"/>
        <w:lang w:eastAsia="es-ES"/>
      </w:rPr>
    </w:pPr>
  </w:p>
  <w:p w14:paraId="0F32AC6C" w14:textId="77777777" w:rsidR="002F315E" w:rsidRPr="000B0AC3" w:rsidRDefault="002F315E" w:rsidP="00793B4E">
    <w:pPr>
      <w:pStyle w:val="Header"/>
    </w:pPr>
  </w:p>
  <w:p w14:paraId="260D65D5" w14:textId="77777777" w:rsidR="002F315E" w:rsidRDefault="002F315E" w:rsidP="00793B4E"/>
  <w:p w14:paraId="6B085180" w14:textId="77777777" w:rsidR="002F315E" w:rsidRDefault="002F315E" w:rsidP="00793B4E"/>
  <w:p w14:paraId="575A3B87" w14:textId="77777777" w:rsidR="002F315E" w:rsidRPr="00793B4E" w:rsidRDefault="002F315E" w:rsidP="00793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9FE9" w14:textId="77777777" w:rsidR="002F315E" w:rsidRPr="00527A7B" w:rsidRDefault="002F315E" w:rsidP="000B0AC3">
    <w:pPr>
      <w:spacing w:after="0" w:line="240" w:lineRule="auto"/>
      <w:rPr>
        <w:rFonts w:ascii="Calibri Light" w:hAnsi="Calibri Light"/>
        <w:b/>
        <w:color w:val="A6A6A6"/>
        <w:sz w:val="14"/>
        <w:szCs w:val="16"/>
        <w:lang w:eastAsia="es-ES"/>
      </w:rPr>
    </w:pPr>
    <w:r w:rsidRPr="001E3DCE">
      <w:rPr>
        <w:rFonts w:ascii="Calibri Light" w:hAnsi="Calibri Light"/>
        <w:b/>
        <w:noProof/>
        <w:color w:val="A6A6A6"/>
        <w:sz w:val="14"/>
        <w:szCs w:val="16"/>
        <w:lang w:eastAsia="es-CO"/>
      </w:rPr>
      <w:drawing>
        <wp:anchor distT="0" distB="0" distL="114300" distR="114300" simplePos="0" relativeHeight="251659264" behindDoc="0" locked="0" layoutInCell="1" allowOverlap="1" wp14:anchorId="676BA8D3" wp14:editId="28389818">
          <wp:simplePos x="0" y="0"/>
          <wp:positionH relativeFrom="page">
            <wp:align>left</wp:align>
          </wp:positionH>
          <wp:positionV relativeFrom="margin">
            <wp:posOffset>-1183199</wp:posOffset>
          </wp:positionV>
          <wp:extent cx="4225925" cy="986790"/>
          <wp:effectExtent l="0" t="0" r="3175" b="381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5925" cy="986790"/>
                  </a:xfrm>
                  <a:prstGeom prst="rect">
                    <a:avLst/>
                  </a:prstGeom>
                  <a:noFill/>
                </pic:spPr>
              </pic:pic>
            </a:graphicData>
          </a:graphic>
          <wp14:sizeRelH relativeFrom="page">
            <wp14:pctWidth>0</wp14:pctWidth>
          </wp14:sizeRelH>
          <wp14:sizeRelV relativeFrom="page">
            <wp14:pctHeight>0</wp14:pctHeight>
          </wp14:sizeRelV>
        </wp:anchor>
      </w:drawing>
    </w:r>
  </w:p>
  <w:p w14:paraId="6EF67905" w14:textId="77777777" w:rsidR="002F315E" w:rsidRPr="00527A7B" w:rsidRDefault="002F315E" w:rsidP="000B0AC3">
    <w:pPr>
      <w:spacing w:after="0" w:line="240" w:lineRule="auto"/>
      <w:rPr>
        <w:rFonts w:ascii="Calibri Light" w:hAnsi="Calibri Light"/>
        <w:b/>
        <w:color w:val="A6A6A6"/>
        <w:sz w:val="14"/>
        <w:szCs w:val="16"/>
        <w:lang w:eastAsia="es-ES"/>
      </w:rPr>
    </w:pPr>
  </w:p>
  <w:p w14:paraId="008DAAAF" w14:textId="77777777" w:rsidR="002F315E" w:rsidRPr="00527A7B" w:rsidRDefault="002F315E" w:rsidP="000B0AC3">
    <w:pPr>
      <w:spacing w:after="0" w:line="240" w:lineRule="auto"/>
      <w:rPr>
        <w:rFonts w:ascii="Calibri Light" w:hAnsi="Calibri Light"/>
        <w:b/>
        <w:color w:val="A6A6A6"/>
        <w:sz w:val="14"/>
        <w:szCs w:val="16"/>
        <w:lang w:eastAsia="es-ES"/>
      </w:rPr>
    </w:pPr>
  </w:p>
  <w:p w14:paraId="55D9A469" w14:textId="77777777" w:rsidR="002F315E" w:rsidRPr="00527A7B" w:rsidRDefault="002F315E" w:rsidP="000B0AC3">
    <w:pPr>
      <w:spacing w:after="0" w:line="240" w:lineRule="auto"/>
      <w:rPr>
        <w:rFonts w:ascii="Calibri Light" w:hAnsi="Calibri Light"/>
        <w:b/>
        <w:color w:val="A6A6A6"/>
        <w:sz w:val="14"/>
        <w:szCs w:val="16"/>
        <w:lang w:eastAsia="es-ES"/>
      </w:rPr>
    </w:pPr>
  </w:p>
  <w:p w14:paraId="198529C3" w14:textId="77777777" w:rsidR="002F315E" w:rsidRPr="00527A7B" w:rsidRDefault="002F315E" w:rsidP="000B0AC3">
    <w:pPr>
      <w:spacing w:after="0" w:line="240" w:lineRule="auto"/>
      <w:rPr>
        <w:rFonts w:ascii="Calibri Light" w:hAnsi="Calibri Light"/>
        <w:b/>
        <w:color w:val="A6A6A6"/>
        <w:sz w:val="14"/>
        <w:szCs w:val="16"/>
        <w:lang w:eastAsia="es-ES"/>
      </w:rPr>
    </w:pPr>
  </w:p>
  <w:p w14:paraId="249FE613" w14:textId="77777777" w:rsidR="002F315E" w:rsidRPr="00527A7B" w:rsidRDefault="002F315E" w:rsidP="000B0AC3">
    <w:pPr>
      <w:spacing w:after="0" w:line="240" w:lineRule="auto"/>
      <w:rPr>
        <w:rFonts w:ascii="Calibri Light" w:hAnsi="Calibri Light"/>
        <w:b/>
        <w:color w:val="A6A6A6"/>
        <w:sz w:val="14"/>
        <w:szCs w:val="16"/>
        <w:lang w:eastAsia="es-ES"/>
      </w:rPr>
    </w:pPr>
  </w:p>
  <w:p w14:paraId="254A1E47" w14:textId="77777777" w:rsidR="002F315E" w:rsidRPr="00527A7B" w:rsidRDefault="002F315E" w:rsidP="000B0AC3">
    <w:pPr>
      <w:spacing w:after="0" w:line="240" w:lineRule="auto"/>
      <w:rPr>
        <w:rFonts w:ascii="Calibri Light" w:hAnsi="Calibri Light"/>
        <w:b/>
        <w:color w:val="A6A6A6"/>
        <w:sz w:val="14"/>
        <w:szCs w:val="16"/>
        <w:lang w:eastAsia="es-ES"/>
      </w:rPr>
    </w:pPr>
  </w:p>
  <w:p w14:paraId="27784630" w14:textId="77777777" w:rsidR="002F315E" w:rsidRPr="000B0AC3" w:rsidRDefault="002F315E" w:rsidP="000B0AC3">
    <w:pPr>
      <w:pStyle w:val="Header"/>
    </w:pPr>
  </w:p>
  <w:p w14:paraId="4C296259" w14:textId="77777777" w:rsidR="002F315E" w:rsidRDefault="002F315E"/>
  <w:p w14:paraId="6AAED209" w14:textId="77777777" w:rsidR="002F315E" w:rsidRDefault="002F31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B53"/>
    <w:multiLevelType w:val="hybridMultilevel"/>
    <w:tmpl w:val="D2D0F488"/>
    <w:lvl w:ilvl="0" w:tplc="5CB273F0">
      <w:numFmt w:val="bullet"/>
      <w:lvlText w:val="-"/>
      <w:lvlJc w:val="left"/>
      <w:pPr>
        <w:ind w:left="1080" w:hanging="360"/>
      </w:pPr>
      <w:rPr>
        <w:rFonts w:ascii="Arial Unicode MS" w:eastAsia="Arial Unicode MS" w:hAnsi="Arial Unicode MS" w:cs="Arial Unicode MS" w:hint="eastAsia"/>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13A3D31"/>
    <w:multiLevelType w:val="hybridMultilevel"/>
    <w:tmpl w:val="C3588C28"/>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8DC04FC"/>
    <w:multiLevelType w:val="hybridMultilevel"/>
    <w:tmpl w:val="CCC42D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8E73AC2"/>
    <w:multiLevelType w:val="multilevel"/>
    <w:tmpl w:val="A25872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9C15AE8"/>
    <w:multiLevelType w:val="hybridMultilevel"/>
    <w:tmpl w:val="735E4E04"/>
    <w:lvl w:ilvl="0" w:tplc="275A2B58">
      <w:numFmt w:val="bullet"/>
      <w:lvlText w:val="-"/>
      <w:lvlJc w:val="left"/>
      <w:pPr>
        <w:ind w:left="1211" w:hanging="360"/>
      </w:pPr>
      <w:rPr>
        <w:rFonts w:ascii="Calibri" w:eastAsia="Calibri" w:hAnsi="Calibri" w:cs="Times New Roman"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0AC274A5"/>
    <w:multiLevelType w:val="hybridMultilevel"/>
    <w:tmpl w:val="814CE85A"/>
    <w:lvl w:ilvl="0" w:tplc="90FCA6EC">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B5734F9"/>
    <w:multiLevelType w:val="hybridMultilevel"/>
    <w:tmpl w:val="068C8C2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760945"/>
    <w:multiLevelType w:val="hybridMultilevel"/>
    <w:tmpl w:val="8810557E"/>
    <w:lvl w:ilvl="0" w:tplc="240A0001">
      <w:start w:val="1"/>
      <w:numFmt w:val="bullet"/>
      <w:lvlText w:val=""/>
      <w:lvlJc w:val="left"/>
      <w:pPr>
        <w:ind w:left="1440" w:hanging="360"/>
      </w:pPr>
      <w:rPr>
        <w:rFonts w:ascii="Symbol" w:hAnsi="Symbo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0DFF2A49"/>
    <w:multiLevelType w:val="hybridMultilevel"/>
    <w:tmpl w:val="12C4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E03D2"/>
    <w:multiLevelType w:val="hybridMultilevel"/>
    <w:tmpl w:val="96605FC8"/>
    <w:lvl w:ilvl="0" w:tplc="E19819C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6F539D"/>
    <w:multiLevelType w:val="hybridMultilevel"/>
    <w:tmpl w:val="CE7C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45A6B"/>
    <w:multiLevelType w:val="hybridMultilevel"/>
    <w:tmpl w:val="E1C26E0A"/>
    <w:lvl w:ilvl="0" w:tplc="48429580">
      <w:numFmt w:val="bullet"/>
      <w:lvlText w:val="-"/>
      <w:lvlJc w:val="left"/>
      <w:pPr>
        <w:ind w:left="720" w:hanging="360"/>
      </w:pPr>
      <w:rPr>
        <w:rFonts w:ascii="Calibri" w:eastAsia="Calibri" w:hAnsi="Calibri"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13597873"/>
    <w:multiLevelType w:val="hybridMultilevel"/>
    <w:tmpl w:val="6364659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152B38D4"/>
    <w:multiLevelType w:val="hybridMultilevel"/>
    <w:tmpl w:val="A816F65E"/>
    <w:lvl w:ilvl="0" w:tplc="84B8062C">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167408D2"/>
    <w:multiLevelType w:val="hybridMultilevel"/>
    <w:tmpl w:val="58BA3F8C"/>
    <w:lvl w:ilvl="0" w:tplc="5896D3EE">
      <w:start w:val="1"/>
      <w:numFmt w:val="decimal"/>
      <w:lvlText w:val="%1."/>
      <w:lvlJc w:val="left"/>
      <w:pPr>
        <w:ind w:left="1080" w:hanging="360"/>
      </w:pPr>
      <w:rPr>
        <w:rFonts w:hint="eastAsia"/>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180640DA"/>
    <w:multiLevelType w:val="hybridMultilevel"/>
    <w:tmpl w:val="53AAF150"/>
    <w:lvl w:ilvl="0" w:tplc="E19819C2">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21F32C7D"/>
    <w:multiLevelType w:val="hybridMultilevel"/>
    <w:tmpl w:val="E3E2F6E8"/>
    <w:lvl w:ilvl="0" w:tplc="5CB273F0">
      <w:numFmt w:val="bullet"/>
      <w:lvlText w:val="-"/>
      <w:lvlJc w:val="left"/>
      <w:pPr>
        <w:ind w:left="720" w:hanging="360"/>
      </w:pPr>
      <w:rPr>
        <w:rFonts w:ascii="Arial Unicode MS" w:eastAsia="Arial Unicode MS" w:hAnsi="Arial Unicode MS" w:cs="Arial Unicode MS" w:hint="eastAsia"/>
      </w:rPr>
    </w:lvl>
    <w:lvl w:ilvl="1" w:tplc="240A0019">
      <w:start w:val="1"/>
      <w:numFmt w:val="lowerLetter"/>
      <w:lvlText w:val="%2."/>
      <w:lvlJc w:val="left"/>
      <w:pPr>
        <w:ind w:left="1440" w:hanging="360"/>
      </w:pPr>
    </w:lvl>
    <w:lvl w:ilvl="2" w:tplc="117C494A">
      <w:start w:val="1"/>
      <w:numFmt w:val="decimal"/>
      <w:lvlText w:val="%3."/>
      <w:lvlJc w:val="left"/>
      <w:pPr>
        <w:ind w:left="2340" w:hanging="360"/>
      </w:pPr>
      <w:rPr>
        <w:rFonts w:hint="default"/>
        <w:b/>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A835C5"/>
    <w:multiLevelType w:val="hybridMultilevel"/>
    <w:tmpl w:val="FA90294E"/>
    <w:lvl w:ilvl="0" w:tplc="E19819C2">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18" w15:restartNumberingAfterBreak="0">
    <w:nsid w:val="2AD744D2"/>
    <w:multiLevelType w:val="multilevel"/>
    <w:tmpl w:val="018A542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B4A7E03"/>
    <w:multiLevelType w:val="hybridMultilevel"/>
    <w:tmpl w:val="D73461F6"/>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05D0DD0"/>
    <w:multiLevelType w:val="hybridMultilevel"/>
    <w:tmpl w:val="28AE0E4E"/>
    <w:lvl w:ilvl="0" w:tplc="240A0019">
      <w:start w:val="1"/>
      <w:numFmt w:val="lowerLetter"/>
      <w:lvlText w:val="%1."/>
      <w:lvlJc w:val="left"/>
      <w:pPr>
        <w:ind w:left="1211" w:hanging="360"/>
      </w:p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1" w15:restartNumberingAfterBreak="0">
    <w:nsid w:val="31781047"/>
    <w:multiLevelType w:val="hybridMultilevel"/>
    <w:tmpl w:val="36301F90"/>
    <w:lvl w:ilvl="0" w:tplc="84B8062C">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2592FAF"/>
    <w:multiLevelType w:val="hybridMultilevel"/>
    <w:tmpl w:val="FE0240C2"/>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F3A57AB"/>
    <w:multiLevelType w:val="hybridMultilevel"/>
    <w:tmpl w:val="E288FDBC"/>
    <w:lvl w:ilvl="0" w:tplc="240A000F">
      <w:start w:val="1"/>
      <w:numFmt w:val="decimal"/>
      <w:lvlText w:val="%1."/>
      <w:lvlJc w:val="left"/>
      <w:pPr>
        <w:ind w:left="720" w:hanging="360"/>
      </w:pPr>
      <w:rPr>
        <w:rFonts w:hint="eastAsia"/>
      </w:rPr>
    </w:lvl>
    <w:lvl w:ilvl="1" w:tplc="240A0019">
      <w:start w:val="1"/>
      <w:numFmt w:val="lowerLetter"/>
      <w:lvlText w:val="%2."/>
      <w:lvlJc w:val="left"/>
      <w:pPr>
        <w:ind w:left="1440" w:hanging="360"/>
      </w:pPr>
    </w:lvl>
    <w:lvl w:ilvl="2" w:tplc="117C494A">
      <w:start w:val="1"/>
      <w:numFmt w:val="decimal"/>
      <w:lvlText w:val="%3."/>
      <w:lvlJc w:val="left"/>
      <w:pPr>
        <w:ind w:left="2340" w:hanging="360"/>
      </w:pPr>
      <w:rPr>
        <w:rFonts w:hint="default"/>
        <w:b/>
      </w:r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25A4AFC"/>
    <w:multiLevelType w:val="hybridMultilevel"/>
    <w:tmpl w:val="F7B47F20"/>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5883530"/>
    <w:multiLevelType w:val="multilevel"/>
    <w:tmpl w:val="1B7825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6321CA6"/>
    <w:multiLevelType w:val="hybridMultilevel"/>
    <w:tmpl w:val="4650E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66020EE"/>
    <w:multiLevelType w:val="hybridMultilevel"/>
    <w:tmpl w:val="01A0B1FA"/>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4C9E1228"/>
    <w:multiLevelType w:val="hybridMultilevel"/>
    <w:tmpl w:val="8C8A1254"/>
    <w:lvl w:ilvl="0" w:tplc="240A0019">
      <w:start w:val="1"/>
      <w:numFmt w:val="lowerLetter"/>
      <w:lvlText w:val="%1."/>
      <w:lvlJc w:val="left"/>
      <w:pPr>
        <w:ind w:left="360" w:hanging="360"/>
      </w:pPr>
      <w:rPr>
        <w:rFonts w:hint="default"/>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4F88548C"/>
    <w:multiLevelType w:val="hybridMultilevel"/>
    <w:tmpl w:val="58BA3F8C"/>
    <w:lvl w:ilvl="0" w:tplc="5896D3EE">
      <w:start w:val="1"/>
      <w:numFmt w:val="decimal"/>
      <w:lvlText w:val="%1."/>
      <w:lvlJc w:val="left"/>
      <w:pPr>
        <w:ind w:left="1080" w:hanging="360"/>
      </w:pPr>
      <w:rPr>
        <w:rFonts w:hint="eastAsia"/>
        <w:b w:val="0"/>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53DD1DF5"/>
    <w:multiLevelType w:val="multilevel"/>
    <w:tmpl w:val="0B38DC58"/>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0D39FD"/>
    <w:multiLevelType w:val="hybridMultilevel"/>
    <w:tmpl w:val="B2108C92"/>
    <w:lvl w:ilvl="0" w:tplc="3B8E1500">
      <w:start w:val="1"/>
      <w:numFmt w:val="decimal"/>
      <w:lvlText w:val="%1."/>
      <w:lvlJc w:val="left"/>
      <w:pPr>
        <w:ind w:left="360" w:hanging="360"/>
      </w:pPr>
      <w:rPr>
        <w:rFonts w:hint="default"/>
        <w:b/>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5538086B"/>
    <w:multiLevelType w:val="hybridMultilevel"/>
    <w:tmpl w:val="186671D4"/>
    <w:lvl w:ilvl="0" w:tplc="5CB273F0">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B3B3C00"/>
    <w:multiLevelType w:val="hybridMultilevel"/>
    <w:tmpl w:val="10DACA56"/>
    <w:lvl w:ilvl="0" w:tplc="275A2B58">
      <w:numFmt w:val="bullet"/>
      <w:lvlText w:val="-"/>
      <w:lvlJc w:val="left"/>
      <w:pPr>
        <w:ind w:left="1080" w:hanging="360"/>
      </w:pPr>
      <w:rPr>
        <w:rFonts w:ascii="Calibri" w:eastAsia="Calibri" w:hAnsi="Calibri" w:cs="Times New Roman"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5DE67A65"/>
    <w:multiLevelType w:val="hybridMultilevel"/>
    <w:tmpl w:val="B36A885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30F74AA"/>
    <w:multiLevelType w:val="hybridMultilevel"/>
    <w:tmpl w:val="C0365F66"/>
    <w:lvl w:ilvl="0" w:tplc="842605D2">
      <w:numFmt w:val="bullet"/>
      <w:lvlText w:val="-"/>
      <w:lvlJc w:val="left"/>
      <w:pPr>
        <w:ind w:left="1080" w:hanging="360"/>
      </w:pPr>
      <w:rPr>
        <w:rFonts w:ascii="Arial Unicode MS" w:eastAsia="Arial Unicode MS" w:hAnsi="Arial Unicode MS" w:cs="Arial Unicode MS" w:hint="eastAsia"/>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6545679D"/>
    <w:multiLevelType w:val="hybridMultilevel"/>
    <w:tmpl w:val="7C509B64"/>
    <w:lvl w:ilvl="0" w:tplc="84B8062C">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6687D95"/>
    <w:multiLevelType w:val="hybridMultilevel"/>
    <w:tmpl w:val="5FF47790"/>
    <w:lvl w:ilvl="0" w:tplc="240A0019">
      <w:start w:val="1"/>
      <w:numFmt w:val="lowerLetter"/>
      <w:lvlText w:val="%1."/>
      <w:lvlJc w:val="left"/>
      <w:pPr>
        <w:ind w:left="360" w:hanging="360"/>
      </w:pPr>
      <w:rPr>
        <w:rFonts w:hint="default"/>
      </w:rPr>
    </w:lvl>
    <w:lvl w:ilvl="1" w:tplc="3712046C">
      <w:start w:val="1"/>
      <w:numFmt w:val="lowerLetter"/>
      <w:lvlText w:val="%2)"/>
      <w:lvlJc w:val="left"/>
      <w:pPr>
        <w:ind w:left="1080" w:hanging="360"/>
      </w:pPr>
      <w:rPr>
        <w:rFonts w:hint="default"/>
      </w:rPr>
    </w:lvl>
    <w:lvl w:ilvl="2" w:tplc="32901B84">
      <w:start w:val="1"/>
      <w:numFmt w:val="decimal"/>
      <w:lvlText w:val="%3)"/>
      <w:lvlJc w:val="left"/>
      <w:pPr>
        <w:ind w:left="1980" w:hanging="360"/>
      </w:pPr>
      <w:rPr>
        <w:rFonts w:hint="default"/>
        <w:i/>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698268FC"/>
    <w:multiLevelType w:val="hybridMultilevel"/>
    <w:tmpl w:val="FE78020C"/>
    <w:lvl w:ilvl="0" w:tplc="F94A2910">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A6F7937"/>
    <w:multiLevelType w:val="hybridMultilevel"/>
    <w:tmpl w:val="F134F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54715"/>
    <w:multiLevelType w:val="hybridMultilevel"/>
    <w:tmpl w:val="9CCCAD96"/>
    <w:lvl w:ilvl="0" w:tplc="84B8062C">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6B3C19A7"/>
    <w:multiLevelType w:val="hybridMultilevel"/>
    <w:tmpl w:val="B8845414"/>
    <w:lvl w:ilvl="0" w:tplc="275A2B58">
      <w:numFmt w:val="bullet"/>
      <w:lvlText w:val="-"/>
      <w:lvlJc w:val="left"/>
      <w:pPr>
        <w:ind w:left="1080" w:hanging="360"/>
      </w:pPr>
      <w:rPr>
        <w:rFonts w:ascii="Calibri" w:eastAsia="Calibri" w:hAnsi="Calibri"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6ECE23E7"/>
    <w:multiLevelType w:val="hybridMultilevel"/>
    <w:tmpl w:val="E7C06810"/>
    <w:lvl w:ilvl="0" w:tplc="DEB2F336">
      <w:start w:val="1"/>
      <w:numFmt w:val="bullet"/>
      <w:lvlText w:val="-"/>
      <w:lvlJc w:val="left"/>
      <w:pPr>
        <w:ind w:left="720" w:hanging="360"/>
      </w:pPr>
      <w:rPr>
        <w:rFonts w:ascii="Calibri Light" w:eastAsia="Times New Roman"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857A3D"/>
    <w:multiLevelType w:val="hybridMultilevel"/>
    <w:tmpl w:val="6DE211CE"/>
    <w:lvl w:ilvl="0" w:tplc="240A0019">
      <w:start w:val="1"/>
      <w:numFmt w:val="lowerLetter"/>
      <w:lvlText w:val="%1."/>
      <w:lvlJc w:val="left"/>
      <w:pPr>
        <w:ind w:left="720" w:hanging="360"/>
      </w:pPr>
      <w:rPr>
        <w:rFont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DFF041D"/>
    <w:multiLevelType w:val="hybridMultilevel"/>
    <w:tmpl w:val="001EFAAA"/>
    <w:lvl w:ilvl="0" w:tplc="6110265A">
      <w:start w:val="1"/>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6"/>
  </w:num>
  <w:num w:numId="4">
    <w:abstractNumId w:val="43"/>
  </w:num>
  <w:num w:numId="5">
    <w:abstractNumId w:val="35"/>
  </w:num>
  <w:num w:numId="6">
    <w:abstractNumId w:val="23"/>
  </w:num>
  <w:num w:numId="7">
    <w:abstractNumId w:val="41"/>
  </w:num>
  <w:num w:numId="8">
    <w:abstractNumId w:val="24"/>
  </w:num>
  <w:num w:numId="9">
    <w:abstractNumId w:val="14"/>
  </w:num>
  <w:num w:numId="10">
    <w:abstractNumId w:val="30"/>
  </w:num>
  <w:num w:numId="11">
    <w:abstractNumId w:val="0"/>
  </w:num>
  <w:num w:numId="12">
    <w:abstractNumId w:val="18"/>
  </w:num>
  <w:num w:numId="13">
    <w:abstractNumId w:val="19"/>
  </w:num>
  <w:num w:numId="14">
    <w:abstractNumId w:val="33"/>
  </w:num>
  <w:num w:numId="15">
    <w:abstractNumId w:val="29"/>
  </w:num>
  <w:num w:numId="16">
    <w:abstractNumId w:val="38"/>
  </w:num>
  <w:num w:numId="17">
    <w:abstractNumId w:val="22"/>
  </w:num>
  <w:num w:numId="18">
    <w:abstractNumId w:val="20"/>
  </w:num>
  <w:num w:numId="19">
    <w:abstractNumId w:val="16"/>
  </w:num>
  <w:num w:numId="20">
    <w:abstractNumId w:val="40"/>
  </w:num>
  <w:num w:numId="21">
    <w:abstractNumId w:val="4"/>
  </w:num>
  <w:num w:numId="22">
    <w:abstractNumId w:val="34"/>
  </w:num>
  <w:num w:numId="23">
    <w:abstractNumId w:val="28"/>
  </w:num>
  <w:num w:numId="24">
    <w:abstractNumId w:val="26"/>
  </w:num>
  <w:num w:numId="25">
    <w:abstractNumId w:val="11"/>
  </w:num>
  <w:num w:numId="26">
    <w:abstractNumId w:val="17"/>
  </w:num>
  <w:num w:numId="27">
    <w:abstractNumId w:val="17"/>
  </w:num>
  <w:num w:numId="28">
    <w:abstractNumId w:val="25"/>
  </w:num>
  <w:num w:numId="29">
    <w:abstractNumId w:val="7"/>
  </w:num>
  <w:num w:numId="30">
    <w:abstractNumId w:val="2"/>
  </w:num>
  <w:num w:numId="31">
    <w:abstractNumId w:val="5"/>
  </w:num>
  <w:num w:numId="32">
    <w:abstractNumId w:val="15"/>
  </w:num>
  <w:num w:numId="33">
    <w:abstractNumId w:val="3"/>
  </w:num>
  <w:num w:numId="34">
    <w:abstractNumId w:val="3"/>
    <w:lvlOverride w:ilvl="0">
      <w:startOverride w:val="1"/>
    </w:lvlOverride>
  </w:num>
  <w:num w:numId="35">
    <w:abstractNumId w:val="13"/>
  </w:num>
  <w:num w:numId="36">
    <w:abstractNumId w:val="31"/>
  </w:num>
  <w:num w:numId="37">
    <w:abstractNumId w:val="27"/>
  </w:num>
  <w:num w:numId="38">
    <w:abstractNumId w:val="21"/>
  </w:num>
  <w:num w:numId="39">
    <w:abstractNumId w:val="36"/>
  </w:num>
  <w:num w:numId="40">
    <w:abstractNumId w:val="1"/>
  </w:num>
  <w:num w:numId="41">
    <w:abstractNumId w:val="9"/>
  </w:num>
  <w:num w:numId="42">
    <w:abstractNumId w:val="12"/>
  </w:num>
  <w:num w:numId="43">
    <w:abstractNumId w:val="39"/>
  </w:num>
  <w:num w:numId="44">
    <w:abstractNumId w:val="44"/>
  </w:num>
  <w:num w:numId="45">
    <w:abstractNumId w:val="42"/>
  </w:num>
  <w:num w:numId="46">
    <w:abstractNumId w:val="8"/>
  </w:num>
  <w:num w:numId="4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B8A"/>
    <w:rsid w:val="00000C73"/>
    <w:rsid w:val="000073D8"/>
    <w:rsid w:val="00007C40"/>
    <w:rsid w:val="0001122C"/>
    <w:rsid w:val="00012B13"/>
    <w:rsid w:val="000261A8"/>
    <w:rsid w:val="00030875"/>
    <w:rsid w:val="000342E7"/>
    <w:rsid w:val="00041C29"/>
    <w:rsid w:val="000447F0"/>
    <w:rsid w:val="0005730D"/>
    <w:rsid w:val="00066BA7"/>
    <w:rsid w:val="000673A8"/>
    <w:rsid w:val="00067BD4"/>
    <w:rsid w:val="0007403F"/>
    <w:rsid w:val="000833AD"/>
    <w:rsid w:val="0009726C"/>
    <w:rsid w:val="000B0AC3"/>
    <w:rsid w:val="000C1E6E"/>
    <w:rsid w:val="000C59A0"/>
    <w:rsid w:val="000D287F"/>
    <w:rsid w:val="000D401C"/>
    <w:rsid w:val="000E2429"/>
    <w:rsid w:val="000E6A53"/>
    <w:rsid w:val="000F0D5A"/>
    <w:rsid w:val="00110B23"/>
    <w:rsid w:val="001138FD"/>
    <w:rsid w:val="00131E08"/>
    <w:rsid w:val="00136C1C"/>
    <w:rsid w:val="001408F9"/>
    <w:rsid w:val="00145C76"/>
    <w:rsid w:val="00182AA6"/>
    <w:rsid w:val="00190CEF"/>
    <w:rsid w:val="00194FF0"/>
    <w:rsid w:val="00195641"/>
    <w:rsid w:val="001A0E27"/>
    <w:rsid w:val="001A3269"/>
    <w:rsid w:val="001B00F3"/>
    <w:rsid w:val="001B0D16"/>
    <w:rsid w:val="001B286C"/>
    <w:rsid w:val="001C12D5"/>
    <w:rsid w:val="001C59F9"/>
    <w:rsid w:val="001D48D4"/>
    <w:rsid w:val="001D6A5F"/>
    <w:rsid w:val="001D6B1A"/>
    <w:rsid w:val="001D7CB5"/>
    <w:rsid w:val="001E0CA5"/>
    <w:rsid w:val="001F0768"/>
    <w:rsid w:val="001F75C1"/>
    <w:rsid w:val="001F7926"/>
    <w:rsid w:val="002033B3"/>
    <w:rsid w:val="00203ADF"/>
    <w:rsid w:val="00204066"/>
    <w:rsid w:val="00206A08"/>
    <w:rsid w:val="002214DF"/>
    <w:rsid w:val="00233EFE"/>
    <w:rsid w:val="00234370"/>
    <w:rsid w:val="002418F8"/>
    <w:rsid w:val="00241C56"/>
    <w:rsid w:val="00247AB9"/>
    <w:rsid w:val="002500C9"/>
    <w:rsid w:val="00262580"/>
    <w:rsid w:val="002665EF"/>
    <w:rsid w:val="00284006"/>
    <w:rsid w:val="00284A4F"/>
    <w:rsid w:val="00285F41"/>
    <w:rsid w:val="00294ECE"/>
    <w:rsid w:val="00297809"/>
    <w:rsid w:val="002A0BBB"/>
    <w:rsid w:val="002A198C"/>
    <w:rsid w:val="002A1B1F"/>
    <w:rsid w:val="002A2C96"/>
    <w:rsid w:val="002A3B53"/>
    <w:rsid w:val="002B2E7F"/>
    <w:rsid w:val="002E048E"/>
    <w:rsid w:val="002E1974"/>
    <w:rsid w:val="002E1B41"/>
    <w:rsid w:val="002E29AC"/>
    <w:rsid w:val="002E3856"/>
    <w:rsid w:val="002F3121"/>
    <w:rsid w:val="002F315E"/>
    <w:rsid w:val="00304FA9"/>
    <w:rsid w:val="0032502D"/>
    <w:rsid w:val="003311E6"/>
    <w:rsid w:val="00333240"/>
    <w:rsid w:val="00334BC9"/>
    <w:rsid w:val="003373AB"/>
    <w:rsid w:val="00350AEC"/>
    <w:rsid w:val="00367C21"/>
    <w:rsid w:val="00370801"/>
    <w:rsid w:val="003763C7"/>
    <w:rsid w:val="00377C4E"/>
    <w:rsid w:val="0038324B"/>
    <w:rsid w:val="00383335"/>
    <w:rsid w:val="00386F45"/>
    <w:rsid w:val="0038764F"/>
    <w:rsid w:val="0039025F"/>
    <w:rsid w:val="00395306"/>
    <w:rsid w:val="00395B8B"/>
    <w:rsid w:val="00395FCE"/>
    <w:rsid w:val="003A2C98"/>
    <w:rsid w:val="003B0E00"/>
    <w:rsid w:val="003C3EF4"/>
    <w:rsid w:val="003C7036"/>
    <w:rsid w:val="003E20A9"/>
    <w:rsid w:val="003E316A"/>
    <w:rsid w:val="003E480C"/>
    <w:rsid w:val="003E5FA8"/>
    <w:rsid w:val="003E718C"/>
    <w:rsid w:val="003F2829"/>
    <w:rsid w:val="003F33EA"/>
    <w:rsid w:val="00402979"/>
    <w:rsid w:val="00407D2D"/>
    <w:rsid w:val="0041280A"/>
    <w:rsid w:val="00422D79"/>
    <w:rsid w:val="00430971"/>
    <w:rsid w:val="004330D6"/>
    <w:rsid w:val="004334DC"/>
    <w:rsid w:val="00435DFD"/>
    <w:rsid w:val="004422E2"/>
    <w:rsid w:val="00443809"/>
    <w:rsid w:val="00443CCC"/>
    <w:rsid w:val="00444FD1"/>
    <w:rsid w:val="00446BAD"/>
    <w:rsid w:val="00450184"/>
    <w:rsid w:val="004511D4"/>
    <w:rsid w:val="0046088F"/>
    <w:rsid w:val="00462255"/>
    <w:rsid w:val="00462A45"/>
    <w:rsid w:val="00467AD6"/>
    <w:rsid w:val="00470928"/>
    <w:rsid w:val="004832BA"/>
    <w:rsid w:val="0048392C"/>
    <w:rsid w:val="00497F5C"/>
    <w:rsid w:val="004A09DB"/>
    <w:rsid w:val="004A44B8"/>
    <w:rsid w:val="004A5059"/>
    <w:rsid w:val="004B017D"/>
    <w:rsid w:val="004D32FD"/>
    <w:rsid w:val="004D55B1"/>
    <w:rsid w:val="004E1746"/>
    <w:rsid w:val="004E335C"/>
    <w:rsid w:val="004E5D73"/>
    <w:rsid w:val="004F3A93"/>
    <w:rsid w:val="004F6400"/>
    <w:rsid w:val="004F6ECF"/>
    <w:rsid w:val="005039D9"/>
    <w:rsid w:val="00504BED"/>
    <w:rsid w:val="005060CF"/>
    <w:rsid w:val="00510990"/>
    <w:rsid w:val="0051300E"/>
    <w:rsid w:val="00516800"/>
    <w:rsid w:val="00522B74"/>
    <w:rsid w:val="00523EE9"/>
    <w:rsid w:val="005410E5"/>
    <w:rsid w:val="00541435"/>
    <w:rsid w:val="00543371"/>
    <w:rsid w:val="00543918"/>
    <w:rsid w:val="00544FEA"/>
    <w:rsid w:val="00550E41"/>
    <w:rsid w:val="00555F5A"/>
    <w:rsid w:val="005622EE"/>
    <w:rsid w:val="0056544D"/>
    <w:rsid w:val="00571438"/>
    <w:rsid w:val="00572043"/>
    <w:rsid w:val="005749C6"/>
    <w:rsid w:val="00583692"/>
    <w:rsid w:val="00593723"/>
    <w:rsid w:val="00594D70"/>
    <w:rsid w:val="005B3755"/>
    <w:rsid w:val="005C0FBA"/>
    <w:rsid w:val="005C3E26"/>
    <w:rsid w:val="005D00D1"/>
    <w:rsid w:val="005D352E"/>
    <w:rsid w:val="005E23C1"/>
    <w:rsid w:val="005E7251"/>
    <w:rsid w:val="005F5649"/>
    <w:rsid w:val="005F7864"/>
    <w:rsid w:val="0060527A"/>
    <w:rsid w:val="00605B5E"/>
    <w:rsid w:val="006155BD"/>
    <w:rsid w:val="006155FC"/>
    <w:rsid w:val="00623269"/>
    <w:rsid w:val="00632559"/>
    <w:rsid w:val="00640BFE"/>
    <w:rsid w:val="00651AA5"/>
    <w:rsid w:val="00660529"/>
    <w:rsid w:val="006608E7"/>
    <w:rsid w:val="00675E5F"/>
    <w:rsid w:val="00680955"/>
    <w:rsid w:val="00691EA1"/>
    <w:rsid w:val="006961B8"/>
    <w:rsid w:val="006A778B"/>
    <w:rsid w:val="006B4AC8"/>
    <w:rsid w:val="006C7F58"/>
    <w:rsid w:val="006D147D"/>
    <w:rsid w:val="006D1B8A"/>
    <w:rsid w:val="006D3CF1"/>
    <w:rsid w:val="006D412F"/>
    <w:rsid w:val="006E14A3"/>
    <w:rsid w:val="006F6D11"/>
    <w:rsid w:val="0070044B"/>
    <w:rsid w:val="00704A02"/>
    <w:rsid w:val="00720FA3"/>
    <w:rsid w:val="00727022"/>
    <w:rsid w:val="00731651"/>
    <w:rsid w:val="00732F78"/>
    <w:rsid w:val="007350E4"/>
    <w:rsid w:val="00736D13"/>
    <w:rsid w:val="00736FC1"/>
    <w:rsid w:val="007374F1"/>
    <w:rsid w:val="00743825"/>
    <w:rsid w:val="00744447"/>
    <w:rsid w:val="00744514"/>
    <w:rsid w:val="00745610"/>
    <w:rsid w:val="007519BF"/>
    <w:rsid w:val="00752DB7"/>
    <w:rsid w:val="007561C7"/>
    <w:rsid w:val="00756ACB"/>
    <w:rsid w:val="00762DE4"/>
    <w:rsid w:val="00764EDA"/>
    <w:rsid w:val="00766436"/>
    <w:rsid w:val="00766840"/>
    <w:rsid w:val="007741E3"/>
    <w:rsid w:val="00775B71"/>
    <w:rsid w:val="00782175"/>
    <w:rsid w:val="00793B4E"/>
    <w:rsid w:val="007A7533"/>
    <w:rsid w:val="007B2C73"/>
    <w:rsid w:val="007B7C90"/>
    <w:rsid w:val="007C04DD"/>
    <w:rsid w:val="007F1099"/>
    <w:rsid w:val="007F1B67"/>
    <w:rsid w:val="007F7AA2"/>
    <w:rsid w:val="00800BDC"/>
    <w:rsid w:val="008025DD"/>
    <w:rsid w:val="00802A34"/>
    <w:rsid w:val="0080509F"/>
    <w:rsid w:val="008108F0"/>
    <w:rsid w:val="00827405"/>
    <w:rsid w:val="00842A8E"/>
    <w:rsid w:val="00844CA4"/>
    <w:rsid w:val="0084612C"/>
    <w:rsid w:val="00854480"/>
    <w:rsid w:val="008636D0"/>
    <w:rsid w:val="0086409C"/>
    <w:rsid w:val="00866BF9"/>
    <w:rsid w:val="00870C60"/>
    <w:rsid w:val="00885EDA"/>
    <w:rsid w:val="00886FA1"/>
    <w:rsid w:val="008935AE"/>
    <w:rsid w:val="00895AB0"/>
    <w:rsid w:val="008A7B15"/>
    <w:rsid w:val="008B0E28"/>
    <w:rsid w:val="008B1A0D"/>
    <w:rsid w:val="008B6DD2"/>
    <w:rsid w:val="008C475B"/>
    <w:rsid w:val="008C5EF4"/>
    <w:rsid w:val="008C6869"/>
    <w:rsid w:val="008D5F6C"/>
    <w:rsid w:val="008D61DC"/>
    <w:rsid w:val="008D7428"/>
    <w:rsid w:val="009029D6"/>
    <w:rsid w:val="00907C49"/>
    <w:rsid w:val="00944B45"/>
    <w:rsid w:val="00951C19"/>
    <w:rsid w:val="00952B95"/>
    <w:rsid w:val="0095390C"/>
    <w:rsid w:val="0095672D"/>
    <w:rsid w:val="00975BB9"/>
    <w:rsid w:val="009972DE"/>
    <w:rsid w:val="009A183F"/>
    <w:rsid w:val="009A1B26"/>
    <w:rsid w:val="009A378C"/>
    <w:rsid w:val="009B7A12"/>
    <w:rsid w:val="009C0671"/>
    <w:rsid w:val="009C437A"/>
    <w:rsid w:val="009D3A9E"/>
    <w:rsid w:val="009E2628"/>
    <w:rsid w:val="009E73F0"/>
    <w:rsid w:val="009F3F28"/>
    <w:rsid w:val="00A00BA8"/>
    <w:rsid w:val="00A05161"/>
    <w:rsid w:val="00A12C01"/>
    <w:rsid w:val="00A1558C"/>
    <w:rsid w:val="00A15EBD"/>
    <w:rsid w:val="00A3177A"/>
    <w:rsid w:val="00A33F72"/>
    <w:rsid w:val="00A34643"/>
    <w:rsid w:val="00A47022"/>
    <w:rsid w:val="00A5017B"/>
    <w:rsid w:val="00A50387"/>
    <w:rsid w:val="00A52327"/>
    <w:rsid w:val="00A54672"/>
    <w:rsid w:val="00A61C77"/>
    <w:rsid w:val="00A6520B"/>
    <w:rsid w:val="00A65C9E"/>
    <w:rsid w:val="00A71B34"/>
    <w:rsid w:val="00A731F6"/>
    <w:rsid w:val="00A74975"/>
    <w:rsid w:val="00A76BE1"/>
    <w:rsid w:val="00A84255"/>
    <w:rsid w:val="00A92992"/>
    <w:rsid w:val="00A96242"/>
    <w:rsid w:val="00A96EEF"/>
    <w:rsid w:val="00A97635"/>
    <w:rsid w:val="00AA0D3F"/>
    <w:rsid w:val="00AA44D6"/>
    <w:rsid w:val="00AA4B7A"/>
    <w:rsid w:val="00AA5F01"/>
    <w:rsid w:val="00AA65E8"/>
    <w:rsid w:val="00AB2794"/>
    <w:rsid w:val="00AB67AF"/>
    <w:rsid w:val="00AC66D9"/>
    <w:rsid w:val="00AC723A"/>
    <w:rsid w:val="00AD39AA"/>
    <w:rsid w:val="00AD6074"/>
    <w:rsid w:val="00AE49F8"/>
    <w:rsid w:val="00AE5966"/>
    <w:rsid w:val="00B04642"/>
    <w:rsid w:val="00B0790A"/>
    <w:rsid w:val="00B30E62"/>
    <w:rsid w:val="00B31683"/>
    <w:rsid w:val="00B33A6A"/>
    <w:rsid w:val="00B4019A"/>
    <w:rsid w:val="00B534A7"/>
    <w:rsid w:val="00B70634"/>
    <w:rsid w:val="00B71C20"/>
    <w:rsid w:val="00B87FF6"/>
    <w:rsid w:val="00BA5663"/>
    <w:rsid w:val="00BB16B0"/>
    <w:rsid w:val="00BB6E7D"/>
    <w:rsid w:val="00BC60D2"/>
    <w:rsid w:val="00BE6D5E"/>
    <w:rsid w:val="00BE7A30"/>
    <w:rsid w:val="00BF4193"/>
    <w:rsid w:val="00BF6D8D"/>
    <w:rsid w:val="00BF79D0"/>
    <w:rsid w:val="00C00156"/>
    <w:rsid w:val="00C02C62"/>
    <w:rsid w:val="00C05DFB"/>
    <w:rsid w:val="00C262C8"/>
    <w:rsid w:val="00C3348E"/>
    <w:rsid w:val="00C41FB2"/>
    <w:rsid w:val="00C47492"/>
    <w:rsid w:val="00C53863"/>
    <w:rsid w:val="00C64BAB"/>
    <w:rsid w:val="00C73958"/>
    <w:rsid w:val="00C7593D"/>
    <w:rsid w:val="00C76224"/>
    <w:rsid w:val="00C85C45"/>
    <w:rsid w:val="00C86382"/>
    <w:rsid w:val="00C86C81"/>
    <w:rsid w:val="00C9524A"/>
    <w:rsid w:val="00C95698"/>
    <w:rsid w:val="00CA07DB"/>
    <w:rsid w:val="00CA1BEC"/>
    <w:rsid w:val="00CA1E90"/>
    <w:rsid w:val="00CA1F1A"/>
    <w:rsid w:val="00CA43C1"/>
    <w:rsid w:val="00CC3372"/>
    <w:rsid w:val="00CC4BA5"/>
    <w:rsid w:val="00CC5C5D"/>
    <w:rsid w:val="00CC7A12"/>
    <w:rsid w:val="00CC7CA7"/>
    <w:rsid w:val="00CD075A"/>
    <w:rsid w:val="00CD3439"/>
    <w:rsid w:val="00CD4E92"/>
    <w:rsid w:val="00CE26F9"/>
    <w:rsid w:val="00CE40C6"/>
    <w:rsid w:val="00CE69DA"/>
    <w:rsid w:val="00CF5180"/>
    <w:rsid w:val="00D10C56"/>
    <w:rsid w:val="00D1287B"/>
    <w:rsid w:val="00D140C2"/>
    <w:rsid w:val="00D15B87"/>
    <w:rsid w:val="00D17C14"/>
    <w:rsid w:val="00D20FC6"/>
    <w:rsid w:val="00D2597E"/>
    <w:rsid w:val="00D31DA9"/>
    <w:rsid w:val="00D37540"/>
    <w:rsid w:val="00D3768E"/>
    <w:rsid w:val="00D5144E"/>
    <w:rsid w:val="00D52E7B"/>
    <w:rsid w:val="00D55395"/>
    <w:rsid w:val="00D56F68"/>
    <w:rsid w:val="00D658CB"/>
    <w:rsid w:val="00D65D01"/>
    <w:rsid w:val="00D7295E"/>
    <w:rsid w:val="00D808BB"/>
    <w:rsid w:val="00D82DB0"/>
    <w:rsid w:val="00D83343"/>
    <w:rsid w:val="00D85276"/>
    <w:rsid w:val="00D94EF3"/>
    <w:rsid w:val="00D95249"/>
    <w:rsid w:val="00DA6ED3"/>
    <w:rsid w:val="00DB1775"/>
    <w:rsid w:val="00DB4995"/>
    <w:rsid w:val="00DB7215"/>
    <w:rsid w:val="00DC4936"/>
    <w:rsid w:val="00DD22E5"/>
    <w:rsid w:val="00DD5728"/>
    <w:rsid w:val="00DE0088"/>
    <w:rsid w:val="00DE63E3"/>
    <w:rsid w:val="00E07809"/>
    <w:rsid w:val="00E10EEC"/>
    <w:rsid w:val="00E3295E"/>
    <w:rsid w:val="00E329D9"/>
    <w:rsid w:val="00E37872"/>
    <w:rsid w:val="00E43AA6"/>
    <w:rsid w:val="00E5263F"/>
    <w:rsid w:val="00E52805"/>
    <w:rsid w:val="00E5546A"/>
    <w:rsid w:val="00E629C3"/>
    <w:rsid w:val="00E6585E"/>
    <w:rsid w:val="00E71963"/>
    <w:rsid w:val="00E7714F"/>
    <w:rsid w:val="00E81371"/>
    <w:rsid w:val="00E83070"/>
    <w:rsid w:val="00E83CF3"/>
    <w:rsid w:val="00E874EA"/>
    <w:rsid w:val="00EB265A"/>
    <w:rsid w:val="00EB4590"/>
    <w:rsid w:val="00EB5811"/>
    <w:rsid w:val="00EC5EEC"/>
    <w:rsid w:val="00ED4D79"/>
    <w:rsid w:val="00EE0484"/>
    <w:rsid w:val="00EF1A53"/>
    <w:rsid w:val="00EF3A75"/>
    <w:rsid w:val="00EF45A7"/>
    <w:rsid w:val="00F04FA6"/>
    <w:rsid w:val="00F14308"/>
    <w:rsid w:val="00F1718F"/>
    <w:rsid w:val="00F21903"/>
    <w:rsid w:val="00F21C4C"/>
    <w:rsid w:val="00F258BB"/>
    <w:rsid w:val="00F4452F"/>
    <w:rsid w:val="00F4469B"/>
    <w:rsid w:val="00F50107"/>
    <w:rsid w:val="00F5506F"/>
    <w:rsid w:val="00F5789D"/>
    <w:rsid w:val="00F60DC9"/>
    <w:rsid w:val="00F67875"/>
    <w:rsid w:val="00F67A6F"/>
    <w:rsid w:val="00F75268"/>
    <w:rsid w:val="00F804A5"/>
    <w:rsid w:val="00F80ADE"/>
    <w:rsid w:val="00F84004"/>
    <w:rsid w:val="00F84283"/>
    <w:rsid w:val="00F9082B"/>
    <w:rsid w:val="00F94571"/>
    <w:rsid w:val="00FA01B4"/>
    <w:rsid w:val="00FA0690"/>
    <w:rsid w:val="00FC03CA"/>
    <w:rsid w:val="00FC31A3"/>
    <w:rsid w:val="00FC4EF3"/>
    <w:rsid w:val="00FD495B"/>
    <w:rsid w:val="00FD70C2"/>
    <w:rsid w:val="00FE1C30"/>
    <w:rsid w:val="00FE2187"/>
    <w:rsid w:val="00FE244F"/>
    <w:rsid w:val="00FE317E"/>
    <w:rsid w:val="00FF2456"/>
    <w:rsid w:val="00FF2B20"/>
    <w:rsid w:val="00FF5E46"/>
    <w:rsid w:val="00FF5FCF"/>
    <w:rsid w:val="00FF62E8"/>
    <w:rsid w:val="00FF764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303D8E"/>
  <w15:docId w15:val="{C2F0D434-DC08-4A76-9DB6-A613FB80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C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CO"/>
    </w:rPr>
  </w:style>
  <w:style w:type="paragraph" w:styleId="Heading2">
    <w:name w:val="heading 2"/>
    <w:basedOn w:val="Normal"/>
    <w:next w:val="Normal"/>
    <w:link w:val="Heading2Char"/>
    <w:uiPriority w:val="9"/>
    <w:unhideWhenUsed/>
    <w:qFormat/>
    <w:rsid w:val="001B286C"/>
    <w:pPr>
      <w:keepNext/>
      <w:keepLines/>
      <w:spacing w:after="0" w:line="240" w:lineRule="auto"/>
      <w:outlineLvl w:val="1"/>
    </w:pPr>
    <w:rPr>
      <w:rFonts w:ascii="Calibri Light" w:eastAsia="Times New Roman" w:hAnsi="Calibri Light" w:cs="Times New Roman"/>
      <w:b/>
      <w:bCs/>
      <w:kern w:val="28"/>
      <w:sz w:val="24"/>
      <w:szCs w:val="26"/>
      <w:lang w:val="es-ES" w:eastAsia="es-ES"/>
    </w:rPr>
  </w:style>
  <w:style w:type="paragraph" w:styleId="Heading3">
    <w:name w:val="heading 3"/>
    <w:basedOn w:val="Normal"/>
    <w:next w:val="Normal"/>
    <w:link w:val="Heading3Char"/>
    <w:uiPriority w:val="9"/>
    <w:unhideWhenUsed/>
    <w:qFormat/>
    <w:rsid w:val="001B286C"/>
    <w:pPr>
      <w:keepNext/>
      <w:keepLines/>
      <w:spacing w:after="0" w:line="240" w:lineRule="auto"/>
      <w:outlineLvl w:val="2"/>
    </w:pPr>
    <w:rPr>
      <w:rFonts w:ascii="Calibri Light" w:eastAsiaTheme="majorEastAsia" w:hAnsi="Calibri Light" w:cstheme="majorBidi"/>
      <w:b/>
      <w:i/>
      <w:sz w:val="24"/>
      <w:szCs w:val="24"/>
    </w:rPr>
  </w:style>
  <w:style w:type="paragraph" w:styleId="Heading4">
    <w:name w:val="heading 4"/>
    <w:basedOn w:val="Normal"/>
    <w:next w:val="Normal"/>
    <w:link w:val="Heading4Char"/>
    <w:uiPriority w:val="9"/>
    <w:unhideWhenUsed/>
    <w:qFormat/>
    <w:rsid w:val="001B286C"/>
    <w:pPr>
      <w:keepNext/>
      <w:keepLines/>
      <w:spacing w:after="0" w:line="240" w:lineRule="auto"/>
      <w:outlineLvl w:val="3"/>
    </w:pPr>
    <w:rPr>
      <w:rFonts w:ascii="Calibri Light" w:eastAsiaTheme="majorEastAsia" w:hAnsi="Calibri Light"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C3"/>
    <w:rPr>
      <w:rFonts w:asciiTheme="majorHAnsi" w:eastAsiaTheme="majorEastAsia" w:hAnsiTheme="majorHAnsi" w:cstheme="majorBidi"/>
      <w:b/>
      <w:bCs/>
      <w:color w:val="2E74B5" w:themeColor="accent1" w:themeShade="BF"/>
      <w:sz w:val="28"/>
      <w:szCs w:val="28"/>
      <w:lang w:eastAsia="es-CO"/>
    </w:rPr>
  </w:style>
  <w:style w:type="character" w:customStyle="1" w:styleId="Heading2Char">
    <w:name w:val="Heading 2 Char"/>
    <w:basedOn w:val="DefaultParagraphFont"/>
    <w:link w:val="Heading2"/>
    <w:uiPriority w:val="9"/>
    <w:rsid w:val="001B286C"/>
    <w:rPr>
      <w:rFonts w:ascii="Calibri Light" w:eastAsia="Times New Roman" w:hAnsi="Calibri Light" w:cs="Times New Roman"/>
      <w:b/>
      <w:bCs/>
      <w:kern w:val="28"/>
      <w:sz w:val="24"/>
      <w:szCs w:val="26"/>
      <w:lang w:val="es-ES" w:eastAsia="es-ES"/>
    </w:rPr>
  </w:style>
  <w:style w:type="character" w:styleId="Hyperlink">
    <w:name w:val="Hyperlink"/>
    <w:uiPriority w:val="99"/>
    <w:unhideWhenUsed/>
    <w:rsid w:val="000B0AC3"/>
    <w:rPr>
      <w:color w:val="0000FF"/>
      <w:u w:val="single"/>
    </w:rPr>
  </w:style>
  <w:style w:type="paragraph" w:styleId="TOCHeading">
    <w:name w:val="TOC Heading"/>
    <w:basedOn w:val="Heading1"/>
    <w:next w:val="Normal"/>
    <w:uiPriority w:val="39"/>
    <w:unhideWhenUsed/>
    <w:qFormat/>
    <w:rsid w:val="000B0AC3"/>
    <w:pPr>
      <w:outlineLvl w:val="9"/>
    </w:pPr>
    <w:rPr>
      <w:rFonts w:ascii="Cambria" w:eastAsia="Times New Roman" w:hAnsi="Cambria" w:cs="Times New Roman"/>
      <w:color w:val="365F91"/>
      <w:lang w:val="es-ES"/>
    </w:rPr>
  </w:style>
  <w:style w:type="paragraph" w:styleId="TOC1">
    <w:name w:val="toc 1"/>
    <w:basedOn w:val="Normal"/>
    <w:next w:val="Normal"/>
    <w:autoRedefine/>
    <w:uiPriority w:val="39"/>
    <w:unhideWhenUsed/>
    <w:rsid w:val="00F84004"/>
    <w:pPr>
      <w:tabs>
        <w:tab w:val="right" w:leader="dot" w:pos="8828"/>
      </w:tabs>
      <w:spacing w:after="100" w:line="276" w:lineRule="auto"/>
    </w:pPr>
    <w:rPr>
      <w:rFonts w:ascii="Calibri" w:eastAsia="Times New Roman" w:hAnsi="Calibri" w:cs="Times New Roman"/>
      <w:lang w:eastAsia="es-CO"/>
    </w:rPr>
  </w:style>
  <w:style w:type="paragraph" w:styleId="TOC2">
    <w:name w:val="toc 2"/>
    <w:basedOn w:val="Normal"/>
    <w:next w:val="Normal"/>
    <w:autoRedefine/>
    <w:uiPriority w:val="39"/>
    <w:unhideWhenUsed/>
    <w:rsid w:val="00F84004"/>
    <w:pPr>
      <w:tabs>
        <w:tab w:val="right" w:leader="dot" w:pos="8828"/>
      </w:tabs>
      <w:spacing w:after="100" w:line="276" w:lineRule="auto"/>
      <w:ind w:left="220"/>
    </w:pPr>
    <w:rPr>
      <w:rFonts w:ascii="Calibri" w:eastAsia="Times New Roman" w:hAnsi="Calibri" w:cs="Times New Roman"/>
      <w:lang w:eastAsia="es-CO"/>
    </w:rPr>
  </w:style>
  <w:style w:type="character" w:customStyle="1" w:styleId="BalloonTextChar">
    <w:name w:val="Balloon Text Char"/>
    <w:basedOn w:val="DefaultParagraphFont"/>
    <w:link w:val="BalloonText"/>
    <w:uiPriority w:val="99"/>
    <w:semiHidden/>
    <w:rsid w:val="000B0AC3"/>
    <w:rPr>
      <w:rFonts w:ascii="Tahoma" w:eastAsia="Times New Roman" w:hAnsi="Tahoma" w:cs="Tahoma"/>
      <w:sz w:val="16"/>
      <w:szCs w:val="16"/>
      <w:lang w:eastAsia="es-CO"/>
    </w:rPr>
  </w:style>
  <w:style w:type="paragraph" w:styleId="BalloonText">
    <w:name w:val="Balloon Text"/>
    <w:basedOn w:val="Normal"/>
    <w:link w:val="BalloonTextChar"/>
    <w:uiPriority w:val="99"/>
    <w:semiHidden/>
    <w:unhideWhenUsed/>
    <w:rsid w:val="000B0AC3"/>
    <w:pPr>
      <w:spacing w:after="0" w:line="240" w:lineRule="auto"/>
    </w:pPr>
    <w:rPr>
      <w:rFonts w:ascii="Tahoma" w:eastAsia="Times New Roman" w:hAnsi="Tahoma" w:cs="Tahoma"/>
      <w:sz w:val="16"/>
      <w:szCs w:val="16"/>
      <w:lang w:eastAsia="es-CO"/>
    </w:rPr>
  </w:style>
  <w:style w:type="paragraph" w:styleId="Header">
    <w:name w:val="header"/>
    <w:basedOn w:val="Normal"/>
    <w:link w:val="HeaderChar"/>
    <w:uiPriority w:val="99"/>
    <w:unhideWhenUsed/>
    <w:rsid w:val="000B0AC3"/>
    <w:pPr>
      <w:tabs>
        <w:tab w:val="center" w:pos="4419"/>
        <w:tab w:val="right" w:pos="8838"/>
      </w:tabs>
      <w:spacing w:after="0" w:line="240" w:lineRule="auto"/>
    </w:pPr>
    <w:rPr>
      <w:rFonts w:ascii="Calibri" w:eastAsia="Times New Roman" w:hAnsi="Calibri" w:cs="Times New Roman"/>
      <w:lang w:eastAsia="es-CO"/>
    </w:rPr>
  </w:style>
  <w:style w:type="character" w:customStyle="1" w:styleId="HeaderChar">
    <w:name w:val="Header Char"/>
    <w:basedOn w:val="DefaultParagraphFont"/>
    <w:link w:val="Header"/>
    <w:uiPriority w:val="99"/>
    <w:rsid w:val="000B0AC3"/>
    <w:rPr>
      <w:rFonts w:ascii="Calibri" w:eastAsia="Times New Roman" w:hAnsi="Calibri" w:cs="Times New Roman"/>
      <w:lang w:eastAsia="es-CO"/>
    </w:rPr>
  </w:style>
  <w:style w:type="paragraph" w:styleId="Footer">
    <w:name w:val="footer"/>
    <w:basedOn w:val="Normal"/>
    <w:link w:val="FooterChar"/>
    <w:uiPriority w:val="99"/>
    <w:unhideWhenUsed/>
    <w:rsid w:val="000B0AC3"/>
    <w:pPr>
      <w:tabs>
        <w:tab w:val="center" w:pos="4419"/>
        <w:tab w:val="right" w:pos="8838"/>
      </w:tabs>
      <w:spacing w:after="0" w:line="240" w:lineRule="auto"/>
    </w:pPr>
    <w:rPr>
      <w:rFonts w:ascii="Calibri" w:eastAsia="Times New Roman" w:hAnsi="Calibri" w:cs="Times New Roman"/>
      <w:lang w:eastAsia="es-CO"/>
    </w:rPr>
  </w:style>
  <w:style w:type="character" w:customStyle="1" w:styleId="FooterChar">
    <w:name w:val="Footer Char"/>
    <w:basedOn w:val="DefaultParagraphFont"/>
    <w:link w:val="Footer"/>
    <w:uiPriority w:val="99"/>
    <w:rsid w:val="000B0AC3"/>
    <w:rPr>
      <w:rFonts w:ascii="Calibri" w:eastAsia="Times New Roman" w:hAnsi="Calibri" w:cs="Times New Roman"/>
      <w:lang w:eastAsia="es-CO"/>
    </w:rPr>
  </w:style>
  <w:style w:type="paragraph" w:styleId="Caption">
    <w:name w:val="caption"/>
    <w:basedOn w:val="Normal"/>
    <w:next w:val="Normal"/>
    <w:uiPriority w:val="35"/>
    <w:unhideWhenUsed/>
    <w:qFormat/>
    <w:rsid w:val="000B0AC3"/>
    <w:pPr>
      <w:spacing w:after="200" w:line="240" w:lineRule="auto"/>
    </w:pPr>
    <w:rPr>
      <w:rFonts w:ascii="Calibri" w:eastAsia="Times New Roman" w:hAnsi="Calibri" w:cs="Times New Roman"/>
      <w:b/>
      <w:bCs/>
      <w:color w:val="5B9BD5" w:themeColor="accent1"/>
      <w:sz w:val="18"/>
      <w:szCs w:val="18"/>
      <w:lang w:eastAsia="es-CO"/>
    </w:rPr>
  </w:style>
  <w:style w:type="paragraph" w:styleId="Subtitle">
    <w:name w:val="Subtitle"/>
    <w:basedOn w:val="Normal"/>
    <w:next w:val="Normal"/>
    <w:link w:val="SubtitleChar"/>
    <w:uiPriority w:val="11"/>
    <w:qFormat/>
    <w:rsid w:val="000B0AC3"/>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s-CO"/>
    </w:rPr>
  </w:style>
  <w:style w:type="character" w:customStyle="1" w:styleId="SubtitleChar">
    <w:name w:val="Subtitle Char"/>
    <w:basedOn w:val="DefaultParagraphFont"/>
    <w:link w:val="Subtitle"/>
    <w:uiPriority w:val="11"/>
    <w:rsid w:val="000B0AC3"/>
    <w:rPr>
      <w:rFonts w:asciiTheme="majorHAnsi" w:eastAsiaTheme="majorEastAsia" w:hAnsiTheme="majorHAnsi" w:cstheme="majorBidi"/>
      <w:i/>
      <w:iCs/>
      <w:color w:val="5B9BD5" w:themeColor="accent1"/>
      <w:spacing w:val="15"/>
      <w:sz w:val="24"/>
      <w:szCs w:val="24"/>
      <w:lang w:eastAsia="es-CO"/>
    </w:rPr>
  </w:style>
  <w:style w:type="paragraph" w:styleId="ListParagraph">
    <w:name w:val="List Paragraph"/>
    <w:basedOn w:val="Normal"/>
    <w:link w:val="ListParagraphChar"/>
    <w:uiPriority w:val="34"/>
    <w:qFormat/>
    <w:rsid w:val="000B0AC3"/>
    <w:pPr>
      <w:spacing w:after="200" w:line="276" w:lineRule="auto"/>
      <w:ind w:left="720"/>
      <w:contextualSpacing/>
    </w:pPr>
    <w:rPr>
      <w:rFonts w:ascii="Calibri" w:eastAsia="Times New Roman" w:hAnsi="Calibri" w:cs="Times New Roman"/>
      <w:lang w:eastAsia="es-CO"/>
    </w:rPr>
  </w:style>
  <w:style w:type="table" w:styleId="TableGrid">
    <w:name w:val="Table Grid"/>
    <w:basedOn w:val="TableNormal"/>
    <w:uiPriority w:val="59"/>
    <w:rsid w:val="000B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B0AC3"/>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Title">
    <w:name w:val="Title"/>
    <w:basedOn w:val="Normal"/>
    <w:link w:val="TitleChar"/>
    <w:uiPriority w:val="10"/>
    <w:qFormat/>
    <w:rsid w:val="000B0AC3"/>
    <w:pPr>
      <w:spacing w:after="0" w:line="240" w:lineRule="auto"/>
    </w:pPr>
    <w:rPr>
      <w:rFonts w:ascii="Tw Cen MT" w:eastAsia="Times New Roman" w:hAnsi="Tw Cen MT" w:cs="Times New Roman"/>
      <w:color w:val="775F55"/>
      <w:sz w:val="72"/>
      <w:szCs w:val="72"/>
      <w:lang w:val="es-ES"/>
    </w:rPr>
  </w:style>
  <w:style w:type="character" w:customStyle="1" w:styleId="TitleChar">
    <w:name w:val="Title Char"/>
    <w:basedOn w:val="DefaultParagraphFont"/>
    <w:link w:val="Title"/>
    <w:uiPriority w:val="10"/>
    <w:rsid w:val="000B0AC3"/>
    <w:rPr>
      <w:rFonts w:ascii="Tw Cen MT" w:eastAsia="Times New Roman" w:hAnsi="Tw Cen MT" w:cs="Times New Roman"/>
      <w:color w:val="775F55"/>
      <w:sz w:val="72"/>
      <w:szCs w:val="72"/>
      <w:lang w:val="es-ES"/>
    </w:rPr>
  </w:style>
  <w:style w:type="paragraph" w:styleId="BodyText3">
    <w:name w:val="Body Text 3"/>
    <w:basedOn w:val="Normal"/>
    <w:link w:val="BodyText3Char"/>
    <w:uiPriority w:val="99"/>
    <w:unhideWhenUsed/>
    <w:rsid w:val="000B0AC3"/>
    <w:pPr>
      <w:spacing w:before="100" w:after="100" w:line="240" w:lineRule="auto"/>
    </w:pPr>
    <w:rPr>
      <w:rFonts w:ascii="Times New Roman" w:eastAsia="Times New Roman" w:hAnsi="Times New Roman" w:cs="Times New Roman"/>
      <w:color w:val="000000"/>
      <w:kern w:val="28"/>
      <w:sz w:val="20"/>
      <w:szCs w:val="20"/>
      <w:lang w:eastAsia="es-CO"/>
    </w:rPr>
  </w:style>
  <w:style w:type="character" w:customStyle="1" w:styleId="BodyText3Char">
    <w:name w:val="Body Text 3 Char"/>
    <w:basedOn w:val="DefaultParagraphFont"/>
    <w:link w:val="BodyText3"/>
    <w:uiPriority w:val="99"/>
    <w:rsid w:val="000B0AC3"/>
    <w:rPr>
      <w:rFonts w:ascii="Times New Roman" w:eastAsia="Times New Roman" w:hAnsi="Times New Roman" w:cs="Times New Roman"/>
      <w:color w:val="000000"/>
      <w:kern w:val="28"/>
      <w:sz w:val="20"/>
      <w:szCs w:val="20"/>
      <w:lang w:eastAsia="es-CO"/>
    </w:rPr>
  </w:style>
  <w:style w:type="character" w:styleId="Strong">
    <w:name w:val="Strong"/>
    <w:basedOn w:val="DefaultParagraphFont"/>
    <w:uiPriority w:val="22"/>
    <w:qFormat/>
    <w:rsid w:val="000B0AC3"/>
    <w:rPr>
      <w:b/>
      <w:bCs/>
    </w:rPr>
  </w:style>
  <w:style w:type="paragraph" w:styleId="FootnoteText">
    <w:name w:val="footnote text"/>
    <w:basedOn w:val="Normal"/>
    <w:link w:val="FootnoteTextChar"/>
    <w:uiPriority w:val="99"/>
    <w:semiHidden/>
    <w:unhideWhenUsed/>
    <w:rsid w:val="00CD4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4E92"/>
    <w:rPr>
      <w:sz w:val="20"/>
      <w:szCs w:val="20"/>
    </w:rPr>
  </w:style>
  <w:style w:type="character" w:styleId="FootnoteReference">
    <w:name w:val="footnote reference"/>
    <w:basedOn w:val="DefaultParagraphFont"/>
    <w:uiPriority w:val="99"/>
    <w:semiHidden/>
    <w:unhideWhenUsed/>
    <w:rsid w:val="00CD4E92"/>
    <w:rPr>
      <w:vertAlign w:val="superscript"/>
    </w:rPr>
  </w:style>
  <w:style w:type="character" w:customStyle="1" w:styleId="ListParagraphChar">
    <w:name w:val="List Paragraph Char"/>
    <w:link w:val="ListParagraph"/>
    <w:uiPriority w:val="34"/>
    <w:rsid w:val="00782175"/>
    <w:rPr>
      <w:rFonts w:ascii="Calibri" w:eastAsia="Times New Roman" w:hAnsi="Calibri" w:cs="Times New Roman"/>
      <w:lang w:eastAsia="es-CO"/>
    </w:rPr>
  </w:style>
  <w:style w:type="character" w:styleId="CommentReference">
    <w:name w:val="annotation reference"/>
    <w:basedOn w:val="DefaultParagraphFont"/>
    <w:uiPriority w:val="99"/>
    <w:semiHidden/>
    <w:unhideWhenUsed/>
    <w:rsid w:val="006D147D"/>
    <w:rPr>
      <w:sz w:val="16"/>
      <w:szCs w:val="16"/>
    </w:rPr>
  </w:style>
  <w:style w:type="paragraph" w:styleId="CommentText">
    <w:name w:val="annotation text"/>
    <w:basedOn w:val="Normal"/>
    <w:link w:val="CommentTextChar"/>
    <w:uiPriority w:val="99"/>
    <w:semiHidden/>
    <w:unhideWhenUsed/>
    <w:rsid w:val="006D147D"/>
    <w:pPr>
      <w:spacing w:line="240" w:lineRule="auto"/>
    </w:pPr>
    <w:rPr>
      <w:sz w:val="20"/>
      <w:szCs w:val="20"/>
    </w:rPr>
  </w:style>
  <w:style w:type="character" w:customStyle="1" w:styleId="CommentTextChar">
    <w:name w:val="Comment Text Char"/>
    <w:basedOn w:val="DefaultParagraphFont"/>
    <w:link w:val="CommentText"/>
    <w:uiPriority w:val="99"/>
    <w:semiHidden/>
    <w:rsid w:val="006D147D"/>
    <w:rPr>
      <w:sz w:val="20"/>
      <w:szCs w:val="20"/>
    </w:rPr>
  </w:style>
  <w:style w:type="paragraph" w:styleId="CommentSubject">
    <w:name w:val="annotation subject"/>
    <w:basedOn w:val="CommentText"/>
    <w:next w:val="CommentText"/>
    <w:link w:val="CommentSubjectChar"/>
    <w:uiPriority w:val="99"/>
    <w:semiHidden/>
    <w:unhideWhenUsed/>
    <w:rsid w:val="006D147D"/>
    <w:rPr>
      <w:b/>
      <w:bCs/>
    </w:rPr>
  </w:style>
  <w:style w:type="character" w:customStyle="1" w:styleId="CommentSubjectChar">
    <w:name w:val="Comment Subject Char"/>
    <w:basedOn w:val="CommentTextChar"/>
    <w:link w:val="CommentSubject"/>
    <w:uiPriority w:val="99"/>
    <w:semiHidden/>
    <w:rsid w:val="006D147D"/>
    <w:rPr>
      <w:b/>
      <w:bCs/>
      <w:sz w:val="20"/>
      <w:szCs w:val="20"/>
    </w:rPr>
  </w:style>
  <w:style w:type="character" w:customStyle="1" w:styleId="Mencinsinresolver1">
    <w:name w:val="Mención sin resolver1"/>
    <w:basedOn w:val="DefaultParagraphFont"/>
    <w:uiPriority w:val="99"/>
    <w:semiHidden/>
    <w:unhideWhenUsed/>
    <w:rsid w:val="00407D2D"/>
    <w:rPr>
      <w:color w:val="808080"/>
      <w:shd w:val="clear" w:color="auto" w:fill="E6E6E6"/>
    </w:rPr>
  </w:style>
  <w:style w:type="character" w:customStyle="1" w:styleId="Heading3Char">
    <w:name w:val="Heading 3 Char"/>
    <w:basedOn w:val="DefaultParagraphFont"/>
    <w:link w:val="Heading3"/>
    <w:uiPriority w:val="9"/>
    <w:rsid w:val="001B286C"/>
    <w:rPr>
      <w:rFonts w:ascii="Calibri Light" w:eastAsiaTheme="majorEastAsia" w:hAnsi="Calibri Light" w:cstheme="majorBidi"/>
      <w:b/>
      <w:i/>
      <w:sz w:val="24"/>
      <w:szCs w:val="24"/>
    </w:rPr>
  </w:style>
  <w:style w:type="character" w:customStyle="1" w:styleId="Mencinsinresolver2">
    <w:name w:val="Mención sin resolver2"/>
    <w:basedOn w:val="DefaultParagraphFont"/>
    <w:uiPriority w:val="99"/>
    <w:semiHidden/>
    <w:unhideWhenUsed/>
    <w:rsid w:val="00907C49"/>
    <w:rPr>
      <w:color w:val="808080"/>
      <w:shd w:val="clear" w:color="auto" w:fill="E6E6E6"/>
    </w:rPr>
  </w:style>
  <w:style w:type="table" w:customStyle="1" w:styleId="Tablaconcuadrcula1">
    <w:name w:val="Tabla con cuadrícula1"/>
    <w:basedOn w:val="TableNormal"/>
    <w:next w:val="TableGrid"/>
    <w:uiPriority w:val="39"/>
    <w:rsid w:val="00467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C12D5"/>
    <w:pPr>
      <w:tabs>
        <w:tab w:val="left" w:pos="1320"/>
        <w:tab w:val="right" w:leader="dot" w:pos="8828"/>
      </w:tabs>
      <w:spacing w:after="100"/>
      <w:ind w:left="440"/>
    </w:pPr>
  </w:style>
  <w:style w:type="character" w:customStyle="1" w:styleId="Heading4Char">
    <w:name w:val="Heading 4 Char"/>
    <w:basedOn w:val="DefaultParagraphFont"/>
    <w:link w:val="Heading4"/>
    <w:uiPriority w:val="9"/>
    <w:rsid w:val="001B286C"/>
    <w:rPr>
      <w:rFonts w:ascii="Calibri Light" w:eastAsiaTheme="majorEastAsia" w:hAnsi="Calibri Light" w:cstheme="majorBidi"/>
      <w:i/>
      <w:iCs/>
      <w:sz w:val="24"/>
    </w:rPr>
  </w:style>
  <w:style w:type="paragraph" w:styleId="Revision">
    <w:name w:val="Revision"/>
    <w:hidden/>
    <w:uiPriority w:val="99"/>
    <w:semiHidden/>
    <w:rsid w:val="00743825"/>
    <w:pPr>
      <w:spacing w:after="0" w:line="240" w:lineRule="auto"/>
    </w:pPr>
  </w:style>
  <w:style w:type="character" w:styleId="FollowedHyperlink">
    <w:name w:val="FollowedHyperlink"/>
    <w:basedOn w:val="DefaultParagraphFont"/>
    <w:uiPriority w:val="99"/>
    <w:semiHidden/>
    <w:unhideWhenUsed/>
    <w:rsid w:val="00B0790A"/>
    <w:rPr>
      <w:color w:val="954F72" w:themeColor="followedHyperlink"/>
      <w:u w:val="single"/>
    </w:rPr>
  </w:style>
  <w:style w:type="character" w:customStyle="1" w:styleId="Mencinsinresolver3">
    <w:name w:val="Mención sin resolver3"/>
    <w:basedOn w:val="DefaultParagraphFont"/>
    <w:uiPriority w:val="99"/>
    <w:semiHidden/>
    <w:unhideWhenUsed/>
    <w:rsid w:val="007B2C73"/>
    <w:rPr>
      <w:color w:val="808080"/>
      <w:shd w:val="clear" w:color="auto" w:fill="E6E6E6"/>
    </w:rPr>
  </w:style>
  <w:style w:type="character" w:customStyle="1" w:styleId="Mencinsinresolver4">
    <w:name w:val="Mención sin resolver4"/>
    <w:basedOn w:val="DefaultParagraphFont"/>
    <w:uiPriority w:val="99"/>
    <w:semiHidden/>
    <w:unhideWhenUsed/>
    <w:rsid w:val="001B0D16"/>
    <w:rPr>
      <w:color w:val="808080"/>
      <w:shd w:val="clear" w:color="auto" w:fill="E6E6E6"/>
    </w:rPr>
  </w:style>
  <w:style w:type="character" w:customStyle="1" w:styleId="Mencinsinresolver5">
    <w:name w:val="Mención sin resolver5"/>
    <w:basedOn w:val="DefaultParagraphFont"/>
    <w:uiPriority w:val="99"/>
    <w:semiHidden/>
    <w:unhideWhenUsed/>
    <w:rsid w:val="00C47492"/>
    <w:rPr>
      <w:color w:val="605E5C"/>
      <w:shd w:val="clear" w:color="auto" w:fill="E1DFDD"/>
    </w:rPr>
  </w:style>
  <w:style w:type="character" w:customStyle="1" w:styleId="UnresolvedMention1">
    <w:name w:val="Unresolved Mention1"/>
    <w:basedOn w:val="DefaultParagraphFont"/>
    <w:uiPriority w:val="99"/>
    <w:semiHidden/>
    <w:unhideWhenUsed/>
    <w:rsid w:val="00CD075A"/>
    <w:rPr>
      <w:color w:val="605E5C"/>
      <w:shd w:val="clear" w:color="auto" w:fill="E1DFDD"/>
    </w:rPr>
  </w:style>
  <w:style w:type="paragraph" w:styleId="Bibliography">
    <w:name w:val="Bibliography"/>
    <w:basedOn w:val="Normal"/>
    <w:next w:val="Normal"/>
    <w:uiPriority w:val="37"/>
    <w:unhideWhenUsed/>
    <w:rsid w:val="00744514"/>
    <w:pPr>
      <w:spacing w:after="0" w:line="480" w:lineRule="auto"/>
      <w:ind w:left="720" w:hanging="720"/>
    </w:pPr>
  </w:style>
  <w:style w:type="paragraph" w:styleId="TableofFigures">
    <w:name w:val="table of figures"/>
    <w:basedOn w:val="Normal"/>
    <w:next w:val="Normal"/>
    <w:uiPriority w:val="99"/>
    <w:unhideWhenUsed/>
    <w:rsid w:val="00C85C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2791">
      <w:bodyDiv w:val="1"/>
      <w:marLeft w:val="0"/>
      <w:marRight w:val="0"/>
      <w:marTop w:val="0"/>
      <w:marBottom w:val="0"/>
      <w:divBdr>
        <w:top w:val="none" w:sz="0" w:space="0" w:color="auto"/>
        <w:left w:val="none" w:sz="0" w:space="0" w:color="auto"/>
        <w:bottom w:val="none" w:sz="0" w:space="0" w:color="auto"/>
        <w:right w:val="none" w:sz="0" w:space="0" w:color="auto"/>
      </w:divBdr>
    </w:div>
    <w:div w:id="846750341">
      <w:bodyDiv w:val="1"/>
      <w:marLeft w:val="0"/>
      <w:marRight w:val="0"/>
      <w:marTop w:val="0"/>
      <w:marBottom w:val="0"/>
      <w:divBdr>
        <w:top w:val="none" w:sz="0" w:space="0" w:color="auto"/>
        <w:left w:val="none" w:sz="0" w:space="0" w:color="auto"/>
        <w:bottom w:val="none" w:sz="0" w:space="0" w:color="auto"/>
        <w:right w:val="none" w:sz="0" w:space="0" w:color="auto"/>
      </w:divBdr>
    </w:div>
    <w:div w:id="145748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675F8-E619-4D02-8523-2D3F7E7A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5872</Words>
  <Characters>33472</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UROSARIO</Company>
  <LinksUpToDate>false</LinksUpToDate>
  <CharactersWithSpaces>39266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 Echeverri Canas</dc:creator>
  <cp:keywords/>
  <dc:description/>
  <cp:lastModifiedBy>Carlos Rodriguez Coronado</cp:lastModifiedBy>
  <cp:revision>2</cp:revision>
  <cp:lastPrinted>2018-01-26T12:34:00Z</cp:lastPrinted>
  <dcterms:created xsi:type="dcterms:W3CDTF">2020-10-18T21:49:00Z</dcterms:created>
  <dcterms:modified xsi:type="dcterms:W3CDTF">2020-10-18T21:49:00Z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id="8JxxZtbi"/&gt;&lt;style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