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esto-es-una-prueba"/>
    <w:p>
      <w:pPr>
        <w:pStyle w:val="Heading1"/>
      </w:pPr>
      <w:r>
        <w:t xml:space="preserve">Esto es una prueba</w:t>
      </w:r>
    </w:p>
    <w:bookmarkStart w:id="20" w:name="a-ver-cómo-queda"/>
    <w:p>
      <w:pPr>
        <w:pStyle w:val="Heading2"/>
      </w:pPr>
      <w:r>
        <w:t xml:space="preserve">A ver cómo queda</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End w:id="21"/>
    <w:bookmarkStart w:id="23" w:name="actilla"/>
    <w:p>
      <w:pPr>
        <w:pStyle w:val="Heading1"/>
      </w:pPr>
      <w:r>
        <w:t xml:space="preserve">Actilla</w:t>
      </w:r>
    </w:p>
    <w:p>
      <w:pPr>
        <w:pStyle w:val="FirstParagraph"/>
      </w:pPr>
      <w:r>
        <w:drawing>
          <wp:inline>
            <wp:extent cx="5334000" cy="916781"/>
            <wp:effectExtent b="0" l="0" r="0" t="0"/>
            <wp:docPr descr="" title="" id="1" name="Picture"/>
            <a:graphic>
              <a:graphicData uri="http://schemas.openxmlformats.org/drawingml/2006/picture">
                <pic:pic>
                  <pic:nvPicPr>
                    <pic:cNvPr descr="prueba.png" id="0" name="Picture"/>
                    <pic:cNvPicPr>
                      <a:picLocks noChangeArrowheads="1" noChangeAspect="1"/>
                    </pic:cNvPicPr>
                  </pic:nvPicPr>
                  <pic:blipFill>
                    <a:blip r:embed="rId22"/>
                    <a:stretch>
                      <a:fillRect/>
                    </a:stretch>
                  </pic:blipFill>
                  <pic:spPr bwMode="auto">
                    <a:xfrm>
                      <a:off x="0" y="0"/>
                      <a:ext cx="5334000" cy="916781"/>
                    </a:xfrm>
                    <a:prstGeom prst="rect">
                      <a:avLst/>
                    </a:prstGeom>
                    <a:noFill/>
                    <a:ln w="9525">
                      <a:noFill/>
                      <a:headEnd/>
                      <a:tailEnd/>
                    </a:ln>
                  </pic:spPr>
                </pic:pic>
              </a:graphicData>
            </a:graphic>
          </wp:inline>
        </w:drawing>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2020-11-20T05:34:20Z</dcterms:created>
  <dcterms:modified xsi:type="dcterms:W3CDTF">2020-11-20T05:34:20Z</dcterms:modified>
</cp:coreProperties>
</file>

<file path=docProps/custom.xml><?xml version="1.0" encoding="utf-8"?>
<Properties xmlns="http://schemas.openxmlformats.org/officeDocument/2006/custom-properties" xmlns:vt="http://schemas.openxmlformats.org/officeDocument/2006/docPropsVTypes"/>
</file>