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77777777" w:rsidR="00FF679F" w:rsidRPr="00C17ECB" w:rsidRDefault="00FF679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b/>
        </w:rPr>
        <w:t xml:space="preserve">Vorwort: </w:t>
      </w:r>
      <w:r>
        <w:rPr>
          <w:b/>
        </w:rPr>
        <w:br/>
      </w:r>
      <w:r>
        <w:t xml:space="preserve">Grundlage für diese Aufgabe ist die Präsentation «04_Ingress_Externe_Zugriffe» 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b/>
          <w:bCs/>
        </w:rPr>
        <w:t xml:space="preserve">Dauer: </w:t>
      </w:r>
      <w:r>
        <w:t>90 Minuten</w:t>
      </w:r>
      <w:r>
        <w:br/>
      </w:r>
      <w:r>
        <w:rPr>
          <w:b/>
          <w:bCs/>
        </w:rPr>
        <w:t xml:space="preserve">Besprechung: </w:t>
      </w:r>
      <w:r>
        <w:t>30 Minuten</w:t>
      </w:r>
      <w:r>
        <w:br/>
      </w:r>
      <w:r>
        <w:rPr>
          <w:b/>
          <w:bCs/>
        </w:rPr>
        <w:t xml:space="preserve">Total: </w:t>
      </w:r>
      <w:r>
        <w:t>120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9120A3">
      <w:pPr>
        <w:spacing w:after="100"/>
        <w:rPr>
          <w:lang w:val="de-CH"/>
        </w:rPr>
      </w:pPr>
      <w:r>
        <w:rPr>
          <w:b/>
          <w:lang w:val="de-CH"/>
        </w:rPr>
        <w:t>Ziel:</w:t>
      </w:r>
      <w:r>
        <w:rPr>
          <w:lang w:val="de-CH"/>
        </w:rPr>
        <w:t xml:space="preserve"> Ein gemeinsamer HTTP-Einstiegspunkt routet Dashboard, API und Health-Endpunkt. Zwei Dashboard-Pods machen die Verteilung sichtbar. Beim Löschen eines Pods bleibt der Dienst erreichbar.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F2BA6A" w14:textId="77777777" w:rsidR="00473912" w:rsidRPr="00FF679F" w:rsidRDefault="009120A3">
            <w:pPr>
              <w:spacing w:after="0" w:line="250" w:lineRule="auto"/>
              <w:rPr>
                <w:lang w:val="de-CH"/>
              </w:rPr>
            </w:pPr>
            <w:r>
              <w:rPr>
                <w:b/>
                <w:sz w:val="18"/>
                <w:lang w:val="de-CH"/>
              </w:rPr>
              <w:t>SETUP</w:t>
            </w:r>
            <w:r>
              <w:rPr>
                <w:sz w:val="18"/>
                <w:lang w:val="de-CH"/>
              </w:rPr>
              <w:br/>
              <w:t>Startpunkt ist Ihr Projekt aus Block 3. Falls dieser Stand fehlt, verwenden Sie das öffentliche Foundation-Release v1.0.0. Für Block 4 benötigen Sie Zugriff auf das private Repository «vsc-dispatch-city-04-ingress», Release v1.1.1. Docker Desktop muss laufen; zusätzliche Werkzeuge wie make oder jq sind nicht nötig. Die Befehle sind für PowerShell sowie Bash/WSL/Git Bash/macOS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9120A3">
      <w:pPr>
        <w:spacing w:after="40"/>
      </w:pPr>
      <w:r>
        <w:rPr>
          <w:b/>
        </w:rPr>
        <w:t>Material:</w:t>
      </w:r>
    </w:p>
    <w:p w14:paraId="01B72B73" w14:textId="0B927A2E" w:rsidR="0072170A" w:rsidRDefault="009120A3" w:rsidP="0072170A">
      <w:pPr>
        <w:pStyle w:val="ListBullet"/>
        <w:spacing w:after="60"/>
        <w:ind w:left="329" w:hanging="159"/>
      </w:pPr>
      <w:r>
        <w:t xml:space="preserve">Foundation: </w:t>
      </w:r>
      <w:hyperlink r:id="rId11" w:history="1">
        <w:r w:rsidR="0072170A">
          <w:rPr>
            <w:rStyle w:val="Hyperlink"/>
          </w:rPr>
          <w:t>https://github.com/SwitzerChees/vsc-dispatch-city-03-foundation/releases/tag/v1.0.0</w:t>
        </w:r>
      </w:hyperlink>
    </w:p>
    <w:p w14:paraId="63DFAEB3" w14:textId="632FBDE4" w:rsidR="0072170A" w:rsidRDefault="009120A3" w:rsidP="0072170A">
      <w:pPr>
        <w:pStyle w:val="ListBullet"/>
        <w:spacing w:after="60"/>
        <w:ind w:left="329" w:hanging="159"/>
      </w:pPr>
      <w:r>
        <w:t xml:space="preserve">Block 4: </w:t>
      </w:r>
      <w:bookmarkStart w:id="0" w:name="OLE_LINK1"/>
      <w:r>
        <w:fldChar w:fldCharType="begin"/>
      </w:r>
      <w:r>
        <w:instrText>HYPERLINK "https://github.com/SwitzerChees/vsc-dispatch-city-04-ingress/releases/tag/v1.1.1"</w:instrText>
      </w:r>
      <w:r>
        <w:fldChar w:fldCharType="separate"/>
      </w:r>
      <w:r>
        <w:rPr>
          <w:rStyle w:val="Hyperlink"/>
        </w:rPr>
        <w:t>https://github.com/SwitzerChees/vsc-dispatch-city-04-ingress/releases/tag/v1.1.1</w:t>
      </w:r>
      <w:bookmarkEnd w:id="0"/>
      <w:r>
        <w:fldChar w:fldCharType="end"/>
      </w:r>
    </w:p>
    <w:p w14:paraId="7613EB0B" w14:textId="17366F00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 xml:space="preserve">Dokumentation: </w:t>
      </w:r>
      <w:hyperlink r:id="rId12" w:history="1">
        <w:r w:rsidR="00473912">
          <w:rPr>
            <w:rStyle w:val="Hyperlink"/>
            <w:lang w:val="de-CH"/>
          </w:rPr>
          <w:t>https://kubernetes.io/docs/concepts/services-networking/ingress/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9120A3">
      <w:pPr>
        <w:keepNext/>
        <w:spacing w:before="80" w:after="40"/>
        <w:rPr>
          <w:lang w:val="de-CH"/>
        </w:rPr>
      </w:pPr>
      <w:r>
        <w:rPr>
          <w:b/>
          <w:color w:val="17165F"/>
          <w:sz w:val="30"/>
          <w:lang w:val="de-CH"/>
        </w:rPr>
        <w:lastRenderedPageBreak/>
        <w:t>Aufgabe 1)</w:t>
      </w:r>
    </w:p>
    <w:p w14:paraId="5B8C22EE" w14:textId="77777777" w:rsidR="00473912" w:rsidRPr="00FF679F" w:rsidRDefault="009120A3">
      <w:pPr>
        <w:keepNext/>
        <w:spacing w:after="80"/>
        <w:rPr>
          <w:lang w:val="de-CH"/>
        </w:rPr>
      </w:pPr>
      <w:r>
        <w:rPr>
          <w:b/>
          <w:sz w:val="24"/>
          <w:lang w:val="de-CH"/>
        </w:rPr>
        <w:t>Baustein übernehmen und geplanten Stand sehen</w:t>
      </w:r>
    </w:p>
    <w:p w14:paraId="2A24EF63" w14:textId="77777777" w:rsidR="00473912" w:rsidRPr="00FF679F" w:rsidRDefault="009120A3">
      <w:pPr>
        <w:spacing w:after="100"/>
        <w:rPr>
          <w:lang w:val="de-CH"/>
        </w:rPr>
      </w:pPr>
      <w:r>
        <w:rPr>
          <w:lang w:val="de-CH"/>
        </w:rPr>
        <w:t>Installieren Sie die kleine Block-4-Erweiterung in Ihrem eigenen Projekt und rendern Sie die Manifeste, bevor etwas im Cluster verändert wird.</w:t>
      </w:r>
    </w:p>
    <w:p w14:paraId="66006428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Führen Sie das passende Installationsskript im Wurzelverzeichnis Ihres Projekts aus.</w:t>
      </w:r>
    </w:p>
    <w:p w14:paraId="3C002956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Rendern Sie das Overlay und suchen Sie Ingress-Klasse sowie Replikazahl.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3E96B1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..\vsc-dispatch-city-04-ingress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Set-ExecutionPolicy -Scope Process -ExecutionPolicy Bypass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&amp; "..\vsc-dispatch-city-04-ingress\install.ps1" -Target "."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  <w:p w14:paraId="1527E4F6" w14:textId="77777777" w:rsidR="00473912" w:rsidRDefault="009120A3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../vsc-dispatch-city-04-ingress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../vsc-dispatch-city-04-ingress/install.sh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4D34C1" w14:textId="77777777" w:rsidR="00473912" w:rsidRPr="00FF679F" w:rsidRDefault="009120A3">
            <w:pPr>
              <w:spacing w:after="0" w:line="250" w:lineRule="auto"/>
              <w:rPr>
                <w:lang w:val="de-CH"/>
              </w:rPr>
            </w:pPr>
            <w:r>
              <w:rPr>
                <w:b/>
                <w:color w:val="238A53"/>
                <w:sz w:val="19"/>
                <w:lang w:val="de-CH"/>
              </w:rPr>
              <w:t>ERWARTETES RESULTAT</w:t>
            </w:r>
            <w:r>
              <w:rPr>
                <w:color w:val="238A53"/>
                <w:sz w:val="19"/>
                <w:lang w:val="de-CH"/>
              </w:rPr>
              <w:br/>
              <w:t>Die Ausgabe enthält den Ingress «food-delivery», ingressClassName «traefik» und beim Dashboard replicas: 2.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A4947D1" w14:textId="77777777" w:rsidR="00473912" w:rsidRPr="00FF679F" w:rsidRDefault="009120A3">
            <w:pPr>
              <w:spacing w:after="0" w:line="250" w:lineRule="auto"/>
              <w:rPr>
                <w:lang w:val="de-CH"/>
              </w:rPr>
            </w:pPr>
            <w:r>
              <w:rPr>
                <w:b/>
                <w:color w:val="4B5563"/>
                <w:sz w:val="18"/>
                <w:lang w:val="de-CH"/>
              </w:rPr>
              <w:t>Nachweis: Notieren Sie Ingress-Klasse und Dashboard-Replikazahl.</w:t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>
              <w:rPr>
                <w:b/>
                <w:color w:val="1F2937"/>
                <w:sz w:val="18"/>
                <w:lang w:val="de-CH"/>
              </w:rPr>
              <w:br/>
              <w:t xml:space="preserve">Ingress-Name: </w:t>
            </w:r>
            <w:r>
              <w:rPr>
                <w:color w:val="4B5563"/>
                <w:sz w:val="18"/>
                <w:lang w:val="de-CH"/>
              </w:rPr>
              <w:t>food-delivery</w:t>
            </w:r>
            <w:r>
              <w:rPr>
                <w:b/>
                <w:color w:val="1F2937"/>
                <w:sz w:val="18"/>
                <w:lang w:val="de-CH"/>
              </w:rPr>
              <w:br/>
              <w:t xml:space="preserve">Ingress-Klasse (ingressClassName): </w:t>
            </w:r>
            <w:r>
              <w:rPr>
                <w:color w:val="4B5563"/>
                <w:sz w:val="18"/>
                <w:lang w:val="de-CH"/>
              </w:rPr>
              <w:t>traefik</w:t>
            </w:r>
            <w:r>
              <w:rPr>
                <w:b/>
                <w:color w:val="1F2937"/>
                <w:sz w:val="18"/>
                <w:lang w:val="de-CH"/>
              </w:rPr>
              <w:br/>
              <w:t xml:space="preserve">Dashboard-Replikazahl: </w:t>
            </w:r>
            <w:r>
              <w:rPr>
                <w:color w:val="4B5563"/>
                <w:sz w:val="18"/>
                <w:lang w:val="de-CH"/>
              </w:rPr>
              <w:t>replicas: 2</w:t>
            </w:r>
            <w:r>
              <w:rPr>
                <w:color w:val="4B5563"/>
                <w:sz w:val="18"/>
                <w:lang w:val="de-CH"/>
              </w:rPr>
              <w:br/>
            </w:r>
            <w:r>
              <w:rPr>
                <w:b/>
                <w:color w:val="1F2937"/>
                <w:sz w:val="18"/>
                <w:lang w:val="de-CH"/>
              </w:rPr>
              <w:br/>
              <w:t xml:space="preserve">Bemerkung: </w:t>
            </w:r>
            <w:r>
              <w:rPr>
                <w:color w:val="4B5563"/>
                <w:sz w:val="18"/>
                <w:lang w:val="de-CH"/>
              </w:rPr>
              <w:t>kubectl kustomize rendert die Manifeste nur, ohne sie anzuwenden. Die Werte zeigen also den geplanten Soll-Zustand, bevor im Cluster etwas verändert wird.</w:t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9120A3">
      <w:pPr>
        <w:keepNext/>
        <w:spacing w:before="80" w:after="40"/>
        <w:rPr>
          <w:lang w:val="de-CH"/>
        </w:rPr>
      </w:pPr>
      <w:r>
        <w:rPr>
          <w:b/>
          <w:color w:val="17165F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9120A3">
      <w:pPr>
        <w:keepNext/>
        <w:spacing w:after="80"/>
        <w:rPr>
          <w:lang w:val="de-CH"/>
        </w:rPr>
      </w:pPr>
      <w:r>
        <w:rPr>
          <w:b/>
          <w:sz w:val="24"/>
          <w:lang w:val="de-CH"/>
        </w:rPr>
        <w:t>Images bauen, importieren und deployen</w:t>
      </w:r>
    </w:p>
    <w:p w14:paraId="3C43203F" w14:textId="77777777" w:rsidR="00473912" w:rsidRPr="00FF679F" w:rsidRDefault="009120A3">
      <w:pPr>
        <w:spacing w:after="100"/>
        <w:rPr>
          <w:lang w:val="de-CH"/>
        </w:rPr>
      </w:pPr>
      <w:r>
        <w:rPr>
          <w:lang w:val="de-CH"/>
        </w:rPr>
        <w:t>Bauen Sie beide Images aus Ihrem Projekt. Dieser Wiederanlauf funktioniert auch dann, wenn der Namespace aus Block 3 nicht mehr existiert.</w:t>
      </w:r>
    </w:p>
    <w:p w14:paraId="7638D837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Bauen Sie Control API und das aktualisierte Dashboard.</w:t>
      </w:r>
    </w:p>
    <w:p w14:paraId="7DCBB32F" w14:textId="23606DFF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Importieren Sie beide lokalen Images in den Multi-Node-Cluster «</w:t>
      </w:r>
      <w:proofErr w:type="spellStart"/>
      <w:r w:rsidR="00090FC1">
        <w:rPr>
          <w:lang w:val="de-CH"/>
        </w:rPr>
        <w:t>delivery</w:t>
      </w:r>
      <w:proofErr w:type="spellEnd"/>
      <w:r w:rsidR="00090FC1">
        <w:rPr>
          <w:lang w:val="de-CH"/>
        </w:rPr>
        <w:t>-lab</w:t>
      </w:r>
      <w:r>
        <w:rPr>
          <w:lang w:val="de-CH"/>
        </w:rPr>
        <w:t>».</w:t>
      </w:r>
    </w:p>
    <w:p w14:paraId="0AA5FFFF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Wenden Sie das Overlay an und warten Sie auf beide Rollouts.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D5A9F19" w14:textId="4B0D712B" w:rsidR="00473912" w:rsidRDefault="009120A3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 und Bash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docker build -t food-delivery-control-api:local --build-arg SERVICE=control-api -f build/go-service.Dockerfile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docker build -t food-delivery-dashboard:local ./apps/dashboard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color w:val="E9EEF8"/>
                <w:sz w:val="16"/>
              </w:rPr>
              <w:t>kubectl</w:t>
            </w:r>
            <w:proofErr w:type="spellEnd"/>
            <w:r>
              <w:rPr>
                <w:rFonts w:ascii="Consolas" w:eastAsia="Consolas" w:hAnsi="Consolas"/>
                <w:color w:val="E9EEF8"/>
                <w:sz w:val="16"/>
              </w:rPr>
              <w:t xml:space="preserve"> config use-context </w:t>
            </w:r>
            <w:r w:rsidR="00090FC1">
              <w:rPr>
                <w:rFonts w:ascii="Consolas" w:eastAsia="Consolas" w:hAnsi="Consolas"/>
                <w:color w:val="E9EEF8"/>
                <w:sz w:val="16"/>
              </w:rPr>
              <w:t>delivery-lab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k3d image import -c </w:t>
            </w:r>
            <w:r w:rsidR="00090FC1">
              <w:rPr>
                <w:rFonts w:ascii="Consolas" w:eastAsia="Consolas" w:hAnsi="Consolas"/>
                <w:color w:val="E9EEF8"/>
                <w:sz w:val="16"/>
              </w:rPr>
              <w:t>delivery-lab</w:t>
            </w:r>
            <w:r>
              <w:rPr>
                <w:rFonts w:ascii="Consolas" w:eastAsia="Consolas" w:hAnsi="Consolas"/>
                <w:color w:val="E9EEF8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E9EEF8"/>
                <w:sz w:val="16"/>
              </w:rPr>
              <w:t>food-delivery-control-api:local</w:t>
            </w:r>
            <w:proofErr w:type="spellEnd"/>
            <w:r>
              <w:rPr>
                <w:rFonts w:ascii="Consolas" w:eastAsia="Consolas" w:hAnsi="Consolas"/>
                <w:color w:val="E9EEF8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E9EEF8"/>
                <w:sz w:val="16"/>
              </w:rPr>
              <w:t>food-delivery-dashboard:local</w:t>
            </w:r>
            <w:proofErr w:type="spellEnd"/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color w:val="E9EEF8"/>
                <w:sz w:val="16"/>
              </w:rPr>
              <w:t>kubectl</w:t>
            </w:r>
            <w:proofErr w:type="spellEnd"/>
            <w:r>
              <w:rPr>
                <w:rFonts w:ascii="Consolas" w:eastAsia="Consolas" w:hAnsi="Consolas"/>
                <w:color w:val="E9EEF8"/>
                <w:sz w:val="16"/>
              </w:rPr>
              <w:t xml:space="preserve"> apply -k ./deploy/overlays/block-04-ingress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deployment/control-api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deployment,ingress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A2D5D4" w14:textId="77777777" w:rsidR="00473912" w:rsidRDefault="009120A3">
            <w:pPr>
              <w:spacing w:after="0" w:line="250" w:lineRule="auto"/>
            </w:pPr>
            <w:r>
              <w:rPr>
                <w:b/>
                <w:color w:val="238A53"/>
                <w:sz w:val="19"/>
                <w:lang w:val="de-CH"/>
              </w:rPr>
              <w:t>ERWARTETES RESULTAT</w:t>
            </w:r>
            <w:r>
              <w:rPr>
                <w:color w:val="238A53"/>
                <w:sz w:val="19"/>
                <w:lang w:val="de-CH"/>
              </w:rPr>
              <w:br/>
              <w:t xml:space="preserve">control-api steht auf 1/1, dashboard auf 2/2. </w:t>
            </w:r>
            <w:r>
              <w:rPr>
                <w:color w:val="238A53"/>
                <w:sz w:val="19"/>
              </w:rPr>
              <w:t>Der Ingress «food-delivery» verwendet die Klasse «traefik».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2A33D7D" w14:textId="7ECBE046" w:rsidR="00F03A88" w:rsidRDefault="009120A3" w:rsidP="00F03A88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b/>
                <w:color w:val="4B5563"/>
                <w:sz w:val="18"/>
                <w:lang w:val="de-CH"/>
              </w:rPr>
              <w:t>Nachweis: Halten Sie die drei READY-/CLASS-Werte fest.</w:t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 w:rsidR="00F03A88">
              <w:rPr>
                <w:color w:val="BCBEC4"/>
              </w:rPr>
              <w:t xml:space="preserve">k3d cluster start 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br/>
            </w:r>
            <w:proofErr w:type="gramStart"/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</w:t>
            </w:r>
            <w:proofErr w:type="gramEnd"/>
            <w:r w:rsidR="00F03A88">
              <w:rPr>
                <w:color w:val="BCBEC4"/>
              </w:rPr>
              <w:t xml:space="preserve">0000] Using the k3d-tools node to gather environment information </w:t>
            </w:r>
            <w:r w:rsidR="00F03A88">
              <w:rPr>
                <w:color w:val="BCBEC4"/>
              </w:rPr>
              <w:br/>
            </w:r>
            <w:proofErr w:type="gramStart"/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</w:t>
            </w:r>
            <w:proofErr w:type="gramEnd"/>
            <w:r w:rsidR="00F03A88">
              <w:rPr>
                <w:color w:val="BCBEC4"/>
              </w:rPr>
              <w:t xml:space="preserve">0000] Starting new tools node... 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[0000] Starting node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-tools'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 xml:space="preserve">[0000] Starting new tools node... 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[0000] Starting node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-tools'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[0001] Starting cluster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'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 xml:space="preserve">[0001] Starting servers...        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[0001] Starting node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-server-0'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 xml:space="preserve">[0004] Starting agents...         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[0004] Starting node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-agent-0'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[0004] Starting node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-agent-1'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 xml:space="preserve">[0007] Starting helpers...        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[0007] Starting node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-serverlb'       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 xml:space="preserve">[0013] Injecting records for hostAliases (incl. host.k3d.internal) and for 5 network members into CoreDNS configmap... 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47CCBD"/>
              </w:rPr>
              <w:t>INFO</w:t>
            </w:r>
            <w:r w:rsidR="00F03A88">
              <w:rPr>
                <w:color w:val="BCBEC4"/>
              </w:rPr>
              <w:t>[0015] Started cluster '</w:t>
            </w:r>
            <w:r w:rsidR="00090FC1">
              <w:rPr>
                <w:color w:val="BCBEC4"/>
              </w:rPr>
              <w:t>delivery-lab</w:t>
            </w:r>
            <w:r w:rsidR="00F03A88">
              <w:rPr>
                <w:color w:val="BCBEC4"/>
              </w:rPr>
              <w:t xml:space="preserve">'                   </w:t>
            </w:r>
            <w:r w:rsidR="00F03A88">
              <w:rPr>
                <w:color w:val="BCBEC4"/>
              </w:rPr>
              <w:br/>
            </w:r>
            <w:r w:rsidR="00F03A88">
              <w:rPr>
                <w:rFonts w:ascii="Segoe UI Symbol" w:hAnsi="Segoe UI Symbol" w:cs="Segoe UI Symbol"/>
                <w:b/>
                <w:bCs/>
                <w:color w:val="6BCC62"/>
              </w:rPr>
              <w:t>➜</w:t>
            </w:r>
            <w:r w:rsidR="00F03A88">
              <w:rPr>
                <w:b/>
                <w:bCs/>
                <w:color w:val="6BCC62"/>
              </w:rPr>
              <w:t xml:space="preserve">  </w:t>
            </w:r>
            <w:r w:rsidR="00F03A88">
              <w:rPr>
                <w:b/>
                <w:bCs/>
                <w:color w:val="47CCBD"/>
              </w:rPr>
              <w:t xml:space="preserve">school-kubernetes </w:t>
            </w:r>
            <w:r w:rsidR="00F03A88">
              <w:rPr>
                <w:b/>
                <w:bCs/>
                <w:color w:val="5594FA"/>
              </w:rPr>
              <w:t>git:(</w:t>
            </w:r>
            <w:r w:rsidR="00F03A88">
              <w:rPr>
                <w:b/>
                <w:bCs/>
                <w:color w:val="F27481"/>
              </w:rPr>
              <w:t>main</w:t>
            </w:r>
            <w:r w:rsidR="00F03A88">
              <w:rPr>
                <w:b/>
                <w:bCs/>
                <w:color w:val="5594FA"/>
              </w:rPr>
              <w:t xml:space="preserve">) </w:t>
            </w:r>
            <w:r w:rsidR="00F03A88">
              <w:rPr>
                <w:rFonts w:ascii="Segoe UI Symbol" w:hAnsi="Segoe UI Symbol" w:cs="Segoe UI Symbol"/>
                <w:b/>
                <w:bCs/>
                <w:color w:val="E0CE70"/>
              </w:rPr>
              <w:t>✗</w:t>
            </w:r>
            <w:r w:rsidR="00F03A88">
              <w:rPr>
                <w:color w:val="BCBEC4"/>
              </w:rPr>
              <w:t xml:space="preserve"> kubectl cluster-info</w:t>
            </w:r>
            <w:r w:rsidR="00F03A88">
              <w:rPr>
                <w:color w:val="BCBEC4"/>
              </w:rPr>
              <w:br/>
              <w:t>Kubernetes control plane is running at https://0.0.0.0:55660</w:t>
            </w:r>
            <w:r w:rsidR="00F03A88">
              <w:rPr>
                <w:color w:val="BCBEC4"/>
              </w:rPr>
              <w:br/>
              <w:t>CoreDNS is running at https://0.0.0.0:55660/api/v1/namespaces/kube-system/services/kube-dns:dns/proxy</w:t>
            </w:r>
            <w:r w:rsidR="00F03A88">
              <w:rPr>
                <w:color w:val="BCBEC4"/>
              </w:rPr>
              <w:br/>
              <w:t>Metrics-server is running at https://0.0.0.0:55660/api/v1/namespaces/kube-system/services/https:metrics-server:https/proxy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BCBEC4"/>
              </w:rPr>
              <w:br/>
              <w:t>To further debug and diagnose cluster problems, use 'kubectl cluster-info dump'.</w:t>
            </w:r>
            <w:r w:rsidR="00F03A88">
              <w:rPr>
                <w:color w:val="BCBEC4"/>
              </w:rPr>
              <w:br/>
            </w:r>
            <w:r w:rsidR="00F03A88">
              <w:rPr>
                <w:rFonts w:ascii="Segoe UI Symbol" w:hAnsi="Segoe UI Symbol" w:cs="Segoe UI Symbol"/>
                <w:b/>
                <w:bCs/>
                <w:color w:val="6BCC62"/>
              </w:rPr>
              <w:t>➜</w:t>
            </w:r>
            <w:r w:rsidR="00F03A88">
              <w:rPr>
                <w:b/>
                <w:bCs/>
                <w:color w:val="6BCC62"/>
              </w:rPr>
              <w:t xml:space="preserve">  </w:t>
            </w:r>
            <w:r w:rsidR="00F03A88">
              <w:rPr>
                <w:b/>
                <w:bCs/>
                <w:color w:val="47CCBD"/>
              </w:rPr>
              <w:t xml:space="preserve">school-kubernetes </w:t>
            </w:r>
            <w:r w:rsidR="00F03A88">
              <w:rPr>
                <w:b/>
                <w:bCs/>
                <w:color w:val="5594FA"/>
              </w:rPr>
              <w:t>git:(</w:t>
            </w:r>
            <w:r w:rsidR="00F03A88">
              <w:rPr>
                <w:b/>
                <w:bCs/>
                <w:color w:val="F27481"/>
              </w:rPr>
              <w:t>main</w:t>
            </w:r>
            <w:r w:rsidR="00F03A88">
              <w:rPr>
                <w:b/>
                <w:bCs/>
                <w:color w:val="5594FA"/>
              </w:rPr>
              <w:t xml:space="preserve">) </w:t>
            </w:r>
            <w:r w:rsidR="00F03A88">
              <w:rPr>
                <w:rFonts w:ascii="Segoe UI Symbol" w:hAnsi="Segoe UI Symbol" w:cs="Segoe UI Symbol"/>
                <w:b/>
                <w:bCs/>
                <w:color w:val="E0CE70"/>
              </w:rPr>
              <w:t>✗</w:t>
            </w:r>
            <w:r w:rsidR="00F03A88">
              <w:rPr>
                <w:color w:val="BCBEC4"/>
              </w:rPr>
              <w:t xml:space="preserve"> kubectl apply -k ./deploy/overlays/block-04-ingress</w:t>
            </w:r>
            <w:r w:rsidR="00F03A88">
              <w:rPr>
                <w:color w:val="BCBEC4"/>
              </w:rPr>
              <w:br/>
              <w:t>namespace/food-delivery configured</w:t>
            </w:r>
            <w:r w:rsidR="00F03A88">
              <w:rPr>
                <w:color w:val="BCBEC4"/>
              </w:rPr>
              <w:br/>
              <w:t>configmap/simulation-config configured</w:t>
            </w:r>
            <w:r w:rsidR="00F03A88">
              <w:rPr>
                <w:color w:val="BCBEC4"/>
              </w:rPr>
              <w:br/>
              <w:t>service/control-api configured</w:t>
            </w:r>
            <w:r w:rsidR="00F03A88">
              <w:rPr>
                <w:color w:val="BCBEC4"/>
              </w:rPr>
              <w:br/>
              <w:t>service/dashboard configured</w:t>
            </w:r>
            <w:r w:rsidR="00F03A88">
              <w:rPr>
                <w:color w:val="BCBEC4"/>
              </w:rPr>
              <w:br/>
              <w:t>deployment.apps/control-api configured</w:t>
            </w:r>
            <w:r w:rsidR="00F03A88">
              <w:rPr>
                <w:color w:val="BCBEC4"/>
              </w:rPr>
              <w:br/>
              <w:t>deployment.apps/dashboard configured</w:t>
            </w:r>
            <w:r w:rsidR="00F03A88">
              <w:rPr>
                <w:color w:val="BCBEC4"/>
              </w:rPr>
              <w:br/>
              <w:t>ingress.networking.k8s.io/food-delivery created</w:t>
            </w:r>
            <w:r w:rsidR="00F03A88">
              <w:rPr>
                <w:color w:val="BCBEC4"/>
              </w:rPr>
              <w:br/>
            </w:r>
            <w:r w:rsidR="00F03A88">
              <w:rPr>
                <w:rFonts w:ascii="Segoe UI Symbol" w:hAnsi="Segoe UI Symbol" w:cs="Segoe UI Symbol"/>
                <w:b/>
                <w:bCs/>
                <w:color w:val="6BCC62"/>
              </w:rPr>
              <w:t>➜</w:t>
            </w:r>
            <w:r w:rsidR="00F03A88">
              <w:rPr>
                <w:b/>
                <w:bCs/>
                <w:color w:val="6BCC62"/>
              </w:rPr>
              <w:t xml:space="preserve">  </w:t>
            </w:r>
            <w:r w:rsidR="00F03A88">
              <w:rPr>
                <w:b/>
                <w:bCs/>
                <w:color w:val="47CCBD"/>
              </w:rPr>
              <w:t xml:space="preserve">school-kubernetes </w:t>
            </w:r>
            <w:r w:rsidR="00F03A88">
              <w:rPr>
                <w:b/>
                <w:bCs/>
                <w:color w:val="5594FA"/>
              </w:rPr>
              <w:t>git:(</w:t>
            </w:r>
            <w:r w:rsidR="00F03A88">
              <w:rPr>
                <w:b/>
                <w:bCs/>
                <w:color w:val="F27481"/>
              </w:rPr>
              <w:t>main</w:t>
            </w:r>
            <w:r w:rsidR="00F03A88">
              <w:rPr>
                <w:b/>
                <w:bCs/>
                <w:color w:val="5594FA"/>
              </w:rPr>
              <w:t xml:space="preserve">) </w:t>
            </w:r>
            <w:r w:rsidR="00F03A88">
              <w:rPr>
                <w:rFonts w:ascii="Segoe UI Symbol" w:hAnsi="Segoe UI Symbol" w:cs="Segoe UI Symbol"/>
                <w:b/>
                <w:bCs/>
                <w:color w:val="E0CE70"/>
              </w:rPr>
              <w:t>✗</w:t>
            </w:r>
            <w:r w:rsidR="00F03A88">
              <w:rPr>
                <w:color w:val="BCBEC4"/>
              </w:rPr>
              <w:t xml:space="preserve"> kubectl -n food-delivery rollout status </w:t>
            </w:r>
            <w:r w:rsidR="00F03A88">
              <w:rPr>
                <w:color w:val="BCBEC4"/>
              </w:rPr>
              <w:lastRenderedPageBreak/>
              <w:t>deployment/control-api --timeout=180s</w:t>
            </w:r>
            <w:r w:rsidR="00F03A88">
              <w:rPr>
                <w:color w:val="BCBEC4"/>
              </w:rPr>
              <w:br/>
              <w:t>kubectl -n food-delivery rollout status deployment/dashboard --timeout=180s</w:t>
            </w:r>
            <w:r w:rsidR="00F03A88">
              <w:rPr>
                <w:color w:val="BCBEC4"/>
              </w:rPr>
              <w:br/>
              <w:t>kubectl -n food-delivery get deployment,ingress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BCBEC4"/>
              </w:rPr>
              <w:br/>
              <w:t>deployment "control-api" successfully rolled out</w:t>
            </w:r>
            <w:r w:rsidR="00F03A88">
              <w:rPr>
                <w:color w:val="BCBEC4"/>
              </w:rPr>
              <w:br/>
              <w:t>Waiting for deployment "dashboard" rollout to finish: 1 old replicas are pending termination...</w:t>
            </w:r>
            <w:r w:rsidR="00F03A88">
              <w:rPr>
                <w:color w:val="BCBEC4"/>
              </w:rPr>
              <w:br/>
              <w:t>Waiting for deployment "dashboard" rollout to finish: 1 old replicas are pending termination...</w:t>
            </w:r>
            <w:r w:rsidR="00F03A88">
              <w:rPr>
                <w:color w:val="BCBEC4"/>
              </w:rPr>
              <w:br/>
              <w:t>deployment "dashboard" successfully rolled out</w:t>
            </w:r>
            <w:r w:rsidR="00F03A88">
              <w:rPr>
                <w:color w:val="BCBEC4"/>
              </w:rPr>
              <w:br/>
              <w:t>NAME                          READY   UP-TO-DATE   AVAILABLE   AGE</w:t>
            </w:r>
            <w:r w:rsidR="00F03A88">
              <w:rPr>
                <w:color w:val="BCBEC4"/>
              </w:rPr>
              <w:br/>
              <w:t>deployment.apps/control-api   1/1     1            1           6d23h</w:t>
            </w:r>
            <w:r w:rsidR="00F03A88">
              <w:rPr>
                <w:color w:val="BCBEC4"/>
              </w:rPr>
              <w:br/>
              <w:t>deployment.apps/dashboard     2/2     2            2           6d23h</w:t>
            </w:r>
            <w:r w:rsidR="00F03A88">
              <w:rPr>
                <w:color w:val="BCBEC4"/>
              </w:rPr>
              <w:br/>
            </w:r>
            <w:r w:rsidR="00F03A88">
              <w:rPr>
                <w:color w:val="BCBEC4"/>
              </w:rPr>
              <w:br/>
              <w:t>NAME                                      CLASS     HOSTS   ADDRESS                            PORTS   AGE</w:t>
            </w:r>
            <w:r w:rsidR="00F03A88">
              <w:rPr>
                <w:color w:val="BCBEC4"/>
              </w:rPr>
              <w:br/>
              <w:t>ingress.networking.k8s.io/food-delivery   traefik   *       172.19.0.3,172.19.0.4,172.19.0.5   80      17s</w:t>
            </w:r>
          </w:p>
          <w:p w14:paraId="6BD78525" w14:textId="6B7AA140" w:rsidR="00473912" w:rsidRPr="00FF679F" w:rsidRDefault="00473912">
            <w:pPr>
              <w:spacing w:after="0" w:line="250" w:lineRule="auto"/>
              <w:rPr>
                <w:lang w:val="de-CH"/>
              </w:rPr>
            </w:pP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9120A3" w:rsidP="0066097A">
      <w:pPr>
        <w:pageBreakBefore/>
        <w:rPr>
          <w:lang w:val="de-CH"/>
        </w:rPr>
      </w:pPr>
      <w:r>
        <w:rPr>
          <w:b/>
          <w:color w:val="17165F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9120A3">
      <w:pPr>
        <w:keepNext/>
        <w:spacing w:after="80"/>
        <w:rPr>
          <w:lang w:val="de-CH"/>
        </w:rPr>
      </w:pPr>
      <w:r>
        <w:rPr>
          <w:b/>
          <w:sz w:val="24"/>
          <w:lang w:val="de-CH"/>
        </w:rPr>
        <w:t>Ein Einstiegspunkt, drei Routen</w:t>
      </w:r>
    </w:p>
    <w:p w14:paraId="6404EEE2" w14:textId="77777777" w:rsidR="00473912" w:rsidRPr="00FF679F" w:rsidRDefault="009120A3">
      <w:pPr>
        <w:spacing w:after="100"/>
        <w:rPr>
          <w:lang w:val="de-CH"/>
        </w:rPr>
      </w:pPr>
      <w:r>
        <w:rPr>
          <w:lang w:val="de-CH"/>
        </w:rPr>
        <w:t>Öffnen Sie den bereits installierten Traefik-Controller lokal und prüfen Sie Dashboard, API und Readiness über dieselbe Basisadresse.</w:t>
      </w:r>
    </w:p>
    <w:p w14:paraId="2C4D4D0A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Warten Sie auf Traefik und starten Sie den Port-Forward in Terminal 1.</w:t>
      </w:r>
    </w:p>
    <w:p w14:paraId="2C91328E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Prüfen Sie die drei URLs in Terminal 2 und öffnen Sie danach das Dashboard im Browser.</w:t>
      </w:r>
    </w:p>
    <w:p w14:paraId="594D34B8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Falls Port 8080 belegt ist, verwenden Sie 8082:80 und ersetzen Sie den Port in allen URLs.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EC6D76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1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rollout status deployment/traefik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kube-system port-forward service/traefik 8080:80</w:t>
            </w:r>
          </w:p>
          <w:p w14:paraId="662FE995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(Invoke-WebRequest -UseBasicParsing http://localhost:8080/).StatusCode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http://localhost:8080/api/v1/snapshot).StatusCode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http://localhost:8080/health/ready).StatusCode</w:t>
            </w:r>
          </w:p>
          <w:p w14:paraId="5720EF4B" w14:textId="77777777" w:rsidR="00473912" w:rsidRDefault="009120A3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url in / /api/v1/snapshot /health/ready; do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  curl -s -o /dev/null -w "%{http_code} $url\n" "http://localhost:8080$url"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done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E2A8386" w14:textId="77777777" w:rsidR="00473912" w:rsidRPr="00FF679F" w:rsidRDefault="009120A3">
            <w:pPr>
              <w:spacing w:after="0" w:line="250" w:lineRule="auto"/>
              <w:rPr>
                <w:lang w:val="de-CH"/>
              </w:rPr>
            </w:pPr>
            <w:r>
              <w:rPr>
                <w:b/>
                <w:color w:val="238A53"/>
                <w:sz w:val="19"/>
                <w:lang w:val="de-CH"/>
              </w:rPr>
              <w:t>ERWARTETES RESULTAT</w:t>
            </w:r>
            <w:r>
              <w:rPr>
                <w:color w:val="238A53"/>
                <w:sz w:val="19"/>
                <w:lang w:val="de-CH"/>
              </w:rPr>
              <w:br/>
              <w:t>Alle drei Aufrufe liefern HTTP 200. Unter http://localhost:8080/ ist die animierte Dispatch City sichtbar.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74BEB53" w14:textId="77777777" w:rsidR="00990E2F" w:rsidRDefault="009120A3" w:rsidP="00990E2F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b/>
                <w:color w:val="4B5563"/>
                <w:sz w:val="18"/>
                <w:lang w:val="de-CH"/>
              </w:rPr>
              <w:t>Nachweis: Notieren Sie die drei Statuscodes oder fügen Sie einen Screenshot ein.</w:t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 w:rsidR="00990E2F">
              <w:rPr>
                <w:color w:val="BCBEC4"/>
              </w:rPr>
              <w:t>kubectl -n kube-system rollout status deployment/traefik --timeout=180s</w:t>
            </w:r>
            <w:r w:rsidR="00990E2F">
              <w:rPr>
                <w:color w:val="BCBEC4"/>
              </w:rPr>
              <w:br/>
              <w:t>kubectl -n kube-system port-forward service/traefik 8080:80</w:t>
            </w:r>
            <w:r w:rsidR="00990E2F">
              <w:rPr>
                <w:color w:val="BCBEC4"/>
              </w:rPr>
              <w:br/>
            </w:r>
            <w:r w:rsidR="00990E2F">
              <w:rPr>
                <w:color w:val="BCBEC4"/>
              </w:rPr>
              <w:br/>
              <w:t>deployment "traefik" successfully rolled out</w:t>
            </w:r>
            <w:r w:rsidR="00990E2F">
              <w:rPr>
                <w:color w:val="BCBEC4"/>
              </w:rPr>
              <w:br/>
              <w:t>Forwarding from 127.0.0.1:8080 -&gt; 8000</w:t>
            </w:r>
            <w:r w:rsidR="00990E2F">
              <w:rPr>
                <w:color w:val="BCBEC4"/>
              </w:rPr>
              <w:br/>
              <w:t xml:space="preserve">Forwarding from </w:t>
            </w:r>
            <w:proofErr w:type="gramStart"/>
            <w:r w:rsidR="00990E2F">
              <w:rPr>
                <w:color w:val="BCBEC4"/>
              </w:rPr>
              <w:t>[::</w:t>
            </w:r>
            <w:proofErr w:type="gramEnd"/>
            <w:r w:rsidR="00990E2F">
              <w:rPr>
                <w:color w:val="BCBEC4"/>
              </w:rPr>
              <w:t>1]:8080 -&gt; 8000</w:t>
            </w:r>
            <w:r w:rsidR="00990E2F">
              <w:rPr>
                <w:color w:val="BCBEC4"/>
              </w:rPr>
              <w:br/>
              <w:t>Handling connection for 8080</w:t>
            </w:r>
            <w:r w:rsidR="00990E2F">
              <w:rPr>
                <w:color w:val="BCBEC4"/>
              </w:rPr>
              <w:br/>
              <w:t>Handling connection for 8080</w:t>
            </w:r>
            <w:r w:rsidR="00990E2F">
              <w:rPr>
                <w:color w:val="BCBEC4"/>
              </w:rPr>
              <w:br/>
              <w:t>Handling connection for 8080</w:t>
            </w:r>
          </w:p>
          <w:p w14:paraId="48B8E0EC" w14:textId="77777777" w:rsidR="00473912" w:rsidRDefault="00473912">
            <w:pPr>
              <w:spacing w:after="0" w:line="250" w:lineRule="auto"/>
              <w:rPr>
                <w:lang w:val="de-CH"/>
              </w:rPr>
            </w:pPr>
          </w:p>
          <w:p w14:paraId="2E2DA227" w14:textId="77777777" w:rsidR="00315301" w:rsidRDefault="00315301" w:rsidP="00315301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>for url in / /api/v1/snapshot /health/ready; do</w:t>
            </w:r>
            <w:r>
              <w:rPr>
                <w:color w:val="BCBEC4"/>
              </w:rPr>
              <w:br/>
              <w:t xml:space="preserve">  curl -s -o /dev/null -w "%{http_code} $url\n" "http://localhost:8080$url"</w:t>
            </w:r>
            <w:r>
              <w:rPr>
                <w:color w:val="BCBEC4"/>
              </w:rPr>
              <w:br/>
              <w:t>done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200 /</w:t>
            </w:r>
            <w:r>
              <w:rPr>
                <w:color w:val="BCBEC4"/>
              </w:rPr>
              <w:br/>
              <w:t>200 /api/v1/snapshot</w:t>
            </w:r>
            <w:r>
              <w:rPr>
                <w:color w:val="BCBEC4"/>
              </w:rPr>
              <w:br/>
              <w:t>200 /health/ready</w:t>
            </w:r>
          </w:p>
          <w:p w14:paraId="238F1921" w14:textId="168FAE50" w:rsidR="00315301" w:rsidRPr="00FF679F" w:rsidRDefault="00315301">
            <w:pPr>
              <w:spacing w:after="0" w:line="250" w:lineRule="auto"/>
              <w:rPr>
                <w:lang w:val="de-CH"/>
              </w:rPr>
            </w:pP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9120A3" w:rsidP="0066097A">
      <w:pPr>
        <w:pageBreakBefore/>
        <w:rPr>
          <w:lang w:val="de-CH"/>
        </w:rPr>
      </w:pPr>
      <w:r>
        <w:rPr>
          <w:b/>
          <w:color w:val="17165F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9120A3">
      <w:pPr>
        <w:keepNext/>
        <w:spacing w:after="80"/>
        <w:rPr>
          <w:lang w:val="de-CH"/>
        </w:rPr>
      </w:pPr>
      <w:r>
        <w:rPr>
          <w:b/>
          <w:sz w:val="24"/>
          <w:lang w:val="de-CH"/>
        </w:rPr>
        <w:t>Load Balancing sichtbar machen</w:t>
      </w:r>
    </w:p>
    <w:p w14:paraId="43148A25" w14:textId="77777777" w:rsidR="00473912" w:rsidRPr="00FF679F" w:rsidRDefault="009120A3">
      <w:pPr>
        <w:spacing w:after="100"/>
        <w:rPr>
          <w:lang w:val="de-CH"/>
        </w:rPr>
      </w:pPr>
      <w:r>
        <w:rPr>
          <w:lang w:val="de-CH"/>
        </w:rPr>
        <w:t>Der Service besitzt zwei bereite Dashboard-Endpunkte. Erzwingen Sie neue HTTP-Verbindungen und beobachten Sie, welcher Pod antwortet.</w:t>
      </w:r>
    </w:p>
    <w:p w14:paraId="060489FB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Lassen Sie den Port-Forward aus Aufgabe 3 weiterlaufen.</w:t>
      </w:r>
    </w:p>
    <w:p w14:paraId="772E222B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Senden Sie 20 kurze Anfragen mit Connection: close.</w:t>
      </w:r>
    </w:p>
    <w:p w14:paraId="3FE1D078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Vergleichen Sie die Ausgabe mit der EndpointSlice des Dashboard-Services.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076761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1..20 | ForEach-Object { (Invoke-RestMethod -Headers @{ Connection = "close" } http://localhost:8080/ui-instance).instance } | Sort-Object -Unique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  <w:p w14:paraId="1815E1A3" w14:textId="77777777" w:rsidR="00473912" w:rsidRDefault="009120A3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i in {1..20}; do curl -s -H 'Connection: close' http://localhost:8080/ui-instance; echo; done | sort -u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E3A6E9" w14:textId="77777777" w:rsidR="00473912" w:rsidRPr="00FF679F" w:rsidRDefault="009120A3">
            <w:pPr>
              <w:spacing w:after="0" w:line="250" w:lineRule="auto"/>
              <w:rPr>
                <w:lang w:val="de-CH"/>
              </w:rPr>
            </w:pPr>
            <w:r>
              <w:rPr>
                <w:b/>
                <w:color w:val="238A53"/>
                <w:sz w:val="19"/>
                <w:lang w:val="de-CH"/>
              </w:rPr>
              <w:t>ERWARTETES RESULTAT</w:t>
            </w:r>
            <w:r>
              <w:rPr>
                <w:color w:val="238A53"/>
                <w:sz w:val="19"/>
                <w:lang w:val="de-CH"/>
              </w:rPr>
              <w:br/>
              <w:t>Es erscheinen zwei unterschiedliche Dashboard-Pod-Namen; die EndpointSlice enthält zwei bereite IP-Adressen.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39D5A40" w14:textId="77777777" w:rsidR="00E37879" w:rsidRDefault="009120A3" w:rsidP="00E37879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b/>
                <w:color w:val="4B5563"/>
                <w:sz w:val="18"/>
                <w:lang w:val="de-CH"/>
              </w:rPr>
              <w:t>Nachweis: Tragen Sie beide Pod-Namen ein und erklären Sie in einem Satz die stabile Rolle des Services.</w:t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 w:rsidR="00E37879">
              <w:rPr>
                <w:color w:val="BCBEC4"/>
              </w:rPr>
              <w:t>for i in {1..20}; do curl -s -H 'Connection: close' http://localhost:8080/ui-instance\; echo; done | sort -u</w:t>
            </w:r>
            <w:r w:rsidR="00E37879">
              <w:rPr>
                <w:color w:val="BCBEC4"/>
              </w:rPr>
              <w:br/>
              <w:t>kubectl -n food-delivery get endpointslice -l kubernetes.io/service-name=dashboard -o wide</w:t>
            </w:r>
            <w:r w:rsidR="00E37879">
              <w:rPr>
                <w:color w:val="BCBEC4"/>
              </w:rPr>
              <w:br/>
            </w:r>
            <w:r w:rsidR="00E37879">
              <w:rPr>
                <w:color w:val="BCBEC4"/>
              </w:rPr>
              <w:br/>
              <w:t xml:space="preserve">    "path": "/ui-instance;"</w:t>
            </w:r>
            <w:r w:rsidR="00E37879">
              <w:rPr>
                <w:color w:val="BCBEC4"/>
              </w:rPr>
              <w:br/>
              <w:t xml:space="preserve">  "data": {</w:t>
            </w:r>
            <w:r w:rsidR="00E37879">
              <w:rPr>
                <w:color w:val="BCBEC4"/>
              </w:rPr>
              <w:br/>
              <w:t xml:space="preserve">  "error": true,</w:t>
            </w:r>
            <w:r w:rsidR="00E37879">
              <w:rPr>
                <w:color w:val="BCBEC4"/>
              </w:rPr>
              <w:br/>
              <w:t xml:space="preserve">  "message": "Page not found: /ui-instance;",</w:t>
            </w:r>
            <w:r w:rsidR="00E37879">
              <w:rPr>
                <w:color w:val="BCBEC4"/>
              </w:rPr>
              <w:br/>
              <w:t xml:space="preserve">  "statusCode": 404,</w:t>
            </w:r>
            <w:r w:rsidR="00E37879">
              <w:rPr>
                <w:color w:val="BCBEC4"/>
              </w:rPr>
              <w:br/>
              <w:t xml:space="preserve">  "statusMessage": "Page not found: /ui-instance;",</w:t>
            </w:r>
            <w:r w:rsidR="00E37879">
              <w:rPr>
                <w:color w:val="BCBEC4"/>
              </w:rPr>
              <w:br/>
              <w:t xml:space="preserve">  "url": "http://localhost:8080/ui-instance;",</w:t>
            </w:r>
            <w:r w:rsidR="00E37879">
              <w:rPr>
                <w:color w:val="BCBEC4"/>
              </w:rPr>
              <w:br/>
              <w:t xml:space="preserve">  }</w:t>
            </w:r>
            <w:r w:rsidR="00E37879">
              <w:rPr>
                <w:color w:val="BCBEC4"/>
              </w:rPr>
              <w:br/>
              <w:t>{</w:t>
            </w:r>
            <w:r w:rsidR="00E37879">
              <w:rPr>
                <w:color w:val="BCBEC4"/>
              </w:rPr>
              <w:br/>
              <w:t>}</w:t>
            </w:r>
            <w:r w:rsidR="00E37879">
              <w:rPr>
                <w:color w:val="BCBEC4"/>
              </w:rPr>
              <w:br/>
              <w:t>}{</w:t>
            </w:r>
            <w:r w:rsidR="00E37879">
              <w:rPr>
                <w:color w:val="BCBEC4"/>
              </w:rPr>
              <w:br/>
              <w:t>NAME              ADDRESSTYPE   PORTS   ENDPOINTS              AGE</w:t>
            </w:r>
            <w:r w:rsidR="00E37879">
              <w:rPr>
                <w:color w:val="BCBEC4"/>
              </w:rPr>
              <w:br/>
              <w:t>dashboard-7s4l2   IPv4          3000    10.42.0.10,10.42.2.8   6d23h</w:t>
            </w:r>
          </w:p>
          <w:p w14:paraId="28399A5A" w14:textId="469BFBE7" w:rsidR="00473912" w:rsidRPr="00FF679F" w:rsidRDefault="00473912">
            <w:pPr>
              <w:spacing w:after="0" w:line="250" w:lineRule="auto"/>
              <w:rPr>
                <w:lang w:val="de-CH"/>
              </w:rPr>
            </w:pP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9120A3" w:rsidP="0066097A">
      <w:pPr>
        <w:pageBreakBefore/>
        <w:rPr>
          <w:lang w:val="de-CH"/>
        </w:rPr>
      </w:pPr>
      <w:r>
        <w:rPr>
          <w:b/>
          <w:color w:val="17165F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9120A3">
      <w:pPr>
        <w:keepNext/>
        <w:spacing w:after="80"/>
        <w:rPr>
          <w:lang w:val="de-CH"/>
        </w:rPr>
      </w:pPr>
      <w:r>
        <w:rPr>
          <w:b/>
          <w:sz w:val="24"/>
          <w:lang w:val="de-CH"/>
        </w:rPr>
        <w:t>Einen Pod löschen, ohne den Dienst zu verlieren</w:t>
      </w:r>
    </w:p>
    <w:p w14:paraId="1D65078A" w14:textId="77777777" w:rsidR="00473912" w:rsidRPr="00FF679F" w:rsidRDefault="009120A3">
      <w:pPr>
        <w:spacing w:after="100"/>
        <w:rPr>
          <w:lang w:val="de-CH"/>
        </w:rPr>
      </w:pPr>
      <w:r>
        <w:rPr>
          <w:lang w:val="de-CH"/>
        </w:rPr>
        <w:t>Löschen Sie eine Dashboard-Replik. Eine zweite Replik bedient weiter Anfragen, während das Deployment Ersatz erstellt.</w:t>
      </w:r>
    </w:p>
    <w:p w14:paraId="47DEEA6F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Beobachten Sie die Dashboard-Pods in Terminal 2 mit -w.</w:t>
      </w:r>
    </w:p>
    <w:p w14:paraId="4DD49218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Löschen Sie in Terminal 3 genau einen Pod und senden Sie danach 20 Anfragen.</w:t>
      </w:r>
    </w:p>
    <w:p w14:paraId="6EF58087" w14:textId="77777777" w:rsidR="00473912" w:rsidRPr="00FF679F" w:rsidRDefault="009120A3">
      <w:pPr>
        <w:pStyle w:val="ListBullet"/>
        <w:spacing w:after="60"/>
        <w:ind w:left="329" w:hanging="159"/>
        <w:rPr>
          <w:lang w:val="de-CH"/>
        </w:rPr>
      </w:pPr>
      <w:r>
        <w:rPr>
          <w:lang w:val="de-CH"/>
        </w:rPr>
        <w:t>Warten Sie, bis das Deployment wieder 2/2 Replikas meldet.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50A4C4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 -w</w:t>
            </w:r>
          </w:p>
          <w:p w14:paraId="3FCDD86E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$pod = kubectl -n food-delivery get pod -l app.kubernetes.io/name=dashboard -o jsonpath='{.items[0].metadata.name}'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$pod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1..20 | ForEach-Object { (Invoke-WebRequest -UseBasicParsing http://localhost:8080/ui-instance).StatusCode }</w:t>
            </w:r>
          </w:p>
          <w:p w14:paraId="56F4DD02" w14:textId="77777777" w:rsidR="00473912" w:rsidRDefault="009120A3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pod=$(</w:t>
            </w:r>
            <w:proofErr w:type="spellStart"/>
            <w:r>
              <w:rPr>
                <w:rFonts w:ascii="Consolas" w:eastAsia="Consolas" w:hAnsi="Consolas"/>
                <w:color w:val="E9EEF8"/>
                <w:sz w:val="16"/>
              </w:rPr>
              <w:t>kubectl</w:t>
            </w:r>
            <w:proofErr w:type="spellEnd"/>
            <w:r>
              <w:rPr>
                <w:rFonts w:ascii="Consolas" w:eastAsia="Consolas" w:hAnsi="Consolas"/>
                <w:color w:val="E9EEF8"/>
                <w:sz w:val="16"/>
              </w:rPr>
              <w:t xml:space="preserve"> -n food-delivery get pod -l app.kubernetes.io/name=dashboard -o jsonpath='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{.items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[0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].metadata.name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}')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"$pod"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for i in {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1..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20}; do curl -s -o /dev/null -w "%{http_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code}\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n" http://localhost:8080/ui-instance; done</w:t>
            </w:r>
          </w:p>
          <w:p w14:paraId="0ACF88E5" w14:textId="77777777" w:rsidR="00473912" w:rsidRDefault="009120A3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Abschluss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pods -l app.kubernetes.io/name=dashboard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6A895F8" w14:textId="77777777" w:rsidR="00473912" w:rsidRDefault="009120A3">
            <w:pPr>
              <w:spacing w:after="0" w:line="250" w:lineRule="auto"/>
            </w:pPr>
            <w:r>
              <w:rPr>
                <w:b/>
                <w:color w:val="238A53"/>
                <w:sz w:val="19"/>
                <w:lang w:val="de-CH"/>
              </w:rPr>
              <w:t>ERWARTETES RESULTAT</w:t>
            </w:r>
            <w:r>
              <w:rPr>
                <w:color w:val="238A53"/>
                <w:sz w:val="19"/>
                <w:lang w:val="de-CH"/>
              </w:rPr>
              <w:br/>
              <w:t xml:space="preserve">Die Anfragen bleiben erreichbar und liefern HTTP 200. </w:t>
            </w:r>
            <w:r>
              <w:rPr>
                <w:color w:val="238A53"/>
                <w:sz w:val="19"/>
              </w:rPr>
              <w:t>Ein neuer Pod erscheint und das Deployment erreicht wieder 2/2.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A35D94A" w14:textId="77777777" w:rsidR="007215FA" w:rsidRDefault="009120A3" w:rsidP="007215FA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b/>
                <w:color w:val="4B5563"/>
                <w:sz w:val="18"/>
                <w:lang w:val="de-CH"/>
              </w:rPr>
              <w:t>Nachweis: Notieren Sie alten und neuen Pod-Namen sowie Ihre Beobachtung während des Ersatzes.</w:t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>
              <w:rPr>
                <w:b/>
                <w:color w:val="1F2937"/>
                <w:sz w:val="18"/>
                <w:lang w:val="de-CH"/>
              </w:rPr>
              <w:br/>
            </w:r>
            <w:r w:rsidR="007215FA">
              <w:rPr>
                <w:color w:val="BCBEC4"/>
              </w:rPr>
              <w:t>kubectl -n food-delivery get pods -l app.kubernetes.io/name=dashboard -w</w:t>
            </w:r>
            <w:r w:rsidR="007215FA">
              <w:rPr>
                <w:color w:val="BCBEC4"/>
              </w:rPr>
              <w:br/>
              <w:t>NAME                         READY   STATUS    RESTARTS   AGE</w:t>
            </w:r>
            <w:r w:rsidR="007215FA">
              <w:rPr>
                <w:color w:val="BCBEC4"/>
              </w:rPr>
              <w:br/>
              <w:t>dashboard-75dbdc8bb6-4p54c   1/1     Running   0          3m52s</w:t>
            </w:r>
            <w:r w:rsidR="007215FA">
              <w:rPr>
                <w:color w:val="BCBEC4"/>
              </w:rPr>
              <w:br/>
              <w:t>dashboard-75dbdc8bb6-bv47r   1/1     Running   0          4m</w:t>
            </w:r>
          </w:p>
          <w:p w14:paraId="41B9A835" w14:textId="77777777" w:rsidR="00473912" w:rsidRDefault="00473912">
            <w:pPr>
              <w:spacing w:after="0" w:line="250" w:lineRule="auto"/>
              <w:rPr>
                <w:lang w:val="de-CH"/>
              </w:rPr>
            </w:pPr>
          </w:p>
          <w:p w14:paraId="5D9F8DC1" w14:textId="77777777" w:rsidR="000D44DC" w:rsidRDefault="000D44DC" w:rsidP="000D44DC">
            <w:pPr>
              <w:pStyle w:val="HTMLPreformatted"/>
              <w:shd w:val="clear" w:color="auto" w:fill="191A1C"/>
              <w:spacing w:after="240"/>
              <w:rPr>
                <w:color w:val="BCBEC4"/>
              </w:rPr>
            </w:pPr>
            <w:r>
              <w:rPr>
                <w:color w:val="BCBEC4"/>
              </w:rPr>
              <w:t>pod=$(kubectl -n food-delivery get pod -l app.kubernetes.io/name=dashboard -o jsonpath='{.items[0].metadata.name}')</w:t>
            </w:r>
            <w:r>
              <w:rPr>
                <w:color w:val="BCBEC4"/>
              </w:rPr>
              <w:br/>
              <w:t>kubectl -n food-delivery delete pod "$pod"</w:t>
            </w:r>
            <w:r>
              <w:rPr>
                <w:color w:val="BCBEC4"/>
              </w:rPr>
              <w:br/>
              <w:t>for i in {1..20}; do curl -s -o /dev/null -w "%{http_code}\n" http://localhost:8080/ui-instance\; done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for&gt; </w:t>
            </w:r>
          </w:p>
          <w:p w14:paraId="5D957CFE" w14:textId="77777777" w:rsidR="007215FA" w:rsidRDefault="000D44DC">
            <w:pPr>
              <w:spacing w:after="0" w:line="250" w:lineRule="auto"/>
              <w:rPr>
                <w:lang w:val="de-CH"/>
              </w:rPr>
            </w:pPr>
            <w:r>
              <w:rPr>
                <w:lang w:val="de-CH"/>
              </w:rPr>
              <w:t>?</w:t>
            </w:r>
          </w:p>
          <w:p w14:paraId="693EA549" w14:textId="77777777" w:rsidR="000D44DC" w:rsidRDefault="000D44DC">
            <w:pPr>
              <w:spacing w:after="0" w:line="250" w:lineRule="auto"/>
              <w:rPr>
                <w:lang w:val="de-CH"/>
              </w:rPr>
            </w:pPr>
          </w:p>
          <w:p w14:paraId="7E6E6043" w14:textId="77777777" w:rsidR="000D44DC" w:rsidRDefault="000D44DC" w:rsidP="000D44DC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lang w:val="de-CH"/>
              </w:rPr>
              <w:t xml:space="preserve"> </w:t>
            </w:r>
            <w:r>
              <w:rPr>
                <w:color w:val="BCBEC4"/>
              </w:rPr>
              <w:t>kubectl -n food-delivery rollout status deployment/dashboard --timeout=180s</w:t>
            </w:r>
            <w:r>
              <w:rPr>
                <w:color w:val="BCBEC4"/>
              </w:rPr>
              <w:br/>
              <w:t>kubectl -n food-delivery get pods -l app.kubernetes.io/name=dashboard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deployment "dashboard" successfully rolled out</w:t>
            </w:r>
            <w:r>
              <w:rPr>
                <w:color w:val="BCBEC4"/>
              </w:rPr>
              <w:br/>
              <w:t>NAME                         READY   STATUS    RESTARTS   AGE</w:t>
            </w:r>
            <w:r>
              <w:rPr>
                <w:color w:val="BCBEC4"/>
              </w:rPr>
              <w:br/>
              <w:t>dashboard-75dbdc8bb6-4p54c   1/1     Running   0          6m11s</w:t>
            </w:r>
            <w:r>
              <w:rPr>
                <w:color w:val="BCBEC4"/>
              </w:rPr>
              <w:br/>
              <w:t>dashboard-75dbdc8bb6-bv47r   1/1     Running   0          6m19s</w:t>
            </w:r>
          </w:p>
          <w:p w14:paraId="4875719D" w14:textId="6B6FDE7A" w:rsidR="000D44DC" w:rsidRPr="00FF679F" w:rsidRDefault="000D44DC">
            <w:pPr>
              <w:spacing w:after="0" w:line="250" w:lineRule="auto"/>
              <w:rPr>
                <w:lang w:val="de-CH"/>
              </w:rPr>
            </w:pP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0FCA85" w14:textId="77777777" w:rsidR="008029E8" w:rsidRDefault="008029E8">
      <w:pPr>
        <w:spacing w:after="0" w:line="240" w:lineRule="auto"/>
      </w:pPr>
      <w:r>
        <w:separator/>
      </w:r>
    </w:p>
  </w:endnote>
  <w:endnote w:type="continuationSeparator" w:id="0">
    <w:p w14:paraId="45D99F31" w14:textId="77777777" w:rsidR="008029E8" w:rsidRDefault="00802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045AE8" w14:textId="77777777" w:rsidR="008029E8" w:rsidRDefault="008029E8">
      <w:pPr>
        <w:spacing w:after="0" w:line="240" w:lineRule="auto"/>
      </w:pPr>
      <w:r>
        <w:separator/>
      </w:r>
    </w:p>
  </w:footnote>
  <w:footnote w:type="continuationSeparator" w:id="0">
    <w:p w14:paraId="04072079" w14:textId="77777777" w:rsidR="008029E8" w:rsidRDefault="00802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FC1"/>
    <w:rsid w:val="000B7B4D"/>
    <w:rsid w:val="000D44DC"/>
    <w:rsid w:val="0015074B"/>
    <w:rsid w:val="002034F8"/>
    <w:rsid w:val="0027697F"/>
    <w:rsid w:val="0029639D"/>
    <w:rsid w:val="00315301"/>
    <w:rsid w:val="00326F90"/>
    <w:rsid w:val="00361043"/>
    <w:rsid w:val="003E057A"/>
    <w:rsid w:val="00473912"/>
    <w:rsid w:val="00564200"/>
    <w:rsid w:val="005E7ABA"/>
    <w:rsid w:val="0066097A"/>
    <w:rsid w:val="00664A93"/>
    <w:rsid w:val="007215FA"/>
    <w:rsid w:val="0072170A"/>
    <w:rsid w:val="007E2238"/>
    <w:rsid w:val="008029E8"/>
    <w:rsid w:val="008365F9"/>
    <w:rsid w:val="009120A3"/>
    <w:rsid w:val="00990E2F"/>
    <w:rsid w:val="00AA1D8D"/>
    <w:rsid w:val="00AC0732"/>
    <w:rsid w:val="00B47730"/>
    <w:rsid w:val="00BA0312"/>
    <w:rsid w:val="00BD3C81"/>
    <w:rsid w:val="00C17ECB"/>
    <w:rsid w:val="00C321BC"/>
    <w:rsid w:val="00CB0664"/>
    <w:rsid w:val="00D74234"/>
    <w:rsid w:val="00DA4D6D"/>
    <w:rsid w:val="00DB3DE4"/>
    <w:rsid w:val="00DD4BBD"/>
    <w:rsid w:val="00E054CA"/>
    <w:rsid w:val="00E37879"/>
    <w:rsid w:val="00E45007"/>
    <w:rsid w:val="00F03A88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CH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A88"/>
    <w:rPr>
      <w:rFonts w:ascii="Courier New" w:eastAsia="Times New Roman" w:hAnsi="Courier New" w:cs="Courier New"/>
      <w:sz w:val="20"/>
      <w:szCs w:val="20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concepts/services-networking/ingres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3AB04C-5E60-4BB4-B6FF-6F87E7A646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544185-434A-42DE-977B-99AC1A9B2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EF9B2B-294E-424E-A575-50DEAE0735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1855</Words>
  <Characters>10576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 Frei</cp:lastModifiedBy>
  <cp:revision>41</cp:revision>
  <dcterms:created xsi:type="dcterms:W3CDTF">2013-12-23T23:15:00Z</dcterms:created>
  <dcterms:modified xsi:type="dcterms:W3CDTF">2026-08-24T16:42:00Z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