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77777777" w:rsidR="00FF679F" w:rsidRPr="00C17ECB" w:rsidRDefault="00FF679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Vorwort: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br/>
        <w:t>Grundlage für diese Aufgabe ist die Präsentation «05_Messaging_RabbitMQ»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>
        <w:rPr>
          <w:rFonts w:ascii="Arial" w:hAnsi="Arial"/>
          <w:b/>
        </w:rPr>
        <w:t>Dauer:</w:t>
      </w:r>
      <w:r>
        <w:rPr>
          <w:rFonts w:ascii="Arial" w:hAnsi="Arial"/>
        </w:rPr>
        <w:t xml:space="preserve"> 105 Minuten</w:t>
      </w:r>
      <w:r>
        <w:rPr>
          <w:rFonts w:ascii="Arial" w:hAnsi="Arial"/>
        </w:rPr>
        <w:br/>
        <w:t>Besprechung: 25 Minuten</w:t>
      </w:r>
      <w:r>
        <w:rPr>
          <w:rFonts w:ascii="Arial" w:hAnsi="Arial"/>
        </w:rPr>
        <w:br/>
        <w:t>Total: 130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872088">
      <w:pPr>
        <w:spacing w:after="100"/>
        <w:rPr>
          <w:lang w:val="de-CH"/>
        </w:rPr>
      </w:pPr>
      <w:r>
        <w:rPr>
          <w:b/>
        </w:rPr>
        <w:t>Ziel:</w:t>
      </w:r>
      <w:r>
        <w:t xml:space="preserve"> Die Standalone-Simulation wird zu einem event-getriebenen System. RabbitMQ entkoppelt Producer und Consumer; Queue-Rückstau, Competing Consumers und Dead Letter Queue werden direkt sichtbar.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40E5F78" w14:textId="77777777" w:rsidR="00AE0299" w:rsidRDefault="00872088">
            <w:r>
              <w:rPr>
                <w:sz w:val="18"/>
              </w:rPr>
              <w:t>SETUP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Startpunkt ist Ihr Projekt nach Block 4. Falls dieser Stand fehlt, installieren Sie zuerst Foundation v1.0.0 und Block 4 v1.1.1. Für Block 5 benötigen Sie Zugriff auf das private Release v1.1.0. Docker Desktop, k3d, kubectl, Git und ein Browser genügen; make, jq und zusätzliche Programme sind nicht nötig. Die Befehle sind für PowerShell sowie Bash/WSL/Git Bash/macOS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872088">
      <w:pPr>
        <w:spacing w:after="40"/>
      </w:pPr>
      <w:r>
        <w:rPr>
          <w:b/>
        </w:rPr>
        <w:t>Material:</w:t>
      </w:r>
    </w:p>
    <w:p w14:paraId="01B72B73" w14:textId="0B927A2E" w:rsidR="0072170A" w:rsidRDefault="00872088" w:rsidP="0072170A">
      <w:pPr>
        <w:pStyle w:val="ListBullet"/>
        <w:spacing w:after="60"/>
        <w:ind w:left="329" w:hanging="159"/>
      </w:pPr>
      <w:r>
        <w:t xml:space="preserve">Foundation: </w:t>
      </w:r>
      <w:hyperlink r:id="rId11">
        <w:r w:rsidR="0072170A">
          <w:rPr>
            <w:color w:val="0000FF"/>
            <w:u w:val="single"/>
          </w:rPr>
          <w:t>https://github.com/SwitzerChees/vsc-dispatch-city-03-foundation/releases/tag/v1.0.0</w:t>
        </w:r>
      </w:hyperlink>
    </w:p>
    <w:p w14:paraId="63DFAEB3" w14:textId="632FBDE4" w:rsidR="0072170A" w:rsidRDefault="00872088" w:rsidP="0072170A">
      <w:pPr>
        <w:pStyle w:val="ListBullet"/>
        <w:spacing w:after="60"/>
        <w:ind w:left="329" w:hanging="159"/>
      </w:pPr>
      <w:r>
        <w:t xml:space="preserve">Block 4: </w:t>
      </w:r>
      <w:hyperlink r:id="rId12">
        <w:r w:rsidR="0072170A">
          <w:rPr>
            <w:color w:val="0000FF"/>
            <w:u w:val="single"/>
          </w:rPr>
          <w:t>https://github.com/SwitzerChees/vsc-dispatch-city-04-ingress/releases/tag/v1.1.1</w:t>
        </w:r>
      </w:hyperlink>
    </w:p>
    <w:p w14:paraId="7613EB0B" w14:textId="17366F00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 xml:space="preserve">Block 5: </w:t>
      </w:r>
      <w:hyperlink r:id="rId13">
        <w:r w:rsidR="00473912">
          <w:rPr>
            <w:color w:val="0000FF"/>
            <w:u w:val="single"/>
          </w:rPr>
          <w:t>https://github.com/SwitzerChees/vsc-dispatch-city-05-messaging/releases/tag/v1.1.0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872088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1)</w:t>
      </w:r>
    </w:p>
    <w:p w14:paraId="5B8C22EE" w14:textId="77777777" w:rsidR="00473912" w:rsidRPr="00FF679F" w:rsidRDefault="00872088">
      <w:pPr>
        <w:keepNext/>
        <w:spacing w:after="80"/>
        <w:rPr>
          <w:lang w:val="de-CH"/>
        </w:rPr>
      </w:pPr>
      <w:r>
        <w:rPr>
          <w:b/>
          <w:sz w:val="26"/>
        </w:rPr>
        <w:t>Messaging-Baustein integrieren und Topologie rendern</w:t>
      </w:r>
    </w:p>
    <w:p w14:paraId="2A24EF63" w14:textId="77777777" w:rsidR="00473912" w:rsidRPr="00FF679F" w:rsidRDefault="00872088">
      <w:pPr>
        <w:spacing w:after="100"/>
        <w:rPr>
          <w:lang w:val="de-CH"/>
        </w:rPr>
      </w:pPr>
      <w:r>
        <w:t>Übernehmen Sie das Block-5-Paket in Ihren Projektstand aus Block 4 und prüfen Sie die geplanten Ressourcen, bevor Sie den Cluster verändern.</w:t>
      </w:r>
    </w:p>
    <w:p w14:paraId="66006428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Klonen Sie das private Release einmalig neben Ihr Projekt-Repository.</w:t>
      </w:r>
    </w:p>
    <w:p w14:paraId="380F3F67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Führen Sie das Installationsskript im Wurzelverzeichnis Ihres Projekts aus.</w:t>
      </w:r>
    </w:p>
    <w:p w14:paraId="3C002956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Rendern Sie das Overlay und suchen Sie Betriebsmodus, Broker-Image und Worker.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6715A76" w14:textId="77777777" w:rsidR="00AE0299" w:rsidRDefault="00872088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..\vsc-dispatch-city-05-messaging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Set-ExecutionPolicy -Scope Process -ExecutionPolicy Bypass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&amp; "..\vsc-dispatch-city-05-messaging\install.ps1" -Target "."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git clone --branch v1.1.0 --depth 1 https://github.com/SwitzerChees/vsc-dispatch-city-05-messaging.git ../vsc-dispatch-city-05-messaging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../vsc-dispatch-city-05-messaging/install.sh .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kustomize ./deploy/overlays/block-05-messaging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5A81F83" w14:textId="77777777" w:rsidR="00AE0299" w:rsidRDefault="00872088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APP_MODE ist «distributed». Das Rendering enthält RabbitMQ 4.3.5, ein PVC sowie Customer-, Restaurant-, Courier- und Order-Worker.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0B4BF9BC" w14:textId="47AD6DF8" w:rsidR="00653F31" w:rsidRDefault="00653F31" w:rsidP="00653F31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>apiVersion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v1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kind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ConfigMap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simulation-config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namespace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APP_MODE</w:t>
            </w:r>
            <w:r>
              <w:rPr>
                <w:color w:val="BCBEC4"/>
              </w:rPr>
              <w:t>: distributed</w:t>
            </w:r>
          </w:p>
          <w:p w14:paraId="2CDC0BC9" w14:textId="6E12212B" w:rsidR="00E14783" w:rsidRDefault="00E14783">
            <w:pPr>
              <w:spacing w:after="0"/>
            </w:pPr>
          </w:p>
          <w:p w14:paraId="5B6FFF11" w14:textId="77777777" w:rsidR="00E14783" w:rsidRDefault="00E14783" w:rsidP="00E14783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CF8E6D"/>
              </w:rPr>
              <w:t>apiVersion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v1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kind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Secret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rabbitmq-credentials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namespace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type</w:t>
            </w:r>
            <w:r>
              <w:rPr>
                <w:color w:val="BCBEC4"/>
              </w:rPr>
              <w:t>: Opaque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stringData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username</w:t>
            </w:r>
            <w:r>
              <w:rPr>
                <w:color w:val="BCBEC4"/>
              </w:rPr>
              <w:t>: delivery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password</w:t>
            </w:r>
            <w:r>
              <w:rPr>
                <w:color w:val="BCBEC4"/>
              </w:rPr>
              <w:t>: delivery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url</w:t>
            </w:r>
            <w:r>
              <w:rPr>
                <w:color w:val="BCBEC4"/>
              </w:rPr>
              <w:t>: amqp://delivery:delivery@rabbitmq:5672/</w:t>
            </w:r>
            <w:r>
              <w:rPr>
                <w:color w:val="BCBEC4"/>
              </w:rPr>
              <w:br/>
              <w:t>---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apiVersion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v1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kind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Service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namespace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labels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app.kubernetes.io/name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app.kubernetes.io/part-of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spec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selector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app.kubernetes.io/name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ports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amqp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port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5672</w:t>
            </w:r>
            <w:r>
              <w:rPr>
                <w:color w:val="2AACB8"/>
              </w:rPr>
              <w:br/>
              <w:t xml:space="preserve">      </w:t>
            </w:r>
            <w:r>
              <w:rPr>
                <w:color w:val="CF8E6D"/>
              </w:rPr>
              <w:t>targetPort</w:t>
            </w:r>
            <w:r>
              <w:rPr>
                <w:color w:val="BCBEC4"/>
              </w:rPr>
              <w:t>: amqp</w:t>
            </w:r>
            <w:r>
              <w:rPr>
                <w:color w:val="BCBEC4"/>
              </w:rPr>
              <w:br/>
              <w:t xml:space="preserve">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management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port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15672</w:t>
            </w:r>
            <w:r>
              <w:rPr>
                <w:color w:val="2AACB8"/>
              </w:rPr>
              <w:br/>
            </w:r>
            <w:r>
              <w:rPr>
                <w:color w:val="2AACB8"/>
              </w:rPr>
              <w:lastRenderedPageBreak/>
              <w:t xml:space="preserve">      </w:t>
            </w:r>
            <w:r>
              <w:rPr>
                <w:color w:val="CF8E6D"/>
              </w:rPr>
              <w:t>targetPort</w:t>
            </w:r>
            <w:r>
              <w:rPr>
                <w:color w:val="BCBEC4"/>
              </w:rPr>
              <w:t>: management</w:t>
            </w:r>
            <w:r>
              <w:rPr>
                <w:color w:val="BCBEC4"/>
              </w:rPr>
              <w:br/>
              <w:t>---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apiVersion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apps/v1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kind</w:t>
            </w:r>
            <w:r>
              <w:rPr>
                <w:color w:val="BCBEC4"/>
              </w:rPr>
              <w:t xml:space="preserve">: </w:t>
            </w:r>
            <w:r>
              <w:rPr>
                <w:i/>
                <w:iCs/>
                <w:color w:val="C77DBB"/>
              </w:rPr>
              <w:t>StatefulSet</w:t>
            </w:r>
            <w:r>
              <w:rPr>
                <w:i/>
                <w:iCs/>
                <w:color w:val="C77DBB"/>
              </w:rPr>
              <w:br/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namespace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labels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app.kubernetes.io/name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app.kubernetes.io/part-of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>spec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serviceName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replicas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1</w:t>
            </w:r>
            <w:r>
              <w:rPr>
                <w:color w:val="2AACB8"/>
              </w:rPr>
              <w:br/>
              <w:t xml:space="preserve">  </w:t>
            </w:r>
            <w:r>
              <w:rPr>
                <w:color w:val="CF8E6D"/>
              </w:rPr>
              <w:t>selector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matchLabels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app.kubernetes.io/name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template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labels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app.kubernetes.io/name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app.kubernetes.io/part-of</w:t>
            </w:r>
            <w:r>
              <w:rPr>
                <w:color w:val="BCBEC4"/>
              </w:rPr>
              <w:t>: food-delivery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>spec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containers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CF8E6D"/>
              </w:rPr>
              <w:t>image</w:t>
            </w:r>
            <w:r>
              <w:rPr>
                <w:color w:val="BCBEC4"/>
              </w:rPr>
              <w:t>: rabbitmq:4.3.5-management-alpine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CF8E6D"/>
              </w:rPr>
              <w:t>ports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amqp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containerPort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5672</w:t>
            </w:r>
            <w:r>
              <w:rPr>
                <w:color w:val="2AACB8"/>
              </w:rPr>
              <w:br/>
              <w:t xml:space="preserve">            </w:t>
            </w:r>
            <w:r>
              <w:rPr>
                <w:color w:val="BCBEC4"/>
              </w:rPr>
              <w:t xml:space="preserve">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management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containerPort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15672</w:t>
            </w:r>
            <w:r>
              <w:rPr>
                <w:color w:val="2AACB8"/>
              </w:rPr>
              <w:br/>
              <w:t xml:space="preserve">          </w:t>
            </w:r>
            <w:r>
              <w:rPr>
                <w:color w:val="CF8E6D"/>
              </w:rPr>
              <w:t>env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RABBITMQ_DEFAULT_USER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valueFrom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secretKeyRef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  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rabbitmq-credentials</w:t>
            </w:r>
            <w:r>
              <w:rPr>
                <w:color w:val="BCBEC4"/>
              </w:rPr>
              <w:br/>
              <w:t xml:space="preserve">                  </w:t>
            </w:r>
            <w:r>
              <w:rPr>
                <w:color w:val="CF8E6D"/>
              </w:rPr>
              <w:t>key</w:t>
            </w:r>
            <w:r>
              <w:rPr>
                <w:color w:val="BCBEC4"/>
              </w:rPr>
              <w:t>: username</w:t>
            </w:r>
            <w:r>
              <w:rPr>
                <w:color w:val="BCBEC4"/>
              </w:rPr>
              <w:br/>
              <w:t xml:space="preserve">        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RABBITMQ_DEFAULT_PASS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valueFrom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  </w:t>
            </w:r>
            <w:r>
              <w:rPr>
                <w:color w:val="CF8E6D"/>
              </w:rPr>
              <w:t>secretKeyRef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  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rabbitmq-credentials</w:t>
            </w:r>
            <w:r>
              <w:rPr>
                <w:color w:val="BCBEC4"/>
              </w:rPr>
              <w:br/>
              <w:t xml:space="preserve">                  </w:t>
            </w:r>
            <w:r>
              <w:rPr>
                <w:color w:val="CF8E6D"/>
              </w:rPr>
              <w:t>key</w:t>
            </w:r>
            <w:r>
              <w:rPr>
                <w:color w:val="BCBEC4"/>
              </w:rPr>
              <w:t>: password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CF8E6D"/>
              </w:rPr>
              <w:t>readinessProbe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exec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command</w:t>
            </w:r>
            <w:r>
              <w:rPr>
                <w:color w:val="BCBEC4"/>
              </w:rPr>
              <w:t>: [rabbitmq-diagnostics, -q, check_running]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initialDelaySeconds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8</w:t>
            </w:r>
            <w:r>
              <w:rPr>
                <w:color w:val="2AACB8"/>
              </w:rPr>
              <w:br/>
              <w:t xml:space="preserve">            </w:t>
            </w:r>
            <w:r>
              <w:rPr>
                <w:color w:val="CF8E6D"/>
              </w:rPr>
              <w:t>periodSeconds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5</w:t>
            </w:r>
            <w:r>
              <w:rPr>
                <w:color w:val="2AACB8"/>
              </w:rPr>
              <w:br/>
              <w:t xml:space="preserve">          </w:t>
            </w:r>
            <w:r>
              <w:rPr>
                <w:color w:val="CF8E6D"/>
              </w:rPr>
              <w:t>livenessProbe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exec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command</w:t>
            </w:r>
            <w:r>
              <w:rPr>
                <w:color w:val="BCBEC4"/>
              </w:rPr>
              <w:t>: [rabbitmq-diagnostics, -q, ping]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initialDelaySeconds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20</w:t>
            </w:r>
            <w:r>
              <w:rPr>
                <w:color w:val="2AACB8"/>
              </w:rPr>
              <w:br/>
              <w:t xml:space="preserve">            </w:t>
            </w:r>
            <w:r>
              <w:rPr>
                <w:color w:val="CF8E6D"/>
              </w:rPr>
              <w:t>periodSeconds</w:t>
            </w:r>
            <w:r>
              <w:rPr>
                <w:color w:val="BCBEC4"/>
              </w:rPr>
              <w:t xml:space="preserve">: </w:t>
            </w:r>
            <w:r>
              <w:rPr>
                <w:color w:val="2AACB8"/>
              </w:rPr>
              <w:t>10</w:t>
            </w:r>
            <w:r>
              <w:rPr>
                <w:color w:val="2AACB8"/>
              </w:rPr>
              <w:br/>
              <w:t xml:space="preserve">          </w:t>
            </w:r>
            <w:r>
              <w:rPr>
                <w:color w:val="CF8E6D"/>
              </w:rPr>
              <w:t>resources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requests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cpu</w:t>
            </w:r>
            <w:r>
              <w:rPr>
                <w:color w:val="BCBEC4"/>
              </w:rPr>
              <w:t>: 100m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memory</w:t>
            </w:r>
            <w:r>
              <w:rPr>
                <w:color w:val="BCBEC4"/>
              </w:rPr>
              <w:t>: 256Mi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limits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cpu</w:t>
            </w:r>
            <w:r>
              <w:rPr>
                <w:color w:val="BCBEC4"/>
              </w:rPr>
              <w:t xml:space="preserve">: </w:t>
            </w:r>
            <w:r>
              <w:rPr>
                <w:color w:val="6AAB73"/>
              </w:rPr>
              <w:t>"1"</w:t>
            </w:r>
            <w:r>
              <w:rPr>
                <w:color w:val="6AAB73"/>
              </w:rPr>
              <w:br/>
              <w:t xml:space="preserve">              </w:t>
            </w:r>
            <w:r>
              <w:rPr>
                <w:color w:val="CF8E6D"/>
              </w:rPr>
              <w:t>memory</w:t>
            </w:r>
            <w:r>
              <w:rPr>
                <w:color w:val="BCBEC4"/>
              </w:rPr>
              <w:t>: 768Mi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CF8E6D"/>
              </w:rPr>
              <w:t>volumeMounts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-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data</w:t>
            </w:r>
            <w:r>
              <w:rPr>
                <w:color w:val="BCBEC4"/>
              </w:rPr>
              <w:br/>
              <w:t xml:space="preserve">              </w:t>
            </w:r>
            <w:r>
              <w:rPr>
                <w:color w:val="CF8E6D"/>
              </w:rPr>
              <w:t>mountPath</w:t>
            </w:r>
            <w:r>
              <w:rPr>
                <w:color w:val="BCBEC4"/>
              </w:rPr>
              <w:t>: /var/lib/rabbitmq</w:t>
            </w:r>
            <w:r>
              <w:rPr>
                <w:color w:val="BCBEC4"/>
              </w:rPr>
              <w:br/>
              <w:t xml:space="preserve">  </w:t>
            </w:r>
            <w:r>
              <w:rPr>
                <w:color w:val="CF8E6D"/>
              </w:rPr>
              <w:t>volumeClaimTemplates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- </w:t>
            </w:r>
            <w:r>
              <w:rPr>
                <w:color w:val="CF8E6D"/>
              </w:rPr>
              <w:t>metadata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name</w:t>
            </w:r>
            <w:r>
              <w:rPr>
                <w:color w:val="BCBEC4"/>
              </w:rPr>
              <w:t>: data</w:t>
            </w:r>
            <w:r>
              <w:rPr>
                <w:color w:val="BCBEC4"/>
              </w:rPr>
              <w:br/>
              <w:t xml:space="preserve">      </w:t>
            </w:r>
            <w:r>
              <w:rPr>
                <w:color w:val="CF8E6D"/>
              </w:rPr>
              <w:t>spec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color w:val="CF8E6D"/>
              </w:rPr>
              <w:t>accessModes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56A8F5"/>
              </w:rPr>
              <w:t>- ReadWriteOnce</w:t>
            </w:r>
            <w:r>
              <w:rPr>
                <w:color w:val="56A8F5"/>
              </w:rPr>
              <w:br/>
              <w:t xml:space="preserve">        </w:t>
            </w:r>
            <w:r>
              <w:rPr>
                <w:color w:val="CF8E6D"/>
              </w:rPr>
              <w:t>resources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</w:t>
            </w:r>
            <w:r>
              <w:rPr>
                <w:color w:val="CF8E6D"/>
              </w:rPr>
              <w:t>requests</w:t>
            </w:r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        </w:t>
            </w:r>
            <w:r>
              <w:rPr>
                <w:color w:val="CF8E6D"/>
              </w:rPr>
              <w:t>storage</w:t>
            </w:r>
            <w:r>
              <w:rPr>
                <w:color w:val="BCBEC4"/>
              </w:rPr>
              <w:t>: 1Gi</w:t>
            </w:r>
          </w:p>
          <w:p w14:paraId="6DCD925E" w14:textId="24A6C4E3" w:rsidR="00AE0299" w:rsidRDefault="00872088">
            <w:pPr>
              <w:spacing w:after="0"/>
            </w:pPr>
            <w: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872088">
      <w:pPr>
        <w:keepNext/>
        <w:spacing w:before="80" w:after="40"/>
        <w:rPr>
          <w:lang w:val="de-CH"/>
        </w:rPr>
      </w:pPr>
      <w:r>
        <w:rPr>
          <w:b/>
          <w:color w:val="1D2668"/>
          <w:sz w:val="30"/>
        </w:rPr>
        <w:lastRenderedPageBreak/>
        <w:t>Aufgabe 2)</w:t>
      </w:r>
    </w:p>
    <w:p w14:paraId="488548B5" w14:textId="77777777" w:rsidR="00473912" w:rsidRPr="00FF679F" w:rsidRDefault="00872088">
      <w:pPr>
        <w:keepNext/>
        <w:spacing w:after="80"/>
        <w:rPr>
          <w:lang w:val="de-CH"/>
        </w:rPr>
      </w:pPr>
      <w:r>
        <w:rPr>
          <w:b/>
          <w:sz w:val="26"/>
        </w:rPr>
        <w:t>Images bauen, importieren und den verteilten Stand starten</w:t>
      </w:r>
    </w:p>
    <w:p w14:paraId="3C43203F" w14:textId="4827BEBA" w:rsidR="00473912" w:rsidRPr="00FF679F" w:rsidRDefault="00872088">
      <w:pPr>
        <w:spacing w:after="100"/>
        <w:rPr>
          <w:lang w:val="de-CH"/>
        </w:rPr>
      </w:pPr>
      <w:r>
        <w:t>Bauen Sie alle bereitgestellten Services, importieren Sie die Images in «</w:t>
      </w:r>
      <w:r w:rsidR="005749CD">
        <w:t>delivery-lab</w:t>
      </w:r>
      <w:r>
        <w:t xml:space="preserve">» und </w:t>
      </w:r>
      <w:proofErr w:type="spellStart"/>
      <w:r>
        <w:t>deployen</w:t>
      </w:r>
      <w:proofErr w:type="spellEnd"/>
      <w:r>
        <w:t xml:space="preserve"> Sie den vollständigen Block-5-Stand.</w:t>
      </w:r>
    </w:p>
    <w:p w14:paraId="7638D837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Bauen und importieren Sie die fünf Go-Services sowie das Dashboard.</w:t>
      </w:r>
    </w:p>
    <w:p w14:paraId="7DCBB32F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Wenden Sie das Overlay an und warten Sie auf RabbitMQ und alle Workloads.</w:t>
      </w:r>
    </w:p>
    <w:p w14:paraId="0AA5FFFF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Prüfen Sie Betriebsmodus, PVC und den Ready-Zustand.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2751FAE" w14:textId="4758F3FA" w:rsidR="00AE0299" w:rsidRDefault="00872088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./scripts/build-images.ps1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 xml:space="preserve">./scripts/load-images.ps1 -Cluster </w:t>
            </w:r>
            <w:r w:rsidR="005749CD">
              <w:rPr>
                <w:rFonts w:ascii="Consolas" w:hAnsi="Consolas"/>
                <w:color w:val="FFFFFF"/>
                <w:sz w:val="15"/>
              </w:rPr>
              <w:t>delivery-lab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./scripts/build-images.sh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CLUSTER=</w:t>
            </w:r>
            <w:r w:rsidR="005749CD">
              <w:rPr>
                <w:rFonts w:ascii="Consolas" w:hAnsi="Consolas"/>
                <w:color w:val="FFFFFF"/>
                <w:sz w:val="15"/>
              </w:rPr>
              <w:t>delivery-lab</w:t>
            </w:r>
            <w:r>
              <w:rPr>
                <w:rFonts w:ascii="Consolas" w:hAnsi="Consolas"/>
                <w:color w:val="FFFFFF"/>
                <w:sz w:val="15"/>
              </w:rPr>
              <w:t xml:space="preserve"> ./scripts/load-images.sh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proofErr w:type="spellStart"/>
            <w:r>
              <w:rPr>
                <w:rFonts w:ascii="Consolas" w:hAnsi="Consolas"/>
                <w:color w:val="FFFFFF"/>
                <w:sz w:val="15"/>
              </w:rPr>
              <w:t>kubectl</w:t>
            </w:r>
            <w:proofErr w:type="spellEnd"/>
            <w:r>
              <w:rPr>
                <w:rFonts w:ascii="Consolas" w:hAnsi="Consolas"/>
                <w:color w:val="FFFFFF"/>
                <w:sz w:val="15"/>
              </w:rPr>
              <w:t xml:space="preserve"> config use-context </w:t>
            </w:r>
            <w:r w:rsidR="00437C89">
              <w:rPr>
                <w:rFonts w:ascii="Consolas" w:hAnsi="Consolas"/>
                <w:color w:val="FFFFFF"/>
                <w:sz w:val="15"/>
              </w:rPr>
              <w:t>delivery-lab</w:t>
            </w:r>
            <w:r>
              <w:br/>
            </w:r>
            <w:proofErr w:type="spellStart"/>
            <w:r>
              <w:rPr>
                <w:rFonts w:ascii="Consolas" w:hAnsi="Consolas"/>
                <w:color w:val="FFFFFF"/>
                <w:sz w:val="15"/>
              </w:rPr>
              <w:t>kubectl</w:t>
            </w:r>
            <w:proofErr w:type="spellEnd"/>
            <w:r>
              <w:rPr>
                <w:rFonts w:ascii="Consolas" w:hAnsi="Consolas"/>
                <w:color w:val="FFFFFF"/>
                <w:sz w:val="15"/>
              </w:rPr>
              <w:t xml:space="preserve"> apply -k ./deploy/overlays/block-05-messaging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statefulset/rabbitmq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--for=condition=Available deployment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--for=condition=Ready pod --all --timeout=300s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get deploy,statefulset,pods,pvc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24D0F88" w14:textId="77777777" w:rsidR="00AE0299" w:rsidRDefault="00872088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Alle Deployments und StatefulSets sind bereit. «data-rabbitmq-0» ist Bound und die ConfigMap meldet APP_MODE=distributed.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61F1F4C" w14:textId="77777777" w:rsidR="00C11F45" w:rsidRDefault="00C11F45" w:rsidP="00C11F45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NAME                               READY   UP-TO-DATE   AVAILABLE   AGE</w:t>
            </w:r>
            <w:r>
              <w:rPr>
                <w:color w:val="BCBEC4"/>
              </w:rPr>
              <w:br/>
              <w:t>deployment.apps/control-api        1/1     1            1           58m</w:t>
            </w:r>
            <w:r>
              <w:rPr>
                <w:color w:val="BCBEC4"/>
              </w:rPr>
              <w:br/>
              <w:t>deployment.apps/dashboard          2/2     2            2           58m</w:t>
            </w:r>
            <w:r>
              <w:rPr>
                <w:color w:val="BCBEC4"/>
              </w:rPr>
              <w:br/>
              <w:t>deployment.apps/order-worker       2/2     2            2           36m</w:t>
            </w:r>
            <w:r>
              <w:rPr>
                <w:color w:val="BCBEC4"/>
              </w:rPr>
              <w:br/>
              <w:t>deployment.apps/restaurant-bowl    1/1     1            1           36m</w:t>
            </w:r>
            <w:r>
              <w:rPr>
                <w:color w:val="BCBEC4"/>
              </w:rPr>
              <w:br/>
              <w:t>deployment.apps/restaurant-curry   1/1     1            1           36m</w:t>
            </w:r>
            <w:r>
              <w:rPr>
                <w:color w:val="BCBEC4"/>
              </w:rPr>
              <w:br/>
              <w:t>deployment.apps/restaurant-pizza   1/1     1            1           36m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NAME                                  READY   AGE</w:t>
            </w:r>
            <w:r>
              <w:rPr>
                <w:color w:val="BCBEC4"/>
              </w:rPr>
              <w:br/>
              <w:t>statefulset.apps/courier-simulator    1/1     36m</w:t>
            </w:r>
            <w:r>
              <w:rPr>
                <w:color w:val="BCBEC4"/>
              </w:rPr>
              <w:br/>
              <w:t>statefulset.apps/customer-simulator   1/1     36m</w:t>
            </w:r>
            <w:r>
              <w:rPr>
                <w:color w:val="BCBEC4"/>
              </w:rPr>
              <w:br/>
              <w:t>statefulset.apps/rabbitmq             1/1     36m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NAME                                    READY   STATUS        RESTARTS   AGE</w:t>
            </w:r>
            <w:r>
              <w:rPr>
                <w:color w:val="BCBEC4"/>
              </w:rPr>
              <w:br/>
              <w:t>pod/control-api-7f464f8649-45vdf        1/1     Terminating   0          28m</w:t>
            </w:r>
            <w:r>
              <w:rPr>
                <w:color w:val="BCBEC4"/>
              </w:rPr>
              <w:br/>
              <w:t>pod/control-api-875c7d4cb-q7n4q         1/1     Running       0          9s</w:t>
            </w:r>
            <w:r>
              <w:rPr>
                <w:color w:val="BCBEC4"/>
              </w:rPr>
              <w:br/>
              <w:t>pod/courier-simulator-0                 1/1     Running       0          36m</w:t>
            </w:r>
            <w:r>
              <w:rPr>
                <w:color w:val="BCBEC4"/>
              </w:rPr>
              <w:br/>
              <w:t>pod/customer-simulator-0                1/1     Running       0          36m</w:t>
            </w:r>
            <w:r>
              <w:rPr>
                <w:color w:val="BCBEC4"/>
              </w:rPr>
              <w:br/>
              <w:t>pod/dashboard-75dbdc8bb6-dp88t          1/1     Running       0          58m</w:t>
            </w:r>
            <w:r>
              <w:rPr>
                <w:color w:val="BCBEC4"/>
              </w:rPr>
              <w:br/>
              <w:t>pod/dashboard-75dbdc8bb6-q57wq          1/1     Running       0          58m</w:t>
            </w:r>
            <w:r>
              <w:rPr>
                <w:color w:val="BCBEC4"/>
              </w:rPr>
              <w:br/>
              <w:t>pod/order-worker-58d76c489-86zkp        1/1     Running       0          36m</w:t>
            </w:r>
            <w:r>
              <w:rPr>
                <w:color w:val="BCBEC4"/>
              </w:rPr>
              <w:br/>
              <w:t>pod/order-worker-58d76c489-lnfjj        1/1     Running       0          36m</w:t>
            </w:r>
            <w:r>
              <w:rPr>
                <w:color w:val="BCBEC4"/>
              </w:rPr>
              <w:br/>
              <w:t>pod/rabbitmq-0                          1/1     Running       0          36m</w:t>
            </w:r>
            <w:r>
              <w:rPr>
                <w:color w:val="BCBEC4"/>
              </w:rPr>
              <w:br/>
              <w:t>pod/restaurant-bowl-7d5b5d859b-r55s7    1/1     Running       0          36m</w:t>
            </w:r>
            <w:r>
              <w:rPr>
                <w:color w:val="BCBEC4"/>
              </w:rPr>
              <w:br/>
              <w:t>pod/restaurant-curry-6f7bcfb9f7-h5wp9   1/1     Running       0          36m</w:t>
            </w:r>
            <w:r>
              <w:rPr>
                <w:color w:val="BCBEC4"/>
              </w:rPr>
              <w:br/>
              <w:t>pod/restaurant-pizza-6b7d8c5486-j7c97   1/1     Running       0          36m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NAME                                    STATUS   VOLUME                                     CAPACITY   ACCESS MODES   STORAGECLASS   VOLUMEATTRIBUTESCLASS   AGE</w:t>
            </w:r>
            <w:r>
              <w:rPr>
                <w:color w:val="BCBEC4"/>
              </w:rPr>
              <w:br/>
              <w:t>persistentvolumeclaim/data-rabbitmq-0   Bound    pvc-6f41bdd5-9981-43af-bc34-8b44f609e0f6   1Gi        RWO            local-path     &lt;unset&gt;                 36m</w:t>
            </w:r>
          </w:p>
          <w:p w14:paraId="4159AC86" w14:textId="6A515BDD" w:rsidR="00AE0299" w:rsidRDefault="00872088">
            <w:pPr>
              <w:spacing w:after="0"/>
            </w:pPr>
            <w:r>
              <w:br/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872088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3)</w:t>
      </w:r>
    </w:p>
    <w:p w14:paraId="091ACBB1" w14:textId="77777777" w:rsidR="00473912" w:rsidRPr="00FF679F" w:rsidRDefault="00872088">
      <w:pPr>
        <w:keepNext/>
        <w:spacing w:after="80"/>
        <w:rPr>
          <w:lang w:val="de-CH"/>
        </w:rPr>
      </w:pPr>
      <w:r>
        <w:rPr>
          <w:b/>
          <w:sz w:val="26"/>
        </w:rPr>
        <w:t>Eventfluss im Dashboard und in RabbitMQ verfolgen</w:t>
      </w:r>
    </w:p>
    <w:p w14:paraId="6404EEE2" w14:textId="77777777" w:rsidR="00473912" w:rsidRPr="00FF679F" w:rsidRDefault="00872088">
      <w:pPr>
        <w:spacing w:after="100"/>
        <w:rPr>
          <w:lang w:val="de-CH"/>
        </w:rPr>
      </w:pPr>
      <w:r>
        <w:t>Öffnen Sie Dispatch City und RabbitMQ Management parallel. Erzeugen Sie eine Bestellung und verfolgen Sie dieselbe fachliche Aktion durch Broker, Queue und Worker.</w:t>
      </w:r>
    </w:p>
    <w:p w14:paraId="2C4D4D0A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Starten Sie je einen Port-Forward für Traefik und RabbitMQ Management.</w:t>
      </w:r>
    </w:p>
    <w:p w14:paraId="2C91328E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Prüfen Sie Exchange und Queues und erzeugen Sie im Dashboard eine Bestellung.</w:t>
      </w:r>
    </w:p>
    <w:p w14:paraId="594D34B8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Vergleichen Sie den Event Stream mit den Logs der Producer und Consumer.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83C728A" w14:textId="77777777" w:rsidR="00AE0299" w:rsidRDefault="00872088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Terminal 1 – Traefik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kube-system port-forward service/traefik 8080:80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Terminal 2 – RabbitMQ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port-forward service/rabbitmq 15672:15672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Browser und Logs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http://localhost:8080/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http://localhost:15672/   Login: delivery / delivery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statefulset/customer-simulator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deployment/restaurant-pizza --since=2m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statefulset/courier-simulator --since=2m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202D427" w14:textId="77777777" w:rsidR="00AE0299" w:rsidRDefault="00872088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Dispatch City zeigt «DISTRIBUTED» und laufende Events. RabbitMQ zeigt den Topic-Exchange «food.events» und acht Queues.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DC11C0E" w14:textId="77777777" w:rsidR="00AE0299" w:rsidRDefault="00DE66FA">
            <w:pPr>
              <w:spacing w:after="0"/>
            </w:pPr>
            <w:r w:rsidRPr="00DE66FA">
              <w:drawing>
                <wp:inline distT="0" distB="0" distL="0" distR="0" wp14:anchorId="16F30B57" wp14:editId="0506CB5F">
                  <wp:extent cx="6179820" cy="3157220"/>
                  <wp:effectExtent l="0" t="0" r="5080" b="5080"/>
                  <wp:docPr id="1069262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2624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315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ECDFD" w14:textId="77777777" w:rsidR="00DE66FA" w:rsidRDefault="00DE66FA">
            <w:pPr>
              <w:spacing w:after="0"/>
            </w:pPr>
          </w:p>
          <w:p w14:paraId="3191A29A" w14:textId="01AD3D2A" w:rsidR="00DE66FA" w:rsidRDefault="00D80759">
            <w:pPr>
              <w:spacing w:after="0"/>
            </w:pPr>
            <w:r w:rsidRPr="00D80759">
              <w:lastRenderedPageBreak/>
              <w:drawing>
                <wp:inline distT="0" distB="0" distL="0" distR="0" wp14:anchorId="6E101A18" wp14:editId="7AC60081">
                  <wp:extent cx="6179820" cy="4228465"/>
                  <wp:effectExtent l="0" t="0" r="5080" b="635"/>
                  <wp:docPr id="1335110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1108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422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872088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4)</w:t>
      </w:r>
    </w:p>
    <w:p w14:paraId="1BDE8803" w14:textId="77777777" w:rsidR="00473912" w:rsidRPr="00FF679F" w:rsidRDefault="00872088">
      <w:pPr>
        <w:keepNext/>
        <w:spacing w:after="80"/>
        <w:rPr>
          <w:lang w:val="de-CH"/>
        </w:rPr>
      </w:pPr>
      <w:r>
        <w:rPr>
          <w:b/>
          <w:sz w:val="26"/>
        </w:rPr>
        <w:t>Rückstau erzeugen und mit Competing Consumers abbauen</w:t>
      </w:r>
    </w:p>
    <w:p w14:paraId="43148A25" w14:textId="77777777" w:rsidR="00473912" w:rsidRPr="00FF679F" w:rsidRDefault="00872088">
      <w:pPr>
        <w:spacing w:after="100"/>
        <w:rPr>
          <w:lang w:val="de-CH"/>
        </w:rPr>
      </w:pPr>
      <w:r>
        <w:t>Stoppen Sie den Pizza-Consumer, publizieren Sie acht reproduzierbare Events und beobachten Sie die Queue. Zwei Worker-Pods bauen den Rückstau anschließend gemeinsam ab.</w:t>
      </w:r>
    </w:p>
    <w:p w14:paraId="060489FB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Lassen Sie den RabbitMQ-Port-Forward laufen, skalieren Sie «restaurant-pizza» auf 0 und publizieren Sie acht Pizza-Events.</w:t>
      </w:r>
    </w:p>
    <w:p w14:paraId="772E222B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Prüfen Sie messages_ready; skalieren Sie danach auf zwei Consumer.</w:t>
      </w:r>
    </w:p>
    <w:p w14:paraId="3FE1D078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Vergleichen Sie Queue-Zustand und Logs beider Pods.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B17BDE5" w14:textId="77777777" w:rsidR="00AE0299" w:rsidRDefault="00872088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valid -Count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--replicas=0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wait --for=delete pod -l app.kubernetes.io/instance=restaurant-pizza --timeout=120s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valid 8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--replicas=2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consumers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logs -l app.kubernetes.io/instance=restaurant-pizza --prefix --since=2m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8DCCCC4" w14:textId="77777777" w:rsidR="00AE0299" w:rsidRDefault="00872088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Ohne Consumer stehen acht Nachrichten auf «ready». Mit zwei Consumer-Pods fällt der Rückstau auf 0; beide Pod-Namen erscheinen in den Logs.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1A5B99AB" w14:textId="77777777" w:rsidR="002C046F" w:rsidRDefault="002C046F" w:rsidP="002C046F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name    consumers       messages_ready</w:t>
            </w:r>
            <w:r>
              <w:rPr>
                <w:color w:val="BCBEC4"/>
              </w:rPr>
              <w:br/>
              <w:t>food.dead       0       0</w:t>
            </w:r>
            <w:r>
              <w:rPr>
                <w:color w:val="BCBEC4"/>
              </w:rPr>
              <w:br/>
              <w:t>simulation-control.customer-simulator-0 1       0</w:t>
            </w:r>
            <w:r>
              <w:rPr>
                <w:color w:val="BCBEC4"/>
              </w:rPr>
              <w:br/>
              <w:t>courier-dispatch        1       8</w:t>
            </w:r>
            <w:r>
              <w:rPr>
                <w:color w:val="BCBEC4"/>
              </w:rPr>
              <w:br/>
              <w:t>live.control-api-875c7d4cb-q7n4q        1       0</w:t>
            </w:r>
            <w:r>
              <w:rPr>
                <w:color w:val="BCBEC4"/>
              </w:rPr>
              <w:br/>
              <w:t>order-projection        2       0</w:t>
            </w:r>
            <w:r>
              <w:rPr>
                <w:color w:val="BCBEC4"/>
              </w:rPr>
              <w:br/>
              <w:t>restaurant.restaurant-pizza     2       0</w:t>
            </w:r>
            <w:r>
              <w:rPr>
                <w:color w:val="BCBEC4"/>
              </w:rPr>
              <w:br/>
              <w:t>restaurant.restaurant-curry     1       0</w:t>
            </w:r>
            <w:r>
              <w:rPr>
                <w:color w:val="BCBEC4"/>
              </w:rPr>
              <w:br/>
              <w:t>restaurant.restaurant-bowl      1       0</w:t>
            </w:r>
            <w:r>
              <w:rPr>
                <w:color w:val="BCBEC4"/>
              </w:rPr>
              <w:br/>
              <w:t>[pod/restaurant-pizza-6b7d8c5486-jgn7h/restaurant-worker] {"time":"2026-08-24T17:16:37.25878146Z","level":"INFO","msg":"order processed","order_id":"lab-pizza-20260824T171620-25663-1","restaurant_id":"restaurant-pizza","result":"order.accepted"}</w:t>
            </w:r>
            <w:r>
              <w:rPr>
                <w:color w:val="BCBEC4"/>
              </w:rPr>
              <w:br/>
              <w:t>[pod/restaurant-pizza-6b7d8c5486-jgn7h/restaurant-worker] {"time":"2026-08-24T17:16:38.165289002Z","level":"INFO","msg":"order processed","order_id":"lab-pizza-20260824T171620-25663-3","restaurant_id":"restaurant-pizza","result":"order.accepted"}</w:t>
            </w:r>
            <w:r>
              <w:rPr>
                <w:color w:val="BCBEC4"/>
              </w:rPr>
              <w:br/>
              <w:t>[pod/restaurant-pizza-6b7d8c5486-jgn7h/restaurant-worker] {"time":"2026-08-24T17:16:39.071078794Z","level":"INFO","msg":"order processed","order_id":"lab-pizza-20260824T171620-25663-5","restaurant_id":"restaurant-pizza","result":"order.accepted"}</w:t>
            </w:r>
            <w:r>
              <w:rPr>
                <w:color w:val="BCBEC4"/>
              </w:rPr>
              <w:br/>
              <w:t>[pod/restaurant-pizza-6b7d8c5486-jgn7h/restaurant-worker] {"time":"2026-08-24T17:16:39.97498742Z","level":"INFO","msg":"order processed","order_id":"lab-pizza-20260824T171620-25663-7","restaurant_id":"restaurant-pizza","result":"order.accepted"}</w:t>
            </w:r>
            <w:r>
              <w:rPr>
                <w:color w:val="BCBEC4"/>
              </w:rPr>
              <w:br/>
              <w:t>[pod/restaurant-pizza-6b7d8c5486-n2ss2/restaurant-worker] {"time":"2026-08-24T17:16:37.264901668Z","level":"INFO","msg":"order processed","order_id":"lab-pizza-20260824T171620-25663-2","restaurant_id":"restaurant-pizza","result":"order.accepted"}</w:t>
            </w:r>
            <w:r>
              <w:rPr>
                <w:color w:val="BCBEC4"/>
              </w:rPr>
              <w:br/>
              <w:t>[pod/restaurant-pizza-6b7d8c5486-n2ss2/restaurant-worker] {"time":"2026-08-24T17:16:38.167814877Z","level":"INFO","msg":"order processed","order_id":"lab-pizza-20260824T171620-25663-4","restaurant_id":"restaurant-</w:t>
            </w:r>
            <w:r>
              <w:rPr>
                <w:color w:val="BCBEC4"/>
              </w:rPr>
              <w:lastRenderedPageBreak/>
              <w:t>pizza","result":"order.accepted"}</w:t>
            </w:r>
            <w:r>
              <w:rPr>
                <w:color w:val="BCBEC4"/>
              </w:rPr>
              <w:br/>
              <w:t>[pod/restaurant-pizza-6b7d8c5486-n2ss2/restaurant-worker] {"time":"2026-08-24T17:16:39.071253669Z","level":"INFO","msg":"order processed","order_id":"lab-pizza-20260824T171620-25663-6","restaurant_id":"restaurant-pizza","result":"order.accepted"}</w:t>
            </w:r>
            <w:r>
              <w:rPr>
                <w:color w:val="BCBEC4"/>
              </w:rPr>
              <w:br/>
              <w:t>[pod/restaurant-pizza-6b7d8c5486-n2ss2/restaurant-worker] {"time":"2026-08-24T17:16:39.976827961Z","level":"INFO","msg":"order processed","order_id":"lab-pizza-20260824T171620-25663-8","restaurant_id":"restaurant-pizza","result":"order.accepted"}</w:t>
            </w:r>
          </w:p>
          <w:p w14:paraId="69A8351F" w14:textId="6C75C49E" w:rsidR="00AE0299" w:rsidRDefault="00AE0299">
            <w:pPr>
              <w:spacing w:after="0"/>
            </w:pP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872088" w:rsidP="0066097A">
      <w:pPr>
        <w:pageBreakBefore/>
        <w:rPr>
          <w:lang w:val="de-CH"/>
        </w:rPr>
      </w:pPr>
      <w:r>
        <w:rPr>
          <w:b/>
          <w:color w:val="1D2668"/>
          <w:sz w:val="30"/>
        </w:rPr>
        <w:lastRenderedPageBreak/>
        <w:t>Aufgabe 5)</w:t>
      </w:r>
    </w:p>
    <w:p w14:paraId="3A63B008" w14:textId="77777777" w:rsidR="00473912" w:rsidRPr="00FF679F" w:rsidRDefault="00872088">
      <w:pPr>
        <w:keepNext/>
        <w:spacing w:after="80"/>
        <w:rPr>
          <w:lang w:val="de-CH"/>
        </w:rPr>
      </w:pPr>
      <w:r>
        <w:rPr>
          <w:b/>
          <w:sz w:val="26"/>
        </w:rPr>
        <w:t>Ungültige Nachricht in der Dead Letter Queue isolieren</w:t>
      </w:r>
    </w:p>
    <w:p w14:paraId="1D65078A" w14:textId="77777777" w:rsidR="00473912" w:rsidRPr="00FF679F" w:rsidRDefault="00872088">
      <w:pPr>
        <w:spacing w:after="100"/>
        <w:rPr>
          <w:lang w:val="de-CH"/>
        </w:rPr>
      </w:pPr>
      <w:r>
        <w:t>Publizieren Sie absichtlich ungültiges JSON. Die Consumer bestätigen es nicht; RabbitMQ verschiebt die betroffenen Kopien in «food.dead».</w:t>
      </w:r>
    </w:p>
    <w:p w14:paraId="47DEEA6F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Lassen Sie den RabbitMQ-Port-Forward laufen und leeren Sie die DLQ für einen eindeutigen Ausgangswert.</w:t>
      </w:r>
    </w:p>
    <w:p w14:paraId="4DD49218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Publizieren Sie die ungültige Nachricht mit dem vorbereiteten Skript.</w:t>
      </w:r>
    </w:p>
    <w:p w14:paraId="6EF58087" w14:textId="77777777" w:rsidR="00473912" w:rsidRPr="00FF679F" w:rsidRDefault="00872088">
      <w:pPr>
        <w:pStyle w:val="ListBullet"/>
        <w:spacing w:after="60"/>
        <w:ind w:left="329" w:hanging="159"/>
        <w:rPr>
          <w:lang w:val="de-CH"/>
        </w:rPr>
      </w:pPr>
      <w:r>
        <w:t>Prüfen Sie die DLQ und stellen Sie den Pizza-Worker auf eine Replik zurück.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50ACFC2" w14:textId="77777777" w:rsidR="00AE0299" w:rsidRDefault="00872088">
            <w:pPr>
              <w:spacing w:after="0" w:line="240" w:lineRule="auto"/>
            </w:pPr>
            <w:r>
              <w:rPr>
                <w:rFonts w:ascii="Consolas" w:hAnsi="Consolas"/>
                <w:b/>
                <w:color w:val="FFD338"/>
                <w:sz w:val="16"/>
              </w:rPr>
              <w:t>Vorbereiten – alle Systeme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purge_queue food.dead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PowerShell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./scripts/lab-publish.ps1 -Mode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Bash / WSL / Git Bash / macOS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./scripts/lab-publish.sh invalid</w:t>
            </w:r>
            <w:r>
              <w:br/>
            </w:r>
            <w:r>
              <w:rPr>
                <w:rFonts w:ascii="Consolas" w:hAnsi="Consolas"/>
                <w:b/>
                <w:color w:val="FFD338"/>
                <w:sz w:val="16"/>
              </w:rPr>
              <w:t>Prüfen und Abschluss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exec rabbitmq-0 -- rabbitmqctl list_queues name messages_ready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scale deployment/restaurant-pizza --replicas=1</w:t>
            </w:r>
            <w:r>
              <w:br/>
            </w:r>
            <w:r>
              <w:rPr>
                <w:rFonts w:ascii="Consolas" w:hAnsi="Consolas"/>
                <w:color w:val="FFFFFF"/>
                <w:sz w:val="15"/>
              </w:rPr>
              <w:t>kubectl -n food-delivery rollout status deployment/restaurant-pizza --timeout=180s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AD13C17" w14:textId="77777777" w:rsidR="00AE0299" w:rsidRDefault="00872088">
            <w:pPr>
              <w:spacing w:after="0"/>
            </w:pPr>
            <w:r>
              <w:rPr>
                <w:b/>
                <w:color w:val="169253"/>
                <w:sz w:val="20"/>
              </w:rPr>
              <w:t>ERWARTETES RESULTAT</w:t>
            </w:r>
            <w:r>
              <w:br/>
            </w:r>
            <w:r>
              <w:rPr>
                <w:color w:val="169253"/>
                <w:sz w:val="18"/>
              </w:rPr>
              <w:t>«food.dead» enthält mindestens zwei Nachrichtenkopien. Die normalen Queues bleiben verarbeitbar und der Pizza-Worker endet wieder bei 1/1.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76CB359" w14:textId="77777777" w:rsidR="00617B3D" w:rsidRDefault="00617B3D" w:rsidP="00617B3D">
            <w:pPr>
              <w:pStyle w:val="HTMLPreformatted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>kubectl -n food-delivery exec rabbitmq-0 -- rabbitmqctl list_queues name messages_ready</w:t>
            </w:r>
            <w:r>
              <w:rPr>
                <w:color w:val="BCBEC4"/>
              </w:rPr>
              <w:br/>
              <w:t>kubectl -n food-delivery scale deployment/restaurant-pizza --replicas=1</w:t>
            </w:r>
            <w:r>
              <w:rPr>
                <w:color w:val="BCBEC4"/>
              </w:rPr>
              <w:br/>
              <w:t>kubectl -n food-delivery rollout status deployment/restaurant-pizza --timeout=180s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Timeout: 60.0 seconds ...</w:t>
            </w:r>
            <w:r>
              <w:rPr>
                <w:color w:val="BCBEC4"/>
              </w:rPr>
              <w:br/>
              <w:t>Listing queues for vhost / ...</w:t>
            </w:r>
            <w:r>
              <w:rPr>
                <w:color w:val="BCBEC4"/>
              </w:rPr>
              <w:br/>
              <w:t>name    messages_ready</w:t>
            </w:r>
            <w:r>
              <w:rPr>
                <w:color w:val="BCBEC4"/>
              </w:rPr>
              <w:br/>
              <w:t>food.dead       3</w:t>
            </w:r>
            <w:r>
              <w:rPr>
                <w:color w:val="BCBEC4"/>
              </w:rPr>
              <w:br/>
              <w:t>simulation-control.customer-simulator-0 0</w:t>
            </w:r>
            <w:r>
              <w:rPr>
                <w:color w:val="BCBEC4"/>
              </w:rPr>
              <w:br/>
              <w:t>courier-dispatch        9</w:t>
            </w:r>
            <w:r>
              <w:rPr>
                <w:color w:val="BCBEC4"/>
              </w:rPr>
              <w:br/>
              <w:t>live.control-api-875c7d4cb-q7n4q        0</w:t>
            </w:r>
            <w:r>
              <w:rPr>
                <w:color w:val="BCBEC4"/>
              </w:rPr>
              <w:br/>
              <w:t>order-projection        0</w:t>
            </w:r>
            <w:r>
              <w:rPr>
                <w:color w:val="BCBEC4"/>
              </w:rPr>
              <w:br/>
              <w:t>restaurant.restaurant-pizza     0</w:t>
            </w:r>
            <w:r>
              <w:rPr>
                <w:color w:val="BCBEC4"/>
              </w:rPr>
              <w:br/>
              <w:t>restaurant.restaurant-curry     0</w:t>
            </w:r>
            <w:r>
              <w:rPr>
                <w:color w:val="BCBEC4"/>
              </w:rPr>
              <w:br/>
              <w:t>restaurant.restaurant-bowl      0</w:t>
            </w:r>
            <w:r>
              <w:rPr>
                <w:color w:val="BCBEC4"/>
              </w:rPr>
              <w:br/>
              <w:t>deployment.apps/restaurant-pizza scaled</w:t>
            </w:r>
            <w:r>
              <w:rPr>
                <w:color w:val="BCBEC4"/>
              </w:rPr>
              <w:br/>
              <w:t>deployment "restaurant-pizza" successfully rolled out</w:t>
            </w:r>
          </w:p>
          <w:p w14:paraId="07FB0684" w14:textId="65B0CA67" w:rsidR="00AE0299" w:rsidRDefault="00AE0299">
            <w:pPr>
              <w:spacing w:after="0"/>
            </w:pP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6"/>
      <w:footerReference w:type="default" r:id="rId17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7317D0" w14:textId="77777777" w:rsidR="00872088" w:rsidRDefault="00872088">
      <w:pPr>
        <w:spacing w:after="0" w:line="240" w:lineRule="auto"/>
      </w:pPr>
      <w:r>
        <w:separator/>
      </w:r>
    </w:p>
  </w:endnote>
  <w:endnote w:type="continuationSeparator" w:id="0">
    <w:p w14:paraId="426F89C1" w14:textId="77777777" w:rsidR="00872088" w:rsidRDefault="0087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196F43" w14:textId="77777777" w:rsidR="00872088" w:rsidRDefault="00872088">
      <w:pPr>
        <w:spacing w:after="0" w:line="240" w:lineRule="auto"/>
      </w:pPr>
      <w:r>
        <w:separator/>
      </w:r>
    </w:p>
  </w:footnote>
  <w:footnote w:type="continuationSeparator" w:id="0">
    <w:p w14:paraId="109D8C15" w14:textId="77777777" w:rsidR="00872088" w:rsidRDefault="0087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2034F8"/>
    <w:rsid w:val="0027697F"/>
    <w:rsid w:val="0029639D"/>
    <w:rsid w:val="002C046F"/>
    <w:rsid w:val="00326F90"/>
    <w:rsid w:val="00361043"/>
    <w:rsid w:val="003E057A"/>
    <w:rsid w:val="00437C89"/>
    <w:rsid w:val="00473912"/>
    <w:rsid w:val="00564200"/>
    <w:rsid w:val="005749CD"/>
    <w:rsid w:val="005E7ABA"/>
    <w:rsid w:val="00617B3D"/>
    <w:rsid w:val="00653F31"/>
    <w:rsid w:val="0066097A"/>
    <w:rsid w:val="0072170A"/>
    <w:rsid w:val="007E2238"/>
    <w:rsid w:val="008365F9"/>
    <w:rsid w:val="00872088"/>
    <w:rsid w:val="00AA1D8D"/>
    <w:rsid w:val="00AC0732"/>
    <w:rsid w:val="00AE0299"/>
    <w:rsid w:val="00B47730"/>
    <w:rsid w:val="00BA0312"/>
    <w:rsid w:val="00BD3C81"/>
    <w:rsid w:val="00C11F45"/>
    <w:rsid w:val="00C17ECB"/>
    <w:rsid w:val="00C321BC"/>
    <w:rsid w:val="00CB0664"/>
    <w:rsid w:val="00CD7950"/>
    <w:rsid w:val="00D74234"/>
    <w:rsid w:val="00D80759"/>
    <w:rsid w:val="00DA4D6D"/>
    <w:rsid w:val="00DB3DE4"/>
    <w:rsid w:val="00DD4BBD"/>
    <w:rsid w:val="00DE66FA"/>
    <w:rsid w:val="00E054CA"/>
    <w:rsid w:val="00E14783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CH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F31"/>
    <w:rPr>
      <w:rFonts w:ascii="Courier New" w:eastAsia="Times New Roman" w:hAnsi="Courier New" w:cs="Courier New"/>
      <w:sz w:val="20"/>
      <w:szCs w:val="20"/>
      <w:lang w:val="en-CH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witzerChees/vsc-dispatch-city-05-messaging/releases/tag/v1.1.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witzerChees/vsc-dispatch-city-04-ingress/releases/tag/v1.1.1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793D8D-7C20-427B-8A0E-DB0FBDCA97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A03529-1454-4BC8-B838-472E1ED05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17A650-171A-4E4C-97CE-4195BB32F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2239</Words>
  <Characters>12767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05 - Messaging mit RabbitMQ</dc:title>
  <dc:subject/>
  <dc:creator>python-docx</dc:creator>
  <cp:keywords/>
  <dc:description>generated by python-docx</dc:description>
  <cp:lastModifiedBy>Micha Frei</cp:lastModifiedBy>
  <cp:revision>44</cp:revision>
  <dcterms:created xsi:type="dcterms:W3CDTF">2013-12-23T23:15:00Z</dcterms:created>
  <dcterms:modified xsi:type="dcterms:W3CDTF">2026-08-24T17:18:00Z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