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A90A" w14:textId="08DE37A4" w:rsidR="002211D2" w:rsidRPr="006824DC" w:rsidRDefault="006824DC" w:rsidP="006824DC">
      <w:pPr>
        <w:jc w:val="center"/>
        <w:rPr>
          <w:lang w:val="en-US"/>
        </w:rPr>
      </w:pPr>
      <w:r w:rsidRPr="006824DC">
        <w:rPr>
          <w:lang w:val="en-US"/>
        </w:rPr>
        <w:fldChar w:fldCharType="begin"/>
      </w:r>
      <w:r w:rsidRPr="006824DC">
        <w:rPr>
          <w:lang w:val="en-US"/>
        </w:rPr>
        <w:instrText xml:space="preserve"> INCLUDEPICTURE "https://sigarra.up.pt/feup/pt/imagens/LogotipoSI" \* MERGEFORMATINET </w:instrText>
      </w:r>
      <w:r w:rsidRPr="006824DC">
        <w:rPr>
          <w:lang w:val="en-US"/>
        </w:rPr>
        <w:fldChar w:fldCharType="separate"/>
      </w:r>
      <w:r w:rsidRPr="006824DC">
        <w:rPr>
          <w:noProof/>
          <w:lang w:val="en-US"/>
        </w:rPr>
        <w:drawing>
          <wp:inline distT="0" distB="0" distL="0" distR="0" wp14:anchorId="216A81DD" wp14:editId="18798489">
            <wp:extent cx="2819400" cy="1127760"/>
            <wp:effectExtent l="0" t="0" r="0" b="2540"/>
            <wp:docPr id="1" name="Picture 1" descr="Logó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4DC">
        <w:rPr>
          <w:lang w:val="en-US"/>
        </w:rPr>
        <w:fldChar w:fldCharType="end"/>
      </w:r>
    </w:p>
    <w:p w14:paraId="50094713" w14:textId="0EF87C19" w:rsidR="006824DC" w:rsidRPr="006824DC" w:rsidRDefault="006824DC" w:rsidP="006824DC">
      <w:pPr>
        <w:jc w:val="center"/>
        <w:rPr>
          <w:lang w:val="en-US"/>
        </w:rPr>
      </w:pPr>
    </w:p>
    <w:p w14:paraId="6DBD768A" w14:textId="71E72AEA" w:rsidR="006824DC" w:rsidRDefault="006824DC" w:rsidP="006824DC">
      <w:pPr>
        <w:jc w:val="center"/>
        <w:rPr>
          <w:lang w:val="en-US"/>
        </w:rPr>
      </w:pPr>
    </w:p>
    <w:p w14:paraId="4C66595B" w14:textId="0D7EC5C3" w:rsidR="00340A15" w:rsidRDefault="00340A15" w:rsidP="006824DC">
      <w:pPr>
        <w:jc w:val="center"/>
        <w:rPr>
          <w:lang w:val="en-US"/>
        </w:rPr>
      </w:pPr>
    </w:p>
    <w:p w14:paraId="53758B2D" w14:textId="77777777" w:rsidR="00340A15" w:rsidRPr="006824DC" w:rsidRDefault="00340A15" w:rsidP="006824DC">
      <w:pPr>
        <w:jc w:val="center"/>
        <w:rPr>
          <w:lang w:val="en-US"/>
        </w:rPr>
      </w:pPr>
    </w:p>
    <w:p w14:paraId="064F3BEE" w14:textId="28BAC692" w:rsidR="006824DC" w:rsidRPr="006824DC" w:rsidRDefault="006824DC" w:rsidP="006824DC">
      <w:pPr>
        <w:jc w:val="center"/>
        <w:rPr>
          <w:lang w:val="en-US"/>
        </w:rPr>
      </w:pPr>
    </w:p>
    <w:p w14:paraId="20608FDB" w14:textId="337B7C9B" w:rsidR="006824DC" w:rsidRPr="006824DC" w:rsidRDefault="006824DC" w:rsidP="006824DC">
      <w:pPr>
        <w:jc w:val="center"/>
        <w:rPr>
          <w:lang w:val="en-US"/>
        </w:rPr>
      </w:pPr>
    </w:p>
    <w:p w14:paraId="23681B0E" w14:textId="6BE2AC45" w:rsidR="006824DC" w:rsidRPr="006824DC" w:rsidRDefault="006824DC" w:rsidP="006824DC">
      <w:pPr>
        <w:jc w:val="center"/>
        <w:rPr>
          <w:lang w:val="en-US"/>
        </w:rPr>
      </w:pPr>
    </w:p>
    <w:p w14:paraId="71F7B824" w14:textId="6EA2AD81" w:rsidR="006824DC" w:rsidRPr="006824DC" w:rsidRDefault="006824DC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  <w:r w:rsidRPr="006824DC">
        <w:rPr>
          <w:rFonts w:ascii="Helvetica" w:hAnsi="Helvetica" w:cs="Big Caslon Medium"/>
          <w:b/>
          <w:bCs/>
          <w:sz w:val="32"/>
          <w:szCs w:val="32"/>
          <w:lang w:val="en-US"/>
        </w:rPr>
        <w:t>VDP Report</w:t>
      </w:r>
      <w:r w:rsidR="00340A15">
        <w:rPr>
          <w:rFonts w:ascii="Helvetica" w:hAnsi="Helvetica" w:cs="Big Caslon Medium"/>
          <w:b/>
          <w:bCs/>
          <w:sz w:val="32"/>
          <w:szCs w:val="32"/>
          <w:lang w:val="en-US"/>
        </w:rPr>
        <w:t>:</w:t>
      </w:r>
    </w:p>
    <w:p w14:paraId="43C35646" w14:textId="77777777" w:rsidR="00340A15" w:rsidRDefault="006824DC" w:rsidP="00340A15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  <w:r w:rsidRPr="006824DC">
        <w:rPr>
          <w:rFonts w:ascii="Helvetica" w:hAnsi="Helvetica" w:cs="Big Caslon Medium"/>
          <w:b/>
          <w:bCs/>
          <w:sz w:val="32"/>
          <w:szCs w:val="32"/>
          <w:lang w:val="en-US"/>
        </w:rPr>
        <w:t xml:space="preserve">Migration Flux </w:t>
      </w:r>
      <w:r w:rsidR="00340A15">
        <w:rPr>
          <w:rFonts w:ascii="Helvetica" w:hAnsi="Helvetica" w:cs="Big Caslon Medium"/>
          <w:b/>
          <w:bCs/>
          <w:sz w:val="32"/>
          <w:szCs w:val="32"/>
          <w:lang w:val="en-US"/>
        </w:rPr>
        <w:t xml:space="preserve">throughout the years in Portugal </w:t>
      </w:r>
    </w:p>
    <w:p w14:paraId="35CCC109" w14:textId="4874CC02" w:rsidR="006824DC" w:rsidRPr="00340A15" w:rsidRDefault="00340A15" w:rsidP="00340A15">
      <w:pPr>
        <w:jc w:val="center"/>
        <w:rPr>
          <w:rFonts w:ascii="Helvetica" w:hAnsi="Helvetica" w:cs="Big Caslon Medium"/>
          <w:sz w:val="28"/>
          <w:szCs w:val="28"/>
          <w:lang w:val="en-US"/>
        </w:rPr>
      </w:pPr>
      <w:r w:rsidRPr="00340A15">
        <w:rPr>
          <w:rFonts w:ascii="Helvetica" w:hAnsi="Helvetica" w:cs="Big Caslon Medium"/>
          <w:sz w:val="28"/>
          <w:szCs w:val="28"/>
          <w:lang w:val="en-US"/>
        </w:rPr>
        <w:t>(</w:t>
      </w:r>
      <w:proofErr w:type="gramStart"/>
      <w:r w:rsidR="006824DC" w:rsidRPr="00340A15">
        <w:rPr>
          <w:rFonts w:ascii="Helvetica" w:hAnsi="Helvetica" w:cs="Big Caslon Medium"/>
          <w:sz w:val="28"/>
          <w:szCs w:val="28"/>
          <w:lang w:val="en-US"/>
        </w:rPr>
        <w:t>from</w:t>
      </w:r>
      <w:proofErr w:type="gramEnd"/>
      <w:r w:rsidR="006824DC" w:rsidRPr="00340A15">
        <w:rPr>
          <w:rFonts w:ascii="Helvetica" w:hAnsi="Helvetica" w:cs="Big Caslon Medium"/>
          <w:sz w:val="28"/>
          <w:szCs w:val="28"/>
          <w:lang w:val="en-US"/>
        </w:rPr>
        <w:t xml:space="preserve"> 2008 to 2021</w:t>
      </w:r>
      <w:r w:rsidRPr="00340A15">
        <w:rPr>
          <w:rFonts w:ascii="Helvetica" w:hAnsi="Helvetica" w:cs="Big Caslon Medium"/>
          <w:sz w:val="28"/>
          <w:szCs w:val="28"/>
          <w:lang w:val="en-US"/>
        </w:rPr>
        <w:t>)</w:t>
      </w:r>
    </w:p>
    <w:p w14:paraId="4D9959D1" w14:textId="0F178184" w:rsidR="006824DC" w:rsidRPr="006824DC" w:rsidRDefault="006824DC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13D06F96" w14:textId="37D18456" w:rsidR="006824DC" w:rsidRDefault="006824DC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7BCEA6F6" w14:textId="72A0CDCB" w:rsidR="00340A15" w:rsidRDefault="00340A15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1E03CE2C" w14:textId="130EB899" w:rsidR="00874EA1" w:rsidRDefault="00874EA1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36CC8E1D" w14:textId="6074C1C7" w:rsidR="00874EA1" w:rsidRDefault="00874EA1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7A3AE7ED" w14:textId="40E059DF" w:rsidR="00874EA1" w:rsidRDefault="00874EA1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79E493B4" w14:textId="51035C79" w:rsidR="00874EA1" w:rsidRDefault="00874EA1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08FF6002" w14:textId="77777777" w:rsidR="00874EA1" w:rsidRPr="006824DC" w:rsidRDefault="00874EA1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0CF3FCCA" w14:textId="0735999E" w:rsidR="006824DC" w:rsidRPr="006824DC" w:rsidRDefault="006824DC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4044DD52" w14:textId="0BEC70DC" w:rsidR="006824DC" w:rsidRDefault="006824DC" w:rsidP="006824DC">
      <w:pPr>
        <w:jc w:val="right"/>
        <w:rPr>
          <w:sz w:val="36"/>
          <w:szCs w:val="36"/>
          <w:lang w:val="en-US"/>
        </w:rPr>
      </w:pPr>
      <w:r w:rsidRPr="006824DC">
        <w:rPr>
          <w:sz w:val="36"/>
          <w:szCs w:val="36"/>
          <w:lang w:val="en-US"/>
        </w:rPr>
        <w:t xml:space="preserve">Master’s degree in Data Science &amp; Engineering </w:t>
      </w:r>
      <w:r>
        <w:rPr>
          <w:sz w:val="36"/>
          <w:szCs w:val="36"/>
          <w:lang w:val="en-US"/>
        </w:rPr>
        <w:t>–</w:t>
      </w:r>
      <w:r w:rsidRPr="006824DC">
        <w:rPr>
          <w:sz w:val="36"/>
          <w:szCs w:val="36"/>
          <w:lang w:val="en-US"/>
        </w:rPr>
        <w:t xml:space="preserve"> FEUP</w:t>
      </w:r>
    </w:p>
    <w:p w14:paraId="7B916AFF" w14:textId="2F80985E" w:rsidR="006824DC" w:rsidRPr="006824DC" w:rsidRDefault="006824DC" w:rsidP="006824DC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Visual</w:t>
      </w:r>
      <w:r w:rsidR="00340A15">
        <w:rPr>
          <w:sz w:val="36"/>
          <w:szCs w:val="36"/>
          <w:lang w:val="en-US"/>
        </w:rPr>
        <w:t>ization and Data Preparation</w:t>
      </w:r>
    </w:p>
    <w:p w14:paraId="61035384" w14:textId="73620BA9" w:rsidR="006824DC" w:rsidRPr="006824DC" w:rsidRDefault="006824DC" w:rsidP="006824DC">
      <w:pPr>
        <w:jc w:val="right"/>
        <w:rPr>
          <w:lang w:val="en-US"/>
        </w:rPr>
      </w:pPr>
      <w:r w:rsidRPr="006824DC">
        <w:rPr>
          <w:lang w:val="en-US"/>
        </w:rPr>
        <w:t xml:space="preserve">November </w:t>
      </w:r>
      <w:r w:rsidRPr="006824DC">
        <w:rPr>
          <w:lang w:val="en-US"/>
        </w:rPr>
        <w:t>2022</w:t>
      </w:r>
    </w:p>
    <w:p w14:paraId="57A7E9C2" w14:textId="4812DC3B" w:rsidR="006824DC" w:rsidRDefault="006824DC" w:rsidP="006824DC">
      <w:pPr>
        <w:jc w:val="right"/>
        <w:rPr>
          <w:lang w:val="en-US"/>
        </w:rPr>
      </w:pPr>
    </w:p>
    <w:p w14:paraId="1697A36B" w14:textId="52650D7F" w:rsidR="00874EA1" w:rsidRDefault="00874EA1" w:rsidP="006824DC">
      <w:pPr>
        <w:jc w:val="right"/>
        <w:rPr>
          <w:lang w:val="en-US"/>
        </w:rPr>
      </w:pPr>
    </w:p>
    <w:p w14:paraId="09C3A1DF" w14:textId="3125AE98" w:rsidR="00874EA1" w:rsidRDefault="00874EA1" w:rsidP="006824DC">
      <w:pPr>
        <w:jc w:val="right"/>
        <w:rPr>
          <w:lang w:val="en-US"/>
        </w:rPr>
      </w:pPr>
    </w:p>
    <w:p w14:paraId="0DA7DB1B" w14:textId="7B8D6522" w:rsidR="00874EA1" w:rsidRDefault="00874EA1" w:rsidP="006824DC">
      <w:pPr>
        <w:jc w:val="right"/>
        <w:rPr>
          <w:lang w:val="en-US"/>
        </w:rPr>
      </w:pPr>
    </w:p>
    <w:p w14:paraId="7A6DD0BE" w14:textId="61EE11EA" w:rsidR="00874EA1" w:rsidRDefault="00874EA1" w:rsidP="006824DC">
      <w:pPr>
        <w:jc w:val="right"/>
        <w:rPr>
          <w:lang w:val="en-US"/>
        </w:rPr>
      </w:pPr>
    </w:p>
    <w:p w14:paraId="053238D2" w14:textId="72BA7899" w:rsidR="00874EA1" w:rsidRDefault="00874EA1" w:rsidP="006824DC">
      <w:pPr>
        <w:jc w:val="right"/>
        <w:rPr>
          <w:lang w:val="en-US"/>
        </w:rPr>
      </w:pPr>
    </w:p>
    <w:p w14:paraId="76B17B24" w14:textId="77777777" w:rsidR="00874EA1" w:rsidRPr="006824DC" w:rsidRDefault="00874EA1" w:rsidP="006824DC">
      <w:pPr>
        <w:jc w:val="right"/>
        <w:rPr>
          <w:lang w:val="en-US"/>
        </w:rPr>
      </w:pPr>
    </w:p>
    <w:p w14:paraId="574A1327" w14:textId="5EA05F29" w:rsidR="006824DC" w:rsidRPr="006824DC" w:rsidRDefault="006824DC" w:rsidP="006824DC">
      <w:pPr>
        <w:jc w:val="right"/>
        <w:rPr>
          <w:lang w:val="en-US"/>
        </w:rPr>
      </w:pPr>
      <w:r w:rsidRPr="006824DC">
        <w:rPr>
          <w:lang w:val="en-US"/>
        </w:rPr>
        <w:t xml:space="preserve">Authors: </w:t>
      </w:r>
      <w:proofErr w:type="spellStart"/>
      <w:r w:rsidRPr="006824DC">
        <w:rPr>
          <w:lang w:val="en-US"/>
        </w:rPr>
        <w:t>Cátia</w:t>
      </w:r>
      <w:proofErr w:type="spellEnd"/>
      <w:r w:rsidRPr="006824DC">
        <w:rPr>
          <w:lang w:val="en-US"/>
        </w:rPr>
        <w:t xml:space="preserve"> Teixeira, </w:t>
      </w:r>
      <w:proofErr w:type="spellStart"/>
      <w:r w:rsidRPr="006824DC">
        <w:rPr>
          <w:lang w:val="en-US"/>
        </w:rPr>
        <w:t>Sónia</w:t>
      </w:r>
      <w:proofErr w:type="spellEnd"/>
      <w:r w:rsidRPr="006824DC">
        <w:rPr>
          <w:lang w:val="en-US"/>
        </w:rPr>
        <w:t xml:space="preserve"> Ferreira, Vasco Bartolomeu</w:t>
      </w:r>
    </w:p>
    <w:p w14:paraId="2E52F9C6" w14:textId="42BA39A6" w:rsidR="006824DC" w:rsidRPr="006824DC" w:rsidRDefault="006824DC" w:rsidP="006824DC">
      <w:pPr>
        <w:jc w:val="right"/>
        <w:rPr>
          <w:lang w:val="en-US"/>
        </w:rPr>
      </w:pPr>
    </w:p>
    <w:p w14:paraId="2FE2EBC6" w14:textId="13665778" w:rsidR="00340A15" w:rsidRDefault="00340A15">
      <w:pPr>
        <w:rPr>
          <w:rFonts w:ascii="Helvetica" w:hAnsi="Helvetica" w:cs="Big Caslon Medium"/>
          <w:b/>
          <w:bCs/>
          <w:sz w:val="32"/>
          <w:szCs w:val="32"/>
          <w:lang w:val="en-US"/>
        </w:rPr>
      </w:pPr>
      <w:r>
        <w:rPr>
          <w:rFonts w:ascii="Helvetica" w:hAnsi="Helvetica" w:cs="Big Caslon Medium"/>
          <w:b/>
          <w:bCs/>
          <w:sz w:val="32"/>
          <w:szCs w:val="32"/>
          <w:lang w:val="en-US"/>
        </w:rPr>
        <w:br w:type="page"/>
      </w:r>
    </w:p>
    <w:p w14:paraId="583660D9" w14:textId="0BB63343" w:rsidR="006824DC" w:rsidRDefault="006824DC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p w14:paraId="67D9560C" w14:textId="17C6F9DB" w:rsidR="000A0496" w:rsidRDefault="000A0496" w:rsidP="006824DC">
      <w:pPr>
        <w:jc w:val="center"/>
        <w:rPr>
          <w:rFonts w:ascii="Helvetica" w:hAnsi="Helvetica" w:cs="Big Caslon Medium"/>
          <w:b/>
          <w:bCs/>
          <w:sz w:val="32"/>
          <w:szCs w:val="32"/>
          <w:lang w:val="en-US"/>
        </w:rPr>
      </w:pPr>
    </w:p>
    <w:sdt>
      <w:sdtPr>
        <w:id w:val="1410264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PT"/>
        </w:rPr>
      </w:sdtEndPr>
      <w:sdtContent>
        <w:p w14:paraId="25F81ED3" w14:textId="4D575291" w:rsidR="00874EA1" w:rsidRDefault="00874EA1">
          <w:pPr>
            <w:pStyle w:val="TOCHeading"/>
          </w:pPr>
          <w:r>
            <w:t>Table of Contents</w:t>
          </w:r>
        </w:p>
        <w:p w14:paraId="0C404C5C" w14:textId="1EA4AF65" w:rsidR="00874EA1" w:rsidRDefault="00874E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119876" w:history="1">
            <w:r w:rsidRPr="00127885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42B2" w14:textId="2EE975C2" w:rsidR="00874EA1" w:rsidRDefault="00874EA1">
          <w:r>
            <w:rPr>
              <w:b/>
              <w:bCs/>
              <w:noProof/>
            </w:rPr>
            <w:fldChar w:fldCharType="end"/>
          </w:r>
        </w:p>
      </w:sdtContent>
    </w:sdt>
    <w:p w14:paraId="476C04D3" w14:textId="1601EA52" w:rsidR="000A0496" w:rsidRDefault="000A0496">
      <w:pPr>
        <w:rPr>
          <w:rFonts w:ascii="Helvetica" w:hAnsi="Helvetica" w:cs="Big Caslon Medium"/>
          <w:b/>
          <w:bCs/>
          <w:sz w:val="32"/>
          <w:szCs w:val="32"/>
          <w:lang w:val="en-US"/>
        </w:rPr>
      </w:pPr>
      <w:r>
        <w:rPr>
          <w:rFonts w:ascii="Helvetica" w:hAnsi="Helvetica" w:cs="Big Caslon Medium"/>
          <w:b/>
          <w:bCs/>
          <w:sz w:val="32"/>
          <w:szCs w:val="32"/>
          <w:lang w:val="en-US"/>
        </w:rPr>
        <w:br w:type="page"/>
      </w:r>
    </w:p>
    <w:p w14:paraId="62871332" w14:textId="700495CC" w:rsidR="000A0496" w:rsidRDefault="000A0496" w:rsidP="000A0496">
      <w:pPr>
        <w:pStyle w:val="Heading1"/>
        <w:rPr>
          <w:lang w:val="en-US"/>
        </w:rPr>
      </w:pPr>
      <w:bookmarkStart w:id="0" w:name="_Toc118119876"/>
      <w:r>
        <w:rPr>
          <w:lang w:val="en-US"/>
        </w:rPr>
        <w:lastRenderedPageBreak/>
        <w:t>Introduction</w:t>
      </w:r>
      <w:bookmarkEnd w:id="0"/>
    </w:p>
    <w:p w14:paraId="7AF3ABAA" w14:textId="710DA2FF" w:rsidR="00874EA1" w:rsidRDefault="00874EA1" w:rsidP="00874EA1">
      <w:pPr>
        <w:rPr>
          <w:lang w:val="en-US"/>
        </w:rPr>
      </w:pPr>
    </w:p>
    <w:p w14:paraId="333315C9" w14:textId="34F14A46" w:rsidR="00874EA1" w:rsidRDefault="00874EA1" w:rsidP="00874EA1">
      <w:pPr>
        <w:rPr>
          <w:lang w:val="en-US"/>
        </w:rPr>
      </w:pPr>
    </w:p>
    <w:p w14:paraId="27BB2198" w14:textId="5104869B" w:rsidR="00D622EF" w:rsidRDefault="00D622EF" w:rsidP="00874EA1">
      <w:pPr>
        <w:rPr>
          <w:lang w:val="en-US"/>
        </w:rPr>
      </w:pPr>
    </w:p>
    <w:p w14:paraId="35ACBF9A" w14:textId="3F3F41E0" w:rsidR="00D622EF" w:rsidRDefault="00D622EF" w:rsidP="00874EA1">
      <w:pPr>
        <w:rPr>
          <w:lang w:val="en-US"/>
        </w:rPr>
      </w:pPr>
    </w:p>
    <w:p w14:paraId="0D85155B" w14:textId="77777777" w:rsidR="00D622EF" w:rsidRPr="00D622EF" w:rsidRDefault="00D622EF" w:rsidP="00D622EF">
      <w:pPr>
        <w:rPr>
          <w:highlight w:val="yellow"/>
          <w:lang w:val="en-US"/>
        </w:rPr>
      </w:pPr>
      <w:r w:rsidRPr="00D622EF">
        <w:rPr>
          <w:highlight w:val="yellow"/>
          <w:lang w:val="en-US"/>
        </w:rPr>
        <w:t xml:space="preserve">You </w:t>
      </w:r>
      <w:proofErr w:type="gramStart"/>
      <w:r w:rsidRPr="00D622EF">
        <w:rPr>
          <w:highlight w:val="yellow"/>
          <w:lang w:val="en-US"/>
        </w:rPr>
        <w:t>have to</w:t>
      </w:r>
      <w:proofErr w:type="gramEnd"/>
      <w:r w:rsidRPr="00D622EF">
        <w:rPr>
          <w:highlight w:val="yellow"/>
          <w:lang w:val="en-US"/>
        </w:rPr>
        <w:t xml:space="preserve"> prepare a final report that: </w:t>
      </w:r>
    </w:p>
    <w:p w14:paraId="45910F49" w14:textId="77777777" w:rsidR="00D622EF" w:rsidRPr="00D622EF" w:rsidRDefault="00D622EF" w:rsidP="00D622EF">
      <w:pPr>
        <w:rPr>
          <w:highlight w:val="yellow"/>
          <w:lang w:val="en-US"/>
        </w:rPr>
      </w:pPr>
      <w:r w:rsidRPr="00D622EF">
        <w:rPr>
          <w:highlight w:val="yellow"/>
          <w:lang w:val="en-US"/>
        </w:rPr>
        <w:t xml:space="preserve">         states the question(s) you aim to answer </w:t>
      </w:r>
    </w:p>
    <w:p w14:paraId="69044B71" w14:textId="77777777" w:rsidR="00D622EF" w:rsidRPr="00D622EF" w:rsidRDefault="00D622EF" w:rsidP="00D622EF">
      <w:pPr>
        <w:rPr>
          <w:highlight w:val="yellow"/>
          <w:lang w:val="en-US"/>
        </w:rPr>
      </w:pPr>
      <w:r w:rsidRPr="00D622EF">
        <w:rPr>
          <w:highlight w:val="yellow"/>
          <w:lang w:val="en-US"/>
        </w:rPr>
        <w:t xml:space="preserve">         describes the dataset(s) used and briefly explains the pre-processing steps  </w:t>
      </w:r>
    </w:p>
    <w:p w14:paraId="64CF2BC7" w14:textId="77777777" w:rsidR="00D622EF" w:rsidRPr="00D622EF" w:rsidRDefault="00D622EF" w:rsidP="00D622EF">
      <w:pPr>
        <w:rPr>
          <w:highlight w:val="yellow"/>
          <w:lang w:val="en-US"/>
        </w:rPr>
      </w:pPr>
      <w:r w:rsidRPr="00D622EF">
        <w:rPr>
          <w:highlight w:val="yellow"/>
          <w:lang w:val="en-US"/>
        </w:rPr>
        <w:t xml:space="preserve">         provides a justification for your visualization design (type of chart, encoding, colors, fonts, </w:t>
      </w:r>
    </w:p>
    <w:p w14:paraId="7ACF698D" w14:textId="77777777" w:rsidR="00D622EF" w:rsidRPr="00D622EF" w:rsidRDefault="00D622EF" w:rsidP="00D622EF">
      <w:pPr>
        <w:rPr>
          <w:highlight w:val="yellow"/>
          <w:lang w:val="en-US"/>
        </w:rPr>
      </w:pPr>
      <w:r w:rsidRPr="00D622EF">
        <w:rPr>
          <w:highlight w:val="yellow"/>
          <w:lang w:val="en-US"/>
        </w:rPr>
        <w:t xml:space="preserve">etc.) </w:t>
      </w:r>
    </w:p>
    <w:p w14:paraId="78CEFA6D" w14:textId="02113485" w:rsidR="00D622EF" w:rsidRPr="00874EA1" w:rsidRDefault="00D622EF" w:rsidP="00D622EF">
      <w:pPr>
        <w:rPr>
          <w:lang w:val="en-US"/>
        </w:rPr>
      </w:pPr>
      <w:r w:rsidRPr="00D622EF">
        <w:rPr>
          <w:highlight w:val="yellow"/>
          <w:lang w:val="en-US"/>
        </w:rPr>
        <w:t xml:space="preserve">         cannot exceed 10 pages with an </w:t>
      </w:r>
      <w:proofErr w:type="gramStart"/>
      <w:r w:rsidRPr="00D622EF">
        <w:rPr>
          <w:highlight w:val="yellow"/>
          <w:lang w:val="en-US"/>
        </w:rPr>
        <w:t>11 pt.</w:t>
      </w:r>
      <w:proofErr w:type="gramEnd"/>
      <w:r w:rsidRPr="00D622EF">
        <w:rPr>
          <w:highlight w:val="yellow"/>
          <w:lang w:val="en-US"/>
        </w:rPr>
        <w:t xml:space="preserve"> font</w:t>
      </w:r>
    </w:p>
    <w:sectPr w:rsidR="00D622EF" w:rsidRPr="00874EA1" w:rsidSect="00874EA1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F15D" w14:textId="77777777" w:rsidR="00206783" w:rsidRDefault="00206783" w:rsidP="00340A15">
      <w:r>
        <w:separator/>
      </w:r>
    </w:p>
  </w:endnote>
  <w:endnote w:type="continuationSeparator" w:id="0">
    <w:p w14:paraId="4351C787" w14:textId="77777777" w:rsidR="00206783" w:rsidRDefault="00206783" w:rsidP="0034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11521"/>
      <w:docPartObj>
        <w:docPartGallery w:val="Page Numbers (Bottom of Page)"/>
        <w:docPartUnique/>
      </w:docPartObj>
    </w:sdtPr>
    <w:sdtContent>
      <w:p w14:paraId="67117A5F" w14:textId="54E8C061" w:rsidR="00340A15" w:rsidRDefault="00340A15" w:rsidP="006F70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11227617"/>
      <w:docPartObj>
        <w:docPartGallery w:val="Page Numbers (Bottom of Page)"/>
        <w:docPartUnique/>
      </w:docPartObj>
    </w:sdtPr>
    <w:sdtContent>
      <w:p w14:paraId="48EC419C" w14:textId="025C258B" w:rsidR="00340A15" w:rsidRDefault="00340A15" w:rsidP="00340A15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31F1BB" w14:textId="77777777" w:rsidR="00340A15" w:rsidRDefault="00340A15" w:rsidP="00340A1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3884979"/>
      <w:docPartObj>
        <w:docPartGallery w:val="Page Numbers (Bottom of Page)"/>
        <w:docPartUnique/>
      </w:docPartObj>
    </w:sdtPr>
    <w:sdtContent>
      <w:p w14:paraId="3F67DA76" w14:textId="5C0DB18F" w:rsidR="00340A15" w:rsidRDefault="00340A15" w:rsidP="006F70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B250B" w14:textId="7F955C05" w:rsidR="00874EA1" w:rsidRPr="00340A15" w:rsidRDefault="00340A15" w:rsidP="00340A15">
    <w:pPr>
      <w:rPr>
        <w:rFonts w:ascii="Calibri" w:hAnsi="Calibri" w:cs="Calibri"/>
        <w:sz w:val="22"/>
        <w:szCs w:val="22"/>
        <w:lang w:val="en-US"/>
      </w:rPr>
    </w:pPr>
    <w:r w:rsidRPr="00340A15">
      <w:rPr>
        <w:rFonts w:ascii="Calibri" w:hAnsi="Calibri" w:cs="Calibri"/>
        <w:sz w:val="22"/>
        <w:szCs w:val="22"/>
        <w:lang w:val="en-US"/>
      </w:rPr>
      <w:t xml:space="preserve">Migration Flux throughout the years in Portugal </w:t>
    </w:r>
    <w:r w:rsidR="00874EA1">
      <w:rPr>
        <w:rFonts w:ascii="Calibri" w:hAnsi="Calibri" w:cs="Calibri"/>
        <w:sz w:val="22"/>
        <w:szCs w:val="22"/>
        <w:lang w:val="en-US"/>
      </w:rPr>
      <w:t>(2008 to 2021)</w:t>
    </w:r>
  </w:p>
  <w:p w14:paraId="07FBBCB6" w14:textId="12807235" w:rsidR="00340A15" w:rsidRPr="00340A15" w:rsidRDefault="00340A15" w:rsidP="00340A15">
    <w:pPr>
      <w:pStyle w:val="Footer"/>
      <w:ind w:right="360" w:firstLine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D6E6" w14:textId="77777777" w:rsidR="00206783" w:rsidRDefault="00206783" w:rsidP="00340A15">
      <w:r>
        <w:separator/>
      </w:r>
    </w:p>
  </w:footnote>
  <w:footnote w:type="continuationSeparator" w:id="0">
    <w:p w14:paraId="361CD110" w14:textId="77777777" w:rsidR="00206783" w:rsidRDefault="00206783" w:rsidP="00340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6E78" w14:textId="3158DFF2" w:rsidR="00340A15" w:rsidRPr="00340A15" w:rsidRDefault="00340A15" w:rsidP="00340A15">
    <w:pPr>
      <w:rPr>
        <w:sz w:val="22"/>
        <w:szCs w:val="22"/>
        <w:lang w:val="en-US"/>
      </w:rPr>
    </w:pPr>
    <w:r w:rsidRPr="00340A15">
      <w:rPr>
        <w:sz w:val="22"/>
        <w:szCs w:val="22"/>
        <w:lang w:val="en-US"/>
      </w:rPr>
      <w:t xml:space="preserve">Master’s degree in Data Science &amp; Engineering </w:t>
    </w:r>
    <w:r w:rsidRPr="00340A15">
      <w:rPr>
        <w:sz w:val="22"/>
        <w:szCs w:val="22"/>
        <w:lang w:val="en-US"/>
      </w:rPr>
      <w:t>@</w:t>
    </w:r>
    <w:r w:rsidRPr="00340A15">
      <w:rPr>
        <w:sz w:val="22"/>
        <w:szCs w:val="22"/>
        <w:lang w:val="en-US"/>
      </w:rPr>
      <w:t xml:space="preserve"> FEUP</w:t>
    </w:r>
    <w:r w:rsidRPr="00340A15">
      <w:rPr>
        <w:sz w:val="22"/>
        <w:szCs w:val="22"/>
        <w:lang w:val="en-US"/>
      </w:rPr>
      <w:br/>
    </w:r>
    <w:r w:rsidRPr="00340A15">
      <w:rPr>
        <w:sz w:val="22"/>
        <w:szCs w:val="22"/>
        <w:lang w:val="en-US"/>
      </w:rPr>
      <w:t>Visualization and Data Preparation</w:t>
    </w:r>
  </w:p>
  <w:p w14:paraId="77917E9E" w14:textId="77777777" w:rsidR="00340A15" w:rsidRPr="00340A15" w:rsidRDefault="00340A1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D2"/>
    <w:rsid w:val="000A0496"/>
    <w:rsid w:val="00206783"/>
    <w:rsid w:val="002211D2"/>
    <w:rsid w:val="00340A15"/>
    <w:rsid w:val="006824DC"/>
    <w:rsid w:val="006E7D7C"/>
    <w:rsid w:val="00874EA1"/>
    <w:rsid w:val="00D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8D4A1"/>
  <w15:chartTrackingRefBased/>
  <w15:docId w15:val="{2289DA21-9C2B-B84E-B48F-3D5B733C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A15"/>
  </w:style>
  <w:style w:type="paragraph" w:styleId="Footer">
    <w:name w:val="footer"/>
    <w:basedOn w:val="Normal"/>
    <w:link w:val="FooterChar"/>
    <w:uiPriority w:val="99"/>
    <w:unhideWhenUsed/>
    <w:rsid w:val="00340A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A15"/>
  </w:style>
  <w:style w:type="character" w:styleId="PageNumber">
    <w:name w:val="page number"/>
    <w:basedOn w:val="DefaultParagraphFont"/>
    <w:uiPriority w:val="99"/>
    <w:semiHidden/>
    <w:unhideWhenUsed/>
    <w:rsid w:val="00340A15"/>
  </w:style>
  <w:style w:type="character" w:customStyle="1" w:styleId="Heading1Char">
    <w:name w:val="Heading 1 Char"/>
    <w:basedOn w:val="DefaultParagraphFont"/>
    <w:link w:val="Heading1"/>
    <w:uiPriority w:val="9"/>
    <w:rsid w:val="000A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EA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EA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74E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74E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4EA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4E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4E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4E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4E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4E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4EA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DA54C-5F60-F241-8915-5EBCBDE7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Andreia Pires Ferreira</dc:creator>
  <cp:keywords/>
  <dc:description/>
  <cp:lastModifiedBy>Sónia Andreia Pires Ferreira</cp:lastModifiedBy>
  <cp:revision>2</cp:revision>
  <dcterms:created xsi:type="dcterms:W3CDTF">2022-10-31T13:33:00Z</dcterms:created>
  <dcterms:modified xsi:type="dcterms:W3CDTF">2022-10-31T14:53:00Z</dcterms:modified>
</cp:coreProperties>
</file>