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6CB53" w14:textId="77777777" w:rsidR="00B72E8F" w:rsidRPr="00AB5776" w:rsidRDefault="00B72E8F">
      <w:pPr>
        <w:rPr>
          <w:rFonts w:ascii="Times New Roman" w:hAnsi="Times New Roman" w:cs="Times New Roman"/>
        </w:rPr>
      </w:pPr>
    </w:p>
    <w:p w14:paraId="63C0879E" w14:textId="77777777" w:rsidR="00B72E8F" w:rsidRPr="00AB5776" w:rsidRDefault="00B72E8F">
      <w:pPr>
        <w:rPr>
          <w:rFonts w:ascii="Times New Roman" w:hAnsi="Times New Roman" w:cs="Times New Roman"/>
        </w:rPr>
      </w:pPr>
    </w:p>
    <w:p w14:paraId="3B21CBBB" w14:textId="588B1071" w:rsidR="00746612" w:rsidRPr="00AB5776" w:rsidRDefault="00746612">
      <w:pPr>
        <w:rPr>
          <w:rFonts w:ascii="Times New Roman" w:hAnsi="Times New Roman" w:cs="Times New Roman"/>
        </w:rPr>
      </w:pPr>
      <w:r w:rsidRPr="00AB577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2AF3A1" wp14:editId="606C9DD1">
                <wp:simplePos x="0" y="0"/>
                <wp:positionH relativeFrom="margin">
                  <wp:posOffset>533400</wp:posOffset>
                </wp:positionH>
                <wp:positionV relativeFrom="paragraph">
                  <wp:posOffset>8255</wp:posOffset>
                </wp:positionV>
                <wp:extent cx="1905000" cy="777240"/>
                <wp:effectExtent l="0" t="0" r="19050" b="22860"/>
                <wp:wrapNone/>
                <wp:docPr id="49334208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77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607E8" w14:textId="51C825EC" w:rsidR="00CA5B06" w:rsidRPr="00AB5776" w:rsidRDefault="00CA5B06" w:rsidP="00CA5B0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AB5776">
                              <w:rPr>
                                <w:rFonts w:ascii="Arial" w:hAnsi="Arial" w:cs="Arial"/>
                              </w:rPr>
                              <w:t>Ingredients /Supplier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92AF3A1" id="Rectangle: Rounded Corners 2" o:spid="_x0000_s1026" style="position:absolute;margin-left:42pt;margin-top:.65pt;width:150pt;height:61.2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" fillcolor="#3494ba [3204]" strokecolor="#07151b [484]" strokeweight="1.5pt">
                <v:stroke joinstyle="miter"/>
                <v:textbox>
                  <w:txbxContent>
                    <w:p w14:paraId="7EC607E8" w14:textId="51C825EC" w:rsidR="00CA5B06" w:rsidRPr="00AB5776" w:rsidRDefault="00CA5B06" w:rsidP="00CA5B0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AB5776">
                        <w:rPr>
                          <w:rFonts w:ascii="Arial" w:hAnsi="Arial" w:cs="Arial"/>
                        </w:rPr>
                        <w:t>Ingredients /Supplier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B577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7B190" wp14:editId="21DC9717">
                <wp:simplePos x="0" y="0"/>
                <wp:positionH relativeFrom="column">
                  <wp:posOffset>6667500</wp:posOffset>
                </wp:positionH>
                <wp:positionV relativeFrom="paragraph">
                  <wp:posOffset>7620</wp:posOffset>
                </wp:positionV>
                <wp:extent cx="1798320" cy="762000"/>
                <wp:effectExtent l="0" t="0" r="11430" b="19050"/>
                <wp:wrapNone/>
                <wp:docPr id="19805397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D5DA0B" w14:textId="5BD041F5" w:rsidR="00CA5B06" w:rsidRPr="00AB5776" w:rsidRDefault="00CA5B06" w:rsidP="00CA5B0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AB5776">
                              <w:rPr>
                                <w:rFonts w:ascii="Arial" w:hAnsi="Arial" w:cs="Arial"/>
                              </w:rPr>
                              <w:t>Family /Customer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17B190" id="Rectangle: Rounded Corners 1" o:spid="_x0000_s1027" style="position:absolute;margin-left:525pt;margin-top:.6pt;width:141.6pt;height:60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" fillcolor="#3494ba [3204]" strokecolor="#07151b [484]" strokeweight="1.5pt">
                <v:stroke joinstyle="miter"/>
                <v:textbox>
                  <w:txbxContent>
                    <w:p w14:paraId="2DD5DA0B" w14:textId="5BD041F5" w:rsidR="00CA5B06" w:rsidRPr="00AB5776" w:rsidRDefault="00CA5B06" w:rsidP="00CA5B0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AB5776">
                        <w:rPr>
                          <w:rFonts w:ascii="Arial" w:hAnsi="Arial" w:cs="Arial"/>
                        </w:rPr>
                        <w:t>Family /Customer</w:t>
                      </w:r>
                    </w:p>
                  </w:txbxContent>
                </v:textbox>
              </v:roundrect>
            </w:pict>
          </mc:Fallback>
        </mc:AlternateContent>
      </w:r>
      <w:r w:rsidRPr="00AB577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3EEF3A" wp14:editId="2847169A">
                <wp:simplePos x="0" y="0"/>
                <wp:positionH relativeFrom="margin">
                  <wp:align>center</wp:align>
                </wp:positionH>
                <wp:positionV relativeFrom="paragraph">
                  <wp:posOffset>-281305</wp:posOffset>
                </wp:positionV>
                <wp:extent cx="1798320" cy="807720"/>
                <wp:effectExtent l="0" t="0" r="11430" b="11430"/>
                <wp:wrapNone/>
                <wp:docPr id="68847603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8077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61F9CC" w14:textId="430A7337" w:rsidR="00CA5B06" w:rsidRPr="00AB5776" w:rsidRDefault="00746612" w:rsidP="00CA5B06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AB577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Spaghetti </w:t>
                            </w:r>
                            <w:r w:rsidR="00CA5B06" w:rsidRPr="00AB577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Recipe /Demand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3EEF3A" id="_x0000_s1028" style="position:absolute;margin-left:0;margin-top:-22.15pt;width:141.6pt;height:63.6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" fillcolor="#3494ba [3204]" strokecolor="#07151b [484]" strokeweight="1.5pt">
                <v:stroke joinstyle="miter"/>
                <v:textbox>
                  <w:txbxContent>
                    <w:p w14:paraId="0E61F9CC" w14:textId="430A7337" w:rsidR="00CA5B06" w:rsidRPr="00AB5776" w:rsidRDefault="00746612" w:rsidP="00CA5B06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AB5776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Spaghetti </w:t>
                      </w:r>
                      <w:r w:rsidR="00CA5B06" w:rsidRPr="00AB5776">
                        <w:rPr>
                          <w:rFonts w:ascii="Arial" w:hAnsi="Arial" w:cs="Arial"/>
                          <w:sz w:val="28"/>
                          <w:szCs w:val="28"/>
                        </w:rPr>
                        <w:t>Recipe /Demand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B5776">
        <w:rPr>
          <w:rFonts w:ascii="Times New Roman" w:hAnsi="Times New Roman" w:cs="Times New Roman"/>
        </w:rPr>
        <w:tab/>
      </w:r>
      <w:r w:rsidRPr="00AB5776">
        <w:rPr>
          <w:rFonts w:ascii="Times New Roman" w:hAnsi="Times New Roman" w:cs="Times New Roman"/>
        </w:rPr>
        <w:tab/>
      </w:r>
      <w:r w:rsidRPr="00AB5776">
        <w:rPr>
          <w:rFonts w:ascii="Times New Roman" w:hAnsi="Times New Roman" w:cs="Times New Roman"/>
        </w:rPr>
        <w:tab/>
      </w:r>
      <w:r w:rsidRPr="00AB5776">
        <w:rPr>
          <w:rFonts w:ascii="Times New Roman" w:hAnsi="Times New Roman" w:cs="Times New Roman"/>
        </w:rPr>
        <w:tab/>
      </w:r>
      <w:r w:rsidRPr="00AB5776">
        <w:rPr>
          <w:rFonts w:ascii="Times New Roman" w:hAnsi="Times New Roman" w:cs="Times New Roman"/>
        </w:rPr>
        <w:tab/>
      </w:r>
    </w:p>
    <w:tbl>
      <w:tblPr>
        <w:tblStyle w:val="TableGrid"/>
        <w:tblpPr w:leftFromText="180" w:rightFromText="180" w:vertAnchor="text" w:horzAnchor="margin" w:tblpXSpec="center" w:tblpY="3450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9"/>
      </w:tblGrid>
      <w:tr w:rsidR="00DD7D2D" w:rsidRPr="00AB5776" w14:paraId="12B3E031" w14:textId="77777777" w:rsidTr="00726F27">
        <w:tc>
          <w:tcPr>
            <w:tcW w:w="0" w:type="auto"/>
          </w:tcPr>
          <w:p w14:paraId="769D7C3B" w14:textId="77777777" w:rsidR="00DD7D2D" w:rsidRPr="00AB5776" w:rsidRDefault="00DD7D2D" w:rsidP="00DD7D2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B5776">
              <w:rPr>
                <w:rFonts w:ascii="Arial" w:hAnsi="Arial" w:cs="Arial"/>
                <w:b/>
                <w:bCs/>
                <w:sz w:val="28"/>
                <w:szCs w:val="28"/>
              </w:rPr>
              <w:t>Estimated Average Flow Time</w:t>
            </w:r>
          </w:p>
        </w:tc>
      </w:tr>
    </w:tbl>
    <w:p w14:paraId="0B369B10" w14:textId="09517497" w:rsidR="00DD7D2D" w:rsidRPr="00AB5776" w:rsidRDefault="00DD7D2D" w:rsidP="00DD7D2D">
      <w:pPr>
        <w:rPr>
          <w:rFonts w:ascii="Arial" w:hAnsi="Arial" w:cs="Arial"/>
          <w:noProof/>
        </w:rPr>
      </w:pPr>
      <w:r w:rsidRPr="00AB577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B65EAA" wp14:editId="1E197674">
                <wp:simplePos x="0" y="0"/>
                <wp:positionH relativeFrom="column">
                  <wp:posOffset>5577840</wp:posOffset>
                </wp:positionH>
                <wp:positionV relativeFrom="paragraph">
                  <wp:posOffset>79375</wp:posOffset>
                </wp:positionV>
                <wp:extent cx="998220" cy="7620"/>
                <wp:effectExtent l="0" t="76200" r="30480" b="87630"/>
                <wp:wrapNone/>
                <wp:docPr id="21091873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82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67A7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439.2pt;margin-top:6.25pt;width:78.6pt;height:.6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" strokecolor="#3494ba [3204]" strokeweight="1.5pt">
                <v:stroke endarrow="block" joinstyle="miter"/>
              </v:shape>
            </w:pict>
          </mc:Fallback>
        </mc:AlternateContent>
      </w:r>
      <w:r w:rsidRPr="00AB577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C117EB" wp14:editId="3E3039BA">
                <wp:simplePos x="0" y="0"/>
                <wp:positionH relativeFrom="column">
                  <wp:posOffset>2529840</wp:posOffset>
                </wp:positionH>
                <wp:positionV relativeFrom="paragraph">
                  <wp:posOffset>18415</wp:posOffset>
                </wp:positionV>
                <wp:extent cx="998220" cy="7620"/>
                <wp:effectExtent l="0" t="76200" r="30480" b="87630"/>
                <wp:wrapNone/>
                <wp:docPr id="40115925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82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38EB8E" id="Straight Arrow Connector 5" o:spid="_x0000_s1026" type="#_x0000_t32" style="position:absolute;margin-left:199.2pt;margin-top:1.45pt;width:78.6pt;height:.6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" strokecolor="#3494ba [3204]" strokeweight="1.5pt">
                <v:stroke endarrow="block" joinstyle="miter"/>
              </v:shape>
            </w:pict>
          </mc:Fallback>
        </mc:AlternateContent>
      </w:r>
      <w:r w:rsidR="00746612" w:rsidRPr="00AB5776">
        <w:rPr>
          <w:rFonts w:ascii="Arial" w:hAnsi="Arial" w:cs="Arial"/>
          <w:noProof/>
        </w:rPr>
        <w:drawing>
          <wp:inline distT="0" distB="0" distL="0" distR="0" wp14:anchorId="05FC114D" wp14:editId="233DF6B3">
            <wp:extent cx="9189720" cy="2186940"/>
            <wp:effectExtent l="0" t="0" r="11430" b="0"/>
            <wp:docPr id="1859955743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BFEC9A8" w14:textId="77777777" w:rsidR="00B72E8F" w:rsidRPr="00AB5776" w:rsidRDefault="00B72E8F">
      <w:pPr>
        <w:rPr>
          <w:rFonts w:ascii="Arial" w:hAnsi="Arial" w:cs="Arial"/>
        </w:rPr>
      </w:pPr>
    </w:p>
    <w:tbl>
      <w:tblPr>
        <w:tblStyle w:val="TableGrid"/>
        <w:tblW w:w="0" w:type="auto"/>
        <w:tblInd w:w="153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266"/>
        <w:gridCol w:w="3348"/>
      </w:tblGrid>
      <w:tr w:rsidR="000B1207" w:rsidRPr="00AB5776" w14:paraId="1E8C196C" w14:textId="77777777" w:rsidTr="00726F27">
        <w:tc>
          <w:tcPr>
            <w:tcW w:w="7266" w:type="dxa"/>
          </w:tcPr>
          <w:p w14:paraId="0A0A7755" w14:textId="22857C0F" w:rsidR="000B1207" w:rsidRPr="00AB5776" w:rsidRDefault="000B1207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Search</w:t>
            </w:r>
            <w:r w:rsidR="00AB5776" w:rsidRPr="00AB5776">
              <w:rPr>
                <w:rFonts w:ascii="Arial" w:hAnsi="Arial" w:cs="Arial"/>
              </w:rPr>
              <w:t xml:space="preserve"> for</w:t>
            </w:r>
            <w:r w:rsidRPr="00AB5776">
              <w:rPr>
                <w:rFonts w:ascii="Arial" w:hAnsi="Arial" w:cs="Arial"/>
              </w:rPr>
              <w:t xml:space="preserve"> Recipe</w:t>
            </w:r>
          </w:p>
        </w:tc>
        <w:tc>
          <w:tcPr>
            <w:tcW w:w="3348" w:type="dxa"/>
          </w:tcPr>
          <w:p w14:paraId="4E90A80F" w14:textId="0B9261A7" w:rsidR="000B1207" w:rsidRPr="00AB5776" w:rsidRDefault="000B1207" w:rsidP="000B1207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5 minutes</w:t>
            </w:r>
          </w:p>
        </w:tc>
      </w:tr>
      <w:tr w:rsidR="000B1207" w:rsidRPr="00AB5776" w14:paraId="769CCCC1" w14:textId="77777777" w:rsidTr="00726F27">
        <w:tc>
          <w:tcPr>
            <w:tcW w:w="7266" w:type="dxa"/>
          </w:tcPr>
          <w:p w14:paraId="7FB81321" w14:textId="1C3D251A" w:rsidR="000B1207" w:rsidRPr="00AB5776" w:rsidRDefault="000B1207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 xml:space="preserve">Gather Ingredients </w:t>
            </w:r>
            <w:r w:rsidR="00AB5776" w:rsidRPr="00AB5776">
              <w:rPr>
                <w:rFonts w:ascii="Arial" w:hAnsi="Arial" w:cs="Arial"/>
              </w:rPr>
              <w:t>/ Tools</w:t>
            </w:r>
          </w:p>
        </w:tc>
        <w:tc>
          <w:tcPr>
            <w:tcW w:w="3348" w:type="dxa"/>
          </w:tcPr>
          <w:p w14:paraId="53C2E374" w14:textId="77777777" w:rsidR="000B1207" w:rsidRPr="00AB5776" w:rsidRDefault="000B1207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7 minutes</w:t>
            </w:r>
          </w:p>
        </w:tc>
      </w:tr>
      <w:tr w:rsidR="000B1207" w:rsidRPr="00AB5776" w14:paraId="4A835812" w14:textId="77777777" w:rsidTr="00726F27">
        <w:tc>
          <w:tcPr>
            <w:tcW w:w="7266" w:type="dxa"/>
          </w:tcPr>
          <w:p w14:paraId="7867EC5D" w14:textId="77777777" w:rsidR="000B1207" w:rsidRPr="00AB5776" w:rsidRDefault="000B1207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 xml:space="preserve">Cut Tomatoes </w:t>
            </w:r>
          </w:p>
        </w:tc>
        <w:tc>
          <w:tcPr>
            <w:tcW w:w="3348" w:type="dxa"/>
          </w:tcPr>
          <w:p w14:paraId="45E3AD7C" w14:textId="77777777" w:rsidR="000B1207" w:rsidRPr="00AB5776" w:rsidRDefault="000B1207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10 minutes</w:t>
            </w:r>
          </w:p>
        </w:tc>
      </w:tr>
      <w:tr w:rsidR="000B1207" w:rsidRPr="00AB5776" w14:paraId="0763A6D6" w14:textId="77777777" w:rsidTr="00726F27">
        <w:tc>
          <w:tcPr>
            <w:tcW w:w="7266" w:type="dxa"/>
          </w:tcPr>
          <w:p w14:paraId="2BD68534" w14:textId="6BCD29E5" w:rsidR="000B1207" w:rsidRPr="00AB5776" w:rsidRDefault="00AB5776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Simmer</w:t>
            </w:r>
            <w:r w:rsidR="000B1207" w:rsidRPr="00AB5776">
              <w:rPr>
                <w:rFonts w:ascii="Arial" w:hAnsi="Arial" w:cs="Arial"/>
              </w:rPr>
              <w:t xml:space="preserve"> tomatoes </w:t>
            </w:r>
            <w:r w:rsidR="000B1207" w:rsidRPr="00AB5776">
              <w:rPr>
                <w:rFonts w:ascii="Arial" w:hAnsi="Arial" w:cs="Arial"/>
              </w:rPr>
              <w:t>to make</w:t>
            </w:r>
            <w:r w:rsidR="000B1207" w:rsidRPr="00AB5776">
              <w:rPr>
                <w:rFonts w:ascii="Arial" w:hAnsi="Arial" w:cs="Arial"/>
              </w:rPr>
              <w:t xml:space="preserve"> sauce </w:t>
            </w:r>
          </w:p>
        </w:tc>
        <w:tc>
          <w:tcPr>
            <w:tcW w:w="3348" w:type="dxa"/>
          </w:tcPr>
          <w:p w14:paraId="5FC0ED7C" w14:textId="77777777" w:rsidR="000B1207" w:rsidRPr="00AB5776" w:rsidRDefault="000B1207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60 minutes</w:t>
            </w:r>
          </w:p>
        </w:tc>
      </w:tr>
      <w:tr w:rsidR="000B1207" w:rsidRPr="00AB5776" w14:paraId="337E9EC7" w14:textId="77777777" w:rsidTr="00726F27">
        <w:tc>
          <w:tcPr>
            <w:tcW w:w="7266" w:type="dxa"/>
          </w:tcPr>
          <w:p w14:paraId="15040BBA" w14:textId="7B906CFD" w:rsidR="000B1207" w:rsidRPr="00AB5776" w:rsidRDefault="00B72E8F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Boil</w:t>
            </w:r>
            <w:r w:rsidR="000B1207" w:rsidRPr="00AB5776">
              <w:rPr>
                <w:rFonts w:ascii="Arial" w:hAnsi="Arial" w:cs="Arial"/>
              </w:rPr>
              <w:t xml:space="preserve"> Pasta </w:t>
            </w:r>
          </w:p>
        </w:tc>
        <w:tc>
          <w:tcPr>
            <w:tcW w:w="3348" w:type="dxa"/>
          </w:tcPr>
          <w:p w14:paraId="5742A9F2" w14:textId="77777777" w:rsidR="000B1207" w:rsidRPr="00AB5776" w:rsidRDefault="000B1207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 xml:space="preserve">20 minutes </w:t>
            </w:r>
          </w:p>
        </w:tc>
      </w:tr>
      <w:tr w:rsidR="000B1207" w:rsidRPr="00AB5776" w14:paraId="505CBD34" w14:textId="77777777" w:rsidTr="00726F27">
        <w:trPr>
          <w:trHeight w:val="323"/>
        </w:trPr>
        <w:tc>
          <w:tcPr>
            <w:tcW w:w="7266" w:type="dxa"/>
          </w:tcPr>
          <w:p w14:paraId="1B9E076B" w14:textId="35C5B39D" w:rsidR="000B1207" w:rsidRPr="00AB5776" w:rsidRDefault="0002174B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Cook</w:t>
            </w:r>
            <w:r w:rsidR="000B1207" w:rsidRPr="00AB5776">
              <w:rPr>
                <w:rFonts w:ascii="Arial" w:hAnsi="Arial" w:cs="Arial"/>
              </w:rPr>
              <w:t xml:space="preserve"> beef in pasta sauce</w:t>
            </w:r>
            <w:r w:rsidR="00AB5776" w:rsidRPr="00AB5776">
              <w:rPr>
                <w:rFonts w:ascii="Arial" w:hAnsi="Arial" w:cs="Arial"/>
              </w:rPr>
              <w:t>/ Add seasonings</w:t>
            </w:r>
          </w:p>
        </w:tc>
        <w:tc>
          <w:tcPr>
            <w:tcW w:w="3348" w:type="dxa"/>
          </w:tcPr>
          <w:p w14:paraId="188F6685" w14:textId="77777777" w:rsidR="000B1207" w:rsidRPr="00AB5776" w:rsidRDefault="000B1207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 xml:space="preserve">10 minutes </w:t>
            </w:r>
          </w:p>
        </w:tc>
      </w:tr>
      <w:tr w:rsidR="000B1207" w:rsidRPr="00AB5776" w14:paraId="080056DD" w14:textId="77777777" w:rsidTr="00726F27">
        <w:trPr>
          <w:trHeight w:val="323"/>
        </w:trPr>
        <w:tc>
          <w:tcPr>
            <w:tcW w:w="7266" w:type="dxa"/>
          </w:tcPr>
          <w:p w14:paraId="10D35946" w14:textId="78039455" w:rsidR="000B1207" w:rsidRPr="00AB5776" w:rsidRDefault="000B1207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 xml:space="preserve">Assemble </w:t>
            </w:r>
            <w:r w:rsidR="00AB5776" w:rsidRPr="00AB5776">
              <w:rPr>
                <w:rFonts w:ascii="Arial" w:hAnsi="Arial" w:cs="Arial"/>
              </w:rPr>
              <w:t>Spaghetti</w:t>
            </w:r>
          </w:p>
        </w:tc>
        <w:tc>
          <w:tcPr>
            <w:tcW w:w="3348" w:type="dxa"/>
          </w:tcPr>
          <w:p w14:paraId="17147CB1" w14:textId="77777777" w:rsidR="000B1207" w:rsidRPr="00AB5776" w:rsidRDefault="000B1207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5 minutes</w:t>
            </w:r>
          </w:p>
        </w:tc>
      </w:tr>
      <w:tr w:rsidR="000B1207" w:rsidRPr="00AB5776" w14:paraId="7BAE7EB7" w14:textId="77777777" w:rsidTr="00726F27">
        <w:trPr>
          <w:trHeight w:val="323"/>
        </w:trPr>
        <w:tc>
          <w:tcPr>
            <w:tcW w:w="7266" w:type="dxa"/>
          </w:tcPr>
          <w:p w14:paraId="1011177B" w14:textId="77777777" w:rsidR="000B1207" w:rsidRPr="00AB5776" w:rsidRDefault="000B1207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 xml:space="preserve">Plate and serve </w:t>
            </w:r>
          </w:p>
        </w:tc>
        <w:tc>
          <w:tcPr>
            <w:tcW w:w="3348" w:type="dxa"/>
          </w:tcPr>
          <w:p w14:paraId="7ABE9030" w14:textId="77777777" w:rsidR="000B1207" w:rsidRPr="00AB5776" w:rsidRDefault="000B1207" w:rsidP="00161914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5 minutes</w:t>
            </w:r>
          </w:p>
        </w:tc>
      </w:tr>
      <w:tr w:rsidR="00726F27" w:rsidRPr="00AB5776" w14:paraId="62317D61" w14:textId="77777777" w:rsidTr="00726F27">
        <w:trPr>
          <w:trHeight w:val="323"/>
        </w:trPr>
        <w:tc>
          <w:tcPr>
            <w:tcW w:w="7266" w:type="dxa"/>
            <w:vAlign w:val="bottom"/>
          </w:tcPr>
          <w:p w14:paraId="258426FD" w14:textId="18CB90AE" w:rsidR="00726F27" w:rsidRPr="00AB5776" w:rsidRDefault="00726F27" w:rsidP="00726F27">
            <w:pPr>
              <w:tabs>
                <w:tab w:val="left" w:pos="1476"/>
              </w:tabs>
              <w:jc w:val="right"/>
              <w:rPr>
                <w:rFonts w:ascii="Arial" w:hAnsi="Arial" w:cs="Arial"/>
                <w:b/>
                <w:bCs/>
              </w:rPr>
            </w:pPr>
            <w:r w:rsidRPr="00AB5776">
              <w:rPr>
                <w:rFonts w:ascii="Arial" w:hAnsi="Arial" w:cs="Arial"/>
                <w:b/>
                <w:bCs/>
              </w:rPr>
              <w:t>Lead time:</w:t>
            </w:r>
          </w:p>
        </w:tc>
        <w:tc>
          <w:tcPr>
            <w:tcW w:w="3348" w:type="dxa"/>
          </w:tcPr>
          <w:p w14:paraId="59D88349" w14:textId="3914E889" w:rsidR="00726F27" w:rsidRPr="00AB5776" w:rsidRDefault="00726F27" w:rsidP="00161914">
            <w:pPr>
              <w:tabs>
                <w:tab w:val="left" w:pos="1476"/>
              </w:tabs>
              <w:rPr>
                <w:rFonts w:ascii="Arial" w:hAnsi="Arial" w:cs="Arial"/>
                <w:b/>
                <w:bCs/>
              </w:rPr>
            </w:pPr>
            <w:r w:rsidRPr="00AB5776">
              <w:rPr>
                <w:rFonts w:ascii="Arial" w:hAnsi="Arial" w:cs="Arial"/>
                <w:b/>
                <w:bCs/>
              </w:rPr>
              <w:t xml:space="preserve">122 minutes 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58"/>
        <w:tblW w:w="0" w:type="auto"/>
        <w:tblLook w:val="04A0" w:firstRow="1" w:lastRow="0" w:firstColumn="1" w:lastColumn="0" w:noHBand="0" w:noVBand="1"/>
      </w:tblPr>
      <w:tblGrid>
        <w:gridCol w:w="4438"/>
      </w:tblGrid>
      <w:tr w:rsidR="00726F27" w:rsidRPr="00AB5776" w14:paraId="5BE64A34" w14:textId="77777777" w:rsidTr="00726F27"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857500" w14:textId="77777777" w:rsidR="00726F27" w:rsidRPr="00AB5776" w:rsidRDefault="00726F27" w:rsidP="00726F27">
            <w:pPr>
              <w:tabs>
                <w:tab w:val="left" w:pos="1476"/>
              </w:tabs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B5776">
              <w:rPr>
                <w:rFonts w:ascii="Arial" w:hAnsi="Arial" w:cs="Arial"/>
                <w:b/>
                <w:bCs/>
                <w:sz w:val="28"/>
                <w:szCs w:val="28"/>
              </w:rPr>
              <w:t>Lean Analysis and Optimization</w:t>
            </w:r>
          </w:p>
        </w:tc>
      </w:tr>
    </w:tbl>
    <w:p w14:paraId="61A5954E" w14:textId="77777777" w:rsidR="00B72E8F" w:rsidRPr="00AB5776" w:rsidRDefault="00B72E8F">
      <w:pPr>
        <w:rPr>
          <w:rFonts w:ascii="Arial" w:hAnsi="Arial" w:cs="Arial"/>
        </w:rPr>
      </w:pPr>
    </w:p>
    <w:p w14:paraId="7E5E8AF4" w14:textId="77777777" w:rsidR="00B72E8F" w:rsidRPr="00AB5776" w:rsidRDefault="00B72E8F">
      <w:pPr>
        <w:rPr>
          <w:rFonts w:ascii="Arial" w:hAnsi="Arial" w:cs="Arial"/>
        </w:rPr>
      </w:pPr>
    </w:p>
    <w:p w14:paraId="13AD6593" w14:textId="39479BF3" w:rsidR="00DD7D2D" w:rsidRPr="00AB5776" w:rsidRDefault="00DD7D2D" w:rsidP="00DD7D2D">
      <w:pPr>
        <w:tabs>
          <w:tab w:val="left" w:pos="1476"/>
        </w:tabs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947"/>
        <w:gridCol w:w="11407"/>
      </w:tblGrid>
      <w:tr w:rsidR="00726F27" w:rsidRPr="00AB5776" w14:paraId="581601EC" w14:textId="77777777" w:rsidTr="00160102">
        <w:tc>
          <w:tcPr>
            <w:tcW w:w="2947" w:type="dxa"/>
          </w:tcPr>
          <w:p w14:paraId="39F2606D" w14:textId="6E2ADFB4" w:rsidR="00726F27" w:rsidRPr="00AB5776" w:rsidRDefault="00726F27" w:rsidP="00DD7D2D">
            <w:pPr>
              <w:tabs>
                <w:tab w:val="left" w:pos="1476"/>
              </w:tabs>
              <w:rPr>
                <w:rFonts w:ascii="Arial" w:hAnsi="Arial" w:cs="Arial"/>
                <w:b/>
                <w:bCs/>
              </w:rPr>
            </w:pPr>
            <w:r w:rsidRPr="00AB5776">
              <w:rPr>
                <w:rFonts w:ascii="Arial" w:hAnsi="Arial" w:cs="Arial"/>
                <w:b/>
                <w:bCs/>
              </w:rPr>
              <w:lastRenderedPageBreak/>
              <w:t>Eliminating waste</w:t>
            </w:r>
          </w:p>
        </w:tc>
        <w:tc>
          <w:tcPr>
            <w:tcW w:w="11407" w:type="dxa"/>
          </w:tcPr>
          <w:p w14:paraId="74AFE771" w14:textId="77777777" w:rsidR="0002174B" w:rsidRPr="00AB5776" w:rsidRDefault="0002174B" w:rsidP="00AB5776">
            <w:pPr>
              <w:pStyle w:val="ListParagraph"/>
              <w:numPr>
                <w:ilvl w:val="0"/>
                <w:numId w:val="3"/>
              </w:num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I can eliminate 60 minutes of cutting and cooking tomatoes by using pre-made pasta sauce instead of making sauce from scratch</w:t>
            </w:r>
          </w:p>
          <w:p w14:paraId="1C8E6E2C" w14:textId="5D415EC8" w:rsidR="00726F27" w:rsidRPr="00AB5776" w:rsidRDefault="00B72E8F" w:rsidP="00AB5776">
            <w:pPr>
              <w:pStyle w:val="ListParagraph"/>
              <w:numPr>
                <w:ilvl w:val="0"/>
                <w:numId w:val="3"/>
              </w:num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I can also save 15 minutes by purchasing pre-cooked pasta instead of boiling dry pasta</w:t>
            </w:r>
            <w:r w:rsidRPr="00AB5776">
              <w:rPr>
                <w:rFonts w:ascii="Arial" w:hAnsi="Arial" w:cs="Arial"/>
              </w:rPr>
              <w:t>.</w:t>
            </w:r>
          </w:p>
          <w:p w14:paraId="7BE0E28E" w14:textId="684E59D5" w:rsidR="00160102" w:rsidRPr="00AB5776" w:rsidRDefault="00B72E8F" w:rsidP="00AB5776">
            <w:pPr>
              <w:pStyle w:val="ListParagraph"/>
              <w:numPr>
                <w:ilvl w:val="0"/>
                <w:numId w:val="3"/>
              </w:num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Another 5 minutes can be saved by skipping the pantry check if I already know what ingredients I have from my most recent grocery order</w:t>
            </w:r>
            <w:r w:rsidR="00160102" w:rsidRPr="00AB5776">
              <w:rPr>
                <w:rFonts w:ascii="Arial" w:hAnsi="Arial" w:cs="Arial"/>
              </w:rPr>
              <w:t xml:space="preserve">. </w:t>
            </w:r>
          </w:p>
          <w:p w14:paraId="7CF93066" w14:textId="77777777" w:rsidR="00B72E8F" w:rsidRDefault="00160102" w:rsidP="00AB5776">
            <w:pPr>
              <w:pStyle w:val="ListParagraph"/>
              <w:numPr>
                <w:ilvl w:val="0"/>
                <w:numId w:val="3"/>
              </w:num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I can eliminate 5 minutes of assembly, if everyone serve</w:t>
            </w:r>
            <w:r w:rsidR="00B72E8F" w:rsidRPr="00AB5776">
              <w:rPr>
                <w:rFonts w:ascii="Arial" w:hAnsi="Arial" w:cs="Arial"/>
              </w:rPr>
              <w:t>s</w:t>
            </w:r>
            <w:r w:rsidRPr="00AB5776">
              <w:rPr>
                <w:rFonts w:ascii="Arial" w:hAnsi="Arial" w:cs="Arial"/>
              </w:rPr>
              <w:t xml:space="preserve"> themselves. </w:t>
            </w:r>
          </w:p>
          <w:p w14:paraId="226A0386" w14:textId="2988B43A" w:rsidR="00AB5776" w:rsidRPr="00AB5776" w:rsidRDefault="00AB5776" w:rsidP="00AB5776">
            <w:pPr>
              <w:tabs>
                <w:tab w:val="left" w:pos="1476"/>
              </w:tabs>
              <w:rPr>
                <w:rFonts w:ascii="Arial" w:hAnsi="Arial" w:cs="Arial"/>
              </w:rPr>
            </w:pPr>
          </w:p>
        </w:tc>
      </w:tr>
      <w:tr w:rsidR="00B72E8F" w:rsidRPr="00AB5776" w14:paraId="5B3513BC" w14:textId="77777777" w:rsidTr="00262BCB">
        <w:tc>
          <w:tcPr>
            <w:tcW w:w="14354" w:type="dxa"/>
            <w:gridSpan w:val="2"/>
          </w:tcPr>
          <w:p w14:paraId="5331C8A0" w14:textId="77777777" w:rsidR="00B72E8F" w:rsidRPr="00AB5776" w:rsidRDefault="00B72E8F" w:rsidP="00B72E8F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>These improvements reduce the total process time by 85 minutes.</w:t>
            </w:r>
          </w:p>
          <w:p w14:paraId="09108E70" w14:textId="7C76DF52" w:rsidR="00B72E8F" w:rsidRPr="00AB5776" w:rsidRDefault="00B72E8F" w:rsidP="00B72E8F">
            <w:pPr>
              <w:tabs>
                <w:tab w:val="left" w:pos="1476"/>
              </w:tabs>
              <w:rPr>
                <w:rFonts w:ascii="Arial" w:hAnsi="Arial" w:cs="Arial"/>
              </w:rPr>
            </w:pPr>
          </w:p>
        </w:tc>
      </w:tr>
    </w:tbl>
    <w:p w14:paraId="53A2688B" w14:textId="77777777" w:rsidR="00B72E8F" w:rsidRPr="00AB5776" w:rsidRDefault="00B72E8F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947"/>
        <w:gridCol w:w="11407"/>
      </w:tblGrid>
      <w:tr w:rsidR="00726F27" w:rsidRPr="00AB5776" w14:paraId="6D3B3576" w14:textId="77777777" w:rsidTr="00160102">
        <w:tc>
          <w:tcPr>
            <w:tcW w:w="2947" w:type="dxa"/>
          </w:tcPr>
          <w:p w14:paraId="5F549732" w14:textId="6C0C298A" w:rsidR="00726F27" w:rsidRPr="00AB5776" w:rsidRDefault="00160102" w:rsidP="00DD7D2D">
            <w:pPr>
              <w:tabs>
                <w:tab w:val="left" w:pos="1476"/>
              </w:tabs>
              <w:rPr>
                <w:rFonts w:ascii="Arial" w:hAnsi="Arial" w:cs="Arial"/>
                <w:b/>
                <w:bCs/>
              </w:rPr>
            </w:pPr>
            <w:r w:rsidRPr="00AB5776">
              <w:rPr>
                <w:rFonts w:ascii="Arial" w:hAnsi="Arial" w:cs="Arial"/>
                <w:b/>
                <w:bCs/>
              </w:rPr>
              <w:t>Workflow Orchestration</w:t>
            </w:r>
          </w:p>
        </w:tc>
        <w:tc>
          <w:tcPr>
            <w:tcW w:w="11407" w:type="dxa"/>
          </w:tcPr>
          <w:p w14:paraId="610E7315" w14:textId="77777777" w:rsidR="00726F27" w:rsidRDefault="0002174B" w:rsidP="00B72E8F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 xml:space="preserve">This recipe can have a smoother and parallel run. Since I am familiar with process of making spaghetti, I can rely on my knowledge of the recipe instead of pausing to look up a recipe. Preparing all ingredients in advance can also be efficient. If I have someone helping me, I can cut the recipe time in half. </w:t>
            </w:r>
            <w:r w:rsidRPr="00AB5776">
              <w:rPr>
                <w:rFonts w:ascii="Arial" w:hAnsi="Arial" w:cs="Arial"/>
              </w:rPr>
              <w:t xml:space="preserve">If the sauce is already ready, I can cook the pasta and brown </w:t>
            </w:r>
            <w:proofErr w:type="gramStart"/>
            <w:r w:rsidRPr="00AB5776">
              <w:rPr>
                <w:rFonts w:ascii="Arial" w:hAnsi="Arial" w:cs="Arial"/>
              </w:rPr>
              <w:t>the beef</w:t>
            </w:r>
            <w:proofErr w:type="gramEnd"/>
            <w:r w:rsidRPr="00AB5776">
              <w:rPr>
                <w:rFonts w:ascii="Arial" w:hAnsi="Arial" w:cs="Arial"/>
              </w:rPr>
              <w:t xml:space="preserve"> simultaneously.</w:t>
            </w:r>
            <w:r w:rsidRPr="00AB5776">
              <w:rPr>
                <w:rFonts w:ascii="Arial" w:hAnsi="Arial" w:cs="Arial"/>
              </w:rPr>
              <w:t xml:space="preserve">  These adjustments can improve the </w:t>
            </w:r>
            <w:proofErr w:type="gramStart"/>
            <w:r w:rsidRPr="00AB5776">
              <w:rPr>
                <w:rFonts w:ascii="Arial" w:hAnsi="Arial" w:cs="Arial"/>
              </w:rPr>
              <w:t>work flow</w:t>
            </w:r>
            <w:proofErr w:type="gramEnd"/>
            <w:r w:rsidRPr="00AB5776">
              <w:rPr>
                <w:rFonts w:ascii="Arial" w:hAnsi="Arial" w:cs="Arial"/>
              </w:rPr>
              <w:t xml:space="preserve">. </w:t>
            </w:r>
          </w:p>
          <w:p w14:paraId="4B39388C" w14:textId="7C39AACF" w:rsidR="00AB5776" w:rsidRPr="00AB5776" w:rsidRDefault="00AB5776" w:rsidP="00B72E8F">
            <w:pPr>
              <w:tabs>
                <w:tab w:val="left" w:pos="1476"/>
              </w:tabs>
              <w:rPr>
                <w:rFonts w:ascii="Arial" w:hAnsi="Arial" w:cs="Arial"/>
              </w:rPr>
            </w:pPr>
          </w:p>
        </w:tc>
      </w:tr>
      <w:tr w:rsidR="00726F27" w:rsidRPr="00AB5776" w14:paraId="70AD7AB0" w14:textId="77777777" w:rsidTr="00160102">
        <w:tc>
          <w:tcPr>
            <w:tcW w:w="2947" w:type="dxa"/>
          </w:tcPr>
          <w:p w14:paraId="137EF192" w14:textId="22209548" w:rsidR="00726F27" w:rsidRPr="00AB5776" w:rsidRDefault="00160102" w:rsidP="00DD7D2D">
            <w:pPr>
              <w:tabs>
                <w:tab w:val="left" w:pos="1476"/>
              </w:tabs>
              <w:rPr>
                <w:rFonts w:ascii="Arial" w:hAnsi="Arial" w:cs="Arial"/>
                <w:b/>
                <w:bCs/>
              </w:rPr>
            </w:pPr>
            <w:r w:rsidRPr="00AB5776">
              <w:rPr>
                <w:rFonts w:ascii="Arial" w:hAnsi="Arial" w:cs="Arial"/>
                <w:b/>
                <w:bCs/>
              </w:rPr>
              <w:t xml:space="preserve">Governance models </w:t>
            </w:r>
          </w:p>
        </w:tc>
        <w:tc>
          <w:tcPr>
            <w:tcW w:w="11407" w:type="dxa"/>
          </w:tcPr>
          <w:p w14:paraId="44A470D8" w14:textId="77777777" w:rsidR="00726F27" w:rsidRDefault="00B72E8F" w:rsidP="00DD7D2D">
            <w:pPr>
              <w:tabs>
                <w:tab w:val="left" w:pos="1476"/>
              </w:tabs>
              <w:rPr>
                <w:rFonts w:ascii="Arial" w:hAnsi="Arial" w:cs="Arial"/>
              </w:rPr>
            </w:pPr>
            <w:r w:rsidRPr="00AB5776">
              <w:rPr>
                <w:rFonts w:ascii="Arial" w:hAnsi="Arial" w:cs="Arial"/>
              </w:rPr>
              <w:t xml:space="preserve">The governance model for this spaghetti process is </w:t>
            </w:r>
            <w:proofErr w:type="gramStart"/>
            <w:r w:rsidRPr="00AB5776">
              <w:rPr>
                <w:rFonts w:ascii="Arial" w:hAnsi="Arial" w:cs="Arial"/>
              </w:rPr>
              <w:t>pretty simple</w:t>
            </w:r>
            <w:proofErr w:type="gramEnd"/>
            <w:r w:rsidRPr="00AB5776">
              <w:rPr>
                <w:rFonts w:ascii="Arial" w:hAnsi="Arial" w:cs="Arial"/>
              </w:rPr>
              <w:t xml:space="preserve">. The main cook takes the lead by planning the meal, checking what ingredients are available, and deciding whether to make the sauce from scratch or use a pre-made one. Helpers can jump in with tasks like prepping ingredients, setting the table, or serving the food. </w:t>
            </w:r>
            <w:r w:rsidRPr="00AB5776">
              <w:rPr>
                <w:rFonts w:ascii="Arial" w:hAnsi="Arial" w:cs="Arial"/>
              </w:rPr>
              <w:t xml:space="preserve">It’s better to follow a </w:t>
            </w:r>
            <w:r w:rsidRPr="00AB5776">
              <w:rPr>
                <w:rFonts w:ascii="Arial" w:hAnsi="Arial" w:cs="Arial"/>
              </w:rPr>
              <w:t xml:space="preserve">basic routine each time, like checking ingredients before starting, prepping things ahead of time, and doing tasks at the same time when possible. After the meal, you can take a moment to think about what went well and what could be done better next time. </w:t>
            </w:r>
          </w:p>
          <w:p w14:paraId="080631B4" w14:textId="2E8FB948" w:rsidR="00AB5776" w:rsidRPr="00AB5776" w:rsidRDefault="00AB5776" w:rsidP="00DD7D2D">
            <w:pPr>
              <w:tabs>
                <w:tab w:val="left" w:pos="1476"/>
              </w:tabs>
              <w:rPr>
                <w:rFonts w:ascii="Arial" w:hAnsi="Arial" w:cs="Arial"/>
              </w:rPr>
            </w:pPr>
          </w:p>
        </w:tc>
      </w:tr>
    </w:tbl>
    <w:p w14:paraId="40EFB347" w14:textId="77777777" w:rsidR="00726F27" w:rsidRPr="00AB5776" w:rsidRDefault="00726F27" w:rsidP="00DD7D2D">
      <w:pPr>
        <w:tabs>
          <w:tab w:val="left" w:pos="1476"/>
        </w:tabs>
        <w:rPr>
          <w:rFonts w:ascii="Arial" w:hAnsi="Arial" w:cs="Arial"/>
        </w:rPr>
      </w:pPr>
    </w:p>
    <w:sectPr w:rsidR="00726F27" w:rsidRPr="00AB5776" w:rsidSect="00746612">
      <w:headerReference w:type="default" r:id="rId13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F44A3" w14:textId="77777777" w:rsidR="00AD2784" w:rsidRDefault="00AD2784" w:rsidP="00DD7D2D">
      <w:pPr>
        <w:spacing w:after="0" w:line="240" w:lineRule="auto"/>
      </w:pPr>
      <w:r>
        <w:separator/>
      </w:r>
    </w:p>
  </w:endnote>
  <w:endnote w:type="continuationSeparator" w:id="0">
    <w:p w14:paraId="1903EA00" w14:textId="77777777" w:rsidR="00AD2784" w:rsidRDefault="00AD2784" w:rsidP="00DD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ACB20" w14:textId="77777777" w:rsidR="00AD2784" w:rsidRDefault="00AD2784" w:rsidP="00DD7D2D">
      <w:pPr>
        <w:spacing w:after="0" w:line="240" w:lineRule="auto"/>
      </w:pPr>
      <w:r>
        <w:separator/>
      </w:r>
    </w:p>
  </w:footnote>
  <w:footnote w:type="continuationSeparator" w:id="0">
    <w:p w14:paraId="7B10287A" w14:textId="77777777" w:rsidR="00AD2784" w:rsidRDefault="00AD2784" w:rsidP="00DD7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04435" w14:textId="4EBE77F6" w:rsidR="00B72E8F" w:rsidRDefault="00B72E8F">
    <w:pPr>
      <w:pStyle w:val="Header"/>
    </w:pPr>
    <w:r>
      <w:t>Carolina Rodriguez</w:t>
    </w:r>
  </w:p>
  <w:p w14:paraId="19191CE4" w14:textId="4E634DBC" w:rsidR="00B72E8F" w:rsidRDefault="00B72E8F">
    <w:pPr>
      <w:pStyle w:val="Header"/>
    </w:pPr>
    <w:r>
      <w:t>CSD-380</w:t>
    </w:r>
  </w:p>
  <w:p w14:paraId="5E155A3D" w14:textId="40EEFF09" w:rsidR="00B72E8F" w:rsidRDefault="00B72E8F">
    <w:pPr>
      <w:pStyle w:val="Header"/>
    </w:pPr>
    <w:r>
      <w:t>Assignment 5.2 Value Stream Mapping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955A5"/>
    <w:multiLevelType w:val="hybridMultilevel"/>
    <w:tmpl w:val="64E29C8A"/>
    <w:lvl w:ilvl="0" w:tplc="067614F6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41161C"/>
    <w:multiLevelType w:val="hybridMultilevel"/>
    <w:tmpl w:val="D88CE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F7AE0"/>
    <w:multiLevelType w:val="hybridMultilevel"/>
    <w:tmpl w:val="7D76A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970151">
    <w:abstractNumId w:val="1"/>
  </w:num>
  <w:num w:numId="2" w16cid:durableId="1045060283">
    <w:abstractNumId w:val="0"/>
  </w:num>
  <w:num w:numId="3" w16cid:durableId="1068958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06"/>
    <w:rsid w:val="0002174B"/>
    <w:rsid w:val="000B1207"/>
    <w:rsid w:val="00160102"/>
    <w:rsid w:val="00330A8F"/>
    <w:rsid w:val="00726F27"/>
    <w:rsid w:val="00746612"/>
    <w:rsid w:val="00AB5776"/>
    <w:rsid w:val="00AD2784"/>
    <w:rsid w:val="00B72E8F"/>
    <w:rsid w:val="00CA5B06"/>
    <w:rsid w:val="00DD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DA0D"/>
  <w15:chartTrackingRefBased/>
  <w15:docId w15:val="{D2026961-8330-4268-B4C8-DC758DEC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B06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B06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B06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B06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B06"/>
    <w:rPr>
      <w:rFonts w:eastAsiaTheme="majorEastAsia" w:cstheme="majorBidi"/>
      <w:color w:val="276E8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B06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B06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B06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B06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B06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B06"/>
    <w:rPr>
      <w:b/>
      <w:bCs/>
      <w:smallCaps/>
      <w:color w:val="276E8B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7D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D2D"/>
  </w:style>
  <w:style w:type="paragraph" w:styleId="Footer">
    <w:name w:val="footer"/>
    <w:basedOn w:val="Normal"/>
    <w:link w:val="FooterChar"/>
    <w:uiPriority w:val="99"/>
    <w:unhideWhenUsed/>
    <w:rsid w:val="00DD7D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D2D"/>
  </w:style>
  <w:style w:type="table" w:styleId="TableGrid">
    <w:name w:val="Table Grid"/>
    <w:basedOn w:val="TableNormal"/>
    <w:uiPriority w:val="39"/>
    <w:rsid w:val="00DD7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F01DDDA-5A49-44A2-B682-A89347680274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D7BDB23D-BD38-4046-9456-09E1351238CA}">
      <dgm:prSet phldrT="[Text]"/>
      <dgm:spPr>
        <a:ln>
          <a:solidFill>
            <a:schemeClr val="tx2"/>
          </a:solidFill>
        </a:ln>
      </dgm:spPr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Search for Recipe /Check Pantry</a:t>
          </a:r>
        </a:p>
      </dgm:t>
    </dgm:pt>
    <dgm:pt modelId="{0C5C56CF-F225-4D45-8528-6C1FDD0A7C50}" type="parTrans" cxnId="{B5D8C9D5-3D2B-4D3D-954D-6AF3482BF390}">
      <dgm:prSet/>
      <dgm:spPr/>
      <dgm:t>
        <a:bodyPr/>
        <a:lstStyle/>
        <a:p>
          <a:endParaRPr lang="en-US"/>
        </a:p>
      </dgm:t>
    </dgm:pt>
    <dgm:pt modelId="{EFB4B291-56C1-421F-90E3-1C899E88E2FA}" type="sibTrans" cxnId="{B5D8C9D5-3D2B-4D3D-954D-6AF3482BF390}">
      <dgm:prSet/>
      <dgm:spPr/>
      <dgm:t>
        <a:bodyPr/>
        <a:lstStyle/>
        <a:p>
          <a:endParaRPr lang="en-US"/>
        </a:p>
      </dgm:t>
    </dgm:pt>
    <dgm:pt modelId="{137510FA-4276-4B29-96F7-48A62C6BDAF1}">
      <dgm:prSet phldrT="[Text]"/>
      <dgm:spPr>
        <a:ln>
          <a:solidFill>
            <a:schemeClr val="tx2"/>
          </a:solidFill>
        </a:ln>
      </dgm:spPr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Boil Pasta </a:t>
          </a:r>
        </a:p>
      </dgm:t>
    </dgm:pt>
    <dgm:pt modelId="{270ABD4F-6897-43C9-BFFA-33592A742E1A}" type="parTrans" cxnId="{70104BD5-36CA-44E5-9233-59A5011116D7}">
      <dgm:prSet/>
      <dgm:spPr/>
      <dgm:t>
        <a:bodyPr/>
        <a:lstStyle/>
        <a:p>
          <a:endParaRPr lang="en-US"/>
        </a:p>
      </dgm:t>
    </dgm:pt>
    <dgm:pt modelId="{4A317624-8B5F-479D-B20E-6FAD6C25376A}" type="sibTrans" cxnId="{70104BD5-36CA-44E5-9233-59A5011116D7}">
      <dgm:prSet/>
      <dgm:spPr/>
      <dgm:t>
        <a:bodyPr/>
        <a:lstStyle/>
        <a:p>
          <a:endParaRPr lang="en-US"/>
        </a:p>
      </dgm:t>
    </dgm:pt>
    <dgm:pt modelId="{4DCDF6A5-1D03-409F-9F80-382AC2BCED02}">
      <dgm:prSet phldrT="[Text]"/>
      <dgm:spPr>
        <a:ln>
          <a:solidFill>
            <a:schemeClr val="tx2"/>
          </a:solidFill>
        </a:ln>
      </dgm:spPr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Cook beef in pasta sauce /add seasonings</a:t>
          </a:r>
        </a:p>
      </dgm:t>
    </dgm:pt>
    <dgm:pt modelId="{338382FD-AD6A-4418-9B2C-BEE8A8B585C9}" type="parTrans" cxnId="{7E692ACC-1E8C-4128-8252-E2F724C5C542}">
      <dgm:prSet/>
      <dgm:spPr/>
      <dgm:t>
        <a:bodyPr/>
        <a:lstStyle/>
        <a:p>
          <a:endParaRPr lang="en-US"/>
        </a:p>
      </dgm:t>
    </dgm:pt>
    <dgm:pt modelId="{F58D4A34-A812-4AEA-ADF2-B76D5DEE5306}" type="sibTrans" cxnId="{7E692ACC-1E8C-4128-8252-E2F724C5C542}">
      <dgm:prSet/>
      <dgm:spPr/>
      <dgm:t>
        <a:bodyPr/>
        <a:lstStyle/>
        <a:p>
          <a:endParaRPr lang="en-US"/>
        </a:p>
      </dgm:t>
    </dgm:pt>
    <dgm:pt modelId="{E9A0B177-0D67-4622-9F4F-5C37D103FF18}">
      <dgm:prSet phldrT="[Text]"/>
      <dgm:spPr>
        <a:ln>
          <a:solidFill>
            <a:schemeClr val="tx2"/>
          </a:solidFill>
        </a:ln>
      </dgm:spPr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Gather ingredients and tools</a:t>
          </a:r>
        </a:p>
      </dgm:t>
    </dgm:pt>
    <dgm:pt modelId="{24FEC727-3758-40AA-9A18-434E51F9D085}" type="parTrans" cxnId="{6B21FF4A-EBA0-4573-B72C-B609BC9C74C5}">
      <dgm:prSet/>
      <dgm:spPr/>
      <dgm:t>
        <a:bodyPr/>
        <a:lstStyle/>
        <a:p>
          <a:endParaRPr lang="en-US"/>
        </a:p>
      </dgm:t>
    </dgm:pt>
    <dgm:pt modelId="{88B2D788-7B68-43AD-A94C-FCDDB567A3C3}" type="sibTrans" cxnId="{6B21FF4A-EBA0-4573-B72C-B609BC9C74C5}">
      <dgm:prSet/>
      <dgm:spPr/>
      <dgm:t>
        <a:bodyPr/>
        <a:lstStyle/>
        <a:p>
          <a:endParaRPr lang="en-US"/>
        </a:p>
      </dgm:t>
    </dgm:pt>
    <dgm:pt modelId="{A696ED1A-884D-417D-BBC4-F3084B02A0D1}">
      <dgm:prSet phldrT="[Text]"/>
      <dgm:spPr>
        <a:ln>
          <a:solidFill>
            <a:schemeClr val="tx2"/>
          </a:solidFill>
        </a:ln>
      </dgm:spPr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Cut tomatoes</a:t>
          </a:r>
        </a:p>
      </dgm:t>
    </dgm:pt>
    <dgm:pt modelId="{0055420F-886F-4EB6-B461-D5974FF8F63D}" type="parTrans" cxnId="{D236038E-C924-4009-82BD-616460D09232}">
      <dgm:prSet/>
      <dgm:spPr/>
      <dgm:t>
        <a:bodyPr/>
        <a:lstStyle/>
        <a:p>
          <a:endParaRPr lang="en-US"/>
        </a:p>
      </dgm:t>
    </dgm:pt>
    <dgm:pt modelId="{FF79705A-97B4-4064-880F-9898A1BC548B}" type="sibTrans" cxnId="{D236038E-C924-4009-82BD-616460D09232}">
      <dgm:prSet/>
      <dgm:spPr/>
      <dgm:t>
        <a:bodyPr/>
        <a:lstStyle/>
        <a:p>
          <a:endParaRPr lang="en-US"/>
        </a:p>
      </dgm:t>
    </dgm:pt>
    <dgm:pt modelId="{A5F6DE27-D072-4CE1-AB55-ACB76B0C10EB}">
      <dgm:prSet phldrT="[Text]"/>
      <dgm:spPr>
        <a:ln>
          <a:solidFill>
            <a:schemeClr val="tx2"/>
          </a:solidFill>
        </a:ln>
      </dgm:spPr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Simmer tomatoes for sauce </a:t>
          </a:r>
        </a:p>
      </dgm:t>
    </dgm:pt>
    <dgm:pt modelId="{044FEFFA-53F1-4848-BB48-0AF89C4D4089}" type="parTrans" cxnId="{876D4624-5837-42F5-8EA9-29DD84DDCE52}">
      <dgm:prSet/>
      <dgm:spPr/>
      <dgm:t>
        <a:bodyPr/>
        <a:lstStyle/>
        <a:p>
          <a:endParaRPr lang="en-US"/>
        </a:p>
      </dgm:t>
    </dgm:pt>
    <dgm:pt modelId="{B3D95B6F-346F-4B6B-A62E-90DC8B93EE24}" type="sibTrans" cxnId="{876D4624-5837-42F5-8EA9-29DD84DDCE52}">
      <dgm:prSet/>
      <dgm:spPr/>
      <dgm:t>
        <a:bodyPr/>
        <a:lstStyle/>
        <a:p>
          <a:endParaRPr lang="en-US"/>
        </a:p>
      </dgm:t>
    </dgm:pt>
    <dgm:pt modelId="{7E8B20F3-788E-4B23-AF64-0E63A00AF39A}">
      <dgm:prSet phldrT="[Text]"/>
      <dgm:spPr>
        <a:ln>
          <a:solidFill>
            <a:schemeClr val="tx2"/>
          </a:solidFill>
        </a:ln>
      </dgm:spPr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Assemble Spaghetti </a:t>
          </a:r>
        </a:p>
      </dgm:t>
    </dgm:pt>
    <dgm:pt modelId="{30A85E86-5FD5-4EBB-922D-AD8298216C63}" type="parTrans" cxnId="{1E74025D-9CE5-4CF4-93E6-8B5CCAB8F825}">
      <dgm:prSet/>
      <dgm:spPr/>
      <dgm:t>
        <a:bodyPr/>
        <a:lstStyle/>
        <a:p>
          <a:endParaRPr lang="en-US"/>
        </a:p>
      </dgm:t>
    </dgm:pt>
    <dgm:pt modelId="{E2215973-BA07-446F-835E-D7A0B591EA7C}" type="sibTrans" cxnId="{1E74025D-9CE5-4CF4-93E6-8B5CCAB8F825}">
      <dgm:prSet/>
      <dgm:spPr/>
      <dgm:t>
        <a:bodyPr/>
        <a:lstStyle/>
        <a:p>
          <a:endParaRPr lang="en-US"/>
        </a:p>
      </dgm:t>
    </dgm:pt>
    <dgm:pt modelId="{5AA9BE0F-3A9A-4C1C-80AC-2C85B92C48B0}">
      <dgm:prSet phldrT="[Text]"/>
      <dgm:spPr>
        <a:ln>
          <a:solidFill>
            <a:schemeClr val="tx2"/>
          </a:solidFill>
        </a:ln>
      </dgm:spPr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Plate and serve </a:t>
          </a:r>
        </a:p>
      </dgm:t>
    </dgm:pt>
    <dgm:pt modelId="{8F220CB8-D195-4D36-AD69-AE4416203CE5}" type="parTrans" cxnId="{72D58665-3510-41C5-A1BB-A8E80B18871B}">
      <dgm:prSet/>
      <dgm:spPr/>
      <dgm:t>
        <a:bodyPr/>
        <a:lstStyle/>
        <a:p>
          <a:endParaRPr lang="en-US"/>
        </a:p>
      </dgm:t>
    </dgm:pt>
    <dgm:pt modelId="{04F719F0-6996-4922-86B0-8E9E9629E4DC}" type="sibTrans" cxnId="{72D58665-3510-41C5-A1BB-A8E80B18871B}">
      <dgm:prSet/>
      <dgm:spPr/>
      <dgm:t>
        <a:bodyPr/>
        <a:lstStyle/>
        <a:p>
          <a:endParaRPr lang="en-US"/>
        </a:p>
      </dgm:t>
    </dgm:pt>
    <dgm:pt modelId="{68D8EBCF-9BE1-4990-B1A6-945886FD4BDE}" type="pres">
      <dgm:prSet presAssocID="{0F01DDDA-5A49-44A2-B682-A89347680274}" presName="Name0" presStyleCnt="0">
        <dgm:presLayoutVars>
          <dgm:dir/>
          <dgm:resizeHandles val="exact"/>
        </dgm:presLayoutVars>
      </dgm:prSet>
      <dgm:spPr/>
    </dgm:pt>
    <dgm:pt modelId="{CACDC604-907D-4390-A3D3-7DD3A7436D17}" type="pres">
      <dgm:prSet presAssocID="{D7BDB23D-BD38-4046-9456-09E1351238CA}" presName="node" presStyleLbl="node1" presStyleIdx="0" presStyleCnt="8" custLinFactNeighborX="2240" custLinFactNeighborY="-1017">
        <dgm:presLayoutVars>
          <dgm:bulletEnabled val="1"/>
        </dgm:presLayoutVars>
      </dgm:prSet>
      <dgm:spPr/>
    </dgm:pt>
    <dgm:pt modelId="{DEC060A7-EC37-425C-8B8E-79FF8AEEFF9C}" type="pres">
      <dgm:prSet presAssocID="{EFB4B291-56C1-421F-90E3-1C899E88E2FA}" presName="sibTrans" presStyleLbl="sibTrans2D1" presStyleIdx="0" presStyleCnt="7"/>
      <dgm:spPr/>
    </dgm:pt>
    <dgm:pt modelId="{728FDAC9-3488-4F8B-8839-B33DE89BA31E}" type="pres">
      <dgm:prSet presAssocID="{EFB4B291-56C1-421F-90E3-1C899E88E2FA}" presName="connectorText" presStyleLbl="sibTrans2D1" presStyleIdx="0" presStyleCnt="7"/>
      <dgm:spPr/>
    </dgm:pt>
    <dgm:pt modelId="{DC36CB9B-8E5D-4288-8F77-7798D048C834}" type="pres">
      <dgm:prSet presAssocID="{E9A0B177-0D67-4622-9F4F-5C37D103FF18}" presName="node" presStyleLbl="node1" presStyleIdx="1" presStyleCnt="8">
        <dgm:presLayoutVars>
          <dgm:bulletEnabled val="1"/>
        </dgm:presLayoutVars>
      </dgm:prSet>
      <dgm:spPr/>
    </dgm:pt>
    <dgm:pt modelId="{E0E3828C-2A68-482B-ACCB-81238F27825A}" type="pres">
      <dgm:prSet presAssocID="{88B2D788-7B68-43AD-A94C-FCDDB567A3C3}" presName="sibTrans" presStyleLbl="sibTrans2D1" presStyleIdx="1" presStyleCnt="7"/>
      <dgm:spPr/>
    </dgm:pt>
    <dgm:pt modelId="{B4C7ACCA-9B2D-461E-B02E-681703BD38E1}" type="pres">
      <dgm:prSet presAssocID="{88B2D788-7B68-43AD-A94C-FCDDB567A3C3}" presName="connectorText" presStyleLbl="sibTrans2D1" presStyleIdx="1" presStyleCnt="7"/>
      <dgm:spPr/>
    </dgm:pt>
    <dgm:pt modelId="{A97A6CFB-0467-4732-997F-C36AA95F10D1}" type="pres">
      <dgm:prSet presAssocID="{A696ED1A-884D-417D-BBC4-F3084B02A0D1}" presName="node" presStyleLbl="node1" presStyleIdx="2" presStyleCnt="8" custLinFactNeighborX="-2240" custLinFactNeighborY="1026">
        <dgm:presLayoutVars>
          <dgm:bulletEnabled val="1"/>
        </dgm:presLayoutVars>
      </dgm:prSet>
      <dgm:spPr/>
    </dgm:pt>
    <dgm:pt modelId="{5F0B07C6-5058-404F-BFC9-9B1D38BBDAC4}" type="pres">
      <dgm:prSet presAssocID="{FF79705A-97B4-4064-880F-9898A1BC548B}" presName="sibTrans" presStyleLbl="sibTrans2D1" presStyleIdx="2" presStyleCnt="7"/>
      <dgm:spPr/>
    </dgm:pt>
    <dgm:pt modelId="{4350953D-5BEE-44CD-8AA2-729B599389A8}" type="pres">
      <dgm:prSet presAssocID="{FF79705A-97B4-4064-880F-9898A1BC548B}" presName="connectorText" presStyleLbl="sibTrans2D1" presStyleIdx="2" presStyleCnt="7"/>
      <dgm:spPr/>
    </dgm:pt>
    <dgm:pt modelId="{022273AB-AC73-4E2A-9FDB-D1458BE0D3DF}" type="pres">
      <dgm:prSet presAssocID="{A5F6DE27-D072-4CE1-AB55-ACB76B0C10EB}" presName="node" presStyleLbl="node1" presStyleIdx="3" presStyleCnt="8">
        <dgm:presLayoutVars>
          <dgm:bulletEnabled val="1"/>
        </dgm:presLayoutVars>
      </dgm:prSet>
      <dgm:spPr/>
    </dgm:pt>
    <dgm:pt modelId="{E77B5B7C-A70F-4824-8479-0AB250D24024}" type="pres">
      <dgm:prSet presAssocID="{B3D95B6F-346F-4B6B-A62E-90DC8B93EE24}" presName="sibTrans" presStyleLbl="sibTrans2D1" presStyleIdx="3" presStyleCnt="7"/>
      <dgm:spPr/>
    </dgm:pt>
    <dgm:pt modelId="{996508DB-D2DD-4AA6-8092-ABF7213CC926}" type="pres">
      <dgm:prSet presAssocID="{B3D95B6F-346F-4B6B-A62E-90DC8B93EE24}" presName="connectorText" presStyleLbl="sibTrans2D1" presStyleIdx="3" presStyleCnt="7"/>
      <dgm:spPr/>
    </dgm:pt>
    <dgm:pt modelId="{AC37101B-6E5B-46C4-BD71-C4DE9609D89C}" type="pres">
      <dgm:prSet presAssocID="{137510FA-4276-4B29-96F7-48A62C6BDAF1}" presName="node" presStyleLbl="node1" presStyleIdx="4" presStyleCnt="8">
        <dgm:presLayoutVars>
          <dgm:bulletEnabled val="1"/>
        </dgm:presLayoutVars>
      </dgm:prSet>
      <dgm:spPr/>
    </dgm:pt>
    <dgm:pt modelId="{4EF3AB9D-2034-4C1C-AB96-045BA43F4889}" type="pres">
      <dgm:prSet presAssocID="{4A317624-8B5F-479D-B20E-6FAD6C25376A}" presName="sibTrans" presStyleLbl="sibTrans2D1" presStyleIdx="4" presStyleCnt="7"/>
      <dgm:spPr/>
    </dgm:pt>
    <dgm:pt modelId="{08A34203-1A13-4CFD-9E2D-15D48E1F700D}" type="pres">
      <dgm:prSet presAssocID="{4A317624-8B5F-479D-B20E-6FAD6C25376A}" presName="connectorText" presStyleLbl="sibTrans2D1" presStyleIdx="4" presStyleCnt="7"/>
      <dgm:spPr/>
    </dgm:pt>
    <dgm:pt modelId="{DE7DA608-3A48-4A65-A845-FDD7AD81FDE7}" type="pres">
      <dgm:prSet presAssocID="{4DCDF6A5-1D03-409F-9F80-382AC2BCED02}" presName="node" presStyleLbl="node1" presStyleIdx="5" presStyleCnt="8">
        <dgm:presLayoutVars>
          <dgm:bulletEnabled val="1"/>
        </dgm:presLayoutVars>
      </dgm:prSet>
      <dgm:spPr/>
    </dgm:pt>
    <dgm:pt modelId="{326CC7AB-036B-4DCA-83C5-1279ACFB6D1C}" type="pres">
      <dgm:prSet presAssocID="{F58D4A34-A812-4AEA-ADF2-B76D5DEE5306}" presName="sibTrans" presStyleLbl="sibTrans2D1" presStyleIdx="5" presStyleCnt="7"/>
      <dgm:spPr/>
    </dgm:pt>
    <dgm:pt modelId="{52480589-07B5-4E2D-B55E-18DBB6092528}" type="pres">
      <dgm:prSet presAssocID="{F58D4A34-A812-4AEA-ADF2-B76D5DEE5306}" presName="connectorText" presStyleLbl="sibTrans2D1" presStyleIdx="5" presStyleCnt="7"/>
      <dgm:spPr/>
    </dgm:pt>
    <dgm:pt modelId="{468D11D4-C8F1-4D7C-8D07-2A83C9123C3D}" type="pres">
      <dgm:prSet presAssocID="{7E8B20F3-788E-4B23-AF64-0E63A00AF39A}" presName="node" presStyleLbl="node1" presStyleIdx="6" presStyleCnt="8">
        <dgm:presLayoutVars>
          <dgm:bulletEnabled val="1"/>
        </dgm:presLayoutVars>
      </dgm:prSet>
      <dgm:spPr/>
    </dgm:pt>
    <dgm:pt modelId="{04206434-26C6-4C43-ABF2-0B62534FA41E}" type="pres">
      <dgm:prSet presAssocID="{E2215973-BA07-446F-835E-D7A0B591EA7C}" presName="sibTrans" presStyleLbl="sibTrans2D1" presStyleIdx="6" presStyleCnt="7"/>
      <dgm:spPr/>
    </dgm:pt>
    <dgm:pt modelId="{8104F193-19C3-41C2-9CC8-8AD0CE5528AD}" type="pres">
      <dgm:prSet presAssocID="{E2215973-BA07-446F-835E-D7A0B591EA7C}" presName="connectorText" presStyleLbl="sibTrans2D1" presStyleIdx="6" presStyleCnt="7"/>
      <dgm:spPr/>
    </dgm:pt>
    <dgm:pt modelId="{CEE5ACF7-12A3-4BA0-A2E3-25D44CCF2547}" type="pres">
      <dgm:prSet presAssocID="{5AA9BE0F-3A9A-4C1C-80AC-2C85B92C48B0}" presName="node" presStyleLbl="node1" presStyleIdx="7" presStyleCnt="8">
        <dgm:presLayoutVars>
          <dgm:bulletEnabled val="1"/>
        </dgm:presLayoutVars>
      </dgm:prSet>
      <dgm:spPr/>
    </dgm:pt>
  </dgm:ptLst>
  <dgm:cxnLst>
    <dgm:cxn modelId="{586DCA11-C0C3-4385-8E9C-D6B121C0F53D}" type="presOf" srcId="{A5F6DE27-D072-4CE1-AB55-ACB76B0C10EB}" destId="{022273AB-AC73-4E2A-9FDB-D1458BE0D3DF}" srcOrd="0" destOrd="0" presId="urn:microsoft.com/office/officeart/2005/8/layout/process1"/>
    <dgm:cxn modelId="{B1079A17-3292-4992-90B3-4BB997732FA8}" type="presOf" srcId="{EFB4B291-56C1-421F-90E3-1C899E88E2FA}" destId="{DEC060A7-EC37-425C-8B8E-79FF8AEEFF9C}" srcOrd="0" destOrd="0" presId="urn:microsoft.com/office/officeart/2005/8/layout/process1"/>
    <dgm:cxn modelId="{EB54401A-5C4F-4DAF-A68E-11D06F1069FD}" type="presOf" srcId="{137510FA-4276-4B29-96F7-48A62C6BDAF1}" destId="{AC37101B-6E5B-46C4-BD71-C4DE9609D89C}" srcOrd="0" destOrd="0" presId="urn:microsoft.com/office/officeart/2005/8/layout/process1"/>
    <dgm:cxn modelId="{876D4624-5837-42F5-8EA9-29DD84DDCE52}" srcId="{0F01DDDA-5A49-44A2-B682-A89347680274}" destId="{A5F6DE27-D072-4CE1-AB55-ACB76B0C10EB}" srcOrd="3" destOrd="0" parTransId="{044FEFFA-53F1-4848-BB48-0AF89C4D4089}" sibTransId="{B3D95B6F-346F-4B6B-A62E-90DC8B93EE24}"/>
    <dgm:cxn modelId="{A077642B-CAF7-4149-BD48-7568416C83A5}" type="presOf" srcId="{FF79705A-97B4-4064-880F-9898A1BC548B}" destId="{5F0B07C6-5058-404F-BFC9-9B1D38BBDAC4}" srcOrd="0" destOrd="0" presId="urn:microsoft.com/office/officeart/2005/8/layout/process1"/>
    <dgm:cxn modelId="{273C4034-F901-47D2-A140-F5A356FA9DAF}" type="presOf" srcId="{B3D95B6F-346F-4B6B-A62E-90DC8B93EE24}" destId="{E77B5B7C-A70F-4824-8479-0AB250D24024}" srcOrd="0" destOrd="0" presId="urn:microsoft.com/office/officeart/2005/8/layout/process1"/>
    <dgm:cxn modelId="{45914536-1EFE-429F-8C6A-4EE99FB705D3}" type="presOf" srcId="{E2215973-BA07-446F-835E-D7A0B591EA7C}" destId="{04206434-26C6-4C43-ABF2-0B62534FA41E}" srcOrd="0" destOrd="0" presId="urn:microsoft.com/office/officeart/2005/8/layout/process1"/>
    <dgm:cxn modelId="{3AA1E93E-C7E1-4CE5-9E37-E0DBB6E6B12E}" type="presOf" srcId="{7E8B20F3-788E-4B23-AF64-0E63A00AF39A}" destId="{468D11D4-C8F1-4D7C-8D07-2A83C9123C3D}" srcOrd="0" destOrd="0" presId="urn:microsoft.com/office/officeart/2005/8/layout/process1"/>
    <dgm:cxn modelId="{013C823F-74E9-4239-A1B0-5C10698361C8}" type="presOf" srcId="{88B2D788-7B68-43AD-A94C-FCDDB567A3C3}" destId="{B4C7ACCA-9B2D-461E-B02E-681703BD38E1}" srcOrd="1" destOrd="0" presId="urn:microsoft.com/office/officeart/2005/8/layout/process1"/>
    <dgm:cxn modelId="{1E74025D-9CE5-4CF4-93E6-8B5CCAB8F825}" srcId="{0F01DDDA-5A49-44A2-B682-A89347680274}" destId="{7E8B20F3-788E-4B23-AF64-0E63A00AF39A}" srcOrd="6" destOrd="0" parTransId="{30A85E86-5FD5-4EBB-922D-AD8298216C63}" sibTransId="{E2215973-BA07-446F-835E-D7A0B591EA7C}"/>
    <dgm:cxn modelId="{1991ED61-AFCE-4D85-B28F-E4FDAA077CE7}" type="presOf" srcId="{88B2D788-7B68-43AD-A94C-FCDDB567A3C3}" destId="{E0E3828C-2A68-482B-ACCB-81238F27825A}" srcOrd="0" destOrd="0" presId="urn:microsoft.com/office/officeart/2005/8/layout/process1"/>
    <dgm:cxn modelId="{8AB7D642-6659-4D70-94B8-2D9FB537E5D4}" type="presOf" srcId="{4DCDF6A5-1D03-409F-9F80-382AC2BCED02}" destId="{DE7DA608-3A48-4A65-A845-FDD7AD81FDE7}" srcOrd="0" destOrd="0" presId="urn:microsoft.com/office/officeart/2005/8/layout/process1"/>
    <dgm:cxn modelId="{25B26663-E63E-4008-ACA0-AB2AF5325347}" type="presOf" srcId="{A696ED1A-884D-417D-BBC4-F3084B02A0D1}" destId="{A97A6CFB-0467-4732-997F-C36AA95F10D1}" srcOrd="0" destOrd="0" presId="urn:microsoft.com/office/officeart/2005/8/layout/process1"/>
    <dgm:cxn modelId="{72D58665-3510-41C5-A1BB-A8E80B18871B}" srcId="{0F01DDDA-5A49-44A2-B682-A89347680274}" destId="{5AA9BE0F-3A9A-4C1C-80AC-2C85B92C48B0}" srcOrd="7" destOrd="0" parTransId="{8F220CB8-D195-4D36-AD69-AE4416203CE5}" sibTransId="{04F719F0-6996-4922-86B0-8E9E9629E4DC}"/>
    <dgm:cxn modelId="{F850A866-CBE0-463D-BCB8-679419DB789F}" type="presOf" srcId="{F58D4A34-A812-4AEA-ADF2-B76D5DEE5306}" destId="{52480589-07B5-4E2D-B55E-18DBB6092528}" srcOrd="1" destOrd="0" presId="urn:microsoft.com/office/officeart/2005/8/layout/process1"/>
    <dgm:cxn modelId="{6B21FF4A-EBA0-4573-B72C-B609BC9C74C5}" srcId="{0F01DDDA-5A49-44A2-B682-A89347680274}" destId="{E9A0B177-0D67-4622-9F4F-5C37D103FF18}" srcOrd="1" destOrd="0" parTransId="{24FEC727-3758-40AA-9A18-434E51F9D085}" sibTransId="{88B2D788-7B68-43AD-A94C-FCDDB567A3C3}"/>
    <dgm:cxn modelId="{CF4E5C55-72A4-4107-A398-7165E3C5915E}" type="presOf" srcId="{B3D95B6F-346F-4B6B-A62E-90DC8B93EE24}" destId="{996508DB-D2DD-4AA6-8092-ABF7213CC926}" srcOrd="1" destOrd="0" presId="urn:microsoft.com/office/officeart/2005/8/layout/process1"/>
    <dgm:cxn modelId="{918B0476-4D37-4DF2-9D57-18A52103B7C8}" type="presOf" srcId="{E2215973-BA07-446F-835E-D7A0B591EA7C}" destId="{8104F193-19C3-41C2-9CC8-8AD0CE5528AD}" srcOrd="1" destOrd="0" presId="urn:microsoft.com/office/officeart/2005/8/layout/process1"/>
    <dgm:cxn modelId="{D41AC47F-3981-40DD-AC84-DBFBC450CC23}" type="presOf" srcId="{E9A0B177-0D67-4622-9F4F-5C37D103FF18}" destId="{DC36CB9B-8E5D-4288-8F77-7798D048C834}" srcOrd="0" destOrd="0" presId="urn:microsoft.com/office/officeart/2005/8/layout/process1"/>
    <dgm:cxn modelId="{04B29180-6BBA-44EC-989C-A9D4B375D485}" type="presOf" srcId="{EFB4B291-56C1-421F-90E3-1C899E88E2FA}" destId="{728FDAC9-3488-4F8B-8839-B33DE89BA31E}" srcOrd="1" destOrd="0" presId="urn:microsoft.com/office/officeart/2005/8/layout/process1"/>
    <dgm:cxn modelId="{D236038E-C924-4009-82BD-616460D09232}" srcId="{0F01DDDA-5A49-44A2-B682-A89347680274}" destId="{A696ED1A-884D-417D-BBC4-F3084B02A0D1}" srcOrd="2" destOrd="0" parTransId="{0055420F-886F-4EB6-B461-D5974FF8F63D}" sibTransId="{FF79705A-97B4-4064-880F-9898A1BC548B}"/>
    <dgm:cxn modelId="{A8966297-079F-4D45-BB99-57B50544CD8D}" type="presOf" srcId="{FF79705A-97B4-4064-880F-9898A1BC548B}" destId="{4350953D-5BEE-44CD-8AA2-729B599389A8}" srcOrd="1" destOrd="0" presId="urn:microsoft.com/office/officeart/2005/8/layout/process1"/>
    <dgm:cxn modelId="{E43F44A0-5585-4173-9310-2C6B9839D4B8}" type="presOf" srcId="{4A317624-8B5F-479D-B20E-6FAD6C25376A}" destId="{08A34203-1A13-4CFD-9E2D-15D48E1F700D}" srcOrd="1" destOrd="0" presId="urn:microsoft.com/office/officeart/2005/8/layout/process1"/>
    <dgm:cxn modelId="{405819A2-8E3E-4717-87D9-ECB35B764EA4}" type="presOf" srcId="{4A317624-8B5F-479D-B20E-6FAD6C25376A}" destId="{4EF3AB9D-2034-4C1C-AB96-045BA43F4889}" srcOrd="0" destOrd="0" presId="urn:microsoft.com/office/officeart/2005/8/layout/process1"/>
    <dgm:cxn modelId="{07D6A2AD-D620-489D-8380-9195E1F15AB5}" type="presOf" srcId="{5AA9BE0F-3A9A-4C1C-80AC-2C85B92C48B0}" destId="{CEE5ACF7-12A3-4BA0-A2E3-25D44CCF2547}" srcOrd="0" destOrd="0" presId="urn:microsoft.com/office/officeart/2005/8/layout/process1"/>
    <dgm:cxn modelId="{7E692ACC-1E8C-4128-8252-E2F724C5C542}" srcId="{0F01DDDA-5A49-44A2-B682-A89347680274}" destId="{4DCDF6A5-1D03-409F-9F80-382AC2BCED02}" srcOrd="5" destOrd="0" parTransId="{338382FD-AD6A-4418-9B2C-BEE8A8B585C9}" sibTransId="{F58D4A34-A812-4AEA-ADF2-B76D5DEE5306}"/>
    <dgm:cxn modelId="{A42710CD-C6A2-482A-A5E8-8EDBC96E73D3}" type="presOf" srcId="{0F01DDDA-5A49-44A2-B682-A89347680274}" destId="{68D8EBCF-9BE1-4990-B1A6-945886FD4BDE}" srcOrd="0" destOrd="0" presId="urn:microsoft.com/office/officeart/2005/8/layout/process1"/>
    <dgm:cxn modelId="{472703CF-E35A-472F-9756-E8DDB010AB02}" type="presOf" srcId="{F58D4A34-A812-4AEA-ADF2-B76D5DEE5306}" destId="{326CC7AB-036B-4DCA-83C5-1279ACFB6D1C}" srcOrd="0" destOrd="0" presId="urn:microsoft.com/office/officeart/2005/8/layout/process1"/>
    <dgm:cxn modelId="{26BFCED1-A4EB-4821-ABEC-D07AB86A7FF6}" type="presOf" srcId="{D7BDB23D-BD38-4046-9456-09E1351238CA}" destId="{CACDC604-907D-4390-A3D3-7DD3A7436D17}" srcOrd="0" destOrd="0" presId="urn:microsoft.com/office/officeart/2005/8/layout/process1"/>
    <dgm:cxn modelId="{70104BD5-36CA-44E5-9233-59A5011116D7}" srcId="{0F01DDDA-5A49-44A2-B682-A89347680274}" destId="{137510FA-4276-4B29-96F7-48A62C6BDAF1}" srcOrd="4" destOrd="0" parTransId="{270ABD4F-6897-43C9-BFFA-33592A742E1A}" sibTransId="{4A317624-8B5F-479D-B20E-6FAD6C25376A}"/>
    <dgm:cxn modelId="{B5D8C9D5-3D2B-4D3D-954D-6AF3482BF390}" srcId="{0F01DDDA-5A49-44A2-B682-A89347680274}" destId="{D7BDB23D-BD38-4046-9456-09E1351238CA}" srcOrd="0" destOrd="0" parTransId="{0C5C56CF-F225-4D45-8528-6C1FDD0A7C50}" sibTransId="{EFB4B291-56C1-421F-90E3-1C899E88E2FA}"/>
    <dgm:cxn modelId="{6D9C3B1A-F3D2-4CA1-A848-EF2CFFC4C354}" type="presParOf" srcId="{68D8EBCF-9BE1-4990-B1A6-945886FD4BDE}" destId="{CACDC604-907D-4390-A3D3-7DD3A7436D17}" srcOrd="0" destOrd="0" presId="urn:microsoft.com/office/officeart/2005/8/layout/process1"/>
    <dgm:cxn modelId="{19886AB3-E256-45C3-84A0-CCCECC4F28F7}" type="presParOf" srcId="{68D8EBCF-9BE1-4990-B1A6-945886FD4BDE}" destId="{DEC060A7-EC37-425C-8B8E-79FF8AEEFF9C}" srcOrd="1" destOrd="0" presId="urn:microsoft.com/office/officeart/2005/8/layout/process1"/>
    <dgm:cxn modelId="{D1E620A3-29B4-48E6-9ABB-EFB8EFF62383}" type="presParOf" srcId="{DEC060A7-EC37-425C-8B8E-79FF8AEEFF9C}" destId="{728FDAC9-3488-4F8B-8839-B33DE89BA31E}" srcOrd="0" destOrd="0" presId="urn:microsoft.com/office/officeart/2005/8/layout/process1"/>
    <dgm:cxn modelId="{8DAF9944-C487-411A-92ED-ED648261F575}" type="presParOf" srcId="{68D8EBCF-9BE1-4990-B1A6-945886FD4BDE}" destId="{DC36CB9B-8E5D-4288-8F77-7798D048C834}" srcOrd="2" destOrd="0" presId="urn:microsoft.com/office/officeart/2005/8/layout/process1"/>
    <dgm:cxn modelId="{346BBA8A-BDF5-4B17-BA74-33549F5E41F0}" type="presParOf" srcId="{68D8EBCF-9BE1-4990-B1A6-945886FD4BDE}" destId="{E0E3828C-2A68-482B-ACCB-81238F27825A}" srcOrd="3" destOrd="0" presId="urn:microsoft.com/office/officeart/2005/8/layout/process1"/>
    <dgm:cxn modelId="{78CADD52-2407-4441-A9FD-4A6909B34652}" type="presParOf" srcId="{E0E3828C-2A68-482B-ACCB-81238F27825A}" destId="{B4C7ACCA-9B2D-461E-B02E-681703BD38E1}" srcOrd="0" destOrd="0" presId="urn:microsoft.com/office/officeart/2005/8/layout/process1"/>
    <dgm:cxn modelId="{6A3A1385-BAB7-42D5-BBBF-0AC623F0AB45}" type="presParOf" srcId="{68D8EBCF-9BE1-4990-B1A6-945886FD4BDE}" destId="{A97A6CFB-0467-4732-997F-C36AA95F10D1}" srcOrd="4" destOrd="0" presId="urn:microsoft.com/office/officeart/2005/8/layout/process1"/>
    <dgm:cxn modelId="{CB00C924-BC15-473F-911B-724FA9EDF35F}" type="presParOf" srcId="{68D8EBCF-9BE1-4990-B1A6-945886FD4BDE}" destId="{5F0B07C6-5058-404F-BFC9-9B1D38BBDAC4}" srcOrd="5" destOrd="0" presId="urn:microsoft.com/office/officeart/2005/8/layout/process1"/>
    <dgm:cxn modelId="{1EC11BA9-8790-4497-B3BD-9EC4F4C6BC41}" type="presParOf" srcId="{5F0B07C6-5058-404F-BFC9-9B1D38BBDAC4}" destId="{4350953D-5BEE-44CD-8AA2-729B599389A8}" srcOrd="0" destOrd="0" presId="urn:microsoft.com/office/officeart/2005/8/layout/process1"/>
    <dgm:cxn modelId="{AD862F6F-F11A-4C68-8D6D-CD0BAF9B75D0}" type="presParOf" srcId="{68D8EBCF-9BE1-4990-B1A6-945886FD4BDE}" destId="{022273AB-AC73-4E2A-9FDB-D1458BE0D3DF}" srcOrd="6" destOrd="0" presId="urn:microsoft.com/office/officeart/2005/8/layout/process1"/>
    <dgm:cxn modelId="{66CDE050-D175-4C2B-B42F-88995DEA5E49}" type="presParOf" srcId="{68D8EBCF-9BE1-4990-B1A6-945886FD4BDE}" destId="{E77B5B7C-A70F-4824-8479-0AB250D24024}" srcOrd="7" destOrd="0" presId="urn:microsoft.com/office/officeart/2005/8/layout/process1"/>
    <dgm:cxn modelId="{5C4C5D85-D4DE-4D46-8DA2-BF744E97D317}" type="presParOf" srcId="{E77B5B7C-A70F-4824-8479-0AB250D24024}" destId="{996508DB-D2DD-4AA6-8092-ABF7213CC926}" srcOrd="0" destOrd="0" presId="urn:microsoft.com/office/officeart/2005/8/layout/process1"/>
    <dgm:cxn modelId="{EFF6F4C8-05F2-4DCC-9F23-FE49538171B2}" type="presParOf" srcId="{68D8EBCF-9BE1-4990-B1A6-945886FD4BDE}" destId="{AC37101B-6E5B-46C4-BD71-C4DE9609D89C}" srcOrd="8" destOrd="0" presId="urn:microsoft.com/office/officeart/2005/8/layout/process1"/>
    <dgm:cxn modelId="{3CB33429-AA5E-4459-906C-4BCF3E21F49F}" type="presParOf" srcId="{68D8EBCF-9BE1-4990-B1A6-945886FD4BDE}" destId="{4EF3AB9D-2034-4C1C-AB96-045BA43F4889}" srcOrd="9" destOrd="0" presId="urn:microsoft.com/office/officeart/2005/8/layout/process1"/>
    <dgm:cxn modelId="{F401B7C9-B751-49F8-96D9-FFB6769402E6}" type="presParOf" srcId="{4EF3AB9D-2034-4C1C-AB96-045BA43F4889}" destId="{08A34203-1A13-4CFD-9E2D-15D48E1F700D}" srcOrd="0" destOrd="0" presId="urn:microsoft.com/office/officeart/2005/8/layout/process1"/>
    <dgm:cxn modelId="{CBA78D79-1754-4036-9DB5-31CAB350252B}" type="presParOf" srcId="{68D8EBCF-9BE1-4990-B1A6-945886FD4BDE}" destId="{DE7DA608-3A48-4A65-A845-FDD7AD81FDE7}" srcOrd="10" destOrd="0" presId="urn:microsoft.com/office/officeart/2005/8/layout/process1"/>
    <dgm:cxn modelId="{CE596F67-5812-4B59-9043-667B8DCABA75}" type="presParOf" srcId="{68D8EBCF-9BE1-4990-B1A6-945886FD4BDE}" destId="{326CC7AB-036B-4DCA-83C5-1279ACFB6D1C}" srcOrd="11" destOrd="0" presId="urn:microsoft.com/office/officeart/2005/8/layout/process1"/>
    <dgm:cxn modelId="{FF199717-093C-4FB8-B31E-65CB6C6F7927}" type="presParOf" srcId="{326CC7AB-036B-4DCA-83C5-1279ACFB6D1C}" destId="{52480589-07B5-4E2D-B55E-18DBB6092528}" srcOrd="0" destOrd="0" presId="urn:microsoft.com/office/officeart/2005/8/layout/process1"/>
    <dgm:cxn modelId="{EFFDBE5A-0145-4914-B1D5-1803F83E36F6}" type="presParOf" srcId="{68D8EBCF-9BE1-4990-B1A6-945886FD4BDE}" destId="{468D11D4-C8F1-4D7C-8D07-2A83C9123C3D}" srcOrd="12" destOrd="0" presId="urn:microsoft.com/office/officeart/2005/8/layout/process1"/>
    <dgm:cxn modelId="{8AE7DD67-7DFF-4E84-B6AE-C90C07C7CC2F}" type="presParOf" srcId="{68D8EBCF-9BE1-4990-B1A6-945886FD4BDE}" destId="{04206434-26C6-4C43-ABF2-0B62534FA41E}" srcOrd="13" destOrd="0" presId="urn:microsoft.com/office/officeart/2005/8/layout/process1"/>
    <dgm:cxn modelId="{97B472F9-B0CC-4E6C-8026-B055E40A1682}" type="presParOf" srcId="{04206434-26C6-4C43-ABF2-0B62534FA41E}" destId="{8104F193-19C3-41C2-9CC8-8AD0CE5528AD}" srcOrd="0" destOrd="0" presId="urn:microsoft.com/office/officeart/2005/8/layout/process1"/>
    <dgm:cxn modelId="{3A3B8ECD-A3A6-4985-8B9F-B451312460CF}" type="presParOf" srcId="{68D8EBCF-9BE1-4990-B1A6-945886FD4BDE}" destId="{CEE5ACF7-12A3-4BA0-A2E3-25D44CCF2547}" srcOrd="1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CDC604-907D-4390-A3D3-7DD3A7436D17}">
      <dsp:nvSpPr>
        <dsp:cNvPr id="0" name=""/>
        <dsp:cNvSpPr/>
      </dsp:nvSpPr>
      <dsp:spPr>
        <a:xfrm>
          <a:off x="10759" y="723378"/>
          <a:ext cx="850318" cy="7254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Search for Recipe /Check Pantry</a:t>
          </a:r>
        </a:p>
      </dsp:txBody>
      <dsp:txXfrm>
        <a:off x="32006" y="744625"/>
        <a:ext cx="807824" cy="682933"/>
      </dsp:txXfrm>
    </dsp:sp>
    <dsp:sp modelId="{DEC060A7-EC37-425C-8B8E-79FF8AEEFF9C}">
      <dsp:nvSpPr>
        <dsp:cNvPr id="0" name=""/>
        <dsp:cNvSpPr/>
      </dsp:nvSpPr>
      <dsp:spPr>
        <a:xfrm rot="21442">
          <a:off x="944203" y="984372"/>
          <a:ext cx="176232" cy="2108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944204" y="1026383"/>
        <a:ext cx="123362" cy="126526"/>
      </dsp:txXfrm>
    </dsp:sp>
    <dsp:sp modelId="{DC36CB9B-8E5D-4288-8F77-7798D048C834}">
      <dsp:nvSpPr>
        <dsp:cNvPr id="0" name=""/>
        <dsp:cNvSpPr/>
      </dsp:nvSpPr>
      <dsp:spPr>
        <a:xfrm>
          <a:off x="1193586" y="730756"/>
          <a:ext cx="850318" cy="7254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Gather ingredients and tools</a:t>
          </a:r>
        </a:p>
      </dsp:txBody>
      <dsp:txXfrm>
        <a:off x="1214833" y="752003"/>
        <a:ext cx="807824" cy="682933"/>
      </dsp:txXfrm>
    </dsp:sp>
    <dsp:sp modelId="{E0E3828C-2A68-482B-ACCB-81238F27825A}">
      <dsp:nvSpPr>
        <dsp:cNvPr id="0" name=""/>
        <dsp:cNvSpPr/>
      </dsp:nvSpPr>
      <dsp:spPr>
        <a:xfrm rot="21632">
          <a:off x="2127030" y="991783"/>
          <a:ext cx="176232" cy="2108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127031" y="1033793"/>
        <a:ext cx="123362" cy="126526"/>
      </dsp:txXfrm>
    </dsp:sp>
    <dsp:sp modelId="{A97A6CFB-0467-4732-997F-C36AA95F10D1}">
      <dsp:nvSpPr>
        <dsp:cNvPr id="0" name=""/>
        <dsp:cNvSpPr/>
      </dsp:nvSpPr>
      <dsp:spPr>
        <a:xfrm>
          <a:off x="2376413" y="738198"/>
          <a:ext cx="850318" cy="7254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Cut tomatoes</a:t>
          </a:r>
        </a:p>
      </dsp:txBody>
      <dsp:txXfrm>
        <a:off x="2397660" y="759445"/>
        <a:ext cx="807824" cy="682933"/>
      </dsp:txXfrm>
    </dsp:sp>
    <dsp:sp modelId="{5F0B07C6-5058-404F-BFC9-9B1D38BBDAC4}">
      <dsp:nvSpPr>
        <dsp:cNvPr id="0" name=""/>
        <dsp:cNvSpPr/>
      </dsp:nvSpPr>
      <dsp:spPr>
        <a:xfrm rot="21578644">
          <a:off x="3313666" y="991719"/>
          <a:ext cx="184309" cy="2108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313667" y="1034067"/>
        <a:ext cx="129016" cy="126526"/>
      </dsp:txXfrm>
    </dsp:sp>
    <dsp:sp modelId="{022273AB-AC73-4E2A-9FDB-D1458BE0D3DF}">
      <dsp:nvSpPr>
        <dsp:cNvPr id="0" name=""/>
        <dsp:cNvSpPr/>
      </dsp:nvSpPr>
      <dsp:spPr>
        <a:xfrm>
          <a:off x="3574478" y="730756"/>
          <a:ext cx="850318" cy="7254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Simmer tomatoes for sauce </a:t>
          </a:r>
        </a:p>
      </dsp:txBody>
      <dsp:txXfrm>
        <a:off x="3595725" y="752003"/>
        <a:ext cx="807824" cy="682933"/>
      </dsp:txXfrm>
    </dsp:sp>
    <dsp:sp modelId="{E77B5B7C-A70F-4824-8479-0AB250D24024}">
      <dsp:nvSpPr>
        <dsp:cNvPr id="0" name=""/>
        <dsp:cNvSpPr/>
      </dsp:nvSpPr>
      <dsp:spPr>
        <a:xfrm>
          <a:off x="4509828" y="988030"/>
          <a:ext cx="180267" cy="2108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4509828" y="1030206"/>
        <a:ext cx="126187" cy="126526"/>
      </dsp:txXfrm>
    </dsp:sp>
    <dsp:sp modelId="{AC37101B-6E5B-46C4-BD71-C4DE9609D89C}">
      <dsp:nvSpPr>
        <dsp:cNvPr id="0" name=""/>
        <dsp:cNvSpPr/>
      </dsp:nvSpPr>
      <dsp:spPr>
        <a:xfrm>
          <a:off x="4764923" y="730756"/>
          <a:ext cx="850318" cy="7254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Boil Pasta </a:t>
          </a:r>
        </a:p>
      </dsp:txBody>
      <dsp:txXfrm>
        <a:off x="4786170" y="752003"/>
        <a:ext cx="807824" cy="682933"/>
      </dsp:txXfrm>
    </dsp:sp>
    <dsp:sp modelId="{4EF3AB9D-2034-4C1C-AB96-045BA43F4889}">
      <dsp:nvSpPr>
        <dsp:cNvPr id="0" name=""/>
        <dsp:cNvSpPr/>
      </dsp:nvSpPr>
      <dsp:spPr>
        <a:xfrm>
          <a:off x="5700273" y="988030"/>
          <a:ext cx="180267" cy="2108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5700273" y="1030206"/>
        <a:ext cx="126187" cy="126526"/>
      </dsp:txXfrm>
    </dsp:sp>
    <dsp:sp modelId="{DE7DA608-3A48-4A65-A845-FDD7AD81FDE7}">
      <dsp:nvSpPr>
        <dsp:cNvPr id="0" name=""/>
        <dsp:cNvSpPr/>
      </dsp:nvSpPr>
      <dsp:spPr>
        <a:xfrm>
          <a:off x="5955369" y="730756"/>
          <a:ext cx="850318" cy="7254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Cook beef in pasta sauce /add seasonings</a:t>
          </a:r>
        </a:p>
      </dsp:txBody>
      <dsp:txXfrm>
        <a:off x="5976616" y="752003"/>
        <a:ext cx="807824" cy="682933"/>
      </dsp:txXfrm>
    </dsp:sp>
    <dsp:sp modelId="{326CC7AB-036B-4DCA-83C5-1279ACFB6D1C}">
      <dsp:nvSpPr>
        <dsp:cNvPr id="0" name=""/>
        <dsp:cNvSpPr/>
      </dsp:nvSpPr>
      <dsp:spPr>
        <a:xfrm>
          <a:off x="6890719" y="988030"/>
          <a:ext cx="180267" cy="2108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6890719" y="1030206"/>
        <a:ext cx="126187" cy="126526"/>
      </dsp:txXfrm>
    </dsp:sp>
    <dsp:sp modelId="{468D11D4-C8F1-4D7C-8D07-2A83C9123C3D}">
      <dsp:nvSpPr>
        <dsp:cNvPr id="0" name=""/>
        <dsp:cNvSpPr/>
      </dsp:nvSpPr>
      <dsp:spPr>
        <a:xfrm>
          <a:off x="7145814" y="730756"/>
          <a:ext cx="850318" cy="7254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Assemble Spaghetti </a:t>
          </a:r>
        </a:p>
      </dsp:txBody>
      <dsp:txXfrm>
        <a:off x="7167061" y="752003"/>
        <a:ext cx="807824" cy="682933"/>
      </dsp:txXfrm>
    </dsp:sp>
    <dsp:sp modelId="{04206434-26C6-4C43-ABF2-0B62534FA41E}">
      <dsp:nvSpPr>
        <dsp:cNvPr id="0" name=""/>
        <dsp:cNvSpPr/>
      </dsp:nvSpPr>
      <dsp:spPr>
        <a:xfrm>
          <a:off x="8081165" y="988030"/>
          <a:ext cx="180267" cy="2108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8081165" y="1030206"/>
        <a:ext cx="126187" cy="126526"/>
      </dsp:txXfrm>
    </dsp:sp>
    <dsp:sp modelId="{CEE5ACF7-12A3-4BA0-A2E3-25D44CCF2547}">
      <dsp:nvSpPr>
        <dsp:cNvPr id="0" name=""/>
        <dsp:cNvSpPr/>
      </dsp:nvSpPr>
      <dsp:spPr>
        <a:xfrm>
          <a:off x="8336260" y="730756"/>
          <a:ext cx="850318" cy="7254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Arial" panose="020B0604020202020204" pitchFamily="34" charset="0"/>
              <a:cs typeface="Arial" panose="020B0604020202020204" pitchFamily="34" charset="0"/>
            </a:rPr>
            <a:t>Plate and serve </a:t>
          </a:r>
        </a:p>
      </dsp:txBody>
      <dsp:txXfrm>
        <a:off x="8357507" y="752003"/>
        <a:ext cx="807824" cy="6829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2545A-AF6F-41BE-B4FD-F7A5AECDD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2026-07-02T21:28:00Z</dcterms:created>
  <dcterms:modified xsi:type="dcterms:W3CDTF">2026-07-02T23:05:00Z</dcterms:modified>
</cp:coreProperties>
</file>