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B08EC" w14:textId="36BDF45D" w:rsidR="00F306A0" w:rsidRPr="00F306A0" w:rsidRDefault="008A474C" w:rsidP="00F306A0">
      <w:pPr>
        <w:pStyle w:val="Heading1"/>
        <w:jc w:val="center"/>
        <w:rPr>
          <w:rFonts w:ascii="MN Kluai Chap" w:hAnsi="MN Kluai Chap" w:cs="MN Kluai Chap" w:hint="cs"/>
          <w:color w:val="auto"/>
          <w:sz w:val="30"/>
          <w:szCs w:val="30"/>
          <w:lang w:bidi="th-TH"/>
        </w:rPr>
      </w:pPr>
      <w:bookmarkStart w:id="0" w:name="Xf2137be4d7cfa897b18a6ee15ee24369b87912e"/>
      <w:r>
        <w:rPr>
          <w:rFonts w:ascii="MN Kluai Chap" w:hAnsi="MN Kluai Chap" w:cs="MN Kluai Chap"/>
          <w:color w:val="auto"/>
          <w:sz w:val="30"/>
          <w:szCs w:val="30"/>
          <w:lang w:bidi="th-TH"/>
        </w:rPr>
        <w:t xml:space="preserve">LAB5 </w:t>
      </w:r>
      <w:r w:rsidR="00F306A0" w:rsidRPr="00F306A0">
        <w:rPr>
          <w:rFonts w:ascii="MN Kluai Chap" w:hAnsi="MN Kluai Chap" w:cs="MN Kluai Chap" w:hint="cs"/>
          <w:color w:val="auto"/>
          <w:sz w:val="30"/>
          <w:szCs w:val="30"/>
          <w:cs/>
          <w:lang w:bidi="th-TH"/>
        </w:rPr>
        <w:t>ปาณิสรา กุลคำ รหัส 66160026</w:t>
      </w:r>
    </w:p>
    <w:p w14:paraId="256DF559" w14:textId="52DB4035" w:rsidR="008B49CD" w:rsidRPr="008B49CD" w:rsidRDefault="00000000" w:rsidP="008B49CD">
      <w:pPr>
        <w:pStyle w:val="Heading1"/>
        <w:rPr>
          <w:rFonts w:ascii="MN Kluai Chap" w:hAnsi="MN Kluai Chap" w:cs="MN Kluai Chap" w:hint="cs"/>
          <w:color w:val="auto"/>
          <w:sz w:val="30"/>
          <w:szCs w:val="30"/>
          <w:lang w:bidi="th-TH"/>
        </w:rPr>
      </w:pPr>
      <w:proofErr w:type="spellStart"/>
      <w:r w:rsidRPr="000254DC">
        <w:rPr>
          <w:rFonts w:ascii="MN Kluai Chap" w:hAnsi="MN Kluai Chap" w:cs="MN Kluai Chap"/>
          <w:color w:val="auto"/>
          <w:sz w:val="30"/>
          <w:szCs w:val="30"/>
        </w:rPr>
        <w:t>เปรียบเทียบ</w:t>
      </w:r>
      <w:proofErr w:type="spellEnd"/>
      <w:r w:rsidRPr="000254DC">
        <w:rPr>
          <w:rFonts w:ascii="MN Kluai Chap" w:hAnsi="MN Kluai Chap" w:cs="MN Kluai Chap"/>
          <w:color w:val="auto"/>
          <w:sz w:val="30"/>
          <w:szCs w:val="30"/>
        </w:rPr>
        <w:t xml:space="preserve"> Utility Classes </w:t>
      </w:r>
      <w:proofErr w:type="spellStart"/>
      <w:r w:rsidRPr="000254DC">
        <w:rPr>
          <w:rFonts w:ascii="MN Kluai Chap" w:hAnsi="MN Kluai Chap" w:cs="MN Kluai Chap"/>
          <w:color w:val="auto"/>
          <w:sz w:val="30"/>
          <w:szCs w:val="30"/>
        </w:rPr>
        <w:t>ของ</w:t>
      </w:r>
      <w:proofErr w:type="spellEnd"/>
      <w:r w:rsidRPr="000254DC">
        <w:rPr>
          <w:rFonts w:ascii="MN Kluai Chap" w:hAnsi="MN Kluai Chap" w:cs="MN Kluai Chap"/>
          <w:color w:val="auto"/>
          <w:sz w:val="30"/>
          <w:szCs w:val="30"/>
        </w:rPr>
        <w:t xml:space="preserve"> </w:t>
      </w:r>
      <w:proofErr w:type="spellStart"/>
      <w:r w:rsidRPr="000254DC">
        <w:rPr>
          <w:rFonts w:ascii="MN Kluai Chap" w:hAnsi="MN Kluai Chap" w:cs="MN Kluai Chap"/>
          <w:color w:val="auto"/>
          <w:sz w:val="30"/>
          <w:szCs w:val="30"/>
        </w:rPr>
        <w:t>TailwindCSS</w:t>
      </w:r>
      <w:proofErr w:type="spellEnd"/>
      <w:r w:rsidRPr="000254DC">
        <w:rPr>
          <w:rFonts w:ascii="MN Kluai Chap" w:hAnsi="MN Kluai Chap" w:cs="MN Kluai Chap"/>
          <w:color w:val="auto"/>
          <w:sz w:val="30"/>
          <w:szCs w:val="30"/>
        </w:rPr>
        <w:t xml:space="preserve"> </w:t>
      </w:r>
      <w:proofErr w:type="spellStart"/>
      <w:r w:rsidRPr="000254DC">
        <w:rPr>
          <w:rFonts w:ascii="MN Kluai Chap" w:hAnsi="MN Kluai Chap" w:cs="MN Kluai Chap"/>
          <w:color w:val="auto"/>
          <w:sz w:val="30"/>
          <w:szCs w:val="30"/>
        </w:rPr>
        <w:t>กับ</w:t>
      </w:r>
      <w:proofErr w:type="spellEnd"/>
      <w:r w:rsidRPr="000254DC">
        <w:rPr>
          <w:rFonts w:ascii="MN Kluai Chap" w:hAnsi="MN Kluai Chap" w:cs="MN Kluai Chap"/>
          <w:color w:val="auto"/>
          <w:sz w:val="30"/>
          <w:szCs w:val="30"/>
        </w:rPr>
        <w:t xml:space="preserve"> CSS</w:t>
      </w:r>
    </w:p>
    <w:p w14:paraId="12E1F6CD" w14:textId="77777777" w:rsidR="005454CF" w:rsidRPr="00971170" w:rsidRDefault="00000000" w:rsidP="008B49CD">
      <w:pPr>
        <w:pStyle w:val="Heading2"/>
        <w:spacing w:before="0" w:after="0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1" w:name="สวน-header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1. </w:t>
      </w:r>
      <w:proofErr w:type="spellStart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>ส่วน</w:t>
      </w:r>
      <w:proofErr w:type="spellEnd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Header</w:t>
      </w:r>
    </w:p>
    <w:tbl>
      <w:tblPr>
        <w:tblStyle w:val="Table"/>
        <w:tblW w:w="51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3034"/>
      </w:tblGrid>
      <w:tr w:rsidR="008F0187" w:rsidRPr="009D36CC" w14:paraId="7CA3B7EC" w14:textId="77777777" w:rsidTr="00EB7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60" w:type="dxa"/>
          </w:tcPr>
          <w:p w14:paraId="01C5D425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40" w:type="dxa"/>
          </w:tcPr>
          <w:p w14:paraId="1D682F5D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3034" w:type="dxa"/>
          </w:tcPr>
          <w:p w14:paraId="40EDC4CD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9D36CC" w14:paraId="1CBEB319" w14:textId="77777777" w:rsidTr="00EB72F0">
        <w:tc>
          <w:tcPr>
            <w:tcW w:w="2460" w:type="dxa"/>
          </w:tcPr>
          <w:p w14:paraId="2FD3D591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bg</w:t>
            </w:r>
            <w:proofErr w:type="spellEnd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-white</w:t>
            </w:r>
          </w:p>
        </w:tc>
        <w:tc>
          <w:tcPr>
            <w:tcW w:w="4140" w:type="dxa"/>
          </w:tcPr>
          <w:p w14:paraId="6CB4E6D4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background-</w:t>
            </w:r>
            <w:proofErr w:type="gramStart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color: #</w:t>
            </w:r>
            <w:proofErr w:type="gramEnd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ffffff;</w:t>
            </w:r>
          </w:p>
        </w:tc>
        <w:tc>
          <w:tcPr>
            <w:tcW w:w="3034" w:type="dxa"/>
          </w:tcPr>
          <w:p w14:paraId="730833F8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กำหนดพื้นหลังสีขาว</w:t>
            </w:r>
            <w:proofErr w:type="spellEnd"/>
          </w:p>
        </w:tc>
      </w:tr>
      <w:tr w:rsidR="008F0187" w:rsidRPr="009D36CC" w14:paraId="633922CD" w14:textId="77777777" w:rsidTr="00EB72F0">
        <w:tc>
          <w:tcPr>
            <w:tcW w:w="2460" w:type="dxa"/>
          </w:tcPr>
          <w:p w14:paraId="5AE97F40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shadow-lg</w:t>
            </w:r>
          </w:p>
        </w:tc>
        <w:tc>
          <w:tcPr>
            <w:tcW w:w="4140" w:type="dxa"/>
          </w:tcPr>
          <w:p w14:paraId="4AC3AACB" w14:textId="078AD029" w:rsidR="005454CF" w:rsidRPr="009D36CC" w:rsidRDefault="00256C9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box-shadow: 0 10px 15px </w:t>
            </w:r>
            <w:proofErr w:type="spellStart"/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rgba</w:t>
            </w:r>
            <w:proofErr w:type="spell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>0, 0, 0, 0.1);</w:t>
            </w:r>
          </w:p>
        </w:tc>
        <w:tc>
          <w:tcPr>
            <w:tcW w:w="3034" w:type="dxa"/>
          </w:tcPr>
          <w:p w14:paraId="4F7C00D7" w14:textId="5CB0D6AD" w:rsidR="005454CF" w:rsidRPr="009D36CC" w:rsidRDefault="00825F8B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เพิ่มเงาให้กับองค์ประกอบ</w:t>
            </w:r>
          </w:p>
        </w:tc>
      </w:tr>
      <w:tr w:rsidR="008F0187" w:rsidRPr="009D36CC" w14:paraId="52C19D4B" w14:textId="77777777" w:rsidTr="00EB72F0">
        <w:tc>
          <w:tcPr>
            <w:tcW w:w="2460" w:type="dxa"/>
          </w:tcPr>
          <w:p w14:paraId="21F9057D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fixed</w:t>
            </w:r>
          </w:p>
        </w:tc>
        <w:tc>
          <w:tcPr>
            <w:tcW w:w="4140" w:type="dxa"/>
          </w:tcPr>
          <w:p w14:paraId="69545F47" w14:textId="43F20B5F" w:rsidR="005454CF" w:rsidRPr="009D36CC" w:rsidRDefault="00825F8B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position: fixed;</w:t>
            </w:r>
          </w:p>
        </w:tc>
        <w:tc>
          <w:tcPr>
            <w:tcW w:w="3034" w:type="dxa"/>
          </w:tcPr>
          <w:p w14:paraId="64D822F2" w14:textId="012594F3" w:rsidR="005454CF" w:rsidRPr="009D36CC" w:rsidRDefault="007C6376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กำหนดตำแหน่งแบบ </w:t>
            </w:r>
            <w:r w:rsidRPr="009D36CC">
              <w:rPr>
                <w:rFonts w:ascii="TH Sarabun New" w:hAnsi="TH Sarabun New" w:cs="TH Sarabun New"/>
                <w:sz w:val="32"/>
                <w:szCs w:val="32"/>
              </w:rPr>
              <w:t>fixed</w:t>
            </w:r>
          </w:p>
        </w:tc>
      </w:tr>
      <w:tr w:rsidR="008F0187" w:rsidRPr="009D36CC" w14:paraId="70DB3621" w14:textId="77777777" w:rsidTr="00EB72F0">
        <w:tc>
          <w:tcPr>
            <w:tcW w:w="2460" w:type="dxa"/>
          </w:tcPr>
          <w:p w14:paraId="68BC17FE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w-full</w:t>
            </w:r>
          </w:p>
        </w:tc>
        <w:tc>
          <w:tcPr>
            <w:tcW w:w="4140" w:type="dxa"/>
          </w:tcPr>
          <w:p w14:paraId="12F14BA2" w14:textId="6499402B" w:rsidR="005454CF" w:rsidRPr="009D36CC" w:rsidRDefault="00825F8B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width: 100%;</w:t>
            </w:r>
          </w:p>
        </w:tc>
        <w:tc>
          <w:tcPr>
            <w:tcW w:w="3034" w:type="dxa"/>
          </w:tcPr>
          <w:p w14:paraId="4DEF4FF5" w14:textId="5D66A8AF" w:rsidR="005454CF" w:rsidRPr="009D36CC" w:rsidRDefault="007C6376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กำหนดความกว้างเต็มหน้าจอ</w:t>
            </w:r>
          </w:p>
        </w:tc>
      </w:tr>
      <w:tr w:rsidR="008F0187" w:rsidRPr="009D36CC" w14:paraId="53EF0F68" w14:textId="77777777" w:rsidTr="00EB72F0">
        <w:tc>
          <w:tcPr>
            <w:tcW w:w="2460" w:type="dxa"/>
          </w:tcPr>
          <w:p w14:paraId="24B87ECF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top-0</w:t>
            </w:r>
            <w:proofErr w:type="gramEnd"/>
          </w:p>
        </w:tc>
        <w:tc>
          <w:tcPr>
            <w:tcW w:w="4140" w:type="dxa"/>
          </w:tcPr>
          <w:p w14:paraId="54E5978D" w14:textId="4235F12B" w:rsidR="005454CF" w:rsidRPr="009D36CC" w:rsidRDefault="00825F8B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top: 0;</w:t>
            </w:r>
          </w:p>
        </w:tc>
        <w:tc>
          <w:tcPr>
            <w:tcW w:w="3034" w:type="dxa"/>
          </w:tcPr>
          <w:p w14:paraId="06F3D996" w14:textId="636C22C6" w:rsidR="005454CF" w:rsidRPr="009D36CC" w:rsidRDefault="00535E38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จัดตำแหน่งให้อยู่ติดกับขอบบนสุด</w:t>
            </w:r>
          </w:p>
        </w:tc>
      </w:tr>
    </w:tbl>
    <w:p w14:paraId="152EE04D" w14:textId="77777777" w:rsidR="005454CF" w:rsidRPr="00971170" w:rsidRDefault="00000000" w:rsidP="008B49CD">
      <w:pPr>
        <w:pStyle w:val="Heading2"/>
        <w:spacing w:before="0" w:after="0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2" w:name="สวน-navigation"/>
      <w:bookmarkEnd w:id="1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2. </w:t>
      </w:r>
      <w:proofErr w:type="spellStart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>ส่วน</w:t>
      </w:r>
      <w:proofErr w:type="spellEnd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Navigation</w:t>
      </w:r>
    </w:p>
    <w:tbl>
      <w:tblPr>
        <w:tblStyle w:val="Table"/>
        <w:tblW w:w="51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3034"/>
      </w:tblGrid>
      <w:tr w:rsidR="008F0187" w:rsidRPr="009D36CC" w14:paraId="06AF3712" w14:textId="77777777" w:rsidTr="00EB7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60" w:type="dxa"/>
          </w:tcPr>
          <w:p w14:paraId="425FA371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40" w:type="dxa"/>
          </w:tcPr>
          <w:p w14:paraId="6A0E0C1A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3034" w:type="dxa"/>
          </w:tcPr>
          <w:p w14:paraId="37F32A6C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9D36CC" w14:paraId="66C49EB0" w14:textId="77777777" w:rsidTr="00EB72F0">
        <w:tc>
          <w:tcPr>
            <w:tcW w:w="2460" w:type="dxa"/>
          </w:tcPr>
          <w:p w14:paraId="0AE06C1C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container</w:t>
            </w:r>
          </w:p>
        </w:tc>
        <w:tc>
          <w:tcPr>
            <w:tcW w:w="4140" w:type="dxa"/>
          </w:tcPr>
          <w:p w14:paraId="0249BBB2" w14:textId="77777777" w:rsidR="008F0187" w:rsidRPr="009D36CC" w:rsidRDefault="00000000" w:rsidP="008B49CD">
            <w:pPr>
              <w:pStyle w:val="Compact"/>
              <w:spacing w:before="0" w:after="0"/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 xml:space="preserve">width: </w:t>
            </w:r>
            <w:proofErr w:type="gramStart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100%;</w:t>
            </w:r>
            <w:proofErr w:type="gramEnd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5B0BE60D" w14:textId="77777777" w:rsidR="008F0187" w:rsidRPr="009D36CC" w:rsidRDefault="00000000" w:rsidP="008B49CD">
            <w:pPr>
              <w:pStyle w:val="Compact"/>
              <w:spacing w:before="0" w:after="0"/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max-width</w:t>
            </w:r>
            <w:proofErr w:type="gramEnd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 xml:space="preserve">: [breakpoint]; </w:t>
            </w:r>
          </w:p>
          <w:p w14:paraId="0234E960" w14:textId="77777777" w:rsidR="008F0187" w:rsidRPr="009D36CC" w:rsidRDefault="00000000" w:rsidP="008B49CD">
            <w:pPr>
              <w:pStyle w:val="Compact"/>
              <w:spacing w:before="0" w:after="0"/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 xml:space="preserve">margin-left: </w:t>
            </w:r>
            <w:proofErr w:type="gramStart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auto;</w:t>
            </w:r>
            <w:proofErr w:type="gramEnd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5EA014FC" w14:textId="7285630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margin-right: auto;</w:t>
            </w:r>
          </w:p>
        </w:tc>
        <w:tc>
          <w:tcPr>
            <w:tcW w:w="3034" w:type="dxa"/>
          </w:tcPr>
          <w:p w14:paraId="3E51E4D5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9D36CC" w14:paraId="0758575B" w14:textId="77777777" w:rsidTr="00EB72F0">
        <w:tc>
          <w:tcPr>
            <w:tcW w:w="2460" w:type="dxa"/>
          </w:tcPr>
          <w:p w14:paraId="2008A194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mx-auto</w:t>
            </w:r>
          </w:p>
        </w:tc>
        <w:tc>
          <w:tcPr>
            <w:tcW w:w="4140" w:type="dxa"/>
          </w:tcPr>
          <w:p w14:paraId="32E13991" w14:textId="77777777" w:rsidR="00535E38" w:rsidRPr="009D36CC" w:rsidRDefault="00535E38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margin-left: </w:t>
            </w: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auto;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062B63DD" w14:textId="62A6C505" w:rsidR="005454CF" w:rsidRPr="009D36CC" w:rsidRDefault="00535E38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margin-right: auto;</w:t>
            </w:r>
          </w:p>
        </w:tc>
        <w:tc>
          <w:tcPr>
            <w:tcW w:w="30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4117" w:rsidRPr="00E44117" w14:paraId="039E9702" w14:textId="77777777" w:rsidTr="00E441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6F195" w14:textId="77777777" w:rsidR="00E44117" w:rsidRPr="00E44117" w:rsidRDefault="00E44117" w:rsidP="008B49CD">
                  <w:pPr>
                    <w:pStyle w:val="Compact"/>
                    <w:spacing w:before="0"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7613CBD7" w14:textId="77777777" w:rsidR="00E44117" w:rsidRPr="00E44117" w:rsidRDefault="00E44117" w:rsidP="008B49CD">
            <w:pPr>
              <w:pStyle w:val="Compact"/>
              <w:spacing w:before="0" w:after="0"/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E44117" w:rsidRPr="00E44117" w14:paraId="75AA4130" w14:textId="77777777" w:rsidTr="00E441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7FE612" w14:textId="77777777" w:rsidR="00E44117" w:rsidRPr="00E44117" w:rsidRDefault="00E44117" w:rsidP="008B49CD">
                  <w:pPr>
                    <w:pStyle w:val="Compact"/>
                    <w:spacing w:before="0"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44117">
                    <w:rPr>
                      <w:rFonts w:ascii="TH Sarabun New" w:hAnsi="TH Sarabun New" w:cs="TH Sarabun New"/>
                      <w:sz w:val="32"/>
                      <w:szCs w:val="32"/>
                      <w:cs/>
                      <w:lang w:bidi="th-TH"/>
                    </w:rPr>
                    <w:t>จัดองค์ประกอบให้อยู่กึ่งกลางในแนวนอน</w:t>
                  </w:r>
                </w:p>
              </w:tc>
            </w:tr>
          </w:tbl>
          <w:p w14:paraId="49A2D87F" w14:textId="40B85DBF" w:rsidR="005454CF" w:rsidRPr="009D36CC" w:rsidRDefault="005454CF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F0187" w:rsidRPr="009D36CC" w14:paraId="6FEBE7E2" w14:textId="77777777" w:rsidTr="00EB72F0">
        <w:tc>
          <w:tcPr>
            <w:tcW w:w="2460" w:type="dxa"/>
          </w:tcPr>
          <w:p w14:paraId="631C0204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px-4</w:t>
            </w:r>
          </w:p>
        </w:tc>
        <w:tc>
          <w:tcPr>
            <w:tcW w:w="4140" w:type="dxa"/>
          </w:tcPr>
          <w:p w14:paraId="236FFC66" w14:textId="77777777" w:rsidR="00535E38" w:rsidRPr="009D36CC" w:rsidRDefault="00535E38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padding-left: </w:t>
            </w: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1rem;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448649FD" w14:textId="28AA2C3E" w:rsidR="005454CF" w:rsidRPr="009D36CC" w:rsidRDefault="00535E38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padding-right: 1rem;</w:t>
            </w:r>
          </w:p>
        </w:tc>
        <w:tc>
          <w:tcPr>
            <w:tcW w:w="3034" w:type="dxa"/>
          </w:tcPr>
          <w:p w14:paraId="6ED15662" w14:textId="6FFCC095" w:rsidR="005454CF" w:rsidRPr="009D36CC" w:rsidRDefault="00FF23C6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กำหนดระยะห่างด้านข้าง</w:t>
            </w:r>
          </w:p>
        </w:tc>
      </w:tr>
      <w:tr w:rsidR="008F0187" w:rsidRPr="009D36CC" w14:paraId="4003499E" w14:textId="77777777" w:rsidTr="00EB72F0">
        <w:tc>
          <w:tcPr>
            <w:tcW w:w="2460" w:type="dxa"/>
          </w:tcPr>
          <w:p w14:paraId="482BB3B9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py-4</w:t>
            </w:r>
          </w:p>
        </w:tc>
        <w:tc>
          <w:tcPr>
            <w:tcW w:w="4140" w:type="dxa"/>
          </w:tcPr>
          <w:p w14:paraId="18D014A0" w14:textId="77777777" w:rsidR="00A913C2" w:rsidRPr="009D36CC" w:rsidRDefault="00A913C2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padding-top: </w:t>
            </w: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1rem;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4F9AAC54" w14:textId="617D23B7" w:rsidR="005454CF" w:rsidRPr="009D36CC" w:rsidRDefault="00A913C2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padding-bottom: 1rem;</w:t>
            </w:r>
          </w:p>
        </w:tc>
        <w:tc>
          <w:tcPr>
            <w:tcW w:w="3034" w:type="dxa"/>
          </w:tcPr>
          <w:p w14:paraId="7BD1F079" w14:textId="53056328" w:rsidR="005454CF" w:rsidRPr="009D36CC" w:rsidRDefault="00FF23C6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กำหนดระยะห่างด้านบนและล่าง</w:t>
            </w:r>
          </w:p>
        </w:tc>
      </w:tr>
      <w:tr w:rsidR="008F0187" w:rsidRPr="009D36CC" w14:paraId="7A65494E" w14:textId="77777777" w:rsidTr="00EB72F0">
        <w:tc>
          <w:tcPr>
            <w:tcW w:w="2460" w:type="dxa"/>
          </w:tcPr>
          <w:p w14:paraId="592C0F62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flex</w:t>
            </w:r>
          </w:p>
        </w:tc>
        <w:tc>
          <w:tcPr>
            <w:tcW w:w="4140" w:type="dxa"/>
          </w:tcPr>
          <w:p w14:paraId="0A570C67" w14:textId="0EE2D31C" w:rsidR="005454CF" w:rsidRPr="009D36CC" w:rsidRDefault="00A913C2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display: flex;</w:t>
            </w:r>
          </w:p>
        </w:tc>
        <w:tc>
          <w:tcPr>
            <w:tcW w:w="3034" w:type="dxa"/>
          </w:tcPr>
          <w:p w14:paraId="4883912D" w14:textId="01AD7D12" w:rsidR="005454CF" w:rsidRPr="009D36CC" w:rsidRDefault="00FF23C6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กำหนดการจัดวางแบบ </w:t>
            </w:r>
            <w:r w:rsidRPr="009D36CC">
              <w:rPr>
                <w:rFonts w:ascii="TH Sarabun New" w:hAnsi="TH Sarabun New" w:cs="TH Sarabun New"/>
                <w:sz w:val="32"/>
                <w:szCs w:val="32"/>
              </w:rPr>
              <w:t>Flexbox</w:t>
            </w:r>
          </w:p>
        </w:tc>
      </w:tr>
      <w:tr w:rsidR="008F0187" w:rsidRPr="009D36CC" w14:paraId="64ACCA12" w14:textId="77777777" w:rsidTr="00EB72F0">
        <w:tc>
          <w:tcPr>
            <w:tcW w:w="2460" w:type="dxa"/>
          </w:tcPr>
          <w:p w14:paraId="1ABA2D00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justify-between</w:t>
            </w:r>
          </w:p>
        </w:tc>
        <w:tc>
          <w:tcPr>
            <w:tcW w:w="4140" w:type="dxa"/>
          </w:tcPr>
          <w:p w14:paraId="735D0F9F" w14:textId="61C19773" w:rsidR="005454CF" w:rsidRPr="009D36CC" w:rsidRDefault="00A913C2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justify-content: space-between;</w:t>
            </w:r>
          </w:p>
        </w:tc>
        <w:tc>
          <w:tcPr>
            <w:tcW w:w="3034" w:type="dxa"/>
          </w:tcPr>
          <w:p w14:paraId="542D308F" w14:textId="53B72066" w:rsidR="005454CF" w:rsidRPr="009D36CC" w:rsidRDefault="00FF23C6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จัดตำแหน่งลูกใน </w:t>
            </w: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Flexbox </w:t>
            </w: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ให้ห่างกัน</w:t>
            </w:r>
          </w:p>
        </w:tc>
      </w:tr>
      <w:tr w:rsidR="008F0187" w:rsidRPr="009D36CC" w14:paraId="6ED5E6A5" w14:textId="77777777" w:rsidTr="00EB72F0">
        <w:tc>
          <w:tcPr>
            <w:tcW w:w="2460" w:type="dxa"/>
          </w:tcPr>
          <w:p w14:paraId="53D0F280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lastRenderedPageBreak/>
              <w:t>items-center</w:t>
            </w:r>
          </w:p>
        </w:tc>
        <w:tc>
          <w:tcPr>
            <w:tcW w:w="4140" w:type="dxa"/>
          </w:tcPr>
          <w:p w14:paraId="11F3E9CD" w14:textId="3E3496A0" w:rsidR="005454CF" w:rsidRPr="009D36CC" w:rsidRDefault="00A913C2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align-items: center;</w:t>
            </w:r>
          </w:p>
        </w:tc>
        <w:tc>
          <w:tcPr>
            <w:tcW w:w="3034" w:type="dxa"/>
          </w:tcPr>
          <w:p w14:paraId="555D1405" w14:textId="7DD273C8" w:rsidR="005454CF" w:rsidRPr="009D36CC" w:rsidRDefault="00FF23C6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จัดแนวลูกใน </w:t>
            </w: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Flexbox </w:t>
            </w: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ให้อยู่กึ่งกลางแนวตั้ง</w:t>
            </w:r>
          </w:p>
        </w:tc>
      </w:tr>
      <w:tr w:rsidR="008F0187" w:rsidRPr="009D36CC" w14:paraId="6A0EA4EA" w14:textId="77777777" w:rsidTr="00EB72F0">
        <w:tc>
          <w:tcPr>
            <w:tcW w:w="2460" w:type="dxa"/>
          </w:tcPr>
          <w:p w14:paraId="1EFE3830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space-x-8</w:t>
            </w:r>
          </w:p>
        </w:tc>
        <w:tc>
          <w:tcPr>
            <w:tcW w:w="4140" w:type="dxa"/>
          </w:tcPr>
          <w:p w14:paraId="19BE40D0" w14:textId="19B58890" w:rsidR="005454CF" w:rsidRPr="009D36CC" w:rsidRDefault="00E44117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*:not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>(:last-child) { margin-right: 2rem; }</w:t>
            </w:r>
          </w:p>
        </w:tc>
        <w:tc>
          <w:tcPr>
            <w:tcW w:w="3034" w:type="dxa"/>
          </w:tcPr>
          <w:p w14:paraId="32C927F5" w14:textId="6956F3A2" w:rsidR="005454CF" w:rsidRPr="009D36CC" w:rsidRDefault="00CB48DF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กำหนดระยะห่างระหว่างลูกของ </w:t>
            </w: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Flexbox </w:t>
            </w: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ในแนวนอน</w:t>
            </w:r>
          </w:p>
        </w:tc>
      </w:tr>
    </w:tbl>
    <w:p w14:paraId="4ED986B7" w14:textId="77777777" w:rsidR="005454CF" w:rsidRPr="00971170" w:rsidRDefault="00000000" w:rsidP="008B49CD">
      <w:pPr>
        <w:pStyle w:val="Heading2"/>
        <w:spacing w:before="0" w:after="0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3" w:name="สวน-typography"/>
      <w:bookmarkEnd w:id="2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3. </w:t>
      </w:r>
      <w:proofErr w:type="spellStart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>ส่วน</w:t>
      </w:r>
      <w:proofErr w:type="spellEnd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Typography</w:t>
      </w:r>
    </w:p>
    <w:tbl>
      <w:tblPr>
        <w:tblStyle w:val="Table"/>
        <w:tblW w:w="51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3034"/>
      </w:tblGrid>
      <w:tr w:rsidR="008F0187" w:rsidRPr="009D36CC" w14:paraId="598682AD" w14:textId="77777777" w:rsidTr="008B4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3034" w:type="dxa"/>
          </w:tcPr>
          <w:p w14:paraId="5EAE2321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9D36CC" w14:paraId="6D06BB09" w14:textId="77777777" w:rsidTr="008B49CD">
        <w:tc>
          <w:tcPr>
            <w:tcW w:w="2405" w:type="dxa"/>
          </w:tcPr>
          <w:p w14:paraId="185010F3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text-2xl</w:t>
            </w:r>
          </w:p>
        </w:tc>
        <w:tc>
          <w:tcPr>
            <w:tcW w:w="4195" w:type="dxa"/>
          </w:tcPr>
          <w:p w14:paraId="39D6B0FD" w14:textId="77777777" w:rsidR="00CB48DF" w:rsidRPr="009D36CC" w:rsidRDefault="00CB48DF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font-size: 1.</w:t>
            </w: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5rem;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52A6F58B" w14:textId="2CF4791A" w:rsidR="005454CF" w:rsidRPr="009D36CC" w:rsidRDefault="00CB48DF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line-height: 2rem;</w:t>
            </w:r>
          </w:p>
        </w:tc>
        <w:tc>
          <w:tcPr>
            <w:tcW w:w="3034" w:type="dxa"/>
          </w:tcPr>
          <w:p w14:paraId="6A26C955" w14:textId="105014B1" w:rsidR="005454CF" w:rsidRPr="009D36CC" w:rsidRDefault="00CB48DF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กำหนดขนาดข้อความใหญ่ขึ้น</w:t>
            </w:r>
          </w:p>
        </w:tc>
      </w:tr>
      <w:tr w:rsidR="008F0187" w:rsidRPr="009D36CC" w14:paraId="31002028" w14:textId="77777777" w:rsidTr="008B49CD">
        <w:tc>
          <w:tcPr>
            <w:tcW w:w="2405" w:type="dxa"/>
          </w:tcPr>
          <w:p w14:paraId="36423D75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text-xl</w:t>
            </w:r>
          </w:p>
        </w:tc>
        <w:tc>
          <w:tcPr>
            <w:tcW w:w="4195" w:type="dxa"/>
          </w:tcPr>
          <w:p w14:paraId="5DCFEEBF" w14:textId="77777777" w:rsidR="00665748" w:rsidRPr="009D36CC" w:rsidRDefault="00665748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font-size: 1.</w:t>
            </w: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25rem;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263C8EA4" w14:textId="02D91A3B" w:rsidR="005454CF" w:rsidRPr="009D36CC" w:rsidRDefault="00665748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line-height: 1.75rem;</w:t>
            </w:r>
          </w:p>
        </w:tc>
        <w:tc>
          <w:tcPr>
            <w:tcW w:w="3034" w:type="dxa"/>
          </w:tcPr>
          <w:p w14:paraId="7C38FAF2" w14:textId="6E490C34" w:rsidR="005454CF" w:rsidRPr="009D36CC" w:rsidRDefault="004348B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กำหนดขนาดข้อความระดับกลาง</w:t>
            </w:r>
          </w:p>
        </w:tc>
      </w:tr>
      <w:tr w:rsidR="008F0187" w:rsidRPr="009D36CC" w14:paraId="48897AD7" w14:textId="77777777" w:rsidTr="008B49CD">
        <w:tc>
          <w:tcPr>
            <w:tcW w:w="2405" w:type="dxa"/>
          </w:tcPr>
          <w:p w14:paraId="6CDE7D50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font-bold</w:t>
            </w:r>
          </w:p>
        </w:tc>
        <w:tc>
          <w:tcPr>
            <w:tcW w:w="4195" w:type="dxa"/>
          </w:tcPr>
          <w:p w14:paraId="2E7A5DA6" w14:textId="6CC406F5" w:rsidR="005454CF" w:rsidRPr="009D36CC" w:rsidRDefault="004348B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font-weight: 700;</w:t>
            </w:r>
          </w:p>
        </w:tc>
        <w:tc>
          <w:tcPr>
            <w:tcW w:w="3034" w:type="dxa"/>
          </w:tcPr>
          <w:p w14:paraId="27677F40" w14:textId="5B4C415A" w:rsidR="005454CF" w:rsidRPr="009D36CC" w:rsidRDefault="004348B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กำหนดน้ำหนักข้อความให้หนา</w:t>
            </w:r>
          </w:p>
        </w:tc>
      </w:tr>
      <w:tr w:rsidR="008F0187" w:rsidRPr="009D36CC" w14:paraId="2FDFF320" w14:textId="77777777" w:rsidTr="008B49CD">
        <w:tc>
          <w:tcPr>
            <w:tcW w:w="2405" w:type="dxa"/>
          </w:tcPr>
          <w:p w14:paraId="5D3A539C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text-gray-600</w:t>
            </w:r>
          </w:p>
        </w:tc>
        <w:tc>
          <w:tcPr>
            <w:tcW w:w="4195" w:type="dxa"/>
          </w:tcPr>
          <w:p w14:paraId="21A668C8" w14:textId="4317BEA7" w:rsidR="005454CF" w:rsidRPr="009D36CC" w:rsidRDefault="004348B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color: #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>4b5563;</w:t>
            </w:r>
          </w:p>
        </w:tc>
        <w:tc>
          <w:tcPr>
            <w:tcW w:w="3034" w:type="dxa"/>
          </w:tcPr>
          <w:p w14:paraId="080E83B9" w14:textId="1DA90E8B" w:rsidR="005454CF" w:rsidRPr="009D36CC" w:rsidRDefault="004348B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กำหนดสีข้อความเป็นสีเทา</w:t>
            </w:r>
          </w:p>
        </w:tc>
      </w:tr>
      <w:tr w:rsidR="008F0187" w:rsidRPr="009D36CC" w14:paraId="5438CD05" w14:textId="77777777" w:rsidTr="008B49CD">
        <w:tc>
          <w:tcPr>
            <w:tcW w:w="2405" w:type="dxa"/>
          </w:tcPr>
          <w:p w14:paraId="3D7EDED4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text-blue-600</w:t>
            </w:r>
          </w:p>
        </w:tc>
        <w:tc>
          <w:tcPr>
            <w:tcW w:w="4195" w:type="dxa"/>
          </w:tcPr>
          <w:p w14:paraId="47373A71" w14:textId="3F1CC4B8" w:rsidR="005454CF" w:rsidRPr="009D36CC" w:rsidRDefault="00125412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color: #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>2563eb;</w:t>
            </w:r>
          </w:p>
        </w:tc>
        <w:tc>
          <w:tcPr>
            <w:tcW w:w="3034" w:type="dxa"/>
          </w:tcPr>
          <w:p w14:paraId="2CC9C935" w14:textId="545E9EAD" w:rsidR="005454CF" w:rsidRPr="009D36CC" w:rsidRDefault="00125412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กำหนดสีข้อความเป็นสีน้ำเงิน</w:t>
            </w:r>
          </w:p>
        </w:tc>
      </w:tr>
    </w:tbl>
    <w:p w14:paraId="221E1FB2" w14:textId="77777777" w:rsidR="005454CF" w:rsidRPr="00971170" w:rsidRDefault="00000000" w:rsidP="008B49CD">
      <w:pPr>
        <w:pStyle w:val="Heading2"/>
        <w:spacing w:before="0" w:after="0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4" w:name="สวน-hero-section"/>
      <w:bookmarkEnd w:id="3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4. </w:t>
      </w:r>
      <w:proofErr w:type="spellStart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>ส่วน</w:t>
      </w:r>
      <w:proofErr w:type="spellEnd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Hero Section</w:t>
      </w:r>
    </w:p>
    <w:tbl>
      <w:tblPr>
        <w:tblStyle w:val="Table"/>
        <w:tblW w:w="51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3034"/>
      </w:tblGrid>
      <w:tr w:rsidR="008F0187" w:rsidRPr="009D36CC" w14:paraId="7EB86400" w14:textId="77777777" w:rsidTr="008B4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3034" w:type="dxa"/>
          </w:tcPr>
          <w:p w14:paraId="7DAD5C3C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9D36CC" w14:paraId="66D85C46" w14:textId="77777777" w:rsidTr="008B49CD">
        <w:tc>
          <w:tcPr>
            <w:tcW w:w="2405" w:type="dxa"/>
          </w:tcPr>
          <w:p w14:paraId="02E15E19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bg</w:t>
            </w:r>
            <w:proofErr w:type="spellEnd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-gradient-to-r</w:t>
            </w:r>
          </w:p>
        </w:tc>
        <w:tc>
          <w:tcPr>
            <w:tcW w:w="4195" w:type="dxa"/>
          </w:tcPr>
          <w:p w14:paraId="1AE38F92" w14:textId="4509D4D8" w:rsidR="005454CF" w:rsidRPr="009D36CC" w:rsidRDefault="00125412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background-image: linear-</w:t>
            </w: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gradient(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>to right, ...);</w:t>
            </w:r>
          </w:p>
        </w:tc>
        <w:tc>
          <w:tcPr>
            <w:tcW w:w="3034" w:type="dxa"/>
          </w:tcPr>
          <w:p w14:paraId="27078725" w14:textId="43DD1105" w:rsidR="005454CF" w:rsidRPr="009D36CC" w:rsidRDefault="00125412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กำหนดพื้นหลังแบบไล่สีจากซ้ายไปขวา</w:t>
            </w:r>
          </w:p>
        </w:tc>
      </w:tr>
      <w:tr w:rsidR="008F0187" w:rsidRPr="009D36CC" w14:paraId="2F7451F5" w14:textId="77777777" w:rsidTr="008B49CD">
        <w:tc>
          <w:tcPr>
            <w:tcW w:w="2405" w:type="dxa"/>
          </w:tcPr>
          <w:p w14:paraId="1558CE5C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from-blue-500</w:t>
            </w:r>
          </w:p>
        </w:tc>
        <w:tc>
          <w:tcPr>
            <w:tcW w:w="4195" w:type="dxa"/>
          </w:tcPr>
          <w:p w14:paraId="0AF16C9A" w14:textId="03930E4C" w:rsidR="005454CF" w:rsidRPr="009D36CC" w:rsidRDefault="00125412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background-</w:t>
            </w: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color: #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>3b82f6;</w:t>
            </w:r>
          </w:p>
        </w:tc>
        <w:tc>
          <w:tcPr>
            <w:tcW w:w="3034" w:type="dxa"/>
          </w:tcPr>
          <w:p w14:paraId="6AE006DE" w14:textId="6C52C325" w:rsidR="005454CF" w:rsidRPr="009D36CC" w:rsidRDefault="00A37C5C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กำหนดจุดเริ่มต้นของการไล่สี</w:t>
            </w:r>
          </w:p>
        </w:tc>
      </w:tr>
      <w:tr w:rsidR="008F0187" w:rsidRPr="009D36CC" w14:paraId="130A75B0" w14:textId="77777777" w:rsidTr="008B49CD">
        <w:tc>
          <w:tcPr>
            <w:tcW w:w="2405" w:type="dxa"/>
          </w:tcPr>
          <w:p w14:paraId="1C78FFA5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to-blue-700</w:t>
            </w:r>
          </w:p>
        </w:tc>
        <w:tc>
          <w:tcPr>
            <w:tcW w:w="4195" w:type="dxa"/>
          </w:tcPr>
          <w:p w14:paraId="68F41609" w14:textId="17041B48" w:rsidR="005454CF" w:rsidRPr="009D36CC" w:rsidRDefault="00AB70E7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background-</w:t>
            </w: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color: #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>1d4ed8;</w:t>
            </w:r>
          </w:p>
        </w:tc>
        <w:tc>
          <w:tcPr>
            <w:tcW w:w="3034" w:type="dxa"/>
          </w:tcPr>
          <w:p w14:paraId="76FE40D7" w14:textId="754BB8B2" w:rsidR="005454CF" w:rsidRPr="009D36CC" w:rsidRDefault="00827A0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กำหนดจุดสิ้นสุดของการไล่สี</w:t>
            </w:r>
          </w:p>
        </w:tc>
      </w:tr>
      <w:tr w:rsidR="008F0187" w:rsidRPr="009D36CC" w14:paraId="13AADE48" w14:textId="77777777" w:rsidTr="008B49CD">
        <w:tc>
          <w:tcPr>
            <w:tcW w:w="2405" w:type="dxa"/>
          </w:tcPr>
          <w:p w14:paraId="1351A4E7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text-white</w:t>
            </w:r>
          </w:p>
        </w:tc>
        <w:tc>
          <w:tcPr>
            <w:tcW w:w="4195" w:type="dxa"/>
          </w:tcPr>
          <w:p w14:paraId="3E2FDBBA" w14:textId="5416B75E" w:rsidR="005454CF" w:rsidRPr="009D36CC" w:rsidRDefault="00AB70E7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color: #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>ffffff;</w:t>
            </w:r>
          </w:p>
        </w:tc>
        <w:tc>
          <w:tcPr>
            <w:tcW w:w="3034" w:type="dxa"/>
          </w:tcPr>
          <w:p w14:paraId="4D0D560C" w14:textId="3ADA1794" w:rsidR="005454CF" w:rsidRPr="009D36CC" w:rsidRDefault="00827A0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กำหนดสีข้อความเป็นสี</w:t>
            </w:r>
          </w:p>
        </w:tc>
      </w:tr>
      <w:tr w:rsidR="008F0187" w:rsidRPr="009D36CC" w14:paraId="4CE6AB2F" w14:textId="77777777" w:rsidTr="008B49CD">
        <w:tc>
          <w:tcPr>
            <w:tcW w:w="2405" w:type="dxa"/>
          </w:tcPr>
          <w:p w14:paraId="1D1E346B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py-20</w:t>
            </w:r>
          </w:p>
        </w:tc>
        <w:tc>
          <w:tcPr>
            <w:tcW w:w="4195" w:type="dxa"/>
          </w:tcPr>
          <w:p w14:paraId="2ACDB28E" w14:textId="72C25401" w:rsidR="005454CF" w:rsidRPr="009D36CC" w:rsidRDefault="00AB70E7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padding-top: 5rem; padding-bottom: 5rem;</w:t>
            </w:r>
          </w:p>
        </w:tc>
        <w:tc>
          <w:tcPr>
            <w:tcW w:w="3034" w:type="dxa"/>
          </w:tcPr>
          <w:p w14:paraId="3047C894" w14:textId="4C6E4227" w:rsidR="005454CF" w:rsidRPr="009D36CC" w:rsidRDefault="00827A0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เพิ่มระยะห่างแนวตั้ง</w:t>
            </w:r>
          </w:p>
        </w:tc>
      </w:tr>
    </w:tbl>
    <w:p w14:paraId="4842069C" w14:textId="77777777" w:rsidR="005454CF" w:rsidRPr="00971170" w:rsidRDefault="00000000" w:rsidP="008B49CD">
      <w:pPr>
        <w:pStyle w:val="Heading2"/>
        <w:spacing w:before="0" w:after="0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5" w:name="สวน-features"/>
      <w:bookmarkEnd w:id="4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5. </w:t>
      </w:r>
      <w:proofErr w:type="spellStart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>ส่วน</w:t>
      </w:r>
      <w:proofErr w:type="spellEnd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Features</w:t>
      </w:r>
    </w:p>
    <w:tbl>
      <w:tblPr>
        <w:tblStyle w:val="Table"/>
        <w:tblW w:w="51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3034"/>
      </w:tblGrid>
      <w:tr w:rsidR="008F0187" w:rsidRPr="009D36CC" w14:paraId="7EAAF004" w14:textId="77777777" w:rsidTr="008B4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37" w:type="dxa"/>
          </w:tcPr>
          <w:p w14:paraId="28047507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863" w:type="dxa"/>
          </w:tcPr>
          <w:p w14:paraId="4E0A45AA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3034" w:type="dxa"/>
          </w:tcPr>
          <w:p w14:paraId="7B1F6677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9D36CC" w14:paraId="23DC9547" w14:textId="77777777" w:rsidTr="008B49CD">
        <w:tc>
          <w:tcPr>
            <w:tcW w:w="2737" w:type="dxa"/>
          </w:tcPr>
          <w:p w14:paraId="7EC6D557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grid</w:t>
            </w:r>
          </w:p>
        </w:tc>
        <w:tc>
          <w:tcPr>
            <w:tcW w:w="3863" w:type="dxa"/>
          </w:tcPr>
          <w:p w14:paraId="2CF36F9B" w14:textId="663CF33A" w:rsidR="005454CF" w:rsidRPr="009D36CC" w:rsidRDefault="00A66E86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display: grid;</w:t>
            </w:r>
          </w:p>
        </w:tc>
        <w:tc>
          <w:tcPr>
            <w:tcW w:w="3034" w:type="dxa"/>
          </w:tcPr>
          <w:p w14:paraId="120D50AC" w14:textId="03333DC3" w:rsidR="005454CF" w:rsidRPr="009D36CC" w:rsidRDefault="00955497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กำหนดการจัดวางแบบ </w:t>
            </w:r>
            <w:r w:rsidRPr="009D36C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Grid Layout</w:t>
            </w:r>
          </w:p>
        </w:tc>
      </w:tr>
      <w:tr w:rsidR="008F0187" w:rsidRPr="009D36CC" w14:paraId="5581F340" w14:textId="77777777" w:rsidTr="008B49CD">
        <w:tc>
          <w:tcPr>
            <w:tcW w:w="2737" w:type="dxa"/>
          </w:tcPr>
          <w:p w14:paraId="60578082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grid-</w:t>
            </w:r>
            <w:proofErr w:type="gramStart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cols</w:t>
            </w:r>
            <w:proofErr w:type="gramEnd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863" w:type="dxa"/>
          </w:tcPr>
          <w:p w14:paraId="17E9F284" w14:textId="086FBD22" w:rsidR="005454CF" w:rsidRPr="009D36CC" w:rsidRDefault="00A66E86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grid-template-columns: </w:t>
            </w: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repeat(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>1, minmax(0, 1fr));</w:t>
            </w:r>
          </w:p>
        </w:tc>
        <w:tc>
          <w:tcPr>
            <w:tcW w:w="3034" w:type="dxa"/>
          </w:tcPr>
          <w:p w14:paraId="05096C07" w14:textId="1FE5E1BA" w:rsidR="005454CF" w:rsidRPr="009D36CC" w:rsidRDefault="005133DB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จัดคอลัมน์ใน </w:t>
            </w: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Grid </w:t>
            </w: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ให้มี </w:t>
            </w: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คอลัมน์</w:t>
            </w:r>
          </w:p>
        </w:tc>
      </w:tr>
      <w:tr w:rsidR="008F0187" w:rsidRPr="009D36CC" w14:paraId="2F76A39C" w14:textId="77777777" w:rsidTr="008B49CD">
        <w:tc>
          <w:tcPr>
            <w:tcW w:w="2737" w:type="dxa"/>
          </w:tcPr>
          <w:p w14:paraId="755DCC9E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lastRenderedPageBreak/>
              <w:t>md:grid</w:t>
            </w:r>
            <w:proofErr w:type="gramEnd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-cols-3</w:t>
            </w:r>
          </w:p>
        </w:tc>
        <w:tc>
          <w:tcPr>
            <w:tcW w:w="3863" w:type="dxa"/>
          </w:tcPr>
          <w:p w14:paraId="2A7FB898" w14:textId="551F5690" w:rsidR="005454CF" w:rsidRPr="009D36CC" w:rsidRDefault="00A66E86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@media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 (min-width: 768px) </w:t>
            </w: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{ grid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>-template-columns: repeat(3, minmax(0, 1fr)); }</w:t>
            </w:r>
          </w:p>
        </w:tc>
        <w:tc>
          <w:tcPr>
            <w:tcW w:w="3034" w:type="dxa"/>
          </w:tcPr>
          <w:p w14:paraId="00D967FA" w14:textId="6CCAEAB2" w:rsidR="005454CF" w:rsidRPr="009D36CC" w:rsidRDefault="005133DB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จัดคอลัมน์ใน </w:t>
            </w: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Grid </w:t>
            </w: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ให้มี </w:t>
            </w: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คอลัมน์ในหน้าจอขนาดกลางขึ้นไป</w:t>
            </w:r>
          </w:p>
        </w:tc>
      </w:tr>
      <w:tr w:rsidR="008F0187" w:rsidRPr="009D36CC" w14:paraId="16F06361" w14:textId="77777777" w:rsidTr="008B49CD">
        <w:tc>
          <w:tcPr>
            <w:tcW w:w="2737" w:type="dxa"/>
          </w:tcPr>
          <w:p w14:paraId="756F5D94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gap-8</w:t>
            </w:r>
          </w:p>
        </w:tc>
        <w:tc>
          <w:tcPr>
            <w:tcW w:w="3863" w:type="dxa"/>
          </w:tcPr>
          <w:p w14:paraId="4C65EE2A" w14:textId="35B212FA" w:rsidR="005454CF" w:rsidRPr="009D36CC" w:rsidRDefault="00A66E86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gap: 2rem;</w:t>
            </w:r>
          </w:p>
        </w:tc>
        <w:tc>
          <w:tcPr>
            <w:tcW w:w="3034" w:type="dxa"/>
          </w:tcPr>
          <w:p w14:paraId="7D6E98FF" w14:textId="3C3A0123" w:rsidR="005454CF" w:rsidRPr="009D36CC" w:rsidRDefault="005133DB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กำหนดช่องว่างระหว่างลูกใน</w:t>
            </w:r>
          </w:p>
        </w:tc>
      </w:tr>
      <w:tr w:rsidR="008F0187" w:rsidRPr="009D36CC" w14:paraId="160F362D" w14:textId="77777777" w:rsidTr="008B49CD">
        <w:tc>
          <w:tcPr>
            <w:tcW w:w="2737" w:type="dxa"/>
          </w:tcPr>
          <w:p w14:paraId="1F2133B7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rounded-lg</w:t>
            </w:r>
          </w:p>
        </w:tc>
        <w:tc>
          <w:tcPr>
            <w:tcW w:w="3863" w:type="dxa"/>
          </w:tcPr>
          <w:p w14:paraId="57C9C527" w14:textId="393BE05E" w:rsidR="005454CF" w:rsidRPr="009D36CC" w:rsidRDefault="00A66E86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border-radius: 0.5rem;</w:t>
            </w:r>
          </w:p>
        </w:tc>
        <w:tc>
          <w:tcPr>
            <w:tcW w:w="3034" w:type="dxa"/>
          </w:tcPr>
          <w:p w14:paraId="729D428E" w14:textId="5B5EFB98" w:rsidR="005454CF" w:rsidRPr="009D36CC" w:rsidRDefault="005133DB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ทำมุมโค้งให้กับองค์ประกอบ</w:t>
            </w:r>
          </w:p>
        </w:tc>
      </w:tr>
    </w:tbl>
    <w:p w14:paraId="609E2819" w14:textId="77777777" w:rsidR="005454CF" w:rsidRPr="00971170" w:rsidRDefault="00000000" w:rsidP="008B49CD">
      <w:pPr>
        <w:pStyle w:val="Heading2"/>
        <w:spacing w:before="0" w:after="0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6" w:name="สวน-responsive-design"/>
      <w:bookmarkEnd w:id="5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6. </w:t>
      </w:r>
      <w:proofErr w:type="spellStart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>ส่วน</w:t>
      </w:r>
      <w:proofErr w:type="spellEnd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Responsive Design</w:t>
      </w:r>
    </w:p>
    <w:tbl>
      <w:tblPr>
        <w:tblStyle w:val="Table"/>
        <w:tblW w:w="51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3034"/>
      </w:tblGrid>
      <w:tr w:rsidR="008F0187" w:rsidRPr="009D36CC" w14:paraId="292DB284" w14:textId="77777777" w:rsidTr="008B4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37" w:type="dxa"/>
          </w:tcPr>
          <w:p w14:paraId="2E75396D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863" w:type="dxa"/>
          </w:tcPr>
          <w:p w14:paraId="6228C51D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3034" w:type="dxa"/>
          </w:tcPr>
          <w:p w14:paraId="511EE46B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9D36CC" w14:paraId="71BA969E" w14:textId="77777777" w:rsidTr="008B49CD">
        <w:tc>
          <w:tcPr>
            <w:tcW w:w="2737" w:type="dxa"/>
          </w:tcPr>
          <w:p w14:paraId="59263D08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md:flex</w:t>
            </w:r>
            <w:proofErr w:type="spellEnd"/>
            <w:proofErr w:type="gramEnd"/>
          </w:p>
        </w:tc>
        <w:tc>
          <w:tcPr>
            <w:tcW w:w="38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5497" w:rsidRPr="00955497" w14:paraId="0EEE0F1B" w14:textId="77777777" w:rsidTr="00955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909EA" w14:textId="77777777" w:rsidR="00955497" w:rsidRPr="00955497" w:rsidRDefault="00955497" w:rsidP="008B49CD">
                  <w:pPr>
                    <w:pStyle w:val="Compact"/>
                    <w:spacing w:before="0"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5DC64205" w14:textId="77777777" w:rsidR="00955497" w:rsidRPr="00955497" w:rsidRDefault="00955497" w:rsidP="008B49CD">
            <w:pPr>
              <w:pStyle w:val="Compact"/>
              <w:spacing w:before="0" w:after="0"/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</w:tblGrid>
            <w:tr w:rsidR="00955497" w:rsidRPr="00955497" w14:paraId="30CBCA3B" w14:textId="77777777" w:rsidTr="00955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F9109" w14:textId="77777777" w:rsidR="00955497" w:rsidRPr="00955497" w:rsidRDefault="00955497" w:rsidP="008B49CD">
                  <w:pPr>
                    <w:pStyle w:val="Compact"/>
                    <w:spacing w:before="0"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proofErr w:type="gramStart"/>
                  <w:r w:rsidRPr="00955497">
                    <w:rPr>
                      <w:rFonts w:ascii="TH Sarabun New" w:hAnsi="TH Sarabun New" w:cs="TH Sarabun New"/>
                      <w:sz w:val="32"/>
                      <w:szCs w:val="32"/>
                    </w:rPr>
                    <w:t>@media</w:t>
                  </w:r>
                  <w:proofErr w:type="gramEnd"/>
                  <w:r w:rsidRPr="00955497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(min-width: 768px) </w:t>
                  </w:r>
                  <w:proofErr w:type="gramStart"/>
                  <w:r w:rsidRPr="00955497">
                    <w:rPr>
                      <w:rFonts w:ascii="TH Sarabun New" w:hAnsi="TH Sarabun New" w:cs="TH Sarabun New"/>
                      <w:sz w:val="32"/>
                      <w:szCs w:val="32"/>
                    </w:rPr>
                    <w:t>{ display</w:t>
                  </w:r>
                  <w:proofErr w:type="gramEnd"/>
                  <w:r w:rsidRPr="00955497">
                    <w:rPr>
                      <w:rFonts w:ascii="TH Sarabun New" w:hAnsi="TH Sarabun New" w:cs="TH Sarabun New"/>
                      <w:sz w:val="32"/>
                      <w:szCs w:val="32"/>
                    </w:rPr>
                    <w:t>: flex; }</w:t>
                  </w:r>
                </w:p>
              </w:tc>
            </w:tr>
          </w:tbl>
          <w:p w14:paraId="2B0035E6" w14:textId="587F869B" w:rsidR="005454CF" w:rsidRPr="009D36CC" w:rsidRDefault="005454CF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034" w:type="dxa"/>
          </w:tcPr>
          <w:p w14:paraId="422071CD" w14:textId="30E7267E" w:rsidR="005454CF" w:rsidRPr="009D36CC" w:rsidRDefault="00523BC3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จัด </w:t>
            </w:r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Flexbox </w:t>
            </w: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ให้แสดงในหน้าจอขนาดกลางขึ้นไป</w:t>
            </w:r>
          </w:p>
        </w:tc>
      </w:tr>
      <w:tr w:rsidR="008F0187" w:rsidRPr="009D36CC" w14:paraId="7D74CBFC" w14:textId="77777777" w:rsidTr="008B49CD">
        <w:tc>
          <w:tcPr>
            <w:tcW w:w="2737" w:type="dxa"/>
          </w:tcPr>
          <w:p w14:paraId="1E3120BD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hidden</w:t>
            </w:r>
          </w:p>
        </w:tc>
        <w:tc>
          <w:tcPr>
            <w:tcW w:w="3863" w:type="dxa"/>
          </w:tcPr>
          <w:p w14:paraId="5DC1B785" w14:textId="39117AB0" w:rsidR="005454CF" w:rsidRPr="009D36CC" w:rsidRDefault="00D221E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display: none;</w:t>
            </w:r>
          </w:p>
        </w:tc>
        <w:tc>
          <w:tcPr>
            <w:tcW w:w="3034" w:type="dxa"/>
          </w:tcPr>
          <w:p w14:paraId="6BAA4061" w14:textId="6EF5D779" w:rsidR="005454CF" w:rsidRPr="009D36CC" w:rsidRDefault="00523BC3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ซ่อนองค์ประกอบ</w:t>
            </w:r>
          </w:p>
        </w:tc>
      </w:tr>
      <w:tr w:rsidR="008F0187" w:rsidRPr="009D36CC" w14:paraId="5B488F97" w14:textId="77777777" w:rsidTr="008B49CD">
        <w:tc>
          <w:tcPr>
            <w:tcW w:w="2737" w:type="dxa"/>
          </w:tcPr>
          <w:p w14:paraId="04C28168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md:block</w:t>
            </w:r>
            <w:proofErr w:type="spellEnd"/>
            <w:proofErr w:type="gramEnd"/>
          </w:p>
        </w:tc>
        <w:tc>
          <w:tcPr>
            <w:tcW w:w="3863" w:type="dxa"/>
          </w:tcPr>
          <w:p w14:paraId="34EB13D3" w14:textId="01E59A6B" w:rsidR="005454CF" w:rsidRPr="009D36CC" w:rsidRDefault="00D221E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@media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 (min-width: 768px) </w:t>
            </w: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{ display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>: block; }</w:t>
            </w:r>
          </w:p>
        </w:tc>
        <w:tc>
          <w:tcPr>
            <w:tcW w:w="3034" w:type="dxa"/>
          </w:tcPr>
          <w:p w14:paraId="39646377" w14:textId="5A3C7B5E" w:rsidR="005454CF" w:rsidRPr="009D36CC" w:rsidRDefault="0065308C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แสดงองค์ประกอบในหน้าจอขนาดกลางขึ้นไป</w:t>
            </w:r>
          </w:p>
        </w:tc>
      </w:tr>
    </w:tbl>
    <w:p w14:paraId="09B97903" w14:textId="77777777" w:rsidR="005454CF" w:rsidRPr="00971170" w:rsidRDefault="00000000" w:rsidP="008B49CD">
      <w:pPr>
        <w:pStyle w:val="Heading2"/>
        <w:spacing w:before="0" w:after="0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7" w:name="สวน-interactive-elements"/>
      <w:bookmarkEnd w:id="6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7. </w:t>
      </w:r>
      <w:proofErr w:type="spellStart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>ส่วน</w:t>
      </w:r>
      <w:proofErr w:type="spellEnd"/>
      <w:r w:rsidRPr="0097117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Interactive Elements</w:t>
      </w:r>
    </w:p>
    <w:tbl>
      <w:tblPr>
        <w:tblStyle w:val="Table"/>
        <w:tblW w:w="51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3034"/>
      </w:tblGrid>
      <w:tr w:rsidR="008F0187" w:rsidRPr="009D36CC" w14:paraId="53F883BC" w14:textId="77777777" w:rsidTr="008B4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37" w:type="dxa"/>
          </w:tcPr>
          <w:p w14:paraId="2B6423CF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863" w:type="dxa"/>
          </w:tcPr>
          <w:p w14:paraId="3BBE8D1F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3034" w:type="dxa"/>
          </w:tcPr>
          <w:p w14:paraId="1838BEB2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9D3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9D36CC" w14:paraId="0FE47CD8" w14:textId="77777777" w:rsidTr="008B49CD">
        <w:tc>
          <w:tcPr>
            <w:tcW w:w="2737" w:type="dxa"/>
          </w:tcPr>
          <w:p w14:paraId="7FE2B1AA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hover:bg-blue-50</w:t>
            </w:r>
          </w:p>
        </w:tc>
        <w:tc>
          <w:tcPr>
            <w:tcW w:w="3863" w:type="dxa"/>
          </w:tcPr>
          <w:p w14:paraId="36C6B5F4" w14:textId="0EB50E22" w:rsidR="005454CF" w:rsidRPr="009D36CC" w:rsidRDefault="00D221E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:hover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 { background-</w:t>
            </w: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color: #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>eff6ff; }</w:t>
            </w:r>
          </w:p>
        </w:tc>
        <w:tc>
          <w:tcPr>
            <w:tcW w:w="3034" w:type="dxa"/>
          </w:tcPr>
          <w:p w14:paraId="003F1A66" w14:textId="38A0FC7E" w:rsidR="005454CF" w:rsidRPr="009D36CC" w:rsidRDefault="0065308C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เปลี่ยนสีพื้นหลังเมื่อโฮเวอร์</w:t>
            </w:r>
          </w:p>
        </w:tc>
      </w:tr>
      <w:tr w:rsidR="008F0187" w:rsidRPr="009D36CC" w14:paraId="628A7BB5" w14:textId="77777777" w:rsidTr="008B49CD">
        <w:tc>
          <w:tcPr>
            <w:tcW w:w="2737" w:type="dxa"/>
          </w:tcPr>
          <w:p w14:paraId="4B963061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hover:text-blue-600</w:t>
            </w:r>
          </w:p>
        </w:tc>
        <w:tc>
          <w:tcPr>
            <w:tcW w:w="3863" w:type="dxa"/>
          </w:tcPr>
          <w:p w14:paraId="5BCACD23" w14:textId="7D206B82" w:rsidR="005454CF" w:rsidRPr="009D36CC" w:rsidRDefault="00D221E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D36CC">
              <w:rPr>
                <w:rFonts w:ascii="TH Sarabun New" w:hAnsi="TH Sarabun New" w:cs="TH Sarabun New"/>
                <w:sz w:val="32"/>
                <w:szCs w:val="32"/>
              </w:rPr>
              <w:t>:hover</w:t>
            </w:r>
            <w:proofErr w:type="gramEnd"/>
            <w:r w:rsidRPr="009D36CC">
              <w:rPr>
                <w:rFonts w:ascii="TH Sarabun New" w:hAnsi="TH Sarabun New" w:cs="TH Sarabun New"/>
                <w:sz w:val="32"/>
                <w:szCs w:val="32"/>
              </w:rPr>
              <w:t xml:space="preserve"> { color: #2563eb; }</w:t>
            </w:r>
          </w:p>
        </w:tc>
        <w:tc>
          <w:tcPr>
            <w:tcW w:w="3034" w:type="dxa"/>
          </w:tcPr>
          <w:p w14:paraId="0E2CAA35" w14:textId="2E7B75F4" w:rsidR="005454CF" w:rsidRPr="009D36CC" w:rsidRDefault="0065308C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เปลี่ยนสีข้อความเมื่อโฮเวอร์</w:t>
            </w:r>
          </w:p>
        </w:tc>
      </w:tr>
      <w:tr w:rsidR="008F0187" w:rsidRPr="009D36CC" w14:paraId="3F75D98E" w14:textId="77777777" w:rsidTr="008B49CD">
        <w:tc>
          <w:tcPr>
            <w:tcW w:w="2737" w:type="dxa"/>
          </w:tcPr>
          <w:p w14:paraId="75B8C164" w14:textId="77777777" w:rsidR="005454CF" w:rsidRPr="009D36CC" w:rsidRDefault="00000000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Style w:val="VerbatimChar"/>
                <w:rFonts w:ascii="TH Sarabun New" w:hAnsi="TH Sarabun New" w:cs="TH Sarabun New"/>
                <w:sz w:val="32"/>
                <w:szCs w:val="32"/>
              </w:rPr>
              <w:t>transition-colors</w:t>
            </w:r>
          </w:p>
        </w:tc>
        <w:tc>
          <w:tcPr>
            <w:tcW w:w="3863" w:type="dxa"/>
          </w:tcPr>
          <w:p w14:paraId="4BE01615" w14:textId="6C3AEBE7" w:rsidR="005454CF" w:rsidRPr="009D36CC" w:rsidRDefault="00D221E5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</w:rPr>
              <w:t>transition-property: color, background-color; transition-duration: 150ms;</w:t>
            </w:r>
          </w:p>
        </w:tc>
        <w:tc>
          <w:tcPr>
            <w:tcW w:w="3034" w:type="dxa"/>
          </w:tcPr>
          <w:p w14:paraId="6EBC0E19" w14:textId="407B7FA5" w:rsidR="005454CF" w:rsidRPr="009D36CC" w:rsidRDefault="0065308C" w:rsidP="008B49CD">
            <w:pPr>
              <w:pStyle w:val="Compact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9D36C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เพิ่มเอฟเฟกต์การเปลี่ยนสีเมื่อมีการโต้ตอบ</w:t>
            </w:r>
          </w:p>
        </w:tc>
      </w:tr>
      <w:bookmarkEnd w:id="0"/>
      <w:bookmarkEnd w:id="7"/>
    </w:tbl>
    <w:p w14:paraId="2727FBD2" w14:textId="77777777" w:rsidR="0087202F" w:rsidRPr="009D36CC" w:rsidRDefault="0087202F" w:rsidP="008B49CD">
      <w:pPr>
        <w:spacing w:after="0"/>
        <w:rPr>
          <w:rFonts w:ascii="TH Sarabun New" w:hAnsi="TH Sarabun New" w:cs="TH Sarabun New"/>
          <w:sz w:val="32"/>
          <w:szCs w:val="32"/>
        </w:rPr>
      </w:pPr>
    </w:p>
    <w:sectPr w:rsidR="0087202F" w:rsidRPr="009D36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EF5B7" w14:textId="77777777" w:rsidR="00AF563F" w:rsidRDefault="00AF563F" w:rsidP="000254DC">
      <w:pPr>
        <w:spacing w:after="0"/>
      </w:pPr>
      <w:r>
        <w:separator/>
      </w:r>
    </w:p>
  </w:endnote>
  <w:endnote w:type="continuationSeparator" w:id="0">
    <w:p w14:paraId="65D68612" w14:textId="77777777" w:rsidR="00AF563F" w:rsidRDefault="00AF563F" w:rsidP="000254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N Kluai Chap">
    <w:panose1 w:val="00000000000000000000"/>
    <w:charset w:val="00"/>
    <w:family w:val="auto"/>
    <w:pitch w:val="variable"/>
    <w:sig w:usb0="A10002AF" w:usb1="500078FB" w:usb2="00000000" w:usb3="00000000" w:csb0="0001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D7395" w14:textId="77777777" w:rsidR="00AF563F" w:rsidRDefault="00AF563F" w:rsidP="000254DC">
      <w:pPr>
        <w:spacing w:after="0"/>
      </w:pPr>
      <w:r>
        <w:separator/>
      </w:r>
    </w:p>
  </w:footnote>
  <w:footnote w:type="continuationSeparator" w:id="0">
    <w:p w14:paraId="76991097" w14:textId="77777777" w:rsidR="00AF563F" w:rsidRDefault="00AF563F" w:rsidP="000254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254DC"/>
    <w:rsid w:val="000A7171"/>
    <w:rsid w:val="00125412"/>
    <w:rsid w:val="001438B0"/>
    <w:rsid w:val="001B33A6"/>
    <w:rsid w:val="001E3129"/>
    <w:rsid w:val="00256C95"/>
    <w:rsid w:val="002A5037"/>
    <w:rsid w:val="004348B5"/>
    <w:rsid w:val="005133DB"/>
    <w:rsid w:val="00523BC3"/>
    <w:rsid w:val="00535E38"/>
    <w:rsid w:val="005454CF"/>
    <w:rsid w:val="0065308C"/>
    <w:rsid w:val="00665748"/>
    <w:rsid w:val="007C6376"/>
    <w:rsid w:val="00825F8B"/>
    <w:rsid w:val="00827A05"/>
    <w:rsid w:val="0087202F"/>
    <w:rsid w:val="008A4540"/>
    <w:rsid w:val="008A474C"/>
    <w:rsid w:val="008B49CD"/>
    <w:rsid w:val="008F0187"/>
    <w:rsid w:val="00955497"/>
    <w:rsid w:val="00971170"/>
    <w:rsid w:val="009D36CC"/>
    <w:rsid w:val="00A37C5C"/>
    <w:rsid w:val="00A66E86"/>
    <w:rsid w:val="00A913C2"/>
    <w:rsid w:val="00AB70E7"/>
    <w:rsid w:val="00AF563F"/>
    <w:rsid w:val="00C672C1"/>
    <w:rsid w:val="00CB48DF"/>
    <w:rsid w:val="00D1407A"/>
    <w:rsid w:val="00D221E5"/>
    <w:rsid w:val="00D27EA2"/>
    <w:rsid w:val="00E44117"/>
    <w:rsid w:val="00EB72F0"/>
    <w:rsid w:val="00EE6A08"/>
    <w:rsid w:val="00F306A0"/>
    <w:rsid w:val="00FF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0254D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254DC"/>
  </w:style>
  <w:style w:type="paragraph" w:styleId="Footer">
    <w:name w:val="footer"/>
    <w:basedOn w:val="Normal"/>
    <w:link w:val="FooterChar"/>
    <w:rsid w:val="000254D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25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B35F45C2CE246831961CF1CBAEF11" ma:contentTypeVersion="11" ma:contentTypeDescription="Create a new document." ma:contentTypeScope="" ma:versionID="5209260e5e8c8324f65ae246b01f738f">
  <xsd:schema xmlns:xsd="http://www.w3.org/2001/XMLSchema" xmlns:xs="http://www.w3.org/2001/XMLSchema" xmlns:p="http://schemas.microsoft.com/office/2006/metadata/properties" xmlns:ns3="1b8674a6-74fc-4e19-9e79-67a8b7c8664c" targetNamespace="http://schemas.microsoft.com/office/2006/metadata/properties" ma:root="true" ma:fieldsID="40d3805f4718401083016043b1f97376" ns3:_="">
    <xsd:import namespace="1b8674a6-74fc-4e19-9e79-67a8b7c866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674a6-74fc-4e19-9e79-67a8b7c86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8674a6-74fc-4e19-9e79-67a8b7c8664c" xsi:nil="true"/>
  </documentManagement>
</p:properties>
</file>

<file path=customXml/itemProps1.xml><?xml version="1.0" encoding="utf-8"?>
<ds:datastoreItem xmlns:ds="http://schemas.openxmlformats.org/officeDocument/2006/customXml" ds:itemID="{954F83A9-A44F-48F3-A25C-39962EDC2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8674a6-74fc-4e19-9e79-67a8b7c86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C4373-E570-42EA-8711-6E4E38D400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A874B-A86B-4082-96FA-E7C8EE1797AB}">
  <ds:schemaRefs>
    <ds:schemaRef ds:uri="http://schemas.microsoft.com/office/2006/metadata/properties"/>
    <ds:schemaRef ds:uri="http://schemas.microsoft.com/office/infopath/2007/PartnerControls"/>
    <ds:schemaRef ds:uri="1b8674a6-74fc-4e19-9e79-67a8b7c866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Panisara Kunkam</cp:lastModifiedBy>
  <cp:revision>30</cp:revision>
  <cp:lastPrinted>2024-12-24T08:28:00Z</cp:lastPrinted>
  <dcterms:created xsi:type="dcterms:W3CDTF">2024-12-24T08:27:00Z</dcterms:created>
  <dcterms:modified xsi:type="dcterms:W3CDTF">2024-12-24T08:52:00Z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0x010100CC8B35F45C2CE246831961CF1CBAEF11</vt:lpwstr>
  </property>
</Properties>
</file>