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DE" w:rsidRDefault="00754A0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Libraryの使用方法</w:t>
      </w:r>
    </w:p>
    <w:p w:rsidR="00754A07" w:rsidRDefault="00754A07" w:rsidP="00AA76C7">
      <w:pPr>
        <w:jc w:val="left"/>
        <w:rPr>
          <w:rFonts w:ascii="ＭＳ Ｐゴシック" w:eastAsia="ＭＳ Ｐゴシック" w:hAnsi="ＭＳ Ｐゴシック"/>
        </w:rPr>
      </w:pPr>
    </w:p>
    <w:p w:rsidR="00754A07" w:rsidRDefault="00754A0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＜基本の準備＞</w:t>
      </w:r>
    </w:p>
    <w:p w:rsidR="00AA76C7" w:rsidRDefault="00754A0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Tortoise</w:t>
      </w:r>
      <w:r>
        <w:rPr>
          <w:rFonts w:ascii="ＭＳ Ｐゴシック" w:eastAsia="ＭＳ Ｐゴシック" w:hAnsi="ＭＳ Ｐゴシック" w:hint="eastAsia"/>
        </w:rPr>
        <w:t>SVN</w:t>
      </w:r>
      <w:r w:rsidR="00AA76C7">
        <w:rPr>
          <w:rFonts w:ascii="ＭＳ Ｐゴシック" w:eastAsia="ＭＳ Ｐゴシック" w:hAnsi="ＭＳ Ｐゴシック" w:hint="eastAsia"/>
        </w:rPr>
        <w:t>のインストール時、command line client toolsをインストールしてください。</w:t>
      </w:r>
    </w:p>
    <w:p w:rsidR="00754A07" w:rsidRDefault="00EF47F7" w:rsidP="00AA76C7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74pt;mso-position-vertical:absolute">
            <v:imagedata r:id="rId6" o:title="2022011914250363"/>
          </v:shape>
        </w:pict>
      </w:r>
    </w:p>
    <w:p w:rsidR="00754A07" w:rsidRDefault="00754A07" w:rsidP="00AA76C7">
      <w:pPr>
        <w:jc w:val="left"/>
        <w:rPr>
          <w:rFonts w:ascii="ＭＳ Ｐゴシック" w:eastAsia="ＭＳ Ｐゴシック" w:hAnsi="ＭＳ Ｐゴシック"/>
        </w:rPr>
      </w:pPr>
    </w:p>
    <w:p w:rsidR="00754A07" w:rsidRDefault="00754A0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Libraryは任意のフォルダにチェックアウトしてください。</w:t>
      </w:r>
    </w:p>
    <w:p w:rsidR="00754A07" w:rsidRDefault="00754A07" w:rsidP="00AA76C7">
      <w:pPr>
        <w:jc w:val="left"/>
        <w:rPr>
          <w:rFonts w:ascii="ＭＳ Ｐゴシック" w:eastAsia="ＭＳ Ｐゴシック" w:hAnsi="ＭＳ Ｐゴシック"/>
        </w:rPr>
      </w:pPr>
    </w:p>
    <w:p w:rsidR="00754A07" w:rsidRDefault="00754A0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次に、Libraryを参照できるように、シンボリックリンクを作成します。</w:t>
      </w:r>
    </w:p>
    <w:p w:rsidR="00754A07" w:rsidRDefault="00754A0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Libraryが C:\Library に</w:t>
      </w:r>
      <w:r w:rsidR="00E71D7D">
        <w:rPr>
          <w:rFonts w:ascii="ＭＳ Ｐゴシック" w:eastAsia="ＭＳ Ｐゴシック" w:hAnsi="ＭＳ Ｐゴシック" w:hint="eastAsia"/>
        </w:rPr>
        <w:t>チェックアウトされていて</w:t>
      </w:r>
      <w:r>
        <w:rPr>
          <w:rFonts w:ascii="ＭＳ Ｐゴシック" w:eastAsia="ＭＳ Ｐゴシック" w:hAnsi="ＭＳ Ｐゴシック" w:hint="eastAsia"/>
        </w:rPr>
        <w:t>、あなたのプロジェクトのフォルダが C:\YourProject</w:t>
      </w:r>
      <w:r>
        <w:rPr>
          <w:rFonts w:ascii="ＭＳ Ｐゴシック" w:eastAsia="ＭＳ Ｐゴシック" w:hAnsi="ＭＳ Ｐゴシック"/>
        </w:rPr>
        <w:t xml:space="preserve"> </w:t>
      </w:r>
      <w:r>
        <w:rPr>
          <w:rFonts w:ascii="ＭＳ Ｐゴシック" w:eastAsia="ＭＳ Ｐゴシック" w:hAnsi="ＭＳ Ｐゴシック" w:hint="eastAsia"/>
        </w:rPr>
        <w:t>に保存されている場合は、</w:t>
      </w:r>
      <w:r w:rsidRPr="00754A07">
        <w:rPr>
          <w:rFonts w:ascii="ＭＳ Ｐゴシック" w:eastAsia="ＭＳ Ｐゴシック" w:hAnsi="ＭＳ Ｐゴシック" w:hint="eastAsia"/>
          <w:color w:val="FF0000"/>
        </w:rPr>
        <w:t>管理者権限で</w:t>
      </w:r>
      <w:r>
        <w:rPr>
          <w:rFonts w:ascii="ＭＳ Ｐゴシック" w:eastAsia="ＭＳ Ｐゴシック" w:hAnsi="ＭＳ Ｐゴシック" w:hint="eastAsia"/>
        </w:rPr>
        <w:t>DOS窓を開き、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54A07" w:rsidTr="00754A07">
        <w:tc>
          <w:tcPr>
            <w:tcW w:w="8702" w:type="dxa"/>
          </w:tcPr>
          <w:p w:rsidR="00754A07" w:rsidRDefault="00754A07" w:rsidP="00AA76C7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 xml:space="preserve">cd /D </w:t>
            </w:r>
            <w:r>
              <w:rPr>
                <w:rFonts w:ascii="ＭＳ Ｐゴシック" w:eastAsia="ＭＳ Ｐゴシック" w:hAnsi="ＭＳ Ｐゴシック" w:hint="eastAsia"/>
              </w:rPr>
              <w:t>C:\</w:t>
            </w:r>
            <w:r>
              <w:rPr>
                <w:rFonts w:ascii="ＭＳ Ｐゴシック" w:eastAsia="ＭＳ Ｐゴシック" w:hAnsi="ＭＳ Ｐゴシック"/>
              </w:rPr>
              <w:t>YourProject</w:t>
            </w:r>
          </w:p>
          <w:p w:rsidR="00754A07" w:rsidRPr="00754A07" w:rsidRDefault="00754A07" w:rsidP="00AA76C7">
            <w:pPr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 xml:space="preserve">mklink </w:t>
            </w:r>
            <w:r>
              <w:rPr>
                <w:rFonts w:ascii="ＭＳ Ｐゴシック" w:eastAsia="ＭＳ Ｐゴシック" w:hAnsi="ＭＳ Ｐゴシック"/>
              </w:rPr>
              <w:t>/D Library C:\Library</w:t>
            </w:r>
          </w:p>
        </w:tc>
      </w:tr>
    </w:tbl>
    <w:p w:rsidR="00754A07" w:rsidRPr="00754A07" w:rsidRDefault="00754A0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と実行してください。C:\YourProjectにLibraryというフォルダが出現していれば成功です。</w:t>
      </w:r>
    </w:p>
    <w:p w:rsidR="00754A07" w:rsidRDefault="00754A07" w:rsidP="00AA76C7">
      <w:pPr>
        <w:jc w:val="left"/>
        <w:rPr>
          <w:rFonts w:ascii="ＭＳ Ｐゴシック" w:eastAsia="ＭＳ Ｐゴシック" w:hAnsi="ＭＳ Ｐゴシック"/>
        </w:rPr>
      </w:pPr>
    </w:p>
    <w:p w:rsidR="00754A07" w:rsidRDefault="00AA76C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(オプション)</w:t>
      </w:r>
      <w:r>
        <w:rPr>
          <w:rFonts w:ascii="ＭＳ Ｐゴシック" w:eastAsia="ＭＳ Ｐゴシック" w:hAnsi="ＭＳ Ｐゴシック"/>
        </w:rPr>
        <w:t xml:space="preserve"> </w:t>
      </w:r>
      <w:r w:rsidR="00754A07">
        <w:rPr>
          <w:rFonts w:ascii="ＭＳ Ｐゴシック" w:eastAsia="ＭＳ Ｐゴシック" w:hAnsi="ＭＳ Ｐゴシック" w:hint="eastAsia"/>
        </w:rPr>
        <w:t>WebView2を利用する場合は、VisualStudioのツール→NuGetパッケージマネージャー→ソリューションのNuGetパッケージの管理より、</w:t>
      </w:r>
      <w:r w:rsidR="00754A07" w:rsidRPr="00754A07">
        <w:rPr>
          <w:rFonts w:ascii="ＭＳ Ｐゴシック" w:eastAsia="ＭＳ Ｐゴシック" w:hAnsi="ＭＳ Ｐゴシック" w:hint="eastAsia"/>
          <w:color w:val="FF0000"/>
        </w:rPr>
        <w:t>Microsoft.Web.WebView2</w:t>
      </w:r>
      <w:r w:rsidR="00754A07">
        <w:rPr>
          <w:rFonts w:ascii="ＭＳ Ｐゴシック" w:eastAsia="ＭＳ Ｐゴシック" w:hAnsi="ＭＳ Ｐゴシック" w:hint="eastAsia"/>
        </w:rPr>
        <w:t>をLibraryに関連付けてください。</w:t>
      </w:r>
    </w:p>
    <w:p w:rsidR="00AA76C7" w:rsidRDefault="00AA76C7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754A07" w:rsidRDefault="00AA76C7" w:rsidP="00AA76C7">
      <w:pPr>
        <w:jc w:val="left"/>
        <w:rPr>
          <w:rFonts w:ascii="ＭＳ Ｐゴシック" w:eastAsia="ＭＳ Ｐゴシック" w:hAnsi="ＭＳ Ｐゴシック"/>
        </w:rPr>
      </w:pPr>
      <w:bookmarkStart w:id="0" w:name="_GoBack"/>
      <w:bookmarkEnd w:id="0"/>
      <w:r>
        <w:rPr>
          <w:rFonts w:ascii="ＭＳ Ｐゴシック" w:eastAsia="ＭＳ Ｐゴシック" w:hAnsi="ＭＳ Ｐゴシック" w:hint="eastAsia"/>
        </w:rPr>
        <w:lastRenderedPageBreak/>
        <w:t>プロジェクトを開き、プロパティを以下のように設定してください。</w:t>
      </w:r>
    </w:p>
    <w:p w:rsidR="00AA76C7" w:rsidRDefault="00AA76C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M</w:t>
      </w:r>
      <w:r>
        <w:rPr>
          <w:rFonts w:ascii="ＭＳ Ｐゴシック" w:eastAsia="ＭＳ Ｐゴシック" w:hAnsi="ＭＳ Ｐゴシック"/>
        </w:rPr>
        <w:t>FC</w:t>
      </w:r>
      <w:r>
        <w:rPr>
          <w:rFonts w:ascii="ＭＳ Ｐゴシック" w:eastAsia="ＭＳ Ｐゴシック" w:hAnsi="ＭＳ Ｐゴシック" w:hint="eastAsia"/>
        </w:rPr>
        <w:t>の使用：標準Windowsライブラリを使用する</w:t>
      </w:r>
    </w:p>
    <w:p w:rsidR="00AA76C7" w:rsidRDefault="00AA76C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文字セット：マルチバイト文字セットを使用する</w:t>
      </w:r>
    </w:p>
    <w:p w:rsidR="00AA76C7" w:rsidRDefault="00AA76C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共通言語ランタイムサポート：共通言語ランタイムサポートを使用しない</w:t>
      </w:r>
    </w:p>
    <w:p w:rsidR="00AA76C7" w:rsidRDefault="00AA76C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出力ディレクトリ：</w:t>
      </w:r>
      <w:r w:rsidRPr="00AA76C7">
        <w:rPr>
          <w:rFonts w:ascii="ＭＳ Ｐゴシック" w:eastAsia="ＭＳ Ｐゴシック" w:hAnsi="ＭＳ Ｐゴシック"/>
        </w:rPr>
        <w:t>$(SolutionDir)$(PlatformTarget)\$(Configuration)\$(ProjectName)\</w:t>
      </w:r>
    </w:p>
    <w:p w:rsidR="00AA76C7" w:rsidRDefault="00AA76C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中間ディレクトリ：</w:t>
      </w:r>
      <w:r w:rsidRPr="00AA76C7">
        <w:rPr>
          <w:rFonts w:ascii="ＭＳ Ｐゴシック" w:eastAsia="ＭＳ Ｐゴシック" w:hAnsi="ＭＳ Ｐゴシック"/>
        </w:rPr>
        <w:t>$(SolutionDir)$(PlatformTarget)\$(Configuration)\$(ProjectName)\</w:t>
      </w:r>
    </w:p>
    <w:p w:rsidR="00AA76C7" w:rsidRDefault="00EF47F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pict>
          <v:shape id="_x0000_i1026" type="#_x0000_t75" style="width:425.25pt;height:224.25pt">
            <v:imagedata r:id="rId7" o:title="2022011914134091"/>
          </v:shape>
        </w:pict>
      </w:r>
    </w:p>
    <w:p w:rsidR="00AA76C7" w:rsidRDefault="00AA76C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インクルードディレクトリ：</w:t>
      </w:r>
      <w:r w:rsidRPr="00891436">
        <w:rPr>
          <w:rFonts w:ascii="ＭＳ Ｐゴシック" w:eastAsia="ＭＳ Ｐゴシック" w:hAnsi="ＭＳ Ｐゴシック"/>
          <w:color w:val="FF0000"/>
        </w:rPr>
        <w:t>$(SolutionDir)Library</w:t>
      </w:r>
      <w:r w:rsidR="00891436">
        <w:rPr>
          <w:rFonts w:ascii="ＭＳ Ｐゴシック" w:eastAsia="ＭＳ Ｐゴシック" w:hAnsi="ＭＳ Ｐゴシック" w:hint="eastAsia"/>
        </w:rPr>
        <w:t>を追加</w:t>
      </w:r>
    </w:p>
    <w:p w:rsidR="00AA76C7" w:rsidRDefault="00EF47F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pict>
          <v:shape id="_x0000_i1027" type="#_x0000_t75" style="width:425.25pt;height:224.25pt">
            <v:imagedata r:id="rId8" o:title="2022011914134090"/>
          </v:shape>
        </w:pict>
      </w:r>
    </w:p>
    <w:p w:rsidR="00891436" w:rsidRDefault="00891436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891436" w:rsidRDefault="00891436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lastRenderedPageBreak/>
        <w:t>追加の依存ファイル：</w:t>
      </w:r>
      <w:r w:rsidRPr="00891436">
        <w:rPr>
          <w:rFonts w:ascii="ＭＳ Ｐゴシック" w:eastAsia="ＭＳ Ｐゴシック" w:hAnsi="ＭＳ Ｐゴシック"/>
          <w:color w:val="FF0000"/>
        </w:rPr>
        <w:t>$(SolutionDir)$(PlatformTarget)\$(Configuration)\Library\Library.lib</w:t>
      </w:r>
      <w:r>
        <w:rPr>
          <w:rFonts w:ascii="ＭＳ Ｐゴシック" w:eastAsia="ＭＳ Ｐゴシック" w:hAnsi="ＭＳ Ｐゴシック" w:hint="eastAsia"/>
        </w:rPr>
        <w:t>を追加</w:t>
      </w:r>
    </w:p>
    <w:p w:rsidR="00891436" w:rsidRDefault="00EF47F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pict>
          <v:shape id="_x0000_i1028" type="#_x0000_t75" style="width:425.25pt;height:224.25pt">
            <v:imagedata r:id="rId9" o:title="2022011914134089"/>
          </v:shape>
        </w:pict>
      </w:r>
    </w:p>
    <w:p w:rsidR="00891436" w:rsidRDefault="00891436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ランタイムライブラリ：デバッグ版・リリース版に応じて、「マルチスレッド</w:t>
      </w:r>
      <w:r w:rsidRPr="00891436">
        <w:rPr>
          <w:rFonts w:ascii="ＭＳ Ｐゴシック" w:eastAsia="ＭＳ Ｐゴシック" w:hAnsi="ＭＳ Ｐゴシック" w:hint="eastAsia"/>
          <w:color w:val="FF0000"/>
        </w:rPr>
        <w:t>DLL</w:t>
      </w:r>
      <w:r>
        <w:rPr>
          <w:rFonts w:ascii="ＭＳ Ｐゴシック" w:eastAsia="ＭＳ Ｐゴシック" w:hAnsi="ＭＳ Ｐゴシック" w:hint="eastAsia"/>
        </w:rPr>
        <w:t>」または「マルチスレッドデバッグ</w:t>
      </w:r>
      <w:r w:rsidRPr="00891436">
        <w:rPr>
          <w:rFonts w:ascii="ＭＳ Ｐゴシック" w:eastAsia="ＭＳ Ｐゴシック" w:hAnsi="ＭＳ Ｐゴシック" w:hint="eastAsia"/>
          <w:color w:val="FF0000"/>
        </w:rPr>
        <w:t>DLL</w:t>
      </w:r>
      <w:r>
        <w:rPr>
          <w:rFonts w:ascii="ＭＳ Ｐゴシック" w:eastAsia="ＭＳ Ｐゴシック" w:hAnsi="ＭＳ Ｐゴシック" w:hint="eastAsia"/>
        </w:rPr>
        <w:t>」にする</w:t>
      </w:r>
    </w:p>
    <w:p w:rsidR="00891436" w:rsidRDefault="00EF47F7" w:rsidP="00AA76C7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pict>
          <v:shape id="_x0000_i1029" type="#_x0000_t75" style="width:425.25pt;height:224.25pt">
            <v:imagedata r:id="rId10" o:title="2022011914134086"/>
          </v:shape>
        </w:pict>
      </w:r>
    </w:p>
    <w:p w:rsidR="00891436" w:rsidRPr="00AA76C7" w:rsidRDefault="00891436" w:rsidP="00891436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91436" w:rsidRPr="00AA76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16F" w:rsidRDefault="00D2416F" w:rsidP="00CE5080">
      <w:r>
        <w:separator/>
      </w:r>
    </w:p>
  </w:endnote>
  <w:endnote w:type="continuationSeparator" w:id="0">
    <w:p w:rsidR="00D2416F" w:rsidRDefault="00D2416F" w:rsidP="00CE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80" w:rsidRDefault="00CE50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80" w:rsidRDefault="00CE508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80" w:rsidRDefault="00CE50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16F" w:rsidRDefault="00D2416F" w:rsidP="00CE5080">
      <w:r>
        <w:separator/>
      </w:r>
    </w:p>
  </w:footnote>
  <w:footnote w:type="continuationSeparator" w:id="0">
    <w:p w:rsidR="00D2416F" w:rsidRDefault="00D2416F" w:rsidP="00CE5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80" w:rsidRDefault="00CE508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80" w:rsidRDefault="00CE508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80" w:rsidRDefault="00CE508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14"/>
    <w:rsid w:val="00482C14"/>
    <w:rsid w:val="00754A07"/>
    <w:rsid w:val="00891436"/>
    <w:rsid w:val="00AA76C7"/>
    <w:rsid w:val="00C95CDE"/>
    <w:rsid w:val="00CE5080"/>
    <w:rsid w:val="00D2416F"/>
    <w:rsid w:val="00E22B14"/>
    <w:rsid w:val="00E71D7D"/>
    <w:rsid w:val="00E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4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50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E5080"/>
  </w:style>
  <w:style w:type="paragraph" w:styleId="a6">
    <w:name w:val="footer"/>
    <w:basedOn w:val="a"/>
    <w:link w:val="a7"/>
    <w:uiPriority w:val="99"/>
    <w:unhideWhenUsed/>
    <w:rsid w:val="00CE50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E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2022-11-23T03:42:00Z</dcterms:created>
  <dcterms:modified xsi:type="dcterms:W3CDTF">2024-04-11T08:51:00Z</dcterms:modified>
</cp:coreProperties>
</file>