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8464071bd8478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Hello world!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bbd300ff0ed4591" /><Relationship Type="http://schemas.openxmlformats.org/officeDocument/2006/relationships/numbering" Target="/word/numbering.xml" Id="Rb7149c7894ff40f9" /><Relationship Type="http://schemas.openxmlformats.org/officeDocument/2006/relationships/settings" Target="/word/settings.xml" Id="Rcc0aa5c2862b496a" /></Relationships>
</file>