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72DF" w:rsidRDefault="00815414" w:rsidP="00815414">
      <w:pPr>
        <w:pStyle w:val="2"/>
        <w:numPr>
          <w:ilvl w:val="0"/>
          <w:numId w:val="2"/>
        </w:numPr>
      </w:pPr>
      <w:r>
        <w:rPr>
          <w:rFonts w:hint="eastAsia"/>
        </w:rPr>
        <w:t>矩阵相等</w:t>
      </w:r>
    </w:p>
    <w:p w:rsidR="00815414" w:rsidRDefault="00815414" w:rsidP="00815414">
      <w:r>
        <w:rPr>
          <w:rFonts w:hint="eastAsia"/>
        </w:rPr>
        <w:t>如果两个矩阵的维数相同，所有成员也相同，那么就说这两个矩阵相等。只要有一个条件不满足，这两个矩阵就不等。</w:t>
      </w:r>
    </w:p>
    <w:p w:rsidR="00815414" w:rsidRDefault="000B1CEC" w:rsidP="00815414">
      <w:r>
        <w:rPr>
          <w:noProof/>
        </w:rPr>
        <w:drawing>
          <wp:inline distT="0" distB="0" distL="0" distR="0" wp14:anchorId="7B6C6ED2" wp14:editId="6E94702C">
            <wp:extent cx="8239125" cy="13716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8239125" cy="1371600"/>
                    </a:xfrm>
                    <a:prstGeom prst="rect">
                      <a:avLst/>
                    </a:prstGeom>
                  </pic:spPr>
                </pic:pic>
              </a:graphicData>
            </a:graphic>
          </wp:inline>
        </w:drawing>
      </w:r>
    </w:p>
    <w:p w:rsidR="00815414" w:rsidRDefault="00815414" w:rsidP="00815414">
      <w:pPr>
        <w:pStyle w:val="2"/>
        <w:numPr>
          <w:ilvl w:val="0"/>
          <w:numId w:val="2"/>
        </w:numPr>
      </w:pPr>
      <w:r>
        <w:rPr>
          <w:rFonts w:hint="eastAsia"/>
        </w:rPr>
        <w:t>标量乘于矩阵</w:t>
      </w:r>
    </w:p>
    <w:p w:rsidR="00815414" w:rsidRPr="00815414" w:rsidRDefault="00815414" w:rsidP="00815414">
      <w:pPr>
        <w:pStyle w:val="a3"/>
        <w:ind w:firstLineChars="0" w:firstLine="0"/>
        <w:rPr>
          <w:b/>
        </w:rPr>
      </w:pPr>
      <w:r w:rsidRPr="00815414">
        <w:rPr>
          <w:rFonts w:hint="eastAsia"/>
          <w:b/>
          <w:sz w:val="28"/>
          <w:szCs w:val="28"/>
        </w:rPr>
        <w:t>就是用标量乘于矩阵的每一个元素</w:t>
      </w:r>
      <w:r w:rsidRPr="00815414">
        <w:rPr>
          <w:rFonts w:hint="eastAsia"/>
          <w:b/>
        </w:rPr>
        <w:t>。</w:t>
      </w:r>
    </w:p>
    <w:p w:rsidR="00815414" w:rsidRDefault="009F526D" w:rsidP="00815414">
      <w:pPr>
        <w:pStyle w:val="a3"/>
        <w:ind w:firstLineChars="0" w:firstLine="0"/>
      </w:pPr>
      <w:r>
        <w:rPr>
          <w:noProof/>
        </w:rPr>
        <w:drawing>
          <wp:inline distT="0" distB="0" distL="0" distR="0" wp14:anchorId="6D0CAF5B" wp14:editId="138C00AB">
            <wp:extent cx="8086725" cy="22764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086725" cy="2276475"/>
                    </a:xfrm>
                    <a:prstGeom prst="rect">
                      <a:avLst/>
                    </a:prstGeom>
                  </pic:spPr>
                </pic:pic>
              </a:graphicData>
            </a:graphic>
          </wp:inline>
        </w:drawing>
      </w:r>
    </w:p>
    <w:p w:rsidR="00815414" w:rsidRDefault="00815414" w:rsidP="00815414">
      <w:pPr>
        <w:pStyle w:val="2"/>
        <w:numPr>
          <w:ilvl w:val="0"/>
          <w:numId w:val="2"/>
        </w:numPr>
      </w:pPr>
      <w:r>
        <w:rPr>
          <w:rFonts w:hint="eastAsia"/>
        </w:rPr>
        <w:t>矩阵的加</w:t>
      </w:r>
      <w:r w:rsidR="00015DE2">
        <w:rPr>
          <w:rFonts w:hint="eastAsia"/>
        </w:rPr>
        <w:t>减</w:t>
      </w:r>
    </w:p>
    <w:p w:rsidR="00815414" w:rsidRDefault="00815414" w:rsidP="00815414">
      <w:pPr>
        <w:pStyle w:val="a3"/>
        <w:ind w:firstLineChars="0" w:firstLine="0"/>
        <w:rPr>
          <w:b/>
          <w:sz w:val="28"/>
          <w:szCs w:val="28"/>
        </w:rPr>
      </w:pPr>
      <w:r w:rsidRPr="00815414">
        <w:rPr>
          <w:rFonts w:hint="eastAsia"/>
          <w:b/>
          <w:sz w:val="28"/>
          <w:szCs w:val="28"/>
        </w:rPr>
        <w:t>两个矩阵只有维数相同的时候才能进行相加。</w:t>
      </w:r>
      <w:r>
        <w:rPr>
          <w:rFonts w:hint="eastAsia"/>
          <w:b/>
          <w:sz w:val="28"/>
          <w:szCs w:val="28"/>
        </w:rPr>
        <w:t>两个矩阵的和就是两个矩阵对应元素分别相加得到的矩阵。</w:t>
      </w:r>
    </w:p>
    <w:p w:rsidR="00815414" w:rsidRDefault="00815414" w:rsidP="00815414">
      <w:pPr>
        <w:pStyle w:val="a3"/>
        <w:ind w:firstLineChars="0" w:firstLine="0"/>
        <w:rPr>
          <w:sz w:val="28"/>
          <w:szCs w:val="28"/>
        </w:rPr>
      </w:pPr>
    </w:p>
    <w:p w:rsidR="00815414" w:rsidRDefault="00015DE2" w:rsidP="00815414">
      <w:pPr>
        <w:pStyle w:val="a3"/>
        <w:ind w:firstLineChars="0" w:firstLine="0"/>
        <w:rPr>
          <w:sz w:val="28"/>
          <w:szCs w:val="28"/>
        </w:rPr>
      </w:pPr>
      <w:r>
        <w:rPr>
          <w:noProof/>
          <w:sz w:val="28"/>
          <w:szCs w:val="28"/>
        </w:rPr>
        <w:drawing>
          <wp:inline distT="0" distB="0" distL="0" distR="0">
            <wp:extent cx="8296275" cy="27813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296275" cy="2781300"/>
                    </a:xfrm>
                    <a:prstGeom prst="rect">
                      <a:avLst/>
                    </a:prstGeom>
                    <a:noFill/>
                    <a:ln>
                      <a:noFill/>
                    </a:ln>
                  </pic:spPr>
                </pic:pic>
              </a:graphicData>
            </a:graphic>
          </wp:inline>
        </w:drawing>
      </w:r>
    </w:p>
    <w:p w:rsidR="0072669F" w:rsidRDefault="00D602CB" w:rsidP="00D602CB">
      <w:pPr>
        <w:pStyle w:val="2"/>
        <w:numPr>
          <w:ilvl w:val="0"/>
          <w:numId w:val="2"/>
        </w:numPr>
      </w:pPr>
      <w:r>
        <w:rPr>
          <w:rFonts w:hint="eastAsia"/>
        </w:rPr>
        <w:t>矩阵的乘法</w:t>
      </w:r>
    </w:p>
    <w:p w:rsidR="00D602CB" w:rsidRDefault="00D602CB" w:rsidP="00D602CB">
      <w:pPr>
        <w:pStyle w:val="a3"/>
        <w:ind w:left="360" w:firstLineChars="0" w:firstLine="0"/>
        <w:rPr>
          <w:b/>
          <w:color w:val="FF0000"/>
          <w:sz w:val="30"/>
          <w:szCs w:val="30"/>
        </w:rPr>
      </w:pPr>
      <w:r w:rsidRPr="00D602CB">
        <w:rPr>
          <w:rFonts w:hint="eastAsia"/>
          <w:b/>
          <w:sz w:val="30"/>
          <w:szCs w:val="30"/>
        </w:rPr>
        <w:t>必须满足如下条件：矩阵A乘于矩阵B，则A的行数必须等于矩阵B的列数</w:t>
      </w:r>
      <w:r>
        <w:rPr>
          <w:rFonts w:hint="eastAsia"/>
          <w:b/>
          <w:sz w:val="30"/>
          <w:szCs w:val="30"/>
        </w:rPr>
        <w:t>，</w:t>
      </w:r>
      <w:r w:rsidRPr="00D602CB">
        <w:rPr>
          <w:rFonts w:hint="eastAsia"/>
          <w:b/>
          <w:color w:val="FF0000"/>
          <w:sz w:val="30"/>
          <w:szCs w:val="30"/>
        </w:rPr>
        <w:t>而且AB</w:t>
      </w:r>
      <w:r w:rsidRPr="00D602CB">
        <w:rPr>
          <w:b/>
          <w:color w:val="FF0000"/>
          <w:sz w:val="30"/>
          <w:szCs w:val="30"/>
        </w:rPr>
        <w:t>!=BA</w:t>
      </w:r>
    </w:p>
    <w:p w:rsidR="00D602CB" w:rsidRDefault="00D602CB" w:rsidP="00D602CB">
      <w:pPr>
        <w:pStyle w:val="a3"/>
        <w:ind w:left="360" w:firstLineChars="0" w:firstLine="0"/>
        <w:rPr>
          <w:b/>
          <w:sz w:val="30"/>
          <w:szCs w:val="30"/>
        </w:rPr>
      </w:pPr>
      <w:r>
        <w:rPr>
          <w:rFonts w:hint="eastAsia"/>
          <w:b/>
          <w:sz w:val="30"/>
          <w:szCs w:val="30"/>
        </w:rPr>
        <w:t>具体运算方法</w:t>
      </w:r>
    </w:p>
    <w:p w:rsidR="00D602CB" w:rsidRPr="00D602CB" w:rsidRDefault="004075BC" w:rsidP="00D602CB">
      <w:pPr>
        <w:pStyle w:val="a3"/>
        <w:ind w:left="360" w:firstLineChars="0" w:firstLine="0"/>
        <w:rPr>
          <w:b/>
          <w:color w:val="FF0000"/>
          <w:sz w:val="30"/>
          <w:szCs w:val="30"/>
        </w:rPr>
      </w:pPr>
      <w:r>
        <w:rPr>
          <w:b/>
          <w:noProof/>
          <w:color w:val="FF0000"/>
          <w:sz w:val="30"/>
          <w:szCs w:val="30"/>
        </w:rPr>
        <w:drawing>
          <wp:inline distT="0" distB="0" distL="0" distR="0">
            <wp:extent cx="10220325" cy="102203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20325" cy="10220325"/>
                    </a:xfrm>
                    <a:prstGeom prst="rect">
                      <a:avLst/>
                    </a:prstGeom>
                    <a:noFill/>
                    <a:ln>
                      <a:noFill/>
                    </a:ln>
                  </pic:spPr>
                </pic:pic>
              </a:graphicData>
            </a:graphic>
          </wp:inline>
        </w:drawing>
      </w:r>
    </w:p>
    <w:p w:rsidR="00D602CB" w:rsidRPr="00D602CB" w:rsidRDefault="00D602CB" w:rsidP="00D602CB">
      <w:pPr>
        <w:pStyle w:val="a3"/>
        <w:ind w:left="360" w:firstLineChars="0" w:firstLine="0"/>
        <w:rPr>
          <w:b/>
          <w:sz w:val="30"/>
          <w:szCs w:val="30"/>
        </w:rPr>
      </w:pPr>
    </w:p>
    <w:p w:rsidR="00D602CB" w:rsidRPr="00D602CB" w:rsidRDefault="00464D10" w:rsidP="00D602CB">
      <w:pPr>
        <w:pStyle w:val="a3"/>
        <w:ind w:left="360" w:firstLineChars="0" w:firstLine="0"/>
      </w:pPr>
      <w:r>
        <w:rPr>
          <w:b/>
          <w:sz w:val="30"/>
          <w:szCs w:val="30"/>
        </w:rPr>
        <w:t xml:space="preserve"> </w:t>
      </w:r>
    </w:p>
    <w:p w:rsidR="00F802E5" w:rsidRPr="00815414" w:rsidRDefault="00E83F4C" w:rsidP="00E83F4C">
      <w:pPr>
        <w:pStyle w:val="2"/>
      </w:pPr>
      <w:r>
        <w:rPr>
          <w:rFonts w:hint="eastAsia"/>
        </w:rPr>
        <w:t>5</w:t>
      </w:r>
      <w:r>
        <w:t>.</w:t>
      </w:r>
      <w:r>
        <w:rPr>
          <w:rFonts w:hint="eastAsia"/>
        </w:rPr>
        <w:t>单位矩阵</w:t>
      </w:r>
    </w:p>
    <w:p w:rsidR="00815414" w:rsidRDefault="00E83F4C" w:rsidP="00815414">
      <w:r>
        <w:rPr>
          <w:rFonts w:hint="eastAsia"/>
        </w:rPr>
        <w:t>就是只有主对角线的元素的值是1，其余的元素都是0的矩阵</w:t>
      </w:r>
      <w:r w:rsidR="00D67152">
        <w:rPr>
          <w:rFonts w:hint="eastAsia"/>
        </w:rPr>
        <w:t>（Identity</w:t>
      </w:r>
      <w:r w:rsidR="00D67152">
        <w:t xml:space="preserve"> </w:t>
      </w:r>
      <w:r w:rsidR="00D67152">
        <w:rPr>
          <w:rFonts w:hint="eastAsia"/>
        </w:rPr>
        <w:t>Matrix）</w:t>
      </w:r>
    </w:p>
    <w:p w:rsidR="00D67152" w:rsidRDefault="00464D10" w:rsidP="00815414">
      <w:r>
        <w:rPr>
          <w:noProof/>
        </w:rPr>
        <w:drawing>
          <wp:inline distT="0" distB="0" distL="0" distR="0" wp14:anchorId="60D58D1D" wp14:editId="2D549CF9">
            <wp:extent cx="8467725" cy="50196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467725" cy="5019675"/>
                    </a:xfrm>
                    <a:prstGeom prst="rect">
                      <a:avLst/>
                    </a:prstGeom>
                  </pic:spPr>
                </pic:pic>
              </a:graphicData>
            </a:graphic>
          </wp:inline>
        </w:drawing>
      </w:r>
    </w:p>
    <w:p w:rsidR="00D67152" w:rsidRDefault="00A11E16" w:rsidP="00A11E16">
      <w:pPr>
        <w:pStyle w:val="2"/>
      </w:pPr>
      <w:r>
        <w:rPr>
          <w:rFonts w:hint="eastAsia"/>
        </w:rPr>
        <w:t>6</w:t>
      </w:r>
      <w:r w:rsidR="00D67152">
        <w:rPr>
          <w:rFonts w:hint="eastAsia"/>
        </w:rPr>
        <w:t>矩阵的逆</w:t>
      </w:r>
    </w:p>
    <w:p w:rsidR="00D67152" w:rsidRDefault="00A11E16" w:rsidP="00A11E16">
      <w:pPr>
        <w:rPr>
          <w:b/>
          <w:color w:val="C00000"/>
          <w:sz w:val="30"/>
          <w:szCs w:val="30"/>
        </w:rPr>
      </w:pPr>
      <w:r w:rsidRPr="00A11E16">
        <w:rPr>
          <w:rFonts w:hint="eastAsia"/>
          <w:b/>
          <w:color w:val="C00000"/>
          <w:sz w:val="30"/>
          <w:szCs w:val="30"/>
        </w:rPr>
        <w:t>注意：只有方阵（行数和列数相等的矩阵）才于逆矩阵</w:t>
      </w:r>
    </w:p>
    <w:p w:rsidR="00A11E16" w:rsidRDefault="00165EF0" w:rsidP="00A11E16">
      <w:pPr>
        <w:rPr>
          <w:b/>
          <w:noProof/>
          <w:color w:val="C00000"/>
          <w:sz w:val="30"/>
          <w:szCs w:val="30"/>
        </w:rPr>
      </w:pPr>
      <w:r>
        <w:rPr>
          <w:b/>
          <w:color w:val="C00000"/>
          <w:sz w:val="30"/>
          <w:szCs w:val="30"/>
        </w:rPr>
        <w:t xml:space="preserve"> </w:t>
      </w:r>
      <w:r>
        <w:rPr>
          <w:b/>
          <w:noProof/>
          <w:color w:val="C00000"/>
          <w:sz w:val="30"/>
          <w:szCs w:val="30"/>
        </w:rPr>
        <w:drawing>
          <wp:inline distT="0" distB="0" distL="0" distR="0">
            <wp:extent cx="9210675" cy="48387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210675" cy="4838700"/>
                    </a:xfrm>
                    <a:prstGeom prst="rect">
                      <a:avLst/>
                    </a:prstGeom>
                    <a:noFill/>
                    <a:ln>
                      <a:noFill/>
                    </a:ln>
                  </pic:spPr>
                </pic:pic>
              </a:graphicData>
            </a:graphic>
          </wp:inline>
        </w:drawing>
      </w:r>
    </w:p>
    <w:p w:rsidR="00AC28C5" w:rsidRDefault="00656B58" w:rsidP="00656B58">
      <w:pPr>
        <w:pStyle w:val="2"/>
        <w:rPr>
          <w:noProof/>
        </w:rPr>
      </w:pPr>
      <w:r w:rsidRPr="00656B58">
        <w:rPr>
          <w:noProof/>
        </w:rPr>
        <w:t>7</w:t>
      </w:r>
      <w:r>
        <w:rPr>
          <w:rFonts w:hint="eastAsia"/>
          <w:noProof/>
        </w:rPr>
        <w:t>．矩阵的转置</w:t>
      </w:r>
    </w:p>
    <w:p w:rsidR="00656B58" w:rsidRDefault="00DA512C" w:rsidP="00A11E16">
      <w:pPr>
        <w:rPr>
          <w:b/>
          <w:sz w:val="28"/>
          <w:szCs w:val="28"/>
        </w:rPr>
      </w:pPr>
      <w:r>
        <w:rPr>
          <w:noProof/>
        </w:rPr>
        <w:drawing>
          <wp:inline distT="0" distB="0" distL="0" distR="0" wp14:anchorId="76FDDE9B" wp14:editId="1FFC27D0">
            <wp:extent cx="9058275" cy="36576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058275" cy="3657600"/>
                    </a:xfrm>
                    <a:prstGeom prst="rect">
                      <a:avLst/>
                    </a:prstGeom>
                  </pic:spPr>
                </pic:pic>
              </a:graphicData>
            </a:graphic>
          </wp:inline>
        </w:drawing>
      </w:r>
    </w:p>
    <w:p w:rsidR="00656B58" w:rsidRDefault="00474E63" w:rsidP="00474E63">
      <w:pPr>
        <w:pStyle w:val="2"/>
      </w:pPr>
      <w:r>
        <w:rPr>
          <w:rFonts w:hint="eastAsia"/>
        </w:rPr>
        <w:t>8</w:t>
      </w:r>
      <w:r>
        <w:t>.D3DX</w:t>
      </w:r>
      <w:r>
        <w:rPr>
          <w:rFonts w:hint="eastAsia"/>
        </w:rPr>
        <w:t>矩阵</w:t>
      </w:r>
    </w:p>
    <w:p w:rsidR="00474E63" w:rsidRDefault="008F5CA6" w:rsidP="00474E63">
      <w:r>
        <w:rPr>
          <w:noProof/>
        </w:rPr>
        <w:drawing>
          <wp:inline distT="0" distB="0" distL="0" distR="0" wp14:anchorId="6DD6E3B6" wp14:editId="34FD3A6F">
            <wp:extent cx="8934450" cy="33051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934450" cy="3305175"/>
                    </a:xfrm>
                    <a:prstGeom prst="rect">
                      <a:avLst/>
                    </a:prstGeom>
                  </pic:spPr>
                </pic:pic>
              </a:graphicData>
            </a:graphic>
          </wp:inline>
        </w:drawing>
      </w:r>
    </w:p>
    <w:p w:rsidR="00474E63" w:rsidRPr="00474E63" w:rsidRDefault="00474E63" w:rsidP="00474E63">
      <w:pPr>
        <w:rPr>
          <w:sz w:val="28"/>
          <w:szCs w:val="28"/>
        </w:rPr>
      </w:pPr>
      <w:r w:rsidRPr="00474E63">
        <w:rPr>
          <w:rFonts w:hint="eastAsia"/>
          <w:sz w:val="28"/>
          <w:szCs w:val="28"/>
        </w:rPr>
        <w:t>D3DX库中，1x</w:t>
      </w:r>
      <w:r w:rsidRPr="00474E63">
        <w:rPr>
          <w:sz w:val="28"/>
          <w:szCs w:val="28"/>
        </w:rPr>
        <w:t>4</w:t>
      </w:r>
      <w:r w:rsidRPr="00474E63">
        <w:rPr>
          <w:rFonts w:hint="eastAsia"/>
          <w:sz w:val="28"/>
          <w:szCs w:val="28"/>
        </w:rPr>
        <w:t>向量使用D3DXVECTOR</w:t>
      </w:r>
      <w:r w:rsidRPr="00474E63">
        <w:rPr>
          <w:sz w:val="28"/>
          <w:szCs w:val="28"/>
        </w:rPr>
        <w:t>3</w:t>
      </w:r>
      <w:r w:rsidRPr="00474E63">
        <w:rPr>
          <w:rFonts w:hint="eastAsia"/>
          <w:sz w:val="28"/>
          <w:szCs w:val="28"/>
        </w:rPr>
        <w:t>和D3DXVECTOR</w:t>
      </w:r>
      <w:r w:rsidRPr="00474E63">
        <w:rPr>
          <w:sz w:val="28"/>
          <w:szCs w:val="28"/>
        </w:rPr>
        <w:t>4</w:t>
      </w:r>
      <w:r w:rsidRPr="00474E63">
        <w:rPr>
          <w:rFonts w:hint="eastAsia"/>
          <w:sz w:val="28"/>
          <w:szCs w:val="28"/>
        </w:rPr>
        <w:t>。D3DXVECTOR</w:t>
      </w:r>
      <w:r w:rsidRPr="00474E63">
        <w:rPr>
          <w:sz w:val="28"/>
          <w:szCs w:val="28"/>
        </w:rPr>
        <w:t>3</w:t>
      </w:r>
      <w:r w:rsidRPr="00474E63">
        <w:rPr>
          <w:rFonts w:hint="eastAsia"/>
          <w:sz w:val="28"/>
          <w:szCs w:val="28"/>
        </w:rPr>
        <w:t xml:space="preserve">只包含三个分量，但是可以理解为它的第四个分量是1或0 </w:t>
      </w:r>
      <w:r w:rsidRPr="00474E63">
        <w:rPr>
          <w:sz w:val="28"/>
          <w:szCs w:val="28"/>
        </w:rPr>
        <w:t>.</w:t>
      </w:r>
    </w:p>
    <w:p w:rsidR="00474E63" w:rsidRDefault="00474E63" w:rsidP="00474E63">
      <w:pPr>
        <w:rPr>
          <w:sz w:val="28"/>
          <w:szCs w:val="28"/>
        </w:rPr>
      </w:pPr>
      <w:r>
        <w:rPr>
          <w:rFonts w:hint="eastAsia"/>
          <w:sz w:val="28"/>
          <w:szCs w:val="28"/>
        </w:rPr>
        <w:t>4X</w:t>
      </w:r>
      <w:r>
        <w:rPr>
          <w:sz w:val="28"/>
          <w:szCs w:val="28"/>
        </w:rPr>
        <w:t>4</w:t>
      </w:r>
      <w:r>
        <w:rPr>
          <w:rFonts w:hint="eastAsia"/>
          <w:sz w:val="28"/>
          <w:szCs w:val="28"/>
        </w:rPr>
        <w:t>矩阵可以使用</w:t>
      </w:r>
      <w:r w:rsidRPr="00474E63">
        <w:rPr>
          <w:rFonts w:hint="eastAsia"/>
          <w:sz w:val="28"/>
          <w:szCs w:val="28"/>
        </w:rPr>
        <w:t>D3DX</w:t>
      </w:r>
      <w:r>
        <w:rPr>
          <w:rFonts w:hint="eastAsia"/>
          <w:sz w:val="28"/>
          <w:szCs w:val="28"/>
        </w:rPr>
        <w:t>MATRIX</w:t>
      </w:r>
      <w:r>
        <w:rPr>
          <w:sz w:val="28"/>
          <w:szCs w:val="28"/>
        </w:rPr>
        <w:t>:</w:t>
      </w:r>
    </w:p>
    <w:tbl>
      <w:tblPr>
        <w:tblStyle w:val="a4"/>
        <w:tblW w:w="0" w:type="auto"/>
        <w:tblLook w:val="04A0" w:firstRow="1" w:lastRow="0" w:firstColumn="1" w:lastColumn="0" w:noHBand="0" w:noVBand="1"/>
      </w:tblPr>
      <w:tblGrid>
        <w:gridCol w:w="8296"/>
      </w:tblGrid>
      <w:tr w:rsidR="00474E63" w:rsidTr="00474E63">
        <w:tc>
          <w:tcPr>
            <w:tcW w:w="8296" w:type="dxa"/>
          </w:tcPr>
          <w:p w:rsidR="00474E63" w:rsidRDefault="00474E63" w:rsidP="00474E63">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typedef</w:t>
            </w:r>
            <w:r>
              <w:rPr>
                <w:rFonts w:ascii="新宋体" w:eastAsia="新宋体" w:cs="新宋体"/>
                <w:kern w:val="0"/>
                <w:sz w:val="19"/>
                <w:szCs w:val="19"/>
              </w:rPr>
              <w:t xml:space="preserve"> </w:t>
            </w:r>
            <w:r>
              <w:rPr>
                <w:rFonts w:ascii="新宋体" w:eastAsia="新宋体" w:cs="新宋体"/>
                <w:color w:val="0000FF"/>
                <w:kern w:val="0"/>
                <w:sz w:val="19"/>
                <w:szCs w:val="19"/>
              </w:rPr>
              <w:t>struct</w:t>
            </w:r>
            <w:r>
              <w:rPr>
                <w:rFonts w:ascii="新宋体" w:eastAsia="新宋体" w:cs="新宋体"/>
                <w:kern w:val="0"/>
                <w:sz w:val="19"/>
                <w:szCs w:val="19"/>
              </w:rPr>
              <w:t xml:space="preserve"> D3DXMATRIX : </w:t>
            </w:r>
            <w:r>
              <w:rPr>
                <w:rFonts w:ascii="新宋体" w:eastAsia="新宋体" w:cs="新宋体"/>
                <w:color w:val="0000FF"/>
                <w:kern w:val="0"/>
                <w:sz w:val="19"/>
                <w:szCs w:val="19"/>
              </w:rPr>
              <w:t>public</w:t>
            </w:r>
            <w:r>
              <w:rPr>
                <w:rFonts w:ascii="新宋体" w:eastAsia="新宋体" w:cs="新宋体"/>
                <w:kern w:val="0"/>
                <w:sz w:val="19"/>
                <w:szCs w:val="19"/>
              </w:rPr>
              <w:t xml:space="preserve"> D3DMATRIX</w:t>
            </w:r>
          </w:p>
          <w:p w:rsidR="00474E63" w:rsidRDefault="00474E63" w:rsidP="00474E6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w:t>
            </w:r>
          </w:p>
          <w:p w:rsidR="00474E63" w:rsidRDefault="00474E63" w:rsidP="00474E63">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public</w:t>
            </w:r>
            <w:r>
              <w:rPr>
                <w:rFonts w:ascii="新宋体" w:eastAsia="新宋体" w:cs="新宋体"/>
                <w:kern w:val="0"/>
                <w:sz w:val="19"/>
                <w:szCs w:val="19"/>
              </w:rPr>
              <w:t>:</w:t>
            </w:r>
          </w:p>
          <w:p w:rsidR="00474E63" w:rsidRDefault="00474E63" w:rsidP="00474E6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D3DXMATRIX() {};</w:t>
            </w:r>
          </w:p>
          <w:p w:rsidR="00474E63" w:rsidRDefault="00474E63" w:rsidP="00474E6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D3DXMATRIX( CONST FLOAT * );</w:t>
            </w:r>
          </w:p>
          <w:p w:rsidR="00474E63" w:rsidRDefault="00474E63" w:rsidP="00474E6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D3DXMATRIX( CONST D3DMATRIX&amp; );</w:t>
            </w:r>
          </w:p>
          <w:p w:rsidR="00474E63" w:rsidRDefault="00474E63" w:rsidP="00474E6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D3DXMATRIX( CONST D3DXFLOAT16 * );</w:t>
            </w:r>
          </w:p>
          <w:p w:rsidR="00474E63" w:rsidRDefault="00474E63" w:rsidP="00474E6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D3DXMATRIX( FLOAT _11, FLOAT _12, FLOAT _13, FLOAT _14,</w:t>
            </w:r>
          </w:p>
          <w:p w:rsidR="00474E63" w:rsidRDefault="00474E63" w:rsidP="00474E6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FLOAT _21, FLOAT _22, FLOAT _23, FLOAT _24,</w:t>
            </w:r>
          </w:p>
          <w:p w:rsidR="00474E63" w:rsidRDefault="00474E63" w:rsidP="00474E6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FLOAT _31, FLOAT _32, FLOAT _33, FLOAT _34,</w:t>
            </w:r>
          </w:p>
          <w:p w:rsidR="00474E63" w:rsidRDefault="00474E63" w:rsidP="00474E6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FLOAT _41, FLOAT _42, FLOAT _43, FLOAT _44 );</w:t>
            </w:r>
          </w:p>
          <w:p w:rsidR="00474E63" w:rsidRDefault="00474E63" w:rsidP="00474E63">
            <w:pPr>
              <w:autoSpaceDE w:val="0"/>
              <w:autoSpaceDN w:val="0"/>
              <w:adjustRightInd w:val="0"/>
              <w:jc w:val="left"/>
              <w:rPr>
                <w:rFonts w:ascii="新宋体" w:eastAsia="新宋体" w:cs="新宋体"/>
                <w:kern w:val="0"/>
                <w:sz w:val="19"/>
                <w:szCs w:val="19"/>
              </w:rPr>
            </w:pPr>
          </w:p>
          <w:p w:rsidR="00474E63" w:rsidRDefault="00474E63" w:rsidP="00474E63">
            <w:pPr>
              <w:autoSpaceDE w:val="0"/>
              <w:autoSpaceDN w:val="0"/>
              <w:adjustRightInd w:val="0"/>
              <w:jc w:val="left"/>
              <w:rPr>
                <w:rFonts w:ascii="新宋体" w:eastAsia="新宋体" w:cs="新宋体"/>
                <w:kern w:val="0"/>
                <w:sz w:val="19"/>
                <w:szCs w:val="19"/>
              </w:rPr>
            </w:pPr>
          </w:p>
          <w:p w:rsidR="00474E63" w:rsidRDefault="00474E63" w:rsidP="00474E6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8000"/>
                <w:kern w:val="0"/>
                <w:sz w:val="19"/>
                <w:szCs w:val="19"/>
              </w:rPr>
              <w:t>// access grants</w:t>
            </w:r>
          </w:p>
          <w:p w:rsidR="00474E63" w:rsidRDefault="00474E63" w:rsidP="00474E6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FLOAT&amp; </w:t>
            </w:r>
            <w:r>
              <w:rPr>
                <w:rFonts w:ascii="新宋体" w:eastAsia="新宋体" w:cs="新宋体"/>
                <w:color w:val="0000FF"/>
                <w:kern w:val="0"/>
                <w:sz w:val="19"/>
                <w:szCs w:val="19"/>
              </w:rPr>
              <w:t>operator</w:t>
            </w:r>
            <w:r>
              <w:rPr>
                <w:rFonts w:ascii="新宋体" w:eastAsia="新宋体" w:cs="新宋体"/>
                <w:kern w:val="0"/>
                <w:sz w:val="19"/>
                <w:szCs w:val="19"/>
              </w:rPr>
              <w:t xml:space="preserve"> () ( UINT Row, UINT Col );</w:t>
            </w:r>
          </w:p>
          <w:p w:rsidR="00474E63" w:rsidRDefault="00474E63" w:rsidP="00474E6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FLOAT  </w:t>
            </w:r>
            <w:r>
              <w:rPr>
                <w:rFonts w:ascii="新宋体" w:eastAsia="新宋体" w:cs="新宋体"/>
                <w:color w:val="0000FF"/>
                <w:kern w:val="0"/>
                <w:sz w:val="19"/>
                <w:szCs w:val="19"/>
              </w:rPr>
              <w:t>operator</w:t>
            </w:r>
            <w:r>
              <w:rPr>
                <w:rFonts w:ascii="新宋体" w:eastAsia="新宋体" w:cs="新宋体"/>
                <w:kern w:val="0"/>
                <w:sz w:val="19"/>
                <w:szCs w:val="19"/>
              </w:rPr>
              <w:t xml:space="preserve"> () ( UINT Row, UINT Col ) </w:t>
            </w:r>
            <w:r>
              <w:rPr>
                <w:rFonts w:ascii="新宋体" w:eastAsia="新宋体" w:cs="新宋体"/>
                <w:color w:val="0000FF"/>
                <w:kern w:val="0"/>
                <w:sz w:val="19"/>
                <w:szCs w:val="19"/>
              </w:rPr>
              <w:t>const</w:t>
            </w:r>
            <w:r>
              <w:rPr>
                <w:rFonts w:ascii="新宋体" w:eastAsia="新宋体" w:cs="新宋体"/>
                <w:kern w:val="0"/>
                <w:sz w:val="19"/>
                <w:szCs w:val="19"/>
              </w:rPr>
              <w:t>;</w:t>
            </w:r>
          </w:p>
          <w:p w:rsidR="00474E63" w:rsidRDefault="00474E63" w:rsidP="00474E63">
            <w:pPr>
              <w:autoSpaceDE w:val="0"/>
              <w:autoSpaceDN w:val="0"/>
              <w:adjustRightInd w:val="0"/>
              <w:jc w:val="left"/>
              <w:rPr>
                <w:rFonts w:ascii="新宋体" w:eastAsia="新宋体" w:cs="新宋体"/>
                <w:kern w:val="0"/>
                <w:sz w:val="19"/>
                <w:szCs w:val="19"/>
              </w:rPr>
            </w:pPr>
          </w:p>
          <w:p w:rsidR="00474E63" w:rsidRDefault="00474E63" w:rsidP="00474E6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8000"/>
                <w:kern w:val="0"/>
                <w:sz w:val="19"/>
                <w:szCs w:val="19"/>
              </w:rPr>
              <w:t>// casting operators</w:t>
            </w:r>
          </w:p>
          <w:p w:rsidR="00474E63" w:rsidRDefault="00474E63" w:rsidP="00474E6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operator</w:t>
            </w:r>
            <w:r>
              <w:rPr>
                <w:rFonts w:ascii="新宋体" w:eastAsia="新宋体" w:cs="新宋体"/>
                <w:kern w:val="0"/>
                <w:sz w:val="19"/>
                <w:szCs w:val="19"/>
              </w:rPr>
              <w:t xml:space="preserve"> FLOAT* ();</w:t>
            </w:r>
          </w:p>
          <w:p w:rsidR="00474E63" w:rsidRDefault="00474E63" w:rsidP="00474E6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operator</w:t>
            </w:r>
            <w:r>
              <w:rPr>
                <w:rFonts w:ascii="新宋体" w:eastAsia="新宋体" w:cs="新宋体"/>
                <w:kern w:val="0"/>
                <w:sz w:val="19"/>
                <w:szCs w:val="19"/>
              </w:rPr>
              <w:t xml:space="preserve"> CONST FLOAT* () </w:t>
            </w:r>
            <w:r>
              <w:rPr>
                <w:rFonts w:ascii="新宋体" w:eastAsia="新宋体" w:cs="新宋体"/>
                <w:color w:val="0000FF"/>
                <w:kern w:val="0"/>
                <w:sz w:val="19"/>
                <w:szCs w:val="19"/>
              </w:rPr>
              <w:t>const</w:t>
            </w:r>
            <w:r>
              <w:rPr>
                <w:rFonts w:ascii="新宋体" w:eastAsia="新宋体" w:cs="新宋体"/>
                <w:kern w:val="0"/>
                <w:sz w:val="19"/>
                <w:szCs w:val="19"/>
              </w:rPr>
              <w:t>;</w:t>
            </w:r>
          </w:p>
          <w:p w:rsidR="00474E63" w:rsidRDefault="00474E63" w:rsidP="00474E63">
            <w:pPr>
              <w:autoSpaceDE w:val="0"/>
              <w:autoSpaceDN w:val="0"/>
              <w:adjustRightInd w:val="0"/>
              <w:jc w:val="left"/>
              <w:rPr>
                <w:rFonts w:ascii="新宋体" w:eastAsia="新宋体" w:cs="新宋体"/>
                <w:kern w:val="0"/>
                <w:sz w:val="19"/>
                <w:szCs w:val="19"/>
              </w:rPr>
            </w:pPr>
          </w:p>
          <w:p w:rsidR="00474E63" w:rsidRDefault="00474E63" w:rsidP="00474E6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8000"/>
                <w:kern w:val="0"/>
                <w:sz w:val="19"/>
                <w:szCs w:val="19"/>
              </w:rPr>
              <w:t>// assignment operators</w:t>
            </w:r>
          </w:p>
          <w:p w:rsidR="00474E63" w:rsidRDefault="00474E63" w:rsidP="00474E6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D3DXMATRIX&amp; </w:t>
            </w:r>
            <w:r>
              <w:rPr>
                <w:rFonts w:ascii="新宋体" w:eastAsia="新宋体" w:cs="新宋体"/>
                <w:color w:val="0000FF"/>
                <w:kern w:val="0"/>
                <w:sz w:val="19"/>
                <w:szCs w:val="19"/>
              </w:rPr>
              <w:t>operator</w:t>
            </w:r>
            <w:r>
              <w:rPr>
                <w:rFonts w:ascii="新宋体" w:eastAsia="新宋体" w:cs="新宋体"/>
                <w:kern w:val="0"/>
                <w:sz w:val="19"/>
                <w:szCs w:val="19"/>
              </w:rPr>
              <w:t xml:space="preserve"> *= ( CONST D3DXMATRIX&amp; );</w:t>
            </w:r>
          </w:p>
          <w:p w:rsidR="00474E63" w:rsidRDefault="00474E63" w:rsidP="00474E6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D3DXMATRIX&amp; </w:t>
            </w:r>
            <w:r>
              <w:rPr>
                <w:rFonts w:ascii="新宋体" w:eastAsia="新宋体" w:cs="新宋体"/>
                <w:color w:val="0000FF"/>
                <w:kern w:val="0"/>
                <w:sz w:val="19"/>
                <w:szCs w:val="19"/>
              </w:rPr>
              <w:t>operator</w:t>
            </w:r>
            <w:r>
              <w:rPr>
                <w:rFonts w:ascii="新宋体" w:eastAsia="新宋体" w:cs="新宋体"/>
                <w:kern w:val="0"/>
                <w:sz w:val="19"/>
                <w:szCs w:val="19"/>
              </w:rPr>
              <w:t xml:space="preserve"> += ( CONST D3DXMATRIX&amp; );</w:t>
            </w:r>
          </w:p>
          <w:p w:rsidR="00474E63" w:rsidRDefault="00474E63" w:rsidP="00474E6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D3DXMATRIX&amp; </w:t>
            </w:r>
            <w:r>
              <w:rPr>
                <w:rFonts w:ascii="新宋体" w:eastAsia="新宋体" w:cs="新宋体"/>
                <w:color w:val="0000FF"/>
                <w:kern w:val="0"/>
                <w:sz w:val="19"/>
                <w:szCs w:val="19"/>
              </w:rPr>
              <w:t>operator</w:t>
            </w:r>
            <w:r>
              <w:rPr>
                <w:rFonts w:ascii="新宋体" w:eastAsia="新宋体" w:cs="新宋体"/>
                <w:kern w:val="0"/>
                <w:sz w:val="19"/>
                <w:szCs w:val="19"/>
              </w:rPr>
              <w:t xml:space="preserve"> -= ( CONST D3DXMATRIX&amp; );</w:t>
            </w:r>
          </w:p>
          <w:p w:rsidR="00474E63" w:rsidRDefault="00474E63" w:rsidP="00474E6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D3DXMATRIX&amp; </w:t>
            </w:r>
            <w:r>
              <w:rPr>
                <w:rFonts w:ascii="新宋体" w:eastAsia="新宋体" w:cs="新宋体"/>
                <w:color w:val="0000FF"/>
                <w:kern w:val="0"/>
                <w:sz w:val="19"/>
                <w:szCs w:val="19"/>
              </w:rPr>
              <w:t>operator</w:t>
            </w:r>
            <w:r>
              <w:rPr>
                <w:rFonts w:ascii="新宋体" w:eastAsia="新宋体" w:cs="新宋体"/>
                <w:kern w:val="0"/>
                <w:sz w:val="19"/>
                <w:szCs w:val="19"/>
              </w:rPr>
              <w:t xml:space="preserve"> *= ( FLOAT );</w:t>
            </w:r>
          </w:p>
          <w:p w:rsidR="00474E63" w:rsidRDefault="00474E63" w:rsidP="00474E6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D3DXMATRIX&amp; </w:t>
            </w:r>
            <w:r>
              <w:rPr>
                <w:rFonts w:ascii="新宋体" w:eastAsia="新宋体" w:cs="新宋体"/>
                <w:color w:val="0000FF"/>
                <w:kern w:val="0"/>
                <w:sz w:val="19"/>
                <w:szCs w:val="19"/>
              </w:rPr>
              <w:t>operator</w:t>
            </w:r>
            <w:r>
              <w:rPr>
                <w:rFonts w:ascii="新宋体" w:eastAsia="新宋体" w:cs="新宋体"/>
                <w:kern w:val="0"/>
                <w:sz w:val="19"/>
                <w:szCs w:val="19"/>
              </w:rPr>
              <w:t xml:space="preserve"> /= ( FLOAT );</w:t>
            </w:r>
          </w:p>
          <w:p w:rsidR="00474E63" w:rsidRDefault="00474E63" w:rsidP="00474E63">
            <w:pPr>
              <w:autoSpaceDE w:val="0"/>
              <w:autoSpaceDN w:val="0"/>
              <w:adjustRightInd w:val="0"/>
              <w:jc w:val="left"/>
              <w:rPr>
                <w:rFonts w:ascii="新宋体" w:eastAsia="新宋体" w:cs="新宋体"/>
                <w:kern w:val="0"/>
                <w:sz w:val="19"/>
                <w:szCs w:val="19"/>
              </w:rPr>
            </w:pPr>
          </w:p>
          <w:p w:rsidR="00474E63" w:rsidRDefault="00474E63" w:rsidP="00474E6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8000"/>
                <w:kern w:val="0"/>
                <w:sz w:val="19"/>
                <w:szCs w:val="19"/>
              </w:rPr>
              <w:t>// unary operators</w:t>
            </w:r>
          </w:p>
          <w:p w:rsidR="00474E63" w:rsidRDefault="00474E63" w:rsidP="00474E6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D3DXMATRIX </w:t>
            </w:r>
            <w:r>
              <w:rPr>
                <w:rFonts w:ascii="新宋体" w:eastAsia="新宋体" w:cs="新宋体"/>
                <w:color w:val="0000FF"/>
                <w:kern w:val="0"/>
                <w:sz w:val="19"/>
                <w:szCs w:val="19"/>
              </w:rPr>
              <w:t>operator</w:t>
            </w:r>
            <w:r>
              <w:rPr>
                <w:rFonts w:ascii="新宋体" w:eastAsia="新宋体" w:cs="新宋体"/>
                <w:kern w:val="0"/>
                <w:sz w:val="19"/>
                <w:szCs w:val="19"/>
              </w:rPr>
              <w:t xml:space="preserve"> + () </w:t>
            </w:r>
            <w:r>
              <w:rPr>
                <w:rFonts w:ascii="新宋体" w:eastAsia="新宋体" w:cs="新宋体"/>
                <w:color w:val="0000FF"/>
                <w:kern w:val="0"/>
                <w:sz w:val="19"/>
                <w:szCs w:val="19"/>
              </w:rPr>
              <w:t>const</w:t>
            </w:r>
            <w:r>
              <w:rPr>
                <w:rFonts w:ascii="新宋体" w:eastAsia="新宋体" w:cs="新宋体"/>
                <w:kern w:val="0"/>
                <w:sz w:val="19"/>
                <w:szCs w:val="19"/>
              </w:rPr>
              <w:t>;</w:t>
            </w:r>
          </w:p>
          <w:p w:rsidR="00474E63" w:rsidRDefault="00474E63" w:rsidP="00474E6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D3DXMATRIX </w:t>
            </w:r>
            <w:r>
              <w:rPr>
                <w:rFonts w:ascii="新宋体" w:eastAsia="新宋体" w:cs="新宋体"/>
                <w:color w:val="0000FF"/>
                <w:kern w:val="0"/>
                <w:sz w:val="19"/>
                <w:szCs w:val="19"/>
              </w:rPr>
              <w:t>operator</w:t>
            </w:r>
            <w:r>
              <w:rPr>
                <w:rFonts w:ascii="新宋体" w:eastAsia="新宋体" w:cs="新宋体"/>
                <w:kern w:val="0"/>
                <w:sz w:val="19"/>
                <w:szCs w:val="19"/>
              </w:rPr>
              <w:t xml:space="preserve"> - () </w:t>
            </w:r>
            <w:r>
              <w:rPr>
                <w:rFonts w:ascii="新宋体" w:eastAsia="新宋体" w:cs="新宋体"/>
                <w:color w:val="0000FF"/>
                <w:kern w:val="0"/>
                <w:sz w:val="19"/>
                <w:szCs w:val="19"/>
              </w:rPr>
              <w:t>const</w:t>
            </w:r>
            <w:r>
              <w:rPr>
                <w:rFonts w:ascii="新宋体" w:eastAsia="新宋体" w:cs="新宋体"/>
                <w:kern w:val="0"/>
                <w:sz w:val="19"/>
                <w:szCs w:val="19"/>
              </w:rPr>
              <w:t>;</w:t>
            </w:r>
          </w:p>
          <w:p w:rsidR="00474E63" w:rsidRDefault="00474E63" w:rsidP="00474E63">
            <w:pPr>
              <w:autoSpaceDE w:val="0"/>
              <w:autoSpaceDN w:val="0"/>
              <w:adjustRightInd w:val="0"/>
              <w:jc w:val="left"/>
              <w:rPr>
                <w:rFonts w:ascii="新宋体" w:eastAsia="新宋体" w:cs="新宋体"/>
                <w:kern w:val="0"/>
                <w:sz w:val="19"/>
                <w:szCs w:val="19"/>
              </w:rPr>
            </w:pPr>
          </w:p>
          <w:p w:rsidR="00474E63" w:rsidRDefault="00474E63" w:rsidP="00474E6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8000"/>
                <w:kern w:val="0"/>
                <w:sz w:val="19"/>
                <w:szCs w:val="19"/>
              </w:rPr>
              <w:t>// binary operators</w:t>
            </w:r>
          </w:p>
          <w:p w:rsidR="00474E63" w:rsidRDefault="00474E63" w:rsidP="00474E6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D3DXMATRIX </w:t>
            </w:r>
            <w:r>
              <w:rPr>
                <w:rFonts w:ascii="新宋体" w:eastAsia="新宋体" w:cs="新宋体"/>
                <w:color w:val="0000FF"/>
                <w:kern w:val="0"/>
                <w:sz w:val="19"/>
                <w:szCs w:val="19"/>
              </w:rPr>
              <w:t>operator</w:t>
            </w:r>
            <w:r>
              <w:rPr>
                <w:rFonts w:ascii="新宋体" w:eastAsia="新宋体" w:cs="新宋体"/>
                <w:kern w:val="0"/>
                <w:sz w:val="19"/>
                <w:szCs w:val="19"/>
              </w:rPr>
              <w:t xml:space="preserve"> * ( CONST D3DXMATRIX&amp; ) </w:t>
            </w:r>
            <w:r>
              <w:rPr>
                <w:rFonts w:ascii="新宋体" w:eastAsia="新宋体" w:cs="新宋体"/>
                <w:color w:val="0000FF"/>
                <w:kern w:val="0"/>
                <w:sz w:val="19"/>
                <w:szCs w:val="19"/>
              </w:rPr>
              <w:t>const</w:t>
            </w:r>
            <w:r>
              <w:rPr>
                <w:rFonts w:ascii="新宋体" w:eastAsia="新宋体" w:cs="新宋体"/>
                <w:kern w:val="0"/>
                <w:sz w:val="19"/>
                <w:szCs w:val="19"/>
              </w:rPr>
              <w:t>;</w:t>
            </w:r>
          </w:p>
          <w:p w:rsidR="00474E63" w:rsidRDefault="00474E63" w:rsidP="00474E6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D3DXMATRIX </w:t>
            </w:r>
            <w:r>
              <w:rPr>
                <w:rFonts w:ascii="新宋体" w:eastAsia="新宋体" w:cs="新宋体"/>
                <w:color w:val="0000FF"/>
                <w:kern w:val="0"/>
                <w:sz w:val="19"/>
                <w:szCs w:val="19"/>
              </w:rPr>
              <w:t>operator</w:t>
            </w:r>
            <w:r>
              <w:rPr>
                <w:rFonts w:ascii="新宋体" w:eastAsia="新宋体" w:cs="新宋体"/>
                <w:kern w:val="0"/>
                <w:sz w:val="19"/>
                <w:szCs w:val="19"/>
              </w:rPr>
              <w:t xml:space="preserve"> + ( CONST D3DXMATRIX&amp; ) </w:t>
            </w:r>
            <w:r>
              <w:rPr>
                <w:rFonts w:ascii="新宋体" w:eastAsia="新宋体" w:cs="新宋体"/>
                <w:color w:val="0000FF"/>
                <w:kern w:val="0"/>
                <w:sz w:val="19"/>
                <w:szCs w:val="19"/>
              </w:rPr>
              <w:t>const</w:t>
            </w:r>
            <w:r>
              <w:rPr>
                <w:rFonts w:ascii="新宋体" w:eastAsia="新宋体" w:cs="新宋体"/>
                <w:kern w:val="0"/>
                <w:sz w:val="19"/>
                <w:szCs w:val="19"/>
              </w:rPr>
              <w:t>;</w:t>
            </w:r>
          </w:p>
          <w:p w:rsidR="00474E63" w:rsidRDefault="00474E63" w:rsidP="00474E6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D3DXMATRIX </w:t>
            </w:r>
            <w:r>
              <w:rPr>
                <w:rFonts w:ascii="新宋体" w:eastAsia="新宋体" w:cs="新宋体"/>
                <w:color w:val="0000FF"/>
                <w:kern w:val="0"/>
                <w:sz w:val="19"/>
                <w:szCs w:val="19"/>
              </w:rPr>
              <w:t>operator</w:t>
            </w:r>
            <w:r>
              <w:rPr>
                <w:rFonts w:ascii="新宋体" w:eastAsia="新宋体" w:cs="新宋体"/>
                <w:kern w:val="0"/>
                <w:sz w:val="19"/>
                <w:szCs w:val="19"/>
              </w:rPr>
              <w:t xml:space="preserve"> - ( CONST D3DXMATRIX&amp; ) </w:t>
            </w:r>
            <w:r>
              <w:rPr>
                <w:rFonts w:ascii="新宋体" w:eastAsia="新宋体" w:cs="新宋体"/>
                <w:color w:val="0000FF"/>
                <w:kern w:val="0"/>
                <w:sz w:val="19"/>
                <w:szCs w:val="19"/>
              </w:rPr>
              <w:t>const</w:t>
            </w:r>
            <w:r>
              <w:rPr>
                <w:rFonts w:ascii="新宋体" w:eastAsia="新宋体" w:cs="新宋体"/>
                <w:kern w:val="0"/>
                <w:sz w:val="19"/>
                <w:szCs w:val="19"/>
              </w:rPr>
              <w:t>;</w:t>
            </w:r>
          </w:p>
          <w:p w:rsidR="00474E63" w:rsidRDefault="00474E63" w:rsidP="00474E6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D3DXMATRIX </w:t>
            </w:r>
            <w:r>
              <w:rPr>
                <w:rFonts w:ascii="新宋体" w:eastAsia="新宋体" w:cs="新宋体"/>
                <w:color w:val="0000FF"/>
                <w:kern w:val="0"/>
                <w:sz w:val="19"/>
                <w:szCs w:val="19"/>
              </w:rPr>
              <w:t>operator</w:t>
            </w:r>
            <w:r>
              <w:rPr>
                <w:rFonts w:ascii="新宋体" w:eastAsia="新宋体" w:cs="新宋体"/>
                <w:kern w:val="0"/>
                <w:sz w:val="19"/>
                <w:szCs w:val="19"/>
              </w:rPr>
              <w:t xml:space="preserve"> * ( FLOAT ) </w:t>
            </w:r>
            <w:r>
              <w:rPr>
                <w:rFonts w:ascii="新宋体" w:eastAsia="新宋体" w:cs="新宋体"/>
                <w:color w:val="0000FF"/>
                <w:kern w:val="0"/>
                <w:sz w:val="19"/>
                <w:szCs w:val="19"/>
              </w:rPr>
              <w:t>const</w:t>
            </w:r>
            <w:r>
              <w:rPr>
                <w:rFonts w:ascii="新宋体" w:eastAsia="新宋体" w:cs="新宋体"/>
                <w:kern w:val="0"/>
                <w:sz w:val="19"/>
                <w:szCs w:val="19"/>
              </w:rPr>
              <w:t>;</w:t>
            </w:r>
          </w:p>
          <w:p w:rsidR="00474E63" w:rsidRDefault="00474E63" w:rsidP="00474E6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D3DXMATRIX </w:t>
            </w:r>
            <w:r>
              <w:rPr>
                <w:rFonts w:ascii="新宋体" w:eastAsia="新宋体" w:cs="新宋体"/>
                <w:color w:val="0000FF"/>
                <w:kern w:val="0"/>
                <w:sz w:val="19"/>
                <w:szCs w:val="19"/>
              </w:rPr>
              <w:t>operator</w:t>
            </w:r>
            <w:r>
              <w:rPr>
                <w:rFonts w:ascii="新宋体" w:eastAsia="新宋体" w:cs="新宋体"/>
                <w:kern w:val="0"/>
                <w:sz w:val="19"/>
                <w:szCs w:val="19"/>
              </w:rPr>
              <w:t xml:space="preserve"> / ( FLOAT ) </w:t>
            </w:r>
            <w:r>
              <w:rPr>
                <w:rFonts w:ascii="新宋体" w:eastAsia="新宋体" w:cs="新宋体"/>
                <w:color w:val="0000FF"/>
                <w:kern w:val="0"/>
                <w:sz w:val="19"/>
                <w:szCs w:val="19"/>
              </w:rPr>
              <w:t>const</w:t>
            </w:r>
            <w:r>
              <w:rPr>
                <w:rFonts w:ascii="新宋体" w:eastAsia="新宋体" w:cs="新宋体"/>
                <w:kern w:val="0"/>
                <w:sz w:val="19"/>
                <w:szCs w:val="19"/>
              </w:rPr>
              <w:t>;</w:t>
            </w:r>
          </w:p>
          <w:p w:rsidR="00474E63" w:rsidRDefault="00474E63" w:rsidP="00474E63">
            <w:pPr>
              <w:autoSpaceDE w:val="0"/>
              <w:autoSpaceDN w:val="0"/>
              <w:adjustRightInd w:val="0"/>
              <w:jc w:val="left"/>
              <w:rPr>
                <w:rFonts w:ascii="新宋体" w:eastAsia="新宋体" w:cs="新宋体"/>
                <w:kern w:val="0"/>
                <w:sz w:val="19"/>
                <w:szCs w:val="19"/>
              </w:rPr>
            </w:pPr>
          </w:p>
          <w:p w:rsidR="00474E63" w:rsidRDefault="00474E63" w:rsidP="00474E6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friend</w:t>
            </w:r>
            <w:r>
              <w:rPr>
                <w:rFonts w:ascii="新宋体" w:eastAsia="新宋体" w:cs="新宋体"/>
                <w:kern w:val="0"/>
                <w:sz w:val="19"/>
                <w:szCs w:val="19"/>
              </w:rPr>
              <w:t xml:space="preserve"> D3DXMATRIX </w:t>
            </w:r>
            <w:r>
              <w:rPr>
                <w:rFonts w:ascii="新宋体" w:eastAsia="新宋体" w:cs="新宋体"/>
                <w:color w:val="0000FF"/>
                <w:kern w:val="0"/>
                <w:sz w:val="19"/>
                <w:szCs w:val="19"/>
              </w:rPr>
              <w:t>operator</w:t>
            </w:r>
            <w:r>
              <w:rPr>
                <w:rFonts w:ascii="新宋体" w:eastAsia="新宋体" w:cs="新宋体"/>
                <w:kern w:val="0"/>
                <w:sz w:val="19"/>
                <w:szCs w:val="19"/>
              </w:rPr>
              <w:t xml:space="preserve"> * ( FLOAT, CONST D3DXMATRIX&amp; );</w:t>
            </w:r>
          </w:p>
          <w:p w:rsidR="00474E63" w:rsidRDefault="00474E63" w:rsidP="00474E63">
            <w:pPr>
              <w:autoSpaceDE w:val="0"/>
              <w:autoSpaceDN w:val="0"/>
              <w:adjustRightInd w:val="0"/>
              <w:jc w:val="left"/>
              <w:rPr>
                <w:rFonts w:ascii="新宋体" w:eastAsia="新宋体" w:cs="新宋体"/>
                <w:kern w:val="0"/>
                <w:sz w:val="19"/>
                <w:szCs w:val="19"/>
              </w:rPr>
            </w:pPr>
          </w:p>
          <w:p w:rsidR="00474E63" w:rsidRDefault="00474E63" w:rsidP="00474E6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BOOL </w:t>
            </w:r>
            <w:r>
              <w:rPr>
                <w:rFonts w:ascii="新宋体" w:eastAsia="新宋体" w:cs="新宋体"/>
                <w:color w:val="0000FF"/>
                <w:kern w:val="0"/>
                <w:sz w:val="19"/>
                <w:szCs w:val="19"/>
              </w:rPr>
              <w:t>operator</w:t>
            </w:r>
            <w:r>
              <w:rPr>
                <w:rFonts w:ascii="新宋体" w:eastAsia="新宋体" w:cs="新宋体"/>
                <w:kern w:val="0"/>
                <w:sz w:val="19"/>
                <w:szCs w:val="19"/>
              </w:rPr>
              <w:t xml:space="preserve"> == ( CONST D3DXMATRIX&amp; ) </w:t>
            </w:r>
            <w:r>
              <w:rPr>
                <w:rFonts w:ascii="新宋体" w:eastAsia="新宋体" w:cs="新宋体"/>
                <w:color w:val="0000FF"/>
                <w:kern w:val="0"/>
                <w:sz w:val="19"/>
                <w:szCs w:val="19"/>
              </w:rPr>
              <w:t>const</w:t>
            </w:r>
            <w:r>
              <w:rPr>
                <w:rFonts w:ascii="新宋体" w:eastAsia="新宋体" w:cs="新宋体"/>
                <w:kern w:val="0"/>
                <w:sz w:val="19"/>
                <w:szCs w:val="19"/>
              </w:rPr>
              <w:t>;</w:t>
            </w:r>
          </w:p>
          <w:p w:rsidR="00474E63" w:rsidRDefault="00474E63" w:rsidP="00474E6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BOOL </w:t>
            </w:r>
            <w:r>
              <w:rPr>
                <w:rFonts w:ascii="新宋体" w:eastAsia="新宋体" w:cs="新宋体"/>
                <w:color w:val="0000FF"/>
                <w:kern w:val="0"/>
                <w:sz w:val="19"/>
                <w:szCs w:val="19"/>
              </w:rPr>
              <w:t>operator</w:t>
            </w:r>
            <w:r>
              <w:rPr>
                <w:rFonts w:ascii="新宋体" w:eastAsia="新宋体" w:cs="新宋体"/>
                <w:kern w:val="0"/>
                <w:sz w:val="19"/>
                <w:szCs w:val="19"/>
              </w:rPr>
              <w:t xml:space="preserve"> != ( CONST D3DXMATRIX&amp; ) </w:t>
            </w:r>
            <w:r>
              <w:rPr>
                <w:rFonts w:ascii="新宋体" w:eastAsia="新宋体" w:cs="新宋体"/>
                <w:color w:val="0000FF"/>
                <w:kern w:val="0"/>
                <w:sz w:val="19"/>
                <w:szCs w:val="19"/>
              </w:rPr>
              <w:t>const</w:t>
            </w:r>
            <w:r>
              <w:rPr>
                <w:rFonts w:ascii="新宋体" w:eastAsia="新宋体" w:cs="新宋体"/>
                <w:kern w:val="0"/>
                <w:sz w:val="19"/>
                <w:szCs w:val="19"/>
              </w:rPr>
              <w:t>;</w:t>
            </w:r>
          </w:p>
          <w:p w:rsidR="00474E63" w:rsidRDefault="00474E63" w:rsidP="00474E63">
            <w:pPr>
              <w:autoSpaceDE w:val="0"/>
              <w:autoSpaceDN w:val="0"/>
              <w:adjustRightInd w:val="0"/>
              <w:jc w:val="left"/>
              <w:rPr>
                <w:rFonts w:ascii="新宋体" w:eastAsia="新宋体" w:cs="新宋体"/>
                <w:kern w:val="0"/>
                <w:sz w:val="19"/>
                <w:szCs w:val="19"/>
              </w:rPr>
            </w:pPr>
          </w:p>
          <w:p w:rsidR="00474E63" w:rsidRDefault="00474E63" w:rsidP="00474E6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D3DXMATRIX, *LPD3DXMATRIX;</w:t>
            </w:r>
          </w:p>
          <w:p w:rsidR="00474E63" w:rsidRDefault="00474E63" w:rsidP="00474E63">
            <w:pPr>
              <w:autoSpaceDE w:val="0"/>
              <w:autoSpaceDN w:val="0"/>
              <w:adjustRightInd w:val="0"/>
              <w:jc w:val="left"/>
              <w:rPr>
                <w:rFonts w:ascii="新宋体" w:eastAsia="新宋体" w:cs="新宋体"/>
                <w:kern w:val="0"/>
                <w:sz w:val="19"/>
                <w:szCs w:val="19"/>
              </w:rPr>
            </w:pPr>
          </w:p>
          <w:p w:rsidR="00474E63" w:rsidRDefault="00474E63" w:rsidP="00474E63">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 xml:space="preserve"> </w:t>
            </w:r>
          </w:p>
          <w:p w:rsidR="00474E63" w:rsidRPr="00474E63" w:rsidRDefault="00474E63" w:rsidP="00474E63">
            <w:pPr>
              <w:rPr>
                <w:sz w:val="28"/>
                <w:szCs w:val="28"/>
              </w:rPr>
            </w:pPr>
          </w:p>
        </w:tc>
      </w:tr>
    </w:tbl>
    <w:p w:rsidR="00474E63" w:rsidRPr="00474E63" w:rsidRDefault="00474E63" w:rsidP="00474E63">
      <w:pPr>
        <w:rPr>
          <w:sz w:val="28"/>
          <w:szCs w:val="28"/>
        </w:rPr>
      </w:pPr>
    </w:p>
    <w:p w:rsidR="00474E63" w:rsidRDefault="004A63FF" w:rsidP="00474E63">
      <w:r>
        <w:t>D3DMATRIX</w:t>
      </w:r>
      <w:r>
        <w:rPr>
          <w:rFonts w:hint="eastAsia"/>
        </w:rPr>
        <w:t>等于如下：</w:t>
      </w:r>
    </w:p>
    <w:tbl>
      <w:tblPr>
        <w:tblStyle w:val="a4"/>
        <w:tblW w:w="0" w:type="auto"/>
        <w:tblLook w:val="04A0" w:firstRow="1" w:lastRow="0" w:firstColumn="1" w:lastColumn="0" w:noHBand="0" w:noVBand="1"/>
      </w:tblPr>
      <w:tblGrid>
        <w:gridCol w:w="8296"/>
      </w:tblGrid>
      <w:tr w:rsidR="004A63FF" w:rsidTr="004A63FF">
        <w:tc>
          <w:tcPr>
            <w:tcW w:w="8296" w:type="dxa"/>
          </w:tcPr>
          <w:p w:rsidR="004A63FF" w:rsidRDefault="004A63FF" w:rsidP="004A63FF">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typedef</w:t>
            </w:r>
            <w:r>
              <w:rPr>
                <w:rFonts w:ascii="新宋体" w:eastAsia="新宋体" w:cs="新宋体"/>
                <w:kern w:val="0"/>
                <w:sz w:val="19"/>
                <w:szCs w:val="19"/>
              </w:rPr>
              <w:t xml:space="preserve"> </w:t>
            </w:r>
            <w:r>
              <w:rPr>
                <w:rFonts w:ascii="新宋体" w:eastAsia="新宋体" w:cs="新宋体"/>
                <w:color w:val="0000FF"/>
                <w:kern w:val="0"/>
                <w:sz w:val="19"/>
                <w:szCs w:val="19"/>
              </w:rPr>
              <w:t>struct</w:t>
            </w:r>
            <w:r>
              <w:rPr>
                <w:rFonts w:ascii="新宋体" w:eastAsia="新宋体" w:cs="新宋体"/>
                <w:kern w:val="0"/>
                <w:sz w:val="19"/>
                <w:szCs w:val="19"/>
              </w:rPr>
              <w:t xml:space="preserve"> _D3DMATRIX {</w:t>
            </w:r>
          </w:p>
          <w:p w:rsidR="004A63FF" w:rsidRDefault="004A63FF" w:rsidP="004A63F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union</w:t>
            </w:r>
            <w:r>
              <w:rPr>
                <w:rFonts w:ascii="新宋体" w:eastAsia="新宋体" w:cs="新宋体"/>
                <w:kern w:val="0"/>
                <w:sz w:val="19"/>
                <w:szCs w:val="19"/>
              </w:rPr>
              <w:t xml:space="preserve"> {</w:t>
            </w:r>
          </w:p>
          <w:p w:rsidR="004A63FF" w:rsidRDefault="004A63FF" w:rsidP="004A63F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struct</w:t>
            </w:r>
            <w:r>
              <w:rPr>
                <w:rFonts w:ascii="新宋体" w:eastAsia="新宋体" w:cs="新宋体"/>
                <w:kern w:val="0"/>
                <w:sz w:val="19"/>
                <w:szCs w:val="19"/>
              </w:rPr>
              <w:t xml:space="preserve"> {</w:t>
            </w:r>
          </w:p>
          <w:p w:rsidR="004A63FF" w:rsidRDefault="004A63FF" w:rsidP="004A63F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float</w:t>
            </w:r>
            <w:r>
              <w:rPr>
                <w:rFonts w:ascii="新宋体" w:eastAsia="新宋体" w:cs="新宋体"/>
                <w:kern w:val="0"/>
                <w:sz w:val="19"/>
                <w:szCs w:val="19"/>
              </w:rPr>
              <w:t xml:space="preserve">        _11, _12, _13, _14;</w:t>
            </w:r>
          </w:p>
          <w:p w:rsidR="004A63FF" w:rsidRDefault="004A63FF" w:rsidP="004A63F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float</w:t>
            </w:r>
            <w:r>
              <w:rPr>
                <w:rFonts w:ascii="新宋体" w:eastAsia="新宋体" w:cs="新宋体"/>
                <w:kern w:val="0"/>
                <w:sz w:val="19"/>
                <w:szCs w:val="19"/>
              </w:rPr>
              <w:t xml:space="preserve">        _21, _22, _23, _24;</w:t>
            </w:r>
          </w:p>
          <w:p w:rsidR="004A63FF" w:rsidRDefault="004A63FF" w:rsidP="004A63F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float</w:t>
            </w:r>
            <w:r>
              <w:rPr>
                <w:rFonts w:ascii="新宋体" w:eastAsia="新宋体" w:cs="新宋体"/>
                <w:kern w:val="0"/>
                <w:sz w:val="19"/>
                <w:szCs w:val="19"/>
              </w:rPr>
              <w:t xml:space="preserve">        _31, _32, _33, _34;</w:t>
            </w:r>
          </w:p>
          <w:p w:rsidR="004A63FF" w:rsidRDefault="004A63FF" w:rsidP="004A63F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float</w:t>
            </w:r>
            <w:r>
              <w:rPr>
                <w:rFonts w:ascii="新宋体" w:eastAsia="新宋体" w:cs="新宋体"/>
                <w:kern w:val="0"/>
                <w:sz w:val="19"/>
                <w:szCs w:val="19"/>
              </w:rPr>
              <w:t xml:space="preserve">        _41, _42, _43, _44;</w:t>
            </w:r>
          </w:p>
          <w:p w:rsidR="004A63FF" w:rsidRDefault="004A63FF" w:rsidP="004A63FF">
            <w:pPr>
              <w:autoSpaceDE w:val="0"/>
              <w:autoSpaceDN w:val="0"/>
              <w:adjustRightInd w:val="0"/>
              <w:jc w:val="left"/>
              <w:rPr>
                <w:rFonts w:ascii="新宋体" w:eastAsia="新宋体" w:cs="新宋体"/>
                <w:kern w:val="0"/>
                <w:sz w:val="19"/>
                <w:szCs w:val="19"/>
              </w:rPr>
            </w:pPr>
          </w:p>
          <w:p w:rsidR="004A63FF" w:rsidRDefault="004A63FF" w:rsidP="004A63F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rsidR="004A63FF" w:rsidRDefault="004A63FF" w:rsidP="004A63F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float</w:t>
            </w:r>
            <w:r>
              <w:rPr>
                <w:rFonts w:ascii="新宋体" w:eastAsia="新宋体" w:cs="新宋体"/>
                <w:kern w:val="0"/>
                <w:sz w:val="19"/>
                <w:szCs w:val="19"/>
              </w:rPr>
              <w:t xml:space="preserve"> m[4][4];</w:t>
            </w:r>
          </w:p>
          <w:p w:rsidR="004A63FF" w:rsidRDefault="004A63FF" w:rsidP="004A63F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rsidR="004A63FF" w:rsidRDefault="004A63FF" w:rsidP="004A63F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D3DMATRIX;</w:t>
            </w:r>
          </w:p>
          <w:p w:rsidR="004A63FF" w:rsidRDefault="004A63FF" w:rsidP="00474E63"/>
        </w:tc>
      </w:tr>
    </w:tbl>
    <w:p w:rsidR="004A63FF" w:rsidRDefault="004A63FF" w:rsidP="00474E63"/>
    <w:p w:rsidR="00905470" w:rsidRDefault="003768E2" w:rsidP="00474E63">
      <w:r>
        <w:rPr>
          <w:noProof/>
        </w:rPr>
        <w:drawing>
          <wp:inline distT="0" distB="0" distL="0" distR="0" wp14:anchorId="78F3933C" wp14:editId="3D9402B0">
            <wp:extent cx="8724900" cy="33623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724900" cy="3362325"/>
                    </a:xfrm>
                    <a:prstGeom prst="rect">
                      <a:avLst/>
                    </a:prstGeom>
                  </pic:spPr>
                </pic:pic>
              </a:graphicData>
            </a:graphic>
          </wp:inline>
        </w:drawing>
      </w:r>
    </w:p>
    <w:p w:rsidR="00905470" w:rsidRDefault="00905470" w:rsidP="00474E63"/>
    <w:p w:rsidR="00905470" w:rsidRDefault="00905470" w:rsidP="00474E63">
      <w:pPr>
        <w:rPr>
          <w:sz w:val="28"/>
          <w:szCs w:val="28"/>
        </w:rPr>
      </w:pPr>
      <w:r w:rsidRPr="00474E63">
        <w:rPr>
          <w:rFonts w:hint="eastAsia"/>
          <w:sz w:val="28"/>
          <w:szCs w:val="28"/>
        </w:rPr>
        <w:t>D3DX</w:t>
      </w:r>
      <w:r>
        <w:rPr>
          <w:rFonts w:hint="eastAsia"/>
          <w:sz w:val="28"/>
          <w:szCs w:val="28"/>
        </w:rPr>
        <w:t>MATRIX常用函数</w:t>
      </w:r>
    </w:p>
    <w:p w:rsidR="00905470" w:rsidRPr="00905470" w:rsidRDefault="00905470" w:rsidP="00905470">
      <w:pPr>
        <w:pStyle w:val="a3"/>
        <w:numPr>
          <w:ilvl w:val="0"/>
          <w:numId w:val="3"/>
        </w:numPr>
        <w:ind w:firstLineChars="0"/>
        <w:rPr>
          <w:sz w:val="28"/>
          <w:szCs w:val="28"/>
        </w:rPr>
      </w:pPr>
      <w:r w:rsidRPr="00905470">
        <w:rPr>
          <w:rFonts w:hint="eastAsia"/>
          <w:sz w:val="28"/>
          <w:szCs w:val="28"/>
        </w:rPr>
        <w:t>转换为单位矩阵</w:t>
      </w:r>
    </w:p>
    <w:tbl>
      <w:tblPr>
        <w:tblStyle w:val="a4"/>
        <w:tblW w:w="0" w:type="auto"/>
        <w:tblLook w:val="04A0" w:firstRow="1" w:lastRow="0" w:firstColumn="1" w:lastColumn="0" w:noHBand="0" w:noVBand="1"/>
      </w:tblPr>
      <w:tblGrid>
        <w:gridCol w:w="9064"/>
      </w:tblGrid>
      <w:tr w:rsidR="00905470" w:rsidTr="00905470">
        <w:tc>
          <w:tcPr>
            <w:tcW w:w="9064" w:type="dxa"/>
          </w:tcPr>
          <w:p w:rsidR="00905470" w:rsidRPr="00905470" w:rsidRDefault="00905470" w:rsidP="00905470">
            <w:pPr>
              <w:pStyle w:val="a3"/>
              <w:autoSpaceDE w:val="0"/>
              <w:autoSpaceDN w:val="0"/>
              <w:adjustRightInd w:val="0"/>
              <w:ind w:left="720" w:firstLineChars="0" w:firstLine="0"/>
              <w:jc w:val="left"/>
              <w:rPr>
                <w:rFonts w:ascii="新宋体" w:eastAsia="新宋体" w:cs="新宋体"/>
                <w:kern w:val="0"/>
                <w:sz w:val="19"/>
                <w:szCs w:val="19"/>
              </w:rPr>
            </w:pPr>
            <w:r w:rsidRPr="00905470">
              <w:rPr>
                <w:rFonts w:ascii="新宋体" w:eastAsia="新宋体" w:cs="新宋体"/>
                <w:kern w:val="0"/>
                <w:sz w:val="19"/>
                <w:szCs w:val="19"/>
              </w:rPr>
              <w:t xml:space="preserve">D3DXINLINE D3DXMATRIX* D3DXMatrixIdentity ( D3DXMATRIX </w:t>
            </w:r>
            <w:r>
              <w:rPr>
                <w:rFonts w:ascii="新宋体" w:eastAsia="新宋体" w:cs="新宋体"/>
                <w:kern w:val="0"/>
                <w:sz w:val="19"/>
                <w:szCs w:val="19"/>
              </w:rPr>
              <w:t>/*</w:t>
            </w:r>
            <w:r>
              <w:rPr>
                <w:rFonts w:ascii="新宋体" w:eastAsia="新宋体" w:cs="新宋体" w:hint="eastAsia"/>
                <w:kern w:val="0"/>
                <w:sz w:val="19"/>
                <w:szCs w:val="19"/>
              </w:rPr>
              <w:t>需要转换的矩阵</w:t>
            </w:r>
            <w:r>
              <w:rPr>
                <w:rFonts w:ascii="新宋体" w:eastAsia="新宋体" w:cs="新宋体"/>
                <w:kern w:val="0"/>
                <w:sz w:val="19"/>
                <w:szCs w:val="19"/>
              </w:rPr>
              <w:t>*/</w:t>
            </w:r>
            <w:r w:rsidRPr="00905470">
              <w:rPr>
                <w:rFonts w:ascii="新宋体" w:eastAsia="新宋体" w:cs="新宋体"/>
                <w:kern w:val="0"/>
                <w:sz w:val="19"/>
                <w:szCs w:val="19"/>
              </w:rPr>
              <w:t>*pOut )</w:t>
            </w:r>
          </w:p>
          <w:p w:rsidR="00905470" w:rsidRDefault="00905470" w:rsidP="00905470">
            <w:pPr>
              <w:pStyle w:val="a3"/>
              <w:ind w:left="720" w:firstLineChars="0" w:firstLine="0"/>
            </w:pPr>
          </w:p>
        </w:tc>
      </w:tr>
    </w:tbl>
    <w:p w:rsidR="00905470" w:rsidRPr="00905470" w:rsidRDefault="00905470" w:rsidP="00905470">
      <w:pPr>
        <w:pStyle w:val="a3"/>
        <w:numPr>
          <w:ilvl w:val="0"/>
          <w:numId w:val="3"/>
        </w:numPr>
        <w:ind w:firstLineChars="0"/>
        <w:rPr>
          <w:sz w:val="28"/>
          <w:szCs w:val="28"/>
        </w:rPr>
      </w:pPr>
      <w:r w:rsidRPr="00905470">
        <w:rPr>
          <w:rFonts w:hint="eastAsia"/>
          <w:sz w:val="28"/>
          <w:szCs w:val="28"/>
        </w:rPr>
        <w:t>矩阵转置</w:t>
      </w:r>
    </w:p>
    <w:tbl>
      <w:tblPr>
        <w:tblStyle w:val="a4"/>
        <w:tblW w:w="0" w:type="auto"/>
        <w:tblLook w:val="04A0" w:firstRow="1" w:lastRow="0" w:firstColumn="1" w:lastColumn="0" w:noHBand="0" w:noVBand="1"/>
      </w:tblPr>
      <w:tblGrid>
        <w:gridCol w:w="17569"/>
      </w:tblGrid>
      <w:tr w:rsidR="00905470" w:rsidTr="00931905">
        <w:tc>
          <w:tcPr>
            <w:tcW w:w="17569" w:type="dxa"/>
          </w:tcPr>
          <w:p w:rsidR="00905470" w:rsidRPr="00931905" w:rsidRDefault="00905470" w:rsidP="006B7CB5">
            <w:pPr>
              <w:pStyle w:val="a3"/>
              <w:autoSpaceDE w:val="0"/>
              <w:autoSpaceDN w:val="0"/>
              <w:adjustRightInd w:val="0"/>
              <w:ind w:left="720" w:firstLineChars="0" w:firstLine="0"/>
              <w:jc w:val="left"/>
              <w:rPr>
                <w:rFonts w:ascii="新宋体" w:eastAsia="新宋体" w:cs="新宋体"/>
                <w:kern w:val="0"/>
                <w:sz w:val="28"/>
                <w:szCs w:val="28"/>
              </w:rPr>
            </w:pPr>
            <w:r w:rsidRPr="00931905">
              <w:rPr>
                <w:rFonts w:ascii="新宋体" w:eastAsia="新宋体" w:cs="新宋体"/>
                <w:kern w:val="0"/>
                <w:sz w:val="28"/>
                <w:szCs w:val="28"/>
              </w:rPr>
              <w:t xml:space="preserve">D3DXMATRIX* WINAPI D3DXMatrixTranspose( D3DXMATRIX </w:t>
            </w:r>
            <w:r w:rsidR="006B7CB5" w:rsidRPr="00931905">
              <w:rPr>
                <w:rFonts w:ascii="新宋体" w:eastAsia="新宋体" w:cs="新宋体"/>
                <w:kern w:val="0"/>
                <w:sz w:val="28"/>
                <w:szCs w:val="28"/>
              </w:rPr>
              <w:t>/*</w:t>
            </w:r>
            <w:r w:rsidR="006B7CB5" w:rsidRPr="00931905">
              <w:rPr>
                <w:rFonts w:ascii="新宋体" w:eastAsia="新宋体" w:cs="新宋体" w:hint="eastAsia"/>
                <w:kern w:val="0"/>
                <w:sz w:val="28"/>
                <w:szCs w:val="28"/>
              </w:rPr>
              <w:t>接收结果的矩阵</w:t>
            </w:r>
            <w:r w:rsidR="006B7CB5" w:rsidRPr="00931905">
              <w:rPr>
                <w:rFonts w:ascii="新宋体" w:eastAsia="新宋体" w:cs="新宋体"/>
                <w:kern w:val="0"/>
                <w:sz w:val="28"/>
                <w:szCs w:val="28"/>
              </w:rPr>
              <w:t>*/</w:t>
            </w:r>
            <w:r w:rsidRPr="00931905">
              <w:rPr>
                <w:rFonts w:ascii="新宋体" w:eastAsia="新宋体" w:cs="新宋体"/>
                <w:kern w:val="0"/>
                <w:sz w:val="28"/>
                <w:szCs w:val="28"/>
              </w:rPr>
              <w:t xml:space="preserve">*pOut, CONST D3DXMATRIX </w:t>
            </w:r>
            <w:r w:rsidR="006B7CB5" w:rsidRPr="00931905">
              <w:rPr>
                <w:rFonts w:ascii="新宋体" w:eastAsia="新宋体" w:cs="新宋体" w:hint="eastAsia"/>
                <w:kern w:val="0"/>
                <w:sz w:val="28"/>
                <w:szCs w:val="28"/>
              </w:rPr>
              <w:t>/</w:t>
            </w:r>
            <w:r w:rsidR="006B7CB5" w:rsidRPr="00931905">
              <w:rPr>
                <w:rFonts w:ascii="新宋体" w:eastAsia="新宋体" w:cs="新宋体"/>
                <w:kern w:val="0"/>
                <w:sz w:val="28"/>
                <w:szCs w:val="28"/>
              </w:rPr>
              <w:t>*</w:t>
            </w:r>
            <w:r w:rsidR="006B7CB5" w:rsidRPr="00931905">
              <w:rPr>
                <w:rFonts w:ascii="新宋体" w:eastAsia="新宋体" w:cs="新宋体" w:hint="eastAsia"/>
                <w:kern w:val="0"/>
                <w:sz w:val="28"/>
                <w:szCs w:val="28"/>
              </w:rPr>
              <w:t>需要转置的矩阵</w:t>
            </w:r>
            <w:r w:rsidR="006B7CB5" w:rsidRPr="00931905">
              <w:rPr>
                <w:rFonts w:ascii="新宋体" w:eastAsia="新宋体" w:cs="新宋体"/>
                <w:kern w:val="0"/>
                <w:sz w:val="28"/>
                <w:szCs w:val="28"/>
              </w:rPr>
              <w:t>*/</w:t>
            </w:r>
            <w:r w:rsidRPr="00931905">
              <w:rPr>
                <w:rFonts w:ascii="新宋体" w:eastAsia="新宋体" w:cs="新宋体"/>
                <w:kern w:val="0"/>
                <w:sz w:val="28"/>
                <w:szCs w:val="28"/>
              </w:rPr>
              <w:t>*pM );</w:t>
            </w:r>
          </w:p>
        </w:tc>
      </w:tr>
    </w:tbl>
    <w:p w:rsidR="001927DE" w:rsidRPr="001927DE" w:rsidRDefault="001927DE" w:rsidP="001927DE">
      <w:pPr>
        <w:pStyle w:val="a3"/>
        <w:numPr>
          <w:ilvl w:val="0"/>
          <w:numId w:val="3"/>
        </w:numPr>
        <w:ind w:firstLineChars="0"/>
        <w:rPr>
          <w:sz w:val="28"/>
          <w:szCs w:val="28"/>
        </w:rPr>
      </w:pPr>
      <w:r>
        <w:rPr>
          <w:rFonts w:hint="eastAsia"/>
          <w:sz w:val="28"/>
          <w:szCs w:val="28"/>
        </w:rPr>
        <w:t>求矩阵的行列式</w:t>
      </w:r>
      <w:r w:rsidR="00583D9B">
        <w:rPr>
          <w:rFonts w:hint="eastAsia"/>
          <w:sz w:val="28"/>
          <w:szCs w:val="28"/>
        </w:rPr>
        <w:t>，只有方阵才有行列式</w:t>
      </w:r>
    </w:p>
    <w:tbl>
      <w:tblPr>
        <w:tblStyle w:val="a4"/>
        <w:tblW w:w="0" w:type="auto"/>
        <w:tblLook w:val="04A0" w:firstRow="1" w:lastRow="0" w:firstColumn="1" w:lastColumn="0" w:noHBand="0" w:noVBand="1"/>
      </w:tblPr>
      <w:tblGrid>
        <w:gridCol w:w="16294"/>
      </w:tblGrid>
      <w:tr w:rsidR="001927DE" w:rsidTr="00996EFB">
        <w:tc>
          <w:tcPr>
            <w:tcW w:w="16294" w:type="dxa"/>
          </w:tcPr>
          <w:p w:rsidR="001927DE" w:rsidRDefault="00996EFB" w:rsidP="00996EFB">
            <w:pPr>
              <w:rPr>
                <w:sz w:val="28"/>
                <w:szCs w:val="28"/>
              </w:rPr>
            </w:pPr>
            <w:r w:rsidRPr="00996EFB">
              <w:rPr>
                <w:sz w:val="28"/>
                <w:szCs w:val="28"/>
              </w:rPr>
              <w:t>FLO</w:t>
            </w:r>
            <w:r>
              <w:rPr>
                <w:sz w:val="28"/>
                <w:szCs w:val="28"/>
              </w:rPr>
              <w:t>AT WINAPI D3DXMatrixDeterminant</w:t>
            </w:r>
            <w:r w:rsidRPr="00996EFB">
              <w:rPr>
                <w:sz w:val="28"/>
                <w:szCs w:val="28"/>
              </w:rPr>
              <w:t>( CONST D3DXMATRIX *pM );</w:t>
            </w:r>
          </w:p>
        </w:tc>
      </w:tr>
    </w:tbl>
    <w:p w:rsidR="001927DE" w:rsidRPr="00996EFB" w:rsidRDefault="001927DE" w:rsidP="001927DE">
      <w:pPr>
        <w:rPr>
          <w:sz w:val="28"/>
          <w:szCs w:val="28"/>
        </w:rPr>
      </w:pPr>
    </w:p>
    <w:p w:rsidR="00905470" w:rsidRDefault="001927DE" w:rsidP="001927DE">
      <w:pPr>
        <w:pStyle w:val="a3"/>
        <w:ind w:firstLineChars="0" w:firstLine="0"/>
        <w:rPr>
          <w:sz w:val="28"/>
          <w:szCs w:val="28"/>
        </w:rPr>
      </w:pPr>
      <w:r>
        <w:rPr>
          <w:rFonts w:hint="eastAsia"/>
          <w:sz w:val="28"/>
          <w:szCs w:val="28"/>
        </w:rPr>
        <w:t>4）</w:t>
      </w:r>
      <w:r w:rsidR="00931905">
        <w:rPr>
          <w:rFonts w:hint="eastAsia"/>
          <w:sz w:val="28"/>
          <w:szCs w:val="28"/>
        </w:rPr>
        <w:t>矩阵的逆矩阵</w:t>
      </w:r>
    </w:p>
    <w:tbl>
      <w:tblPr>
        <w:tblStyle w:val="a4"/>
        <w:tblW w:w="0" w:type="auto"/>
        <w:tblLook w:val="04A0" w:firstRow="1" w:lastRow="0" w:firstColumn="1" w:lastColumn="0" w:noHBand="0" w:noVBand="1"/>
      </w:tblPr>
      <w:tblGrid>
        <w:gridCol w:w="15585"/>
      </w:tblGrid>
      <w:tr w:rsidR="00931905" w:rsidTr="00013FA2">
        <w:tc>
          <w:tcPr>
            <w:tcW w:w="15585" w:type="dxa"/>
          </w:tcPr>
          <w:p w:rsidR="00931905" w:rsidRDefault="00013FA2" w:rsidP="00013FA2">
            <w:pPr>
              <w:pStyle w:val="a3"/>
              <w:ind w:firstLine="560"/>
              <w:rPr>
                <w:sz w:val="28"/>
                <w:szCs w:val="28"/>
              </w:rPr>
            </w:pPr>
            <w:r w:rsidRPr="00013FA2">
              <w:rPr>
                <w:sz w:val="28"/>
                <w:szCs w:val="28"/>
              </w:rPr>
              <w:t>D3DXM</w:t>
            </w:r>
            <w:r>
              <w:rPr>
                <w:sz w:val="28"/>
                <w:szCs w:val="28"/>
              </w:rPr>
              <w:t>ATRIX* WINAPI D3DXMatrixInverse</w:t>
            </w:r>
            <w:r w:rsidRPr="00013FA2">
              <w:rPr>
                <w:sz w:val="28"/>
                <w:szCs w:val="28"/>
              </w:rPr>
              <w:t xml:space="preserve"> ( D3DXMATRIX *pOut, FLOAT *pDeterminant, CONST D3DXMATRIX *pM );</w:t>
            </w:r>
          </w:p>
          <w:p w:rsidR="00013FA2" w:rsidRDefault="00013FA2" w:rsidP="00013FA2">
            <w:pPr>
              <w:pStyle w:val="a3"/>
              <w:ind w:firstLine="560"/>
              <w:rPr>
                <w:sz w:val="28"/>
                <w:szCs w:val="28"/>
              </w:rPr>
            </w:pPr>
            <w:r>
              <w:rPr>
                <w:rFonts w:hint="eastAsia"/>
                <w:sz w:val="28"/>
                <w:szCs w:val="28"/>
              </w:rPr>
              <w:t>/</w:t>
            </w:r>
            <w:r>
              <w:rPr>
                <w:sz w:val="28"/>
                <w:szCs w:val="28"/>
              </w:rPr>
              <w:t>/</w:t>
            </w:r>
            <w:r w:rsidRPr="00013FA2">
              <w:rPr>
                <w:sz w:val="28"/>
                <w:szCs w:val="28"/>
              </w:rPr>
              <w:t xml:space="preserve"> pOut</w:t>
            </w:r>
            <w:r>
              <w:rPr>
                <w:rFonts w:hint="eastAsia"/>
                <w:sz w:val="28"/>
                <w:szCs w:val="28"/>
              </w:rPr>
              <w:t>接收返回值，</w:t>
            </w:r>
            <w:r>
              <w:rPr>
                <w:sz w:val="28"/>
                <w:szCs w:val="28"/>
              </w:rPr>
              <w:t>pDeterminant</w:t>
            </w:r>
            <w:r>
              <w:rPr>
                <w:rFonts w:hint="eastAsia"/>
                <w:sz w:val="28"/>
                <w:szCs w:val="28"/>
              </w:rPr>
              <w:t>：</w:t>
            </w:r>
            <w:r>
              <w:rPr>
                <w:sz w:val="28"/>
                <w:szCs w:val="28"/>
              </w:rPr>
              <w:t>d</w:t>
            </w:r>
            <w:r w:rsidRPr="00013FA2">
              <w:rPr>
                <w:sz w:val="28"/>
                <w:szCs w:val="28"/>
              </w:rPr>
              <w:t>eterminant</w:t>
            </w:r>
            <w:r>
              <w:rPr>
                <w:rFonts w:hint="eastAsia"/>
                <w:sz w:val="28"/>
                <w:szCs w:val="28"/>
              </w:rPr>
              <w:t>，行列式可以为0，</w:t>
            </w:r>
            <w:r w:rsidR="00F54299" w:rsidRPr="00013FA2">
              <w:rPr>
                <w:sz w:val="28"/>
                <w:szCs w:val="28"/>
              </w:rPr>
              <w:t>pM</w:t>
            </w:r>
            <w:r w:rsidR="00F54299">
              <w:rPr>
                <w:rFonts w:hint="eastAsia"/>
                <w:sz w:val="28"/>
                <w:szCs w:val="28"/>
              </w:rPr>
              <w:t>需要转置的矩阵指针</w:t>
            </w:r>
          </w:p>
        </w:tc>
      </w:tr>
    </w:tbl>
    <w:p w:rsidR="00931905" w:rsidRDefault="00F54299" w:rsidP="00931905">
      <w:pPr>
        <w:pStyle w:val="a3"/>
        <w:ind w:firstLineChars="0" w:firstLine="0"/>
        <w:rPr>
          <w:sz w:val="28"/>
          <w:szCs w:val="28"/>
        </w:rPr>
      </w:pPr>
      <w:r>
        <w:rPr>
          <w:rFonts w:hint="eastAsia"/>
          <w:sz w:val="28"/>
          <w:szCs w:val="28"/>
        </w:rPr>
        <w:t>矩阵的行列式计算方法：</w:t>
      </w:r>
    </w:p>
    <w:p w:rsidR="00F54299" w:rsidRDefault="00F54299" w:rsidP="00931905">
      <w:pPr>
        <w:pStyle w:val="a3"/>
        <w:ind w:firstLineChars="0" w:firstLine="0"/>
        <w:rPr>
          <w:sz w:val="28"/>
          <w:szCs w:val="28"/>
        </w:rPr>
      </w:pPr>
    </w:p>
    <w:p w:rsidR="003C0D06" w:rsidRDefault="00A90DEA" w:rsidP="00931905">
      <w:pPr>
        <w:pStyle w:val="a3"/>
        <w:ind w:firstLineChars="0" w:firstLine="0"/>
        <w:rPr>
          <w:sz w:val="28"/>
          <w:szCs w:val="28"/>
        </w:rPr>
      </w:pPr>
      <w:r>
        <w:rPr>
          <w:noProof/>
          <w:sz w:val="28"/>
          <w:szCs w:val="28"/>
        </w:rPr>
        <w:drawing>
          <wp:inline distT="0" distB="0" distL="0" distR="0">
            <wp:extent cx="6791325" cy="741997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1325" cy="7419975"/>
                    </a:xfrm>
                    <a:prstGeom prst="rect">
                      <a:avLst/>
                    </a:prstGeom>
                    <a:noFill/>
                    <a:ln>
                      <a:noFill/>
                    </a:ln>
                  </pic:spPr>
                </pic:pic>
              </a:graphicData>
            </a:graphic>
          </wp:inline>
        </w:drawing>
      </w:r>
    </w:p>
    <w:p w:rsidR="00583D9B" w:rsidRDefault="00A90DEA" w:rsidP="00931905">
      <w:pPr>
        <w:pStyle w:val="a3"/>
        <w:ind w:firstLineChars="0" w:firstLine="0"/>
        <w:rPr>
          <w:sz w:val="28"/>
          <w:szCs w:val="28"/>
        </w:rPr>
      </w:pPr>
      <w:r>
        <w:rPr>
          <w:noProof/>
          <w:sz w:val="28"/>
          <w:szCs w:val="28"/>
        </w:rPr>
        <w:drawing>
          <wp:inline distT="0" distB="0" distL="0" distR="0">
            <wp:extent cx="7772400" cy="40386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2400" cy="4038600"/>
                    </a:xfrm>
                    <a:prstGeom prst="rect">
                      <a:avLst/>
                    </a:prstGeom>
                    <a:noFill/>
                    <a:ln>
                      <a:noFill/>
                    </a:ln>
                  </pic:spPr>
                </pic:pic>
              </a:graphicData>
            </a:graphic>
          </wp:inline>
        </w:drawing>
      </w:r>
    </w:p>
    <w:p w:rsidR="00583D9B" w:rsidRDefault="004F76A1" w:rsidP="004F76A1">
      <w:pPr>
        <w:pStyle w:val="2"/>
      </w:pPr>
      <w:r>
        <w:rPr>
          <w:rFonts w:hint="eastAsia"/>
        </w:rPr>
        <w:t>9</w:t>
      </w:r>
      <w:r>
        <w:t>.</w:t>
      </w:r>
      <w:r>
        <w:rPr>
          <w:rFonts w:hint="eastAsia"/>
        </w:rPr>
        <w:t>矩阵的基本变换</w:t>
      </w:r>
    </w:p>
    <w:p w:rsidR="004F76A1" w:rsidRDefault="008F44CA" w:rsidP="004F76A1">
      <w:r>
        <w:rPr>
          <w:noProof/>
        </w:rPr>
        <w:drawing>
          <wp:inline distT="0" distB="0" distL="0" distR="0" wp14:anchorId="7E242FA6" wp14:editId="69D40D3F">
            <wp:extent cx="9144000" cy="70675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144000" cy="7067550"/>
                    </a:xfrm>
                    <a:prstGeom prst="rect">
                      <a:avLst/>
                    </a:prstGeom>
                  </pic:spPr>
                </pic:pic>
              </a:graphicData>
            </a:graphic>
          </wp:inline>
        </w:drawing>
      </w:r>
    </w:p>
    <w:p w:rsidR="000D1CB0" w:rsidRDefault="000D1CB0" w:rsidP="004F76A1">
      <w:r>
        <w:rPr>
          <w:noProof/>
        </w:rPr>
        <w:drawing>
          <wp:inline distT="0" distB="0" distL="0" distR="0" wp14:anchorId="19E568A6" wp14:editId="4E5BA0DB">
            <wp:extent cx="8582025" cy="592455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582025" cy="5924550"/>
                    </a:xfrm>
                    <a:prstGeom prst="rect">
                      <a:avLst/>
                    </a:prstGeom>
                  </pic:spPr>
                </pic:pic>
              </a:graphicData>
            </a:graphic>
          </wp:inline>
        </w:drawing>
      </w:r>
    </w:p>
    <w:p w:rsidR="004F76A1" w:rsidRDefault="004F76A1" w:rsidP="004F76A1"/>
    <w:p w:rsidR="00E5021B" w:rsidRDefault="00150D77" w:rsidP="00150D77">
      <w:pPr>
        <w:pStyle w:val="2"/>
      </w:pPr>
      <w:r>
        <w:rPr>
          <w:rFonts w:hint="eastAsia"/>
        </w:rPr>
        <w:t>1</w:t>
      </w:r>
      <w:r>
        <w:t>0</w:t>
      </w:r>
      <w:r>
        <w:rPr>
          <w:rFonts w:hint="eastAsia"/>
        </w:rPr>
        <w:t>平移矩阵</w:t>
      </w:r>
    </w:p>
    <w:p w:rsidR="00150D77" w:rsidRDefault="00150D77" w:rsidP="00150D77">
      <w:r>
        <w:rPr>
          <w:rFonts w:hint="eastAsia"/>
        </w:rPr>
        <w:t>如图：</w:t>
      </w:r>
    </w:p>
    <w:p w:rsidR="00150D77" w:rsidRDefault="00150D77" w:rsidP="00150D77">
      <w:r>
        <w:rPr>
          <w:noProof/>
        </w:rPr>
        <w:drawing>
          <wp:inline distT="0" distB="0" distL="0" distR="0" wp14:anchorId="12CB96A4" wp14:editId="0A238272">
            <wp:extent cx="7800975" cy="39243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800975" cy="3924300"/>
                    </a:xfrm>
                    <a:prstGeom prst="rect">
                      <a:avLst/>
                    </a:prstGeom>
                  </pic:spPr>
                </pic:pic>
              </a:graphicData>
            </a:graphic>
          </wp:inline>
        </w:drawing>
      </w:r>
    </w:p>
    <w:p w:rsidR="00150D77" w:rsidRDefault="00150D77" w:rsidP="00150D77">
      <w:r>
        <w:rPr>
          <w:noProof/>
        </w:rPr>
        <w:drawing>
          <wp:inline distT="0" distB="0" distL="0" distR="0" wp14:anchorId="0DEBFF25" wp14:editId="1111405B">
            <wp:extent cx="8324850" cy="2019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324850" cy="2019300"/>
                    </a:xfrm>
                    <a:prstGeom prst="rect">
                      <a:avLst/>
                    </a:prstGeom>
                  </pic:spPr>
                </pic:pic>
              </a:graphicData>
            </a:graphic>
          </wp:inline>
        </w:drawing>
      </w:r>
      <w:r>
        <w:br/>
      </w:r>
      <w:r>
        <w:rPr>
          <w:rFonts w:hint="eastAsia"/>
        </w:rPr>
        <w:t>最后一行是用于平移的，由于平移后的矩阵后原来的矩阵值的一样的所有疑似矩阵处理平移那一行，其余的是单位矩阵</w:t>
      </w:r>
    </w:p>
    <w:p w:rsidR="00150D77" w:rsidRDefault="00E73D5A" w:rsidP="00150D77">
      <w:r>
        <w:rPr>
          <w:noProof/>
        </w:rPr>
        <w:drawing>
          <wp:inline distT="0" distB="0" distL="0" distR="0" wp14:anchorId="49FE2F72" wp14:editId="3A9EF34D">
            <wp:extent cx="3048000" cy="2476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8000" cy="247650"/>
                    </a:xfrm>
                    <a:prstGeom prst="rect">
                      <a:avLst/>
                    </a:prstGeom>
                  </pic:spPr>
                </pic:pic>
              </a:graphicData>
            </a:graphic>
          </wp:inline>
        </w:drawing>
      </w:r>
    </w:p>
    <w:tbl>
      <w:tblPr>
        <w:tblStyle w:val="a4"/>
        <w:tblW w:w="0" w:type="auto"/>
        <w:tblLook w:val="04A0" w:firstRow="1" w:lastRow="0" w:firstColumn="1" w:lastColumn="0" w:noHBand="0" w:noVBand="1"/>
      </w:tblPr>
      <w:tblGrid>
        <w:gridCol w:w="10624"/>
      </w:tblGrid>
      <w:tr w:rsidR="00E73D5A" w:rsidTr="00E73D5A">
        <w:tc>
          <w:tcPr>
            <w:tcW w:w="10624" w:type="dxa"/>
          </w:tcPr>
          <w:p w:rsidR="00E73D5A" w:rsidRDefault="00E73D5A" w:rsidP="00E73D5A"/>
          <w:p w:rsidR="00E73D5A" w:rsidRPr="00E73D5A" w:rsidRDefault="00E73D5A" w:rsidP="00E73D5A">
            <w:pPr>
              <w:rPr>
                <w:b/>
              </w:rPr>
            </w:pPr>
            <w:r w:rsidRPr="00E73D5A">
              <w:rPr>
                <w:b/>
              </w:rPr>
              <w:t>// Build a matrix which translates by (x, y, z)</w:t>
            </w:r>
          </w:p>
          <w:p w:rsidR="00E73D5A" w:rsidRDefault="00E73D5A" w:rsidP="00E73D5A">
            <w:pPr>
              <w:rPr>
                <w:b/>
              </w:rPr>
            </w:pPr>
            <w:r w:rsidRPr="00E73D5A">
              <w:rPr>
                <w:b/>
              </w:rPr>
              <w:t>D3DXMATRIX* WINAPI D3DXMatrixTranslation( D3DXMATRIX *pOut, FLOAT x, FLOAT y, FLOAT z );</w:t>
            </w:r>
          </w:p>
          <w:p w:rsidR="00E73D5A" w:rsidRDefault="00E73D5A" w:rsidP="00E73D5A">
            <w:r>
              <w:rPr>
                <w:rFonts w:hint="eastAsia"/>
                <w:b/>
              </w:rPr>
              <w:t>/</w:t>
            </w:r>
            <w:r>
              <w:rPr>
                <w:b/>
              </w:rPr>
              <w:t>/pOut</w:t>
            </w:r>
            <w:r>
              <w:rPr>
                <w:rFonts w:hint="eastAsia"/>
                <w:b/>
              </w:rPr>
              <w:t>用来保存结果，x</w:t>
            </w:r>
            <w:r>
              <w:rPr>
                <w:b/>
              </w:rPr>
              <w:t>,y,z</w:t>
            </w:r>
            <w:r>
              <w:rPr>
                <w:rFonts w:hint="eastAsia"/>
                <w:b/>
              </w:rPr>
              <w:t>是平移坐标</w:t>
            </w:r>
          </w:p>
        </w:tc>
      </w:tr>
    </w:tbl>
    <w:p w:rsidR="00E73D5A" w:rsidRDefault="00E73D5A" w:rsidP="00150D77"/>
    <w:p w:rsidR="00E73D5A" w:rsidRPr="00150D77" w:rsidRDefault="00E73D5A" w:rsidP="00150D77">
      <w:r>
        <w:rPr>
          <w:noProof/>
        </w:rPr>
        <w:drawing>
          <wp:inline distT="0" distB="0" distL="0" distR="0" wp14:anchorId="7937BB6C" wp14:editId="1E6EB870">
            <wp:extent cx="8401050" cy="25336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01050" cy="2533650"/>
                    </a:xfrm>
                    <a:prstGeom prst="rect">
                      <a:avLst/>
                    </a:prstGeom>
                  </pic:spPr>
                </pic:pic>
              </a:graphicData>
            </a:graphic>
          </wp:inline>
        </w:drawing>
      </w:r>
    </w:p>
    <w:p w:rsidR="00E5021B" w:rsidRDefault="00E73D5A" w:rsidP="00E73D5A">
      <w:pPr>
        <w:pStyle w:val="2"/>
      </w:pPr>
      <w:r>
        <w:rPr>
          <w:rFonts w:hint="eastAsia"/>
        </w:rPr>
        <w:t>1</w:t>
      </w:r>
      <w:r>
        <w:t>1.</w:t>
      </w:r>
      <w:r>
        <w:rPr>
          <w:rFonts w:hint="eastAsia"/>
        </w:rPr>
        <w:t>旋转矩阵</w:t>
      </w:r>
    </w:p>
    <w:p w:rsidR="00E73D5A" w:rsidRDefault="00E73D5A" w:rsidP="00E73D5A">
      <w:pPr>
        <w:rPr>
          <w:sz w:val="28"/>
          <w:szCs w:val="28"/>
        </w:rPr>
      </w:pPr>
      <w:r>
        <w:rPr>
          <w:noProof/>
        </w:rPr>
        <w:drawing>
          <wp:inline distT="0" distB="0" distL="0" distR="0" wp14:anchorId="39A2C621" wp14:editId="0FFE5D98">
            <wp:extent cx="8524875" cy="26670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524875" cy="2667000"/>
                    </a:xfrm>
                    <a:prstGeom prst="rect">
                      <a:avLst/>
                    </a:prstGeom>
                  </pic:spPr>
                </pic:pic>
              </a:graphicData>
            </a:graphic>
          </wp:inline>
        </w:drawing>
      </w:r>
    </w:p>
    <w:p w:rsidR="00E73D5A" w:rsidRDefault="005875BF" w:rsidP="00E73D5A">
      <w:pPr>
        <w:rPr>
          <w:sz w:val="28"/>
          <w:szCs w:val="28"/>
        </w:rPr>
      </w:pPr>
      <w:r>
        <w:rPr>
          <w:rFonts w:hint="eastAsia"/>
          <w:sz w:val="28"/>
          <w:szCs w:val="28"/>
        </w:rPr>
        <w:t>创建绕x轴旋转的D3DX函数：</w:t>
      </w:r>
    </w:p>
    <w:tbl>
      <w:tblPr>
        <w:tblStyle w:val="a4"/>
        <w:tblW w:w="0" w:type="auto"/>
        <w:tblLook w:val="04A0" w:firstRow="1" w:lastRow="0" w:firstColumn="1" w:lastColumn="0" w:noHBand="0" w:noVBand="1"/>
      </w:tblPr>
      <w:tblGrid>
        <w:gridCol w:w="8296"/>
      </w:tblGrid>
      <w:tr w:rsidR="005875BF" w:rsidTr="005875BF">
        <w:tc>
          <w:tcPr>
            <w:tcW w:w="8296" w:type="dxa"/>
          </w:tcPr>
          <w:p w:rsidR="005875BF" w:rsidRPr="005875BF" w:rsidRDefault="005875BF" w:rsidP="005875BF">
            <w:pPr>
              <w:rPr>
                <w:b/>
                <w:szCs w:val="21"/>
              </w:rPr>
            </w:pPr>
            <w:r w:rsidRPr="005875BF">
              <w:rPr>
                <w:b/>
                <w:szCs w:val="21"/>
              </w:rPr>
              <w:t>// Build a matrix which rotates around the X axis</w:t>
            </w:r>
          </w:p>
          <w:p w:rsidR="005875BF" w:rsidRPr="005875BF" w:rsidRDefault="005875BF" w:rsidP="005875BF">
            <w:pPr>
              <w:rPr>
                <w:b/>
                <w:szCs w:val="21"/>
              </w:rPr>
            </w:pPr>
            <w:r w:rsidRPr="005875BF">
              <w:rPr>
                <w:b/>
                <w:szCs w:val="21"/>
              </w:rPr>
              <w:t>D3DXMATRIX* WINAPI D3DXMatrixRotationX( D3DXMATRIX *pOut, FLOAT Angle );</w:t>
            </w:r>
          </w:p>
          <w:p w:rsidR="005875BF" w:rsidRPr="005875BF" w:rsidRDefault="005875BF" w:rsidP="005875BF">
            <w:pPr>
              <w:rPr>
                <w:b/>
                <w:sz w:val="28"/>
                <w:szCs w:val="28"/>
              </w:rPr>
            </w:pPr>
            <w:r w:rsidRPr="005875BF">
              <w:rPr>
                <w:b/>
                <w:szCs w:val="21"/>
              </w:rPr>
              <w:t>//pOut</w:t>
            </w:r>
            <w:r w:rsidRPr="005875BF">
              <w:rPr>
                <w:rFonts w:hint="eastAsia"/>
                <w:b/>
                <w:szCs w:val="21"/>
              </w:rPr>
              <w:t>保存结果，Angle是旋转角度</w:t>
            </w:r>
          </w:p>
        </w:tc>
      </w:tr>
    </w:tbl>
    <w:p w:rsidR="005875BF" w:rsidRDefault="005875BF" w:rsidP="00E73D5A">
      <w:pPr>
        <w:rPr>
          <w:sz w:val="28"/>
          <w:szCs w:val="28"/>
        </w:rPr>
      </w:pPr>
      <w:r>
        <w:rPr>
          <w:noProof/>
        </w:rPr>
        <w:drawing>
          <wp:inline distT="0" distB="0" distL="0" distR="0" wp14:anchorId="28D46C73" wp14:editId="59AB1266">
            <wp:extent cx="7591425" cy="50958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591425" cy="5095875"/>
                    </a:xfrm>
                    <a:prstGeom prst="rect">
                      <a:avLst/>
                    </a:prstGeom>
                  </pic:spPr>
                </pic:pic>
              </a:graphicData>
            </a:graphic>
          </wp:inline>
        </w:drawing>
      </w:r>
    </w:p>
    <w:p w:rsidR="005875BF" w:rsidRDefault="005875BF" w:rsidP="005875BF">
      <w:pPr>
        <w:rPr>
          <w:sz w:val="28"/>
          <w:szCs w:val="28"/>
        </w:rPr>
      </w:pPr>
      <w:r>
        <w:rPr>
          <w:rFonts w:hint="eastAsia"/>
          <w:sz w:val="28"/>
          <w:szCs w:val="28"/>
        </w:rPr>
        <w:t>创建绕y轴旋转的D3DX函数：</w:t>
      </w:r>
    </w:p>
    <w:tbl>
      <w:tblPr>
        <w:tblStyle w:val="a4"/>
        <w:tblW w:w="0" w:type="auto"/>
        <w:tblLook w:val="04A0" w:firstRow="1" w:lastRow="0" w:firstColumn="1" w:lastColumn="0" w:noHBand="0" w:noVBand="1"/>
      </w:tblPr>
      <w:tblGrid>
        <w:gridCol w:w="8296"/>
      </w:tblGrid>
      <w:tr w:rsidR="005875BF" w:rsidTr="00AB063A">
        <w:tc>
          <w:tcPr>
            <w:tcW w:w="8296" w:type="dxa"/>
          </w:tcPr>
          <w:p w:rsidR="005875BF" w:rsidRPr="005875BF" w:rsidRDefault="005875BF" w:rsidP="00AB063A">
            <w:pPr>
              <w:rPr>
                <w:b/>
                <w:szCs w:val="21"/>
              </w:rPr>
            </w:pPr>
            <w:r w:rsidRPr="005875BF">
              <w:rPr>
                <w:b/>
                <w:szCs w:val="21"/>
              </w:rPr>
              <w:t xml:space="preserve">// Build a matrix which rotates around the </w:t>
            </w:r>
            <w:r w:rsidRPr="005875BF">
              <w:rPr>
                <w:rFonts w:hint="eastAsia"/>
                <w:b/>
                <w:szCs w:val="21"/>
              </w:rPr>
              <w:t>Y</w:t>
            </w:r>
            <w:r w:rsidRPr="005875BF">
              <w:rPr>
                <w:b/>
                <w:szCs w:val="21"/>
              </w:rPr>
              <w:t xml:space="preserve"> axis</w:t>
            </w:r>
          </w:p>
          <w:p w:rsidR="005875BF" w:rsidRPr="005875BF" w:rsidRDefault="005875BF" w:rsidP="00AB063A">
            <w:pPr>
              <w:rPr>
                <w:b/>
                <w:szCs w:val="21"/>
              </w:rPr>
            </w:pPr>
            <w:r w:rsidRPr="005875BF">
              <w:rPr>
                <w:b/>
                <w:szCs w:val="21"/>
              </w:rPr>
              <w:t>D3DXMATRIX* WINAPI D3DXMatrixRotation</w:t>
            </w:r>
            <w:r w:rsidRPr="005875BF">
              <w:rPr>
                <w:rFonts w:hint="eastAsia"/>
                <w:b/>
                <w:szCs w:val="21"/>
              </w:rPr>
              <w:t>Y</w:t>
            </w:r>
            <w:r w:rsidRPr="005875BF">
              <w:rPr>
                <w:b/>
                <w:szCs w:val="21"/>
              </w:rPr>
              <w:t>( D3DXMATRIX *pOut, FLOAT Angle );</w:t>
            </w:r>
          </w:p>
          <w:p w:rsidR="005875BF" w:rsidRDefault="005875BF" w:rsidP="00AB063A">
            <w:pPr>
              <w:rPr>
                <w:sz w:val="28"/>
                <w:szCs w:val="28"/>
              </w:rPr>
            </w:pPr>
            <w:r>
              <w:rPr>
                <w:szCs w:val="21"/>
              </w:rPr>
              <w:t>//pOut</w:t>
            </w:r>
            <w:r>
              <w:rPr>
                <w:rFonts w:hint="eastAsia"/>
                <w:szCs w:val="21"/>
              </w:rPr>
              <w:t>保存结果，Angle是旋转角度</w:t>
            </w:r>
          </w:p>
        </w:tc>
      </w:tr>
    </w:tbl>
    <w:p w:rsidR="005875BF" w:rsidRDefault="005875BF" w:rsidP="00E73D5A">
      <w:pPr>
        <w:rPr>
          <w:sz w:val="28"/>
          <w:szCs w:val="28"/>
        </w:rPr>
      </w:pPr>
      <w:r>
        <w:rPr>
          <w:noProof/>
        </w:rPr>
        <w:drawing>
          <wp:inline distT="0" distB="0" distL="0" distR="0" wp14:anchorId="1F2A6BA1" wp14:editId="01111344">
            <wp:extent cx="4543425" cy="12858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3425" cy="1285875"/>
                    </a:xfrm>
                    <a:prstGeom prst="rect">
                      <a:avLst/>
                    </a:prstGeom>
                  </pic:spPr>
                </pic:pic>
              </a:graphicData>
            </a:graphic>
          </wp:inline>
        </w:drawing>
      </w:r>
    </w:p>
    <w:p w:rsidR="005875BF" w:rsidRDefault="005875BF" w:rsidP="005875BF">
      <w:pPr>
        <w:rPr>
          <w:sz w:val="28"/>
          <w:szCs w:val="28"/>
        </w:rPr>
      </w:pPr>
      <w:r>
        <w:rPr>
          <w:rFonts w:hint="eastAsia"/>
          <w:sz w:val="28"/>
          <w:szCs w:val="28"/>
        </w:rPr>
        <w:t>创建绕Z轴旋转的D3DX函数：</w:t>
      </w:r>
    </w:p>
    <w:tbl>
      <w:tblPr>
        <w:tblStyle w:val="a4"/>
        <w:tblW w:w="0" w:type="auto"/>
        <w:tblLook w:val="04A0" w:firstRow="1" w:lastRow="0" w:firstColumn="1" w:lastColumn="0" w:noHBand="0" w:noVBand="1"/>
      </w:tblPr>
      <w:tblGrid>
        <w:gridCol w:w="8296"/>
      </w:tblGrid>
      <w:tr w:rsidR="005875BF" w:rsidTr="00AB063A">
        <w:tc>
          <w:tcPr>
            <w:tcW w:w="8296" w:type="dxa"/>
          </w:tcPr>
          <w:p w:rsidR="005875BF" w:rsidRPr="005875BF" w:rsidRDefault="005875BF" w:rsidP="00AB063A">
            <w:pPr>
              <w:rPr>
                <w:szCs w:val="21"/>
              </w:rPr>
            </w:pPr>
            <w:r w:rsidRPr="005875BF">
              <w:rPr>
                <w:szCs w:val="21"/>
              </w:rPr>
              <w:t>// Build a m</w:t>
            </w:r>
            <w:r>
              <w:rPr>
                <w:szCs w:val="21"/>
              </w:rPr>
              <w:t xml:space="preserve">atrix which rotates around the </w:t>
            </w:r>
            <w:r>
              <w:rPr>
                <w:rFonts w:hint="eastAsia"/>
                <w:szCs w:val="21"/>
              </w:rPr>
              <w:t>Z</w:t>
            </w:r>
            <w:r>
              <w:rPr>
                <w:szCs w:val="21"/>
              </w:rPr>
              <w:t xml:space="preserve"> </w:t>
            </w:r>
            <w:r w:rsidRPr="005875BF">
              <w:rPr>
                <w:szCs w:val="21"/>
              </w:rPr>
              <w:t>axis</w:t>
            </w:r>
          </w:p>
          <w:p w:rsidR="005875BF" w:rsidRPr="005875BF" w:rsidRDefault="005875BF" w:rsidP="00AB063A">
            <w:pPr>
              <w:rPr>
                <w:b/>
                <w:szCs w:val="21"/>
              </w:rPr>
            </w:pPr>
            <w:r w:rsidRPr="005875BF">
              <w:rPr>
                <w:b/>
                <w:szCs w:val="21"/>
              </w:rPr>
              <w:t>D3DXMATRIX* WINAPI D3DXMatrixRotation</w:t>
            </w:r>
            <w:r w:rsidRPr="005875BF">
              <w:rPr>
                <w:rFonts w:hint="eastAsia"/>
                <w:b/>
                <w:szCs w:val="21"/>
              </w:rPr>
              <w:t>Z</w:t>
            </w:r>
            <w:r w:rsidRPr="005875BF">
              <w:rPr>
                <w:b/>
                <w:szCs w:val="21"/>
              </w:rPr>
              <w:t>( D3DXMATRIX *pOut, FLOAT Angle );</w:t>
            </w:r>
          </w:p>
          <w:p w:rsidR="005875BF" w:rsidRDefault="005875BF" w:rsidP="00AB063A">
            <w:pPr>
              <w:rPr>
                <w:sz w:val="28"/>
                <w:szCs w:val="28"/>
              </w:rPr>
            </w:pPr>
            <w:r>
              <w:rPr>
                <w:szCs w:val="21"/>
              </w:rPr>
              <w:t>//pOut</w:t>
            </w:r>
            <w:r>
              <w:rPr>
                <w:rFonts w:hint="eastAsia"/>
                <w:szCs w:val="21"/>
              </w:rPr>
              <w:t>保存结果，Angle是旋转角度</w:t>
            </w:r>
          </w:p>
        </w:tc>
      </w:tr>
    </w:tbl>
    <w:p w:rsidR="005875BF" w:rsidRDefault="005875BF" w:rsidP="00E73D5A">
      <w:pPr>
        <w:rPr>
          <w:sz w:val="28"/>
          <w:szCs w:val="28"/>
        </w:rPr>
      </w:pPr>
    </w:p>
    <w:p w:rsidR="005875BF" w:rsidRDefault="005875BF" w:rsidP="005875BF">
      <w:pPr>
        <w:pStyle w:val="2"/>
      </w:pPr>
      <w:r>
        <w:rPr>
          <w:rFonts w:hint="eastAsia"/>
        </w:rPr>
        <w:t>1</w:t>
      </w:r>
      <w:r>
        <w:t>2.</w:t>
      </w:r>
      <w:r>
        <w:rPr>
          <w:rFonts w:hint="eastAsia"/>
        </w:rPr>
        <w:t>比例变换矩阵</w:t>
      </w:r>
    </w:p>
    <w:p w:rsidR="00A4756A" w:rsidRDefault="00685B13" w:rsidP="00A4756A">
      <w:r>
        <w:rPr>
          <w:noProof/>
        </w:rPr>
        <w:drawing>
          <wp:inline distT="0" distB="0" distL="0" distR="0" wp14:anchorId="45B5EE1E" wp14:editId="1FBB355D">
            <wp:extent cx="8553450" cy="5867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553450" cy="5867400"/>
                    </a:xfrm>
                    <a:prstGeom prst="rect">
                      <a:avLst/>
                    </a:prstGeom>
                  </pic:spPr>
                </pic:pic>
              </a:graphicData>
            </a:graphic>
          </wp:inline>
        </w:drawing>
      </w:r>
    </w:p>
    <w:p w:rsidR="009D4F7D" w:rsidRDefault="009D4F7D" w:rsidP="00A4756A">
      <w:r>
        <w:rPr>
          <w:rFonts w:hint="eastAsia"/>
        </w:rPr>
        <w:t>D3DX库创建比例矩阵的函数</w:t>
      </w:r>
    </w:p>
    <w:tbl>
      <w:tblPr>
        <w:tblStyle w:val="a4"/>
        <w:tblW w:w="0" w:type="auto"/>
        <w:tblLook w:val="04A0" w:firstRow="1" w:lastRow="0" w:firstColumn="1" w:lastColumn="0" w:noHBand="0" w:noVBand="1"/>
      </w:tblPr>
      <w:tblGrid>
        <w:gridCol w:w="8296"/>
      </w:tblGrid>
      <w:tr w:rsidR="009D4F7D" w:rsidTr="009D4F7D">
        <w:tc>
          <w:tcPr>
            <w:tcW w:w="8296" w:type="dxa"/>
          </w:tcPr>
          <w:p w:rsidR="009D4F7D" w:rsidRPr="009D4F7D" w:rsidRDefault="009D4F7D" w:rsidP="009D4F7D">
            <w:pPr>
              <w:widowControl/>
              <w:jc w:val="left"/>
              <w:rPr>
                <w:rFonts w:ascii="Consolas" w:eastAsia="宋体" w:hAnsi="Consolas" w:cs="宋体"/>
                <w:color w:val="171717"/>
                <w:kern w:val="0"/>
                <w:szCs w:val="21"/>
                <w:shd w:val="clear" w:color="auto" w:fill="F2F2F2"/>
              </w:rPr>
            </w:pPr>
            <w:r w:rsidRPr="009D4F7D">
              <w:rPr>
                <w:rFonts w:ascii="Consolas" w:eastAsia="宋体" w:hAnsi="Consolas" w:cs="宋体"/>
                <w:color w:val="171717"/>
                <w:kern w:val="0"/>
                <w:szCs w:val="21"/>
                <w:shd w:val="clear" w:color="auto" w:fill="F2F2F2"/>
              </w:rPr>
              <w:t xml:space="preserve">D3DXMATRIX* </w:t>
            </w:r>
            <w:r w:rsidRPr="009D4F7D">
              <w:rPr>
                <w:rFonts w:ascii="Consolas" w:eastAsia="宋体" w:hAnsi="Consolas" w:cs="宋体"/>
                <w:color w:val="006881"/>
                <w:kern w:val="0"/>
                <w:szCs w:val="21"/>
                <w:shd w:val="clear" w:color="auto" w:fill="F2F2F2"/>
              </w:rPr>
              <w:t>D3DXMatrixScaling</w:t>
            </w:r>
            <w:r w:rsidRPr="009D4F7D">
              <w:rPr>
                <w:rFonts w:ascii="Consolas" w:eastAsia="宋体" w:hAnsi="Consolas" w:cs="宋体"/>
                <w:color w:val="171717"/>
                <w:kern w:val="0"/>
                <w:szCs w:val="21"/>
                <w:shd w:val="clear" w:color="auto" w:fill="F2F2F2"/>
              </w:rPr>
              <w:t>(</w:t>
            </w:r>
          </w:p>
          <w:p w:rsidR="009D4F7D" w:rsidRPr="009D4F7D" w:rsidRDefault="009D4F7D" w:rsidP="009D4F7D">
            <w:pPr>
              <w:widowControl/>
              <w:jc w:val="left"/>
              <w:rPr>
                <w:rFonts w:ascii="Consolas" w:eastAsia="宋体" w:hAnsi="Consolas" w:cs="宋体"/>
                <w:color w:val="171717"/>
                <w:kern w:val="0"/>
                <w:szCs w:val="21"/>
                <w:shd w:val="clear" w:color="auto" w:fill="F2F2F2"/>
              </w:rPr>
            </w:pPr>
            <w:r w:rsidRPr="009D4F7D">
              <w:rPr>
                <w:rFonts w:ascii="Consolas" w:eastAsia="宋体" w:hAnsi="Consolas" w:cs="宋体"/>
                <w:color w:val="171717"/>
                <w:kern w:val="0"/>
                <w:szCs w:val="21"/>
                <w:shd w:val="clear" w:color="auto" w:fill="F2F2F2"/>
              </w:rPr>
              <w:t xml:space="preserve">  _Inout_ D3DXMATRIX *pOut,</w:t>
            </w:r>
          </w:p>
          <w:p w:rsidR="009D4F7D" w:rsidRPr="009D4F7D" w:rsidRDefault="009D4F7D" w:rsidP="009D4F7D">
            <w:pPr>
              <w:widowControl/>
              <w:jc w:val="left"/>
              <w:rPr>
                <w:rFonts w:ascii="Consolas" w:eastAsia="宋体" w:hAnsi="Consolas" w:cs="宋体"/>
                <w:color w:val="171717"/>
                <w:kern w:val="0"/>
                <w:szCs w:val="21"/>
                <w:shd w:val="clear" w:color="auto" w:fill="F2F2F2"/>
              </w:rPr>
            </w:pPr>
            <w:r w:rsidRPr="009D4F7D">
              <w:rPr>
                <w:rFonts w:ascii="Consolas" w:eastAsia="宋体" w:hAnsi="Consolas" w:cs="宋体"/>
                <w:color w:val="171717"/>
                <w:kern w:val="0"/>
                <w:szCs w:val="21"/>
                <w:shd w:val="clear" w:color="auto" w:fill="F2F2F2"/>
              </w:rPr>
              <w:t xml:space="preserve">  _In_    FLOAT      sx,</w:t>
            </w:r>
          </w:p>
          <w:p w:rsidR="009D4F7D" w:rsidRPr="009D4F7D" w:rsidRDefault="009D4F7D" w:rsidP="009D4F7D">
            <w:pPr>
              <w:widowControl/>
              <w:jc w:val="left"/>
              <w:rPr>
                <w:rFonts w:ascii="Consolas" w:eastAsia="宋体" w:hAnsi="Consolas" w:cs="宋体"/>
                <w:color w:val="171717"/>
                <w:kern w:val="0"/>
                <w:szCs w:val="21"/>
                <w:shd w:val="clear" w:color="auto" w:fill="F2F2F2"/>
              </w:rPr>
            </w:pPr>
            <w:r w:rsidRPr="009D4F7D">
              <w:rPr>
                <w:rFonts w:ascii="Consolas" w:eastAsia="宋体" w:hAnsi="Consolas" w:cs="宋体"/>
                <w:color w:val="171717"/>
                <w:kern w:val="0"/>
                <w:szCs w:val="21"/>
                <w:shd w:val="clear" w:color="auto" w:fill="F2F2F2"/>
              </w:rPr>
              <w:t xml:space="preserve">  _In_    FLOAT      sy,</w:t>
            </w:r>
          </w:p>
          <w:p w:rsidR="009D4F7D" w:rsidRPr="009D4F7D" w:rsidRDefault="009D4F7D" w:rsidP="009D4F7D">
            <w:pPr>
              <w:widowControl/>
              <w:jc w:val="left"/>
              <w:rPr>
                <w:rFonts w:ascii="Consolas" w:eastAsia="宋体" w:hAnsi="Consolas" w:cs="宋体"/>
                <w:color w:val="171717"/>
                <w:kern w:val="0"/>
                <w:szCs w:val="21"/>
                <w:shd w:val="clear" w:color="auto" w:fill="F2F2F2"/>
              </w:rPr>
            </w:pPr>
            <w:r w:rsidRPr="009D4F7D">
              <w:rPr>
                <w:rFonts w:ascii="Consolas" w:eastAsia="宋体" w:hAnsi="Consolas" w:cs="宋体"/>
                <w:color w:val="171717"/>
                <w:kern w:val="0"/>
                <w:szCs w:val="21"/>
                <w:shd w:val="clear" w:color="auto" w:fill="F2F2F2"/>
              </w:rPr>
              <w:t xml:space="preserve">  _In_    FLOAT      sz</w:t>
            </w:r>
          </w:p>
          <w:p w:rsidR="009D4F7D" w:rsidRPr="009D4F7D" w:rsidRDefault="009D4F7D" w:rsidP="009D4F7D">
            <w:pPr>
              <w:rPr>
                <w:rFonts w:hint="eastAsia"/>
                <w:sz w:val="28"/>
                <w:szCs w:val="28"/>
              </w:rPr>
            </w:pPr>
            <w:r w:rsidRPr="009D4F7D">
              <w:rPr>
                <w:rFonts w:ascii="Consolas" w:eastAsia="宋体" w:hAnsi="Consolas" w:cs="宋体"/>
                <w:color w:val="171717"/>
                <w:kern w:val="0"/>
                <w:szCs w:val="21"/>
                <w:shd w:val="clear" w:color="auto" w:fill="F2F2F2"/>
              </w:rPr>
              <w:t>);</w:t>
            </w:r>
          </w:p>
        </w:tc>
      </w:tr>
    </w:tbl>
    <w:p w:rsidR="009D4F7D" w:rsidRDefault="009D4F7D" w:rsidP="00A4756A"/>
    <w:p w:rsidR="0085130F" w:rsidRDefault="0085130F" w:rsidP="00A4756A">
      <w:r>
        <w:rPr>
          <w:noProof/>
        </w:rPr>
        <w:drawing>
          <wp:inline distT="0" distB="0" distL="0" distR="0" wp14:anchorId="176D4619" wp14:editId="66552A56">
            <wp:extent cx="5467350" cy="2571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67350" cy="257175"/>
                    </a:xfrm>
                    <a:prstGeom prst="rect">
                      <a:avLst/>
                    </a:prstGeom>
                  </pic:spPr>
                </pic:pic>
              </a:graphicData>
            </a:graphic>
          </wp:inline>
        </w:drawing>
      </w:r>
    </w:p>
    <w:p w:rsidR="0085130F" w:rsidRDefault="0085130F" w:rsidP="00A4756A">
      <w:r>
        <w:rPr>
          <w:noProof/>
        </w:rPr>
        <w:drawing>
          <wp:inline distT="0" distB="0" distL="0" distR="0" wp14:anchorId="2CC202FE" wp14:editId="52D59424">
            <wp:extent cx="6600825" cy="20288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00825" cy="2028825"/>
                    </a:xfrm>
                    <a:prstGeom prst="rect">
                      <a:avLst/>
                    </a:prstGeom>
                  </pic:spPr>
                </pic:pic>
              </a:graphicData>
            </a:graphic>
          </wp:inline>
        </w:drawing>
      </w:r>
    </w:p>
    <w:p w:rsidR="00A04C2F" w:rsidRDefault="00A04C2F" w:rsidP="00A4756A"/>
    <w:p w:rsidR="00A04C2F" w:rsidRDefault="00A04C2F" w:rsidP="00A04C2F">
      <w:pPr>
        <w:pStyle w:val="2"/>
      </w:pPr>
      <w:r>
        <w:rPr>
          <w:rFonts w:hint="eastAsia"/>
        </w:rPr>
        <w:t>1</w:t>
      </w:r>
      <w:r>
        <w:t>3.</w:t>
      </w:r>
      <w:r>
        <w:rPr>
          <w:rFonts w:hint="eastAsia"/>
        </w:rPr>
        <w:t>几何变换组合</w:t>
      </w:r>
    </w:p>
    <w:p w:rsidR="00A04C2F" w:rsidRDefault="00A04C2F" w:rsidP="00A04C2F">
      <w:r>
        <w:rPr>
          <w:rFonts w:hint="eastAsia"/>
          <w:noProof/>
        </w:rPr>
        <w:drawing>
          <wp:inline distT="0" distB="0" distL="0" distR="0">
            <wp:extent cx="10382250" cy="119538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82250" cy="11953875"/>
                    </a:xfrm>
                    <a:prstGeom prst="rect">
                      <a:avLst/>
                    </a:prstGeom>
                    <a:noFill/>
                    <a:ln>
                      <a:noFill/>
                    </a:ln>
                  </pic:spPr>
                </pic:pic>
              </a:graphicData>
            </a:graphic>
          </wp:inline>
        </w:drawing>
      </w:r>
    </w:p>
    <w:p w:rsidR="00B1762F" w:rsidRDefault="00B1762F" w:rsidP="00A04C2F">
      <w:r>
        <w:rPr>
          <w:rFonts w:hint="eastAsia"/>
        </w:rPr>
        <w:t>D3DX向量变换函数</w:t>
      </w:r>
      <w:r w:rsidR="00DA7F6B">
        <w:rPr>
          <w:rFonts w:hint="eastAsia"/>
        </w:rPr>
        <w:t>对点进行变换</w:t>
      </w:r>
    </w:p>
    <w:tbl>
      <w:tblPr>
        <w:tblStyle w:val="a4"/>
        <w:tblW w:w="0" w:type="auto"/>
        <w:tblLook w:val="04A0" w:firstRow="1" w:lastRow="0" w:firstColumn="1" w:lastColumn="0" w:noHBand="0" w:noVBand="1"/>
      </w:tblPr>
      <w:tblGrid>
        <w:gridCol w:w="11191"/>
      </w:tblGrid>
      <w:tr w:rsidR="00B1762F" w:rsidTr="00D03D08">
        <w:tc>
          <w:tcPr>
            <w:tcW w:w="11191" w:type="dxa"/>
          </w:tcPr>
          <w:p w:rsidR="00B1762F" w:rsidRDefault="00B1762F" w:rsidP="00B1762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D3DXVECTOR3</w:t>
            </w:r>
            <w:r w:rsidR="006D3DD2">
              <w:rPr>
                <w:rFonts w:ascii="新宋体" w:eastAsia="新宋体" w:cs="新宋体"/>
                <w:kern w:val="0"/>
                <w:sz w:val="19"/>
                <w:szCs w:val="19"/>
              </w:rPr>
              <w:t>* WINAPI D3DXVec3TransformCoord</w:t>
            </w:r>
            <w:r>
              <w:rPr>
                <w:rFonts w:ascii="新宋体" w:eastAsia="新宋体" w:cs="新宋体"/>
                <w:kern w:val="0"/>
                <w:sz w:val="19"/>
                <w:szCs w:val="19"/>
              </w:rPr>
              <w:t>( D3DXVECTOR3 *pOut, CONST D3DXVECTOR3 *pV, CONST D3DXMATRIX *pM );</w:t>
            </w:r>
          </w:p>
          <w:p w:rsidR="00B1762F" w:rsidRPr="00B1762F" w:rsidRDefault="00B1762F" w:rsidP="00A04C2F">
            <w:pPr>
              <w:rPr>
                <w:rFonts w:hint="eastAsia"/>
              </w:rPr>
            </w:pPr>
          </w:p>
        </w:tc>
      </w:tr>
    </w:tbl>
    <w:p w:rsidR="00B1762F" w:rsidRDefault="00B1762F" w:rsidP="00A04C2F"/>
    <w:p w:rsidR="004A5D51" w:rsidRDefault="004A5D51" w:rsidP="00A04C2F"/>
    <w:p w:rsidR="004A5D51" w:rsidRDefault="004A5D51" w:rsidP="004A5D51">
      <w:r>
        <w:rPr>
          <w:rFonts w:hint="eastAsia"/>
        </w:rPr>
        <w:t>D3DX向量变换函数对点</w:t>
      </w:r>
      <w:r>
        <w:rPr>
          <w:rFonts w:hint="eastAsia"/>
        </w:rPr>
        <w:t>数组</w:t>
      </w:r>
      <w:r>
        <w:rPr>
          <w:rFonts w:hint="eastAsia"/>
        </w:rPr>
        <w:t>进行变换</w:t>
      </w:r>
    </w:p>
    <w:tbl>
      <w:tblPr>
        <w:tblStyle w:val="a4"/>
        <w:tblW w:w="0" w:type="auto"/>
        <w:tblLook w:val="04A0" w:firstRow="1" w:lastRow="0" w:firstColumn="1" w:lastColumn="0" w:noHBand="0" w:noVBand="1"/>
      </w:tblPr>
      <w:tblGrid>
        <w:gridCol w:w="11191"/>
      </w:tblGrid>
      <w:tr w:rsidR="004A5D51" w:rsidTr="00664FBB">
        <w:tc>
          <w:tcPr>
            <w:tcW w:w="11191" w:type="dxa"/>
          </w:tcPr>
          <w:p w:rsidR="004A5D51" w:rsidRDefault="004A5D51" w:rsidP="004A5D51">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D3DXVECTOR3* WINAPI D3DXVec3TransformCoordArray</w:t>
            </w:r>
          </w:p>
          <w:p w:rsidR="004A5D51" w:rsidRDefault="004A5D51" w:rsidP="004A5D51">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 D3DXVECTOR3 *pOut, UINT OutStride, CONST D3DXVECTOR3 *pV, UINT VStride, CONST D3DXMATRIX *pM, UINT n );</w:t>
            </w:r>
          </w:p>
          <w:p w:rsidR="004A5D51" w:rsidRPr="004A5D51" w:rsidRDefault="004A5D51" w:rsidP="00664FBB">
            <w:pPr>
              <w:rPr>
                <w:rFonts w:hint="eastAsia"/>
              </w:rPr>
            </w:pPr>
          </w:p>
        </w:tc>
      </w:tr>
    </w:tbl>
    <w:p w:rsidR="004A5D51" w:rsidRDefault="004A5D51" w:rsidP="00A04C2F">
      <w:pPr>
        <w:rPr>
          <w:rFonts w:hint="eastAsia"/>
        </w:rPr>
      </w:pPr>
    </w:p>
    <w:p w:rsidR="00DA7F6B" w:rsidRPr="00187309" w:rsidRDefault="00DA7F6B" w:rsidP="00DA7F6B">
      <w:r>
        <w:rPr>
          <w:rFonts w:hint="eastAsia"/>
        </w:rPr>
        <w:t>D3DX向量变换函数</w:t>
      </w:r>
      <w:r>
        <w:rPr>
          <w:rFonts w:hint="eastAsia"/>
        </w:rPr>
        <w:t>对向量</w:t>
      </w:r>
      <w:r>
        <w:rPr>
          <w:rFonts w:hint="eastAsia"/>
        </w:rPr>
        <w:t>进行变换</w:t>
      </w:r>
    </w:p>
    <w:tbl>
      <w:tblPr>
        <w:tblStyle w:val="a4"/>
        <w:tblpPr w:leftFromText="180" w:rightFromText="180" w:vertAnchor="text" w:horzAnchor="margin" w:tblpY="219"/>
        <w:tblW w:w="0" w:type="auto"/>
        <w:tblLook w:val="04A0" w:firstRow="1" w:lastRow="0" w:firstColumn="1" w:lastColumn="0" w:noHBand="0" w:noVBand="1"/>
      </w:tblPr>
      <w:tblGrid>
        <w:gridCol w:w="11191"/>
      </w:tblGrid>
      <w:tr w:rsidR="007513CF" w:rsidTr="007513CF">
        <w:tc>
          <w:tcPr>
            <w:tcW w:w="11191" w:type="dxa"/>
          </w:tcPr>
          <w:p w:rsidR="007513CF" w:rsidRDefault="007513CF" w:rsidP="007513C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D3DXVECTOR3* WINAPI D3DXVec3TransformNormal( D3DXVECTOR3 *pOut, CONST D3DXVECTOR3 *pV, CONST D3DXMATRIX *pM );</w:t>
            </w:r>
          </w:p>
          <w:p w:rsidR="007513CF" w:rsidRPr="00DA7F6B" w:rsidRDefault="007513CF" w:rsidP="007513CF">
            <w:pPr>
              <w:rPr>
                <w:rFonts w:hint="eastAsia"/>
              </w:rPr>
            </w:pPr>
          </w:p>
        </w:tc>
      </w:tr>
    </w:tbl>
    <w:p w:rsidR="00DA7F6B" w:rsidRDefault="00DA7F6B" w:rsidP="00A04C2F"/>
    <w:p w:rsidR="004A5D51" w:rsidRDefault="004A5D51" w:rsidP="00A04C2F"/>
    <w:p w:rsidR="007513CF" w:rsidRDefault="007513CF" w:rsidP="00A04C2F"/>
    <w:p w:rsidR="007513CF" w:rsidRDefault="007513CF" w:rsidP="007513CF">
      <w:pPr>
        <w:rPr>
          <w:rFonts w:hint="eastAsia"/>
        </w:rPr>
      </w:pPr>
    </w:p>
    <w:p w:rsidR="007513CF" w:rsidRDefault="007513CF" w:rsidP="007513CF">
      <w:r>
        <w:rPr>
          <w:rFonts w:hint="eastAsia"/>
        </w:rPr>
        <w:t>D3DX向量变换函数对向量</w:t>
      </w:r>
      <w:r>
        <w:rPr>
          <w:rFonts w:hint="eastAsia"/>
        </w:rPr>
        <w:t>数组</w:t>
      </w:r>
      <w:r>
        <w:rPr>
          <w:rFonts w:hint="eastAsia"/>
        </w:rPr>
        <w:t>进行变换</w:t>
      </w:r>
    </w:p>
    <w:tbl>
      <w:tblPr>
        <w:tblStyle w:val="a4"/>
        <w:tblpPr w:leftFromText="180" w:rightFromText="180" w:vertAnchor="text" w:horzAnchor="margin" w:tblpY="219"/>
        <w:tblW w:w="0" w:type="auto"/>
        <w:tblLook w:val="04A0" w:firstRow="1" w:lastRow="0" w:firstColumn="1" w:lastColumn="0" w:noHBand="0" w:noVBand="1"/>
      </w:tblPr>
      <w:tblGrid>
        <w:gridCol w:w="11191"/>
      </w:tblGrid>
      <w:tr w:rsidR="007513CF" w:rsidTr="00664FBB">
        <w:tc>
          <w:tcPr>
            <w:tcW w:w="11191" w:type="dxa"/>
          </w:tcPr>
          <w:p w:rsidR="007513CF" w:rsidRDefault="007513CF" w:rsidP="007513C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D3DXVECTOR3* WINAPI D3DXVec3TransformNormalArray</w:t>
            </w:r>
          </w:p>
          <w:p w:rsidR="007513CF" w:rsidRDefault="007513CF" w:rsidP="007513C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 D3DXVECTOR3 *pOut, UINT OutStride, CONST D3DXVECTOR3 *pV, UINT VStride, CONST D3DXMATRIX *pM, UINT n );</w:t>
            </w:r>
          </w:p>
          <w:p w:rsidR="007513CF" w:rsidRPr="00DA7F6B" w:rsidRDefault="007513CF" w:rsidP="007513CF">
            <w:pPr>
              <w:rPr>
                <w:rFonts w:hint="eastAsia"/>
              </w:rPr>
            </w:pPr>
            <w:r w:rsidRPr="00DA7F6B">
              <w:rPr>
                <w:rFonts w:hint="eastAsia"/>
              </w:rPr>
              <w:t xml:space="preserve"> </w:t>
            </w:r>
          </w:p>
        </w:tc>
      </w:tr>
    </w:tbl>
    <w:p w:rsidR="007513CF" w:rsidRDefault="007513CF" w:rsidP="007513CF"/>
    <w:p w:rsidR="007513CF" w:rsidRDefault="007513CF" w:rsidP="00A04C2F">
      <w:pPr>
        <w:rPr>
          <w:rFonts w:hint="eastAsia"/>
        </w:rPr>
      </w:pPr>
    </w:p>
    <w:p w:rsidR="000654B1" w:rsidRDefault="000654B1" w:rsidP="00A04C2F"/>
    <w:p w:rsidR="000654B1" w:rsidRDefault="000654B1" w:rsidP="00A04C2F"/>
    <w:p w:rsidR="000654B1" w:rsidRDefault="000654B1" w:rsidP="00A04C2F"/>
    <w:p w:rsidR="000654B1" w:rsidRDefault="000654B1" w:rsidP="00A04C2F">
      <w:bookmarkStart w:id="0" w:name="_GoBack"/>
      <w:bookmarkEnd w:id="0"/>
    </w:p>
    <w:p w:rsidR="000654B1" w:rsidRDefault="000654B1" w:rsidP="00A04C2F"/>
    <w:p w:rsidR="000654B1" w:rsidRDefault="000654B1" w:rsidP="00A04C2F"/>
    <w:p w:rsidR="000654B1" w:rsidRDefault="000654B1" w:rsidP="00A04C2F"/>
    <w:p w:rsidR="000654B1" w:rsidRPr="007513CF" w:rsidRDefault="000654B1" w:rsidP="00A04C2F">
      <w:pPr>
        <w:rPr>
          <w:rFonts w:hint="eastAsia"/>
        </w:rPr>
      </w:pPr>
    </w:p>
    <w:sectPr w:rsidR="000654B1" w:rsidRPr="007513C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8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7F5F5D"/>
    <w:multiLevelType w:val="hybridMultilevel"/>
    <w:tmpl w:val="72128008"/>
    <w:lvl w:ilvl="0" w:tplc="39DC1F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69A4D67"/>
    <w:multiLevelType w:val="hybridMultilevel"/>
    <w:tmpl w:val="B6FEAFEC"/>
    <w:lvl w:ilvl="0" w:tplc="E1783F38">
      <w:start w:val="1"/>
      <w:numFmt w:val="decimal"/>
      <w:lvlText w:val="%1."/>
      <w:lvlJc w:val="left"/>
      <w:pPr>
        <w:ind w:left="501"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9167154"/>
    <w:multiLevelType w:val="hybridMultilevel"/>
    <w:tmpl w:val="7B92126E"/>
    <w:lvl w:ilvl="0" w:tplc="CC603C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oNotDisplayPageBoundarie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5AAE"/>
    <w:rsid w:val="00013FA2"/>
    <w:rsid w:val="00015DE2"/>
    <w:rsid w:val="00022A37"/>
    <w:rsid w:val="00036052"/>
    <w:rsid w:val="000654B1"/>
    <w:rsid w:val="000B1CEC"/>
    <w:rsid w:val="000D1CB0"/>
    <w:rsid w:val="000E5EA0"/>
    <w:rsid w:val="00131045"/>
    <w:rsid w:val="00142392"/>
    <w:rsid w:val="00150D77"/>
    <w:rsid w:val="00165EF0"/>
    <w:rsid w:val="00187309"/>
    <w:rsid w:val="001927DE"/>
    <w:rsid w:val="002C0DC8"/>
    <w:rsid w:val="003768E2"/>
    <w:rsid w:val="003C0D06"/>
    <w:rsid w:val="003F72DF"/>
    <w:rsid w:val="004075BC"/>
    <w:rsid w:val="00464D10"/>
    <w:rsid w:val="00474E63"/>
    <w:rsid w:val="004A5D51"/>
    <w:rsid w:val="004A5D90"/>
    <w:rsid w:val="004A63FF"/>
    <w:rsid w:val="004A6CD6"/>
    <w:rsid w:val="004F04C2"/>
    <w:rsid w:val="004F76A1"/>
    <w:rsid w:val="005058F1"/>
    <w:rsid w:val="00583D9B"/>
    <w:rsid w:val="005875BF"/>
    <w:rsid w:val="00656B58"/>
    <w:rsid w:val="00685B13"/>
    <w:rsid w:val="0069342B"/>
    <w:rsid w:val="006B5AAE"/>
    <w:rsid w:val="006B7CB5"/>
    <w:rsid w:val="006D3DD2"/>
    <w:rsid w:val="0072669F"/>
    <w:rsid w:val="007513CF"/>
    <w:rsid w:val="007E6A3B"/>
    <w:rsid w:val="00806104"/>
    <w:rsid w:val="00815414"/>
    <w:rsid w:val="0085130F"/>
    <w:rsid w:val="008D5C3A"/>
    <w:rsid w:val="008E0964"/>
    <w:rsid w:val="008F44CA"/>
    <w:rsid w:val="008F5CA6"/>
    <w:rsid w:val="00905470"/>
    <w:rsid w:val="00931905"/>
    <w:rsid w:val="00996EFB"/>
    <w:rsid w:val="009D4F7D"/>
    <w:rsid w:val="009F526D"/>
    <w:rsid w:val="00A04C2F"/>
    <w:rsid w:val="00A11E16"/>
    <w:rsid w:val="00A4756A"/>
    <w:rsid w:val="00A67A96"/>
    <w:rsid w:val="00A90DEA"/>
    <w:rsid w:val="00AC28C5"/>
    <w:rsid w:val="00B1762F"/>
    <w:rsid w:val="00B62785"/>
    <w:rsid w:val="00B86B96"/>
    <w:rsid w:val="00BD1DAF"/>
    <w:rsid w:val="00C14511"/>
    <w:rsid w:val="00C63AEC"/>
    <w:rsid w:val="00CC01F3"/>
    <w:rsid w:val="00D03D08"/>
    <w:rsid w:val="00D04866"/>
    <w:rsid w:val="00D13FFE"/>
    <w:rsid w:val="00D602CB"/>
    <w:rsid w:val="00D67152"/>
    <w:rsid w:val="00D86F18"/>
    <w:rsid w:val="00D92F7F"/>
    <w:rsid w:val="00DA512C"/>
    <w:rsid w:val="00DA7F6B"/>
    <w:rsid w:val="00DF3173"/>
    <w:rsid w:val="00E5021B"/>
    <w:rsid w:val="00E73D5A"/>
    <w:rsid w:val="00E83F4C"/>
    <w:rsid w:val="00ED120F"/>
    <w:rsid w:val="00ED19CB"/>
    <w:rsid w:val="00F32D6F"/>
    <w:rsid w:val="00F54299"/>
    <w:rsid w:val="00F67E55"/>
    <w:rsid w:val="00F71CE9"/>
    <w:rsid w:val="00F802E5"/>
    <w:rsid w:val="00F87E11"/>
    <w:rsid w:val="00F9361C"/>
    <w:rsid w:val="00FA71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AF531"/>
  <w15:chartTrackingRefBased/>
  <w15:docId w15:val="{8053D373-F8B9-4F62-B0CB-EBB73AD2F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F87E1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361C"/>
    <w:pPr>
      <w:ind w:firstLineChars="200" w:firstLine="420"/>
    </w:pPr>
  </w:style>
  <w:style w:type="character" w:customStyle="1" w:styleId="20">
    <w:name w:val="标题 2 字符"/>
    <w:basedOn w:val="a0"/>
    <w:link w:val="2"/>
    <w:uiPriority w:val="9"/>
    <w:rsid w:val="00F87E11"/>
    <w:rPr>
      <w:rFonts w:asciiTheme="majorHAnsi" w:eastAsiaTheme="majorEastAsia" w:hAnsiTheme="majorHAnsi" w:cstheme="majorBidi"/>
      <w:b/>
      <w:bCs/>
      <w:sz w:val="32"/>
      <w:szCs w:val="32"/>
    </w:rPr>
  </w:style>
  <w:style w:type="table" w:styleId="a4">
    <w:name w:val="Table Grid"/>
    <w:basedOn w:val="a1"/>
    <w:uiPriority w:val="39"/>
    <w:rsid w:val="004A5D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function">
    <w:name w:val="hljs-function"/>
    <w:basedOn w:val="a0"/>
    <w:rsid w:val="009D4F7D"/>
  </w:style>
  <w:style w:type="character" w:customStyle="1" w:styleId="hljs-title">
    <w:name w:val="hljs-title"/>
    <w:basedOn w:val="a0"/>
    <w:rsid w:val="009D4F7D"/>
  </w:style>
  <w:style w:type="character" w:customStyle="1" w:styleId="hljs-params">
    <w:name w:val="hljs-params"/>
    <w:basedOn w:val="a0"/>
    <w:rsid w:val="009D4F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2146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419</TotalTime>
  <Pages>1</Pages>
  <Words>632</Words>
  <Characters>3608</Characters>
  <Application>Microsoft Office Word</Application>
  <DocSecurity>0</DocSecurity>
  <Lines>30</Lines>
  <Paragraphs>8</Paragraphs>
  <ScaleCrop>false</ScaleCrop>
  <Company>china</Company>
  <LinksUpToDate>false</LinksUpToDate>
  <CharactersWithSpaces>4232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65</cp:revision>
  <dcterms:created xsi:type="dcterms:W3CDTF">2021-06-11T20:21:00Z</dcterms:created>
  <dcterms:modified xsi:type="dcterms:W3CDTF">2021-06-12T19:15:00Z</dcterms:modified>
</cp:coreProperties>
</file>