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7A502C">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7A502C">
      <w:pPr>
        <w:pStyle w:val="Subtitle"/>
        <w:rPr>
          <w14:ligatures w14:val="standard"/>
        </w:rPr>
      </w:pPr>
    </w:p>
    <w:p w14:paraId="04A7276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586A35">
      <w:pPr>
        <w:pStyle w:val="Authors"/>
        <w:jc w:val="center"/>
        <w:rPr>
          <w14:ligatures w14:val="standard"/>
        </w:rPr>
      </w:pPr>
      <w:proofErr w:type="spellStart"/>
      <w:r w:rsidRPr="00A45F7A">
        <w:rPr>
          <w:rStyle w:val="FirstName"/>
          <w:rFonts w:eastAsia="宋体"/>
          <w:lang w:eastAsia="zh-CN"/>
          <w14:ligatures w14:val="standard"/>
        </w:rPr>
        <w:t>Bingrui</w:t>
      </w:r>
      <w:proofErr w:type="spellEnd"/>
      <w:r w:rsidRPr="00A45F7A">
        <w:rPr>
          <w:rStyle w:val="FirstName"/>
          <w:rFonts w:eastAsia="宋体"/>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A45F7A">
      <w:pPr>
        <w:pStyle w:val="Authors"/>
        <w:jc w:val="center"/>
        <w:rPr>
          <w14:ligatures w14:val="standard"/>
        </w:rPr>
      </w:pPr>
      <w:proofErr w:type="spellStart"/>
      <w:r>
        <w:rPr>
          <w:rStyle w:val="FirstName"/>
          <w14:ligatures w14:val="standard"/>
        </w:rPr>
        <w:t>Huijing</w:t>
      </w:r>
      <w:proofErr w:type="spellEnd"/>
      <w:r>
        <w:rPr>
          <w:rStyle w:val="FirstName"/>
          <w14:ligatures w14:val="standard"/>
        </w:rPr>
        <w:t xml:space="preserve">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694749">
      <w:pPr>
        <w:pStyle w:val="AuthNotes"/>
        <w:rPr>
          <w:color w:val="auto"/>
          <w14:ligatures w14:val="standard"/>
        </w:rPr>
      </w:pPr>
    </w:p>
    <w:p w14:paraId="66FA30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694749">
      <w:pPr>
        <w:pStyle w:val="AbsHead"/>
        <w:rPr>
          <w14:ligatures w14:val="standard"/>
        </w:rPr>
      </w:pPr>
      <w:r w:rsidRPr="00586A35">
        <w:rPr>
          <w14:ligatures w14:val="standard"/>
        </w:rPr>
        <w:t>ABSTRACT</w:t>
      </w:r>
    </w:p>
    <w:p w14:paraId="4C7D7FD7" w14:textId="77777777" w:rsidR="00C45CA2" w:rsidRDefault="00C45CA2" w:rsidP="00675128">
      <w:pPr>
        <w:pStyle w:val="CCSHead"/>
        <w:rPr>
          <w:b w:val="0"/>
          <w:color w:val="000000"/>
          <w:sz w:val="18"/>
          <w:szCs w:val="18"/>
        </w:rPr>
      </w:pPr>
      <w:r w:rsidRPr="00C45CA2">
        <w:rPr>
          <w:b w:val="0"/>
          <w:color w:val="000000"/>
          <w:sz w:val="18"/>
          <w:szCs w:val="18"/>
        </w:rPr>
        <w:t>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include: clear objectives and separation, no departmental silos, collaborative architecture and design guidelines [1]</w:t>
      </w:r>
    </w:p>
    <w:p w14:paraId="059E37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F1257FC" w14:textId="77777777" w:rsidR="00BA4D5E" w:rsidRDefault="00BA4D5E" w:rsidP="00BA4D5E">
      <w:pPr>
        <w:pStyle w:val="CCSDescription"/>
        <w:numPr>
          <w:ilvl w:val="0"/>
          <w:numId w:val="32"/>
        </w:numPr>
        <w:rPr>
          <w14:ligatures w14:val="standard"/>
        </w:rPr>
      </w:pPr>
      <w:r w:rsidRPr="00BA4D5E">
        <w:rPr>
          <w14:ligatures w14:val="standard"/>
        </w:rPr>
        <w:t>Software and its engineering</w:t>
      </w:r>
    </w:p>
    <w:p w14:paraId="4DE4C8C5" w14:textId="77777777" w:rsidR="00BA4D5E" w:rsidRDefault="00BA4D5E" w:rsidP="00BA4D5E">
      <w:pPr>
        <w:pStyle w:val="CCSDescription"/>
        <w:numPr>
          <w:ilvl w:val="0"/>
          <w:numId w:val="32"/>
        </w:numPr>
        <w:rPr>
          <w14:ligatures w14:val="standard"/>
        </w:rPr>
      </w:pPr>
      <w:r w:rsidRPr="00BA4D5E">
        <w:rPr>
          <w14:ligatures w14:val="standard"/>
        </w:rPr>
        <w:t>Software creation and management</w:t>
      </w:r>
    </w:p>
    <w:p w14:paraId="00F4CB8D" w14:textId="77777777" w:rsidR="00BA4D5E" w:rsidRDefault="00BA4D5E" w:rsidP="00BA4D5E">
      <w:pPr>
        <w:pStyle w:val="CCSDescription"/>
        <w:numPr>
          <w:ilvl w:val="0"/>
          <w:numId w:val="32"/>
        </w:numPr>
        <w:rPr>
          <w14:ligatures w14:val="standard"/>
        </w:rPr>
      </w:pPr>
      <w:r w:rsidRPr="00BA4D5E">
        <w:rPr>
          <w14:ligatures w14:val="standard"/>
        </w:rPr>
        <w:t>Software development process management</w:t>
      </w:r>
    </w:p>
    <w:p w14:paraId="65E9F076" w14:textId="77777777" w:rsidR="00BA4D5E" w:rsidRDefault="00BA4D5E" w:rsidP="00BA4D5E">
      <w:pPr>
        <w:pStyle w:val="CCSDescription"/>
        <w:numPr>
          <w:ilvl w:val="0"/>
          <w:numId w:val="32"/>
        </w:numPr>
        <w:rPr>
          <w14:ligatures w14:val="standard"/>
        </w:rPr>
      </w:pPr>
      <w:r w:rsidRPr="00BA4D5E">
        <w:rPr>
          <w14:ligatures w14:val="standard"/>
        </w:rPr>
        <w:t>Software development methods</w:t>
      </w:r>
    </w:p>
    <w:p w14:paraId="21CF34AC" w14:textId="4904C126" w:rsidR="007D3C28" w:rsidRPr="00BA4D5E" w:rsidRDefault="00BA4D5E" w:rsidP="00BA4D5E">
      <w:pPr>
        <w:pStyle w:val="CCSDescription"/>
        <w:numPr>
          <w:ilvl w:val="0"/>
          <w:numId w:val="32"/>
        </w:numPr>
        <w:rPr>
          <w14:ligatures w14:val="standard"/>
        </w:rPr>
      </w:pPr>
      <w:r w:rsidRPr="00BA4D5E">
        <w:rPr>
          <w14:ligatures w14:val="standard"/>
        </w:rPr>
        <w:t>Agile software development</w:t>
      </w:r>
    </w:p>
    <w:p w14:paraId="252480B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0EADE4B" w14:textId="2BDB1C78" w:rsidR="00A25BA0" w:rsidRDefault="00BA4D5E" w:rsidP="00A25BA0">
      <w:pPr>
        <w:pStyle w:val="RefFormatPara"/>
        <w:rPr>
          <w:rFonts w:eastAsia="Times New Roman" w:cs="Linux Libertine"/>
          <w:color w:val="000000"/>
          <w:sz w:val="18"/>
          <w:szCs w:val="18"/>
          <w:lang w:eastAsia="zh-CN"/>
        </w:rPr>
      </w:pPr>
      <w:r w:rsidRPr="00BA4D5E">
        <w:rPr>
          <w:rFonts w:eastAsia="Times New Roman" w:cs="Linux Libertine"/>
          <w:color w:val="000000"/>
          <w:sz w:val="18"/>
          <w:szCs w:val="18"/>
          <w:lang w:eastAsia="zh-CN"/>
        </w:rPr>
        <w:t>Agile, Design, collaborations, Cross-team, Architecture, source control, real-time interactions, cloud</w:t>
      </w:r>
    </w:p>
    <w:p w14:paraId="0FDFF8D2" w14:textId="77777777" w:rsidR="00BA4D5E" w:rsidRDefault="00BA4D5E" w:rsidP="00A25BA0">
      <w:pPr>
        <w:pStyle w:val="RefFormatPara"/>
        <w:rPr>
          <w:rFonts w:cs="Linux Libertine"/>
          <w:color w:val="000000"/>
          <w:sz w:val="22"/>
          <w:lang w:eastAsia="zh-CN"/>
        </w:rPr>
      </w:pPr>
    </w:p>
    <w:p w14:paraId="76BCEDD8" w14:textId="48FD76B2" w:rsidR="00647E03" w:rsidRDefault="00A25BA0" w:rsidP="00A25BA0">
      <w:pPr>
        <w:pStyle w:val="RefFormatPara"/>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4E40F591" w14:textId="5225156D" w:rsidR="00647E03" w:rsidRPr="00647E03" w:rsidRDefault="00647E03" w:rsidP="00647E03">
      <w:pPr>
        <w:spacing w:before="380" w:after="80" w:line="240" w:lineRule="auto"/>
        <w:rPr>
          <w:rFonts w:eastAsia="Times New Roman" w:cs="Linux Libertine"/>
          <w:sz w:val="24"/>
          <w:szCs w:val="24"/>
          <w:lang w:eastAsia="zh-CN"/>
        </w:rPr>
      </w:pPr>
      <w:r w:rsidRPr="00647E03">
        <w:rPr>
          <w:rFonts w:eastAsia="Times New Roman" w:cs="Linux Libertine"/>
          <w:color w:val="000000"/>
          <w:szCs w:val="18"/>
          <w:lang w:eastAsia="zh-CN"/>
        </w:rPr>
        <w:t>Typically, agile teams are interdisciplinary and consists of programmers as well as test engineers and documentation experts. Every team works separately with their own sprint or together but separate teamwork. Then all the work needs to be done in a uniform way. The functions of every agile team need to be considered functionally relevant in an agile development environment [</w:t>
      </w:r>
      <w:r>
        <w:rPr>
          <w:rFonts w:eastAsia="Times New Roman" w:cs="Linux Libertine"/>
          <w:color w:val="000000"/>
          <w:szCs w:val="18"/>
          <w:lang w:eastAsia="zh-CN"/>
        </w:rPr>
        <w:t>2</w:t>
      </w:r>
      <w:r w:rsidRPr="00647E03">
        <w:rPr>
          <w:rFonts w:eastAsia="Times New Roman" w:cs="Linux Libertine"/>
          <w:color w:val="000000"/>
          <w:szCs w:val="18"/>
          <w:lang w:eastAsia="zh-CN"/>
        </w:rPr>
        <w:t>]. Each team member should know the goals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on solutions towards the final goal. </w:t>
      </w:r>
    </w:p>
    <w:p w14:paraId="51F7DE15" w14:textId="11471520" w:rsidR="00647E03" w:rsidRDefault="00647E03" w:rsidP="00647E03">
      <w:pPr>
        <w:spacing w:before="380" w:after="80" w:line="240" w:lineRule="auto"/>
        <w:jc w:val="left"/>
        <w:rPr>
          <w:rFonts w:eastAsia="Times New Roman" w:cs="Linux Libertine"/>
          <w:b/>
          <w:bCs/>
          <w:color w:val="000000"/>
          <w:sz w:val="22"/>
          <w:lang w:eastAsia="zh-CN"/>
        </w:rPr>
      </w:pPr>
      <w:r w:rsidRPr="00647E03">
        <w:rPr>
          <w:rFonts w:eastAsia="Times New Roman" w:cs="Linux Libertine"/>
          <w:color w:val="000000"/>
          <w:szCs w:val="18"/>
          <w:lang w:eastAsia="zh-CN"/>
        </w:rPr>
        <w:t xml:space="preserve">Meanwhile, cross-team daily stand-ups are necessary. each team should choose one </w:t>
      </w:r>
      <w:r w:rsidRPr="00647E03">
        <w:rPr>
          <w:rFonts w:eastAsia="Times New Roman" w:cs="Linux Libertine"/>
          <w:color w:val="000000"/>
          <w:szCs w:val="18"/>
          <w:shd w:val="clear" w:color="auto" w:fill="FFFFFF"/>
          <w:lang w:eastAsia="zh-CN"/>
        </w:rPr>
        <w:t xml:space="preserve">representative to attend daily meeting, it is convenient to share team updates and remind every team to adjust their work plan. So that the responsibility of every team will be much clearer, which is crucial to the delivery of the whole picture.  </w:t>
      </w:r>
      <w:r w:rsidR="00A25BA0" w:rsidRPr="00647E03">
        <w:rPr>
          <w:rFonts w:eastAsia="Times New Roman" w:cs="Linux Libertine"/>
          <w:b/>
          <w:bCs/>
          <w:color w:val="000000"/>
          <w:sz w:val="22"/>
          <w:lang w:eastAsia="zh-CN"/>
        </w:rPr>
        <w:t xml:space="preserve">  </w:t>
      </w:r>
    </w:p>
    <w:p w14:paraId="6F022F89" w14:textId="0D33AE28" w:rsidR="007B2FBB" w:rsidRPr="00647E03" w:rsidRDefault="007B2FBB" w:rsidP="00647E03">
      <w:pPr>
        <w:spacing w:before="380" w:after="80" w:line="240" w:lineRule="auto"/>
        <w:jc w:val="left"/>
        <w:rPr>
          <w:rFonts w:eastAsia="Times New Roman" w:cs="Linux Libertine"/>
          <w:b/>
          <w:bCs/>
          <w:color w:val="000000"/>
          <w:sz w:val="22"/>
          <w:lang w:eastAsia="zh-CN"/>
        </w:rPr>
      </w:pPr>
      <w:r>
        <w:rPr>
          <w:noProof/>
        </w:rPr>
        <w:drawing>
          <wp:inline distT="0" distB="0" distL="0" distR="0" wp14:anchorId="5FDC9BE0" wp14:editId="2487ABBC">
            <wp:extent cx="3048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621959BF" w14:textId="668702B4"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0194DE6A" w14:textId="77777777" w:rsidR="003E125D" w:rsidRPr="003E125D"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Pr>
          <w:rFonts w:eastAsia="Times New Roman" w:cs="Linux Libertine"/>
          <w:color w:val="000000"/>
          <w:szCs w:val="18"/>
          <w:lang w:eastAsia="zh-CN"/>
        </w:rPr>
        <w:t>3</w:t>
      </w:r>
      <w:r w:rsidRPr="003E125D">
        <w:rPr>
          <w:rFonts w:eastAsia="Times New Roman" w:cs="Linux Libertine"/>
          <w:color w:val="000000"/>
          <w:szCs w:val="18"/>
          <w:lang w:eastAsia="zh-CN"/>
        </w:rPr>
        <w:t>].</w:t>
      </w:r>
    </w:p>
    <w:p w14:paraId="47253CCF" w14:textId="77777777" w:rsidR="00D91B54" w:rsidRPr="00A25BA0"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 xml:space="preserve">Proper Communication and willing to share necessary information are the key to solve departmental silos. Each department usually have their own perspective regarding special terms. In a big project, lack of communication or information sharing can be very harmful for the project, many times may even not </w:t>
      </w:r>
      <w:r>
        <w:rPr>
          <w:rFonts w:eastAsia="Times New Roman" w:cs="Linux Libertine"/>
          <w:color w:val="000000"/>
          <w:szCs w:val="18"/>
          <w:lang w:eastAsia="zh-CN"/>
        </w:rPr>
        <w:t xml:space="preserve">be </w:t>
      </w:r>
      <w:r w:rsidRPr="003E125D">
        <w:rPr>
          <w:rFonts w:eastAsia="Times New Roman" w:cs="Linux Libertine"/>
          <w:color w:val="000000"/>
          <w:szCs w:val="18"/>
          <w:lang w:eastAsia="zh-CN"/>
        </w:rPr>
        <w:t xml:space="preserve">done purposely. Another reason that could result departmental silos might be design flaws of the project. During designing process, it should enhance the interaction and necessary information shared between departments, and all of those should be also be documented on file, knowing who oversees what, and who to seek for information is very important. If in the beginning of the design </w:t>
      </w:r>
      <w:r w:rsidRPr="003E125D">
        <w:rPr>
          <w:rFonts w:eastAsia="Times New Roman" w:cs="Linux Libertine"/>
          <w:color w:val="000000"/>
          <w:szCs w:val="18"/>
          <w:lang w:eastAsia="zh-CN"/>
        </w:rPr>
        <w:lastRenderedPageBreak/>
        <w:t>process, all of those are clear then the c</w:t>
      </w:r>
      <w:bookmarkStart w:id="0" w:name="_GoBack"/>
      <w:bookmarkEnd w:id="0"/>
      <w:r w:rsidRPr="003E125D">
        <w:rPr>
          <w:rFonts w:eastAsia="Times New Roman" w:cs="Linux Libertine"/>
          <w:color w:val="000000"/>
          <w:szCs w:val="18"/>
          <w:lang w:eastAsia="zh-CN"/>
        </w:rPr>
        <w:t>ommunication will be more efficient and better for the final delivered product</w:t>
      </w:r>
    </w:p>
    <w:p w14:paraId="7A9AA2CB" w14:textId="501DF8A0"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3    Collaborative architecture and design guidelines</w:t>
      </w:r>
    </w:p>
    <w:p w14:paraId="7C14A7B8" w14:textId="514D6EB3" w:rsidR="007B2FBB"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 xml:space="preserve">According to the 11th principle in the Agile Manifesto, “The best architectures, requirements, and designs emerge from self-organizing teams.” Therefore, the organization should provide guidelines for better collaboration between teams, </w:t>
      </w:r>
      <w:r w:rsidR="006C4313" w:rsidRPr="00647E03">
        <w:rPr>
          <w:rFonts w:eastAsia="Times New Roman" w:cs="Linux Libertine"/>
          <w:color w:val="000000"/>
          <w:szCs w:val="18"/>
          <w:lang w:eastAsia="zh-CN"/>
        </w:rPr>
        <w:t>and</w:t>
      </w:r>
      <w:r w:rsidRPr="00647E03">
        <w:rPr>
          <w:rFonts w:eastAsia="Times New Roman" w:cs="Linux Libertine"/>
          <w:color w:val="000000"/>
          <w:szCs w:val="18"/>
          <w:lang w:eastAsia="zh-CN"/>
        </w:rPr>
        <w:t xml:space="preserve"> some rules should be formulated, such as daily stand-up meetings between teams, Multiple Product Owners Check-in, Cross-Team Retrospectives and so on. The goals of every team will be more clear and repetitive work will be reduced by these methods. </w:t>
      </w:r>
    </w:p>
    <w:p w14:paraId="28D7FE40" w14:textId="7F28EDD7" w:rsidR="00647E03"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At the same time, these methods also help ensure the timeliness of communication. The agile teams are also based on discipline all the time. Although the agile team advocates self-organization and self-management of the team, it must also follow guidelines. The 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603959EC" w14:textId="462A4377" w:rsidR="00694B72" w:rsidRDefault="00694B72" w:rsidP="00647E03">
      <w:pPr>
        <w:spacing w:before="380" w:after="80" w:line="240" w:lineRule="auto"/>
        <w:rPr>
          <w:rFonts w:eastAsia="Times New Roman" w:cs="Linux Libertine"/>
          <w:color w:val="000000"/>
          <w:szCs w:val="18"/>
          <w:lang w:eastAsia="zh-CN"/>
        </w:rPr>
      </w:pPr>
      <w:r>
        <w:rPr>
          <w:rFonts w:ascii="Arial" w:hAnsi="Arial" w:cs="Arial"/>
          <w:noProof/>
          <w:color w:val="000000"/>
          <w:szCs w:val="18"/>
          <w:bdr w:val="none" w:sz="0" w:space="0" w:color="auto" w:frame="1"/>
          <w:shd w:val="clear" w:color="auto" w:fill="FFFFFF"/>
        </w:rPr>
        <w:drawing>
          <wp:inline distT="0" distB="0" distL="0" distR="0" wp14:anchorId="72750811" wp14:editId="32A6DAF2">
            <wp:extent cx="30480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30680"/>
                    </a:xfrm>
                    <a:prstGeom prst="rect">
                      <a:avLst/>
                    </a:prstGeom>
                    <a:noFill/>
                    <a:ln>
                      <a:noFill/>
                    </a:ln>
                  </pic:spPr>
                </pic:pic>
              </a:graphicData>
            </a:graphic>
          </wp:inline>
        </w:drawing>
      </w:r>
    </w:p>
    <w:p w14:paraId="5E6B05FE" w14:textId="3D16704E" w:rsidR="00694B72" w:rsidRDefault="00694B72" w:rsidP="00647E03">
      <w:pPr>
        <w:spacing w:before="380" w:after="80" w:line="240" w:lineRule="auto"/>
        <w:rPr>
          <w:rFonts w:ascii="宋体" w:eastAsia="宋体" w:hAnsi="宋体" w:cs="宋体"/>
          <w:color w:val="000000"/>
          <w:szCs w:val="18"/>
          <w:lang w:eastAsia="zh-CN"/>
        </w:rPr>
      </w:pPr>
      <w:r>
        <w:rPr>
          <w:rFonts w:ascii="宋体" w:eastAsia="宋体" w:hAnsi="宋体" w:cs="宋体"/>
          <w:color w:val="000000"/>
          <w:szCs w:val="18"/>
          <w:lang w:eastAsia="zh-CN"/>
        </w:rPr>
        <w:t>[11]</w:t>
      </w:r>
    </w:p>
    <w:p w14:paraId="706F7BAB" w14:textId="2B0DA565" w:rsidR="00694B72" w:rsidRPr="009D6BBD" w:rsidRDefault="00694B72" w:rsidP="00694B72">
      <w:pPr>
        <w:pStyle w:val="NormalWeb"/>
        <w:spacing w:before="380" w:beforeAutospacing="0" w:after="80" w:afterAutospacing="0"/>
        <w:rPr>
          <w:rFonts w:ascii="Times New Roman" w:hAnsi="Times New Roman" w:cs="Times New Roman"/>
          <w:sz w:val="24"/>
          <w:szCs w:val="24"/>
          <w:lang w:eastAsia="zh-CN"/>
        </w:rPr>
      </w:pPr>
      <w:r>
        <w:rPr>
          <w:rFonts w:cs="Linux Libertine"/>
          <w:b/>
          <w:bCs/>
          <w:color w:val="000000"/>
          <w:sz w:val="22"/>
          <w:lang w:eastAsia="zh-CN"/>
        </w:rPr>
        <w:t>4</w:t>
      </w:r>
      <w:r w:rsidRPr="00A25BA0">
        <w:rPr>
          <w:rFonts w:cs="Linux Libertine"/>
          <w:b/>
          <w:bCs/>
          <w:color w:val="000000"/>
          <w:sz w:val="22"/>
          <w:lang w:eastAsia="zh-CN"/>
        </w:rPr>
        <w:t xml:space="preserve">    </w:t>
      </w:r>
      <w:r w:rsidRPr="009D6BBD">
        <w:rPr>
          <w:rFonts w:cs="Linux Libertine"/>
          <w:b/>
          <w:bCs/>
          <w:color w:val="000000"/>
          <w:sz w:val="22"/>
          <w:lang w:eastAsia="zh-CN"/>
        </w:rPr>
        <w:t>Technolog</w:t>
      </w:r>
      <w:r w:rsidR="006C4313">
        <w:rPr>
          <w:rFonts w:cs="Linux Libertine"/>
          <w:b/>
          <w:bCs/>
          <w:color w:val="000000"/>
          <w:sz w:val="22"/>
          <w:lang w:eastAsia="zh-CN"/>
        </w:rPr>
        <w:t>ies</w:t>
      </w:r>
      <w:r w:rsidRPr="009D6BBD">
        <w:rPr>
          <w:rFonts w:cs="Linux Libertine"/>
          <w:b/>
          <w:bCs/>
          <w:color w:val="000000"/>
          <w:sz w:val="22"/>
          <w:lang w:eastAsia="zh-CN"/>
        </w:rPr>
        <w:t xml:space="preserve"> for Collaborati</w:t>
      </w:r>
      <w:r>
        <w:rPr>
          <w:rFonts w:cs="Linux Libertine"/>
          <w:b/>
          <w:bCs/>
          <w:color w:val="000000"/>
          <w:sz w:val="22"/>
          <w:lang w:eastAsia="zh-CN"/>
        </w:rPr>
        <w:t>on</w:t>
      </w:r>
    </w:p>
    <w:p w14:paraId="29653174" w14:textId="77777777" w:rsidR="00CD5C0D"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 xml:space="preserve">We can use high technology to manage the Agile teams. Sometimes the teams are big so it’s difficult to manage. It is also hard to track every team’s work without proper management. </w:t>
      </w:r>
      <w:proofErr w:type="gramStart"/>
      <w:r w:rsidRPr="00CD5C0D">
        <w:rPr>
          <w:rFonts w:eastAsia="Times New Roman" w:cs="Linux Libertine"/>
          <w:color w:val="000000"/>
          <w:szCs w:val="18"/>
          <w:lang w:eastAsia="zh-CN"/>
        </w:rPr>
        <w:t>So</w:t>
      </w:r>
      <w:proofErr w:type="gramEnd"/>
      <w:r w:rsidRPr="00CD5C0D">
        <w:rPr>
          <w:rFonts w:eastAsia="Times New Roman" w:cs="Linux Libertine"/>
          <w:color w:val="000000"/>
          <w:szCs w:val="18"/>
          <w:lang w:eastAsia="zh-CN"/>
        </w:rPr>
        <w:t xml:space="preserve"> some technical tools have become necessary. We can use online task tracking and project management tools. In some cases, actual to-do items with sticky notes are good, but not good for dispersed teams. Use online tools for smooth, dynamic project and task management, easy prioritization, visibility and transparency, and better collaboration [6]. For example: </w:t>
      </w:r>
    </w:p>
    <w:p w14:paraId="2A26FB6C" w14:textId="60EBD1FB" w:rsidR="00CD5C0D"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 xml:space="preserve">Visual boards, Scrum boards help teams plan together, make the progress visualization and concentrate on their objectives. Software applications such as JIRA, Trello and VersionOne provides features that facilitate discussion and collaboration between teams through joint planning, progress tracking, and frequent communication. In the previous semester, we have used taiga board to manage sprint and backlog, it is a very efficient way and keep everyone updated with </w:t>
      </w:r>
      <w:r w:rsidR="006C4313" w:rsidRPr="00CD5C0D">
        <w:rPr>
          <w:rFonts w:eastAsia="Times New Roman" w:cs="Linux Libertine"/>
          <w:color w:val="000000"/>
          <w:szCs w:val="18"/>
          <w:lang w:eastAsia="zh-CN"/>
        </w:rPr>
        <w:t>another</w:t>
      </w:r>
      <w:r w:rsidRPr="00CD5C0D">
        <w:rPr>
          <w:rFonts w:eastAsia="Times New Roman" w:cs="Linux Libertine"/>
          <w:color w:val="000000"/>
          <w:szCs w:val="18"/>
          <w:lang w:eastAsia="zh-CN"/>
        </w:rPr>
        <w:t xml:space="preserve"> people’s progress </w:t>
      </w:r>
    </w:p>
    <w:p w14:paraId="34882544" w14:textId="77777777" w:rsidR="00CD5C0D"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Video streaming software such as Skype and Zoom enables real-time interaction and communication. You can also share screen to visualize things that you have been talking about, it will be very helpful for teams that are not even located in the same office, as long as they joined the same conference room online, they are able to share their knowledge and opinions right away</w:t>
      </w:r>
    </w:p>
    <w:p w14:paraId="660A8308" w14:textId="77777777" w:rsidR="00CD5C0D"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We can also use cloud drive to exchange documents, like using Google Docs for easy sharing of collaboratively, which is usually used for creating documents and charts for documentation purposes. It allows editing history, commenting, creating and including charts in documents at the same time. It gets updated in real time, so all participants can see exactly what changes are happening and review for any further enhancements. </w:t>
      </w:r>
    </w:p>
    <w:p w14:paraId="20DF2926" w14:textId="4F9180DC" w:rsidR="00694B72" w:rsidRPr="00CD5C0D" w:rsidRDefault="00CD5C0D" w:rsidP="00CD5C0D">
      <w:pPr>
        <w:spacing w:before="380" w:after="80" w:line="240" w:lineRule="auto"/>
        <w:jc w:val="left"/>
        <w:rPr>
          <w:rFonts w:ascii="Times New Roman" w:eastAsia="Times New Roman" w:hAnsi="Times New Roman" w:cs="Times New Roman"/>
          <w:sz w:val="24"/>
          <w:szCs w:val="24"/>
          <w:lang w:eastAsia="zh-CN"/>
        </w:rPr>
      </w:pPr>
      <w:r w:rsidRPr="00CD5C0D">
        <w:rPr>
          <w:rFonts w:eastAsia="Times New Roman" w:cs="Linux Libertine"/>
          <w:color w:val="000000"/>
          <w:szCs w:val="18"/>
          <w:lang w:eastAsia="zh-CN"/>
        </w:rPr>
        <w:t>Moreover, there are some source control tools and Integration Tools, which helps teams that are not co-located or even in the same office.</w:t>
      </w:r>
      <w:r>
        <w:rPr>
          <w:rFonts w:eastAsia="Times New Roman" w:cs="Linux Libertine"/>
          <w:color w:val="000000"/>
          <w:szCs w:val="18"/>
          <w:lang w:eastAsia="zh-CN"/>
        </w:rPr>
        <w:t>[1]</w:t>
      </w:r>
      <w:r w:rsidRPr="00CD5C0D">
        <w:rPr>
          <w:rFonts w:eastAsia="Times New Roman" w:cs="Linux Libertine"/>
          <w:color w:val="000000"/>
          <w:szCs w:val="18"/>
          <w:lang w:eastAsia="zh-CN"/>
        </w:rPr>
        <w:t xml:space="preserve"> With source control tool, each team can have their own branch and version of the source code, they can easily get the latest stable code and update their own branches without affecting other teams. When release is around the corner, after meeting with each other, they can create 1 specific branch that contains everybody’s changes for the new release and then after unit tests, regression tests and integration tests even automation test, and bug fixing usually, it can finally go to production. </w:t>
      </w:r>
    </w:p>
    <w:p w14:paraId="3777860B" w14:textId="77777777" w:rsidR="00052C34" w:rsidRPr="00586A35" w:rsidRDefault="00052C34" w:rsidP="00052C34">
      <w:pPr>
        <w:pStyle w:val="AckHead"/>
        <w:rPr>
          <w14:ligatures w14:val="standard"/>
        </w:rPr>
      </w:pPr>
      <w:r w:rsidRPr="00586A35">
        <w:rPr>
          <w14:ligatures w14:val="standard"/>
        </w:rPr>
        <w:t>ACKNOWLEDGMENTS</w:t>
      </w:r>
    </w:p>
    <w:p w14:paraId="7F5E15A1" w14:textId="06CA5617" w:rsidR="00AA10C4" w:rsidRPr="00586A35" w:rsidRDefault="00CD5C0D" w:rsidP="00DD476E">
      <w:pPr>
        <w:pStyle w:val="AckPara"/>
        <w:rPr>
          <w14:ligatures w14:val="standard"/>
        </w:rPr>
      </w:pPr>
      <w:r w:rsidRPr="00CD5C0D">
        <w:rPr>
          <w:lang w:eastAsia="it-IT"/>
          <w14:ligatures w14:val="standard"/>
        </w:rPr>
        <w:t xml:space="preserve">During drafting this paper, Both </w:t>
      </w:r>
      <w:proofErr w:type="spellStart"/>
      <w:r w:rsidRPr="00CD5C0D">
        <w:rPr>
          <w:lang w:eastAsia="it-IT"/>
          <w14:ligatures w14:val="standard"/>
        </w:rPr>
        <w:t>Huijing</w:t>
      </w:r>
      <w:proofErr w:type="spellEnd"/>
      <w:r w:rsidRPr="00CD5C0D">
        <w:rPr>
          <w:lang w:eastAsia="it-IT"/>
          <w14:ligatures w14:val="standard"/>
        </w:rPr>
        <w:t xml:space="preserve"> and I have been doing a lot of research and constantly writing in order to finish the paper. We both also help each other find any grammar mistakes or sometimes rephrase each other’s sentences. </w:t>
      </w:r>
      <w:r>
        <w:rPr>
          <w:lang w:eastAsia="it-IT"/>
          <w14:ligatures w14:val="standard"/>
        </w:rPr>
        <w:t xml:space="preserve">We communicate frequently to keep each other updated and we use google doc to collaborate real-time work together. </w:t>
      </w:r>
      <w:r w:rsidRPr="00CD5C0D">
        <w:rPr>
          <w:lang w:eastAsia="it-IT"/>
          <w14:ligatures w14:val="standard"/>
        </w:rPr>
        <w:t>Overall this paper is a great teamwork outcome</w:t>
      </w:r>
      <w:r w:rsidR="00D341FA" w:rsidRPr="00586A35">
        <w:rPr>
          <w14:ligatures w14:val="standard"/>
        </w:rPr>
        <w:t>.</w:t>
      </w:r>
    </w:p>
    <w:p w14:paraId="5770C62F" w14:textId="77777777" w:rsidR="0007392C" w:rsidRPr="00586A35" w:rsidRDefault="00AA5BF1" w:rsidP="00AA5BF1">
      <w:pPr>
        <w:pStyle w:val="ReferenceHead"/>
        <w:rPr>
          <w14:ligatures w14:val="standard"/>
        </w:rPr>
      </w:pPr>
      <w:r w:rsidRPr="00586A35">
        <w:rPr>
          <w14:ligatures w14:val="standard"/>
        </w:rPr>
        <w:t>REFERENCES</w:t>
      </w:r>
    </w:p>
    <w:p w14:paraId="1C6FED4A" w14:textId="77777777"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5"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14:paraId="0CEEFF29" w14:textId="13521F19"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[2] C.M. Tartaglia and P. Ramnath, 2006. Using open spaces to resolve cross team issue</w:t>
      </w:r>
      <w:r w:rsidR="00647E03">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[software development] DOI:</w:t>
      </w:r>
    </w:p>
    <w:p w14:paraId="47BF821D" w14:textId="77777777" w:rsidR="002A6283" w:rsidRPr="006D4C44" w:rsidRDefault="00F45B4A" w:rsidP="002A6283">
      <w:pPr>
        <w:pStyle w:val="NormalWeb"/>
        <w:spacing w:before="0" w:beforeAutospacing="0" w:after="0" w:afterAutospacing="0"/>
        <w:rPr>
          <w:rFonts w:cs="Linux Libertine"/>
          <w:sz w:val="16"/>
          <w:szCs w:val="16"/>
        </w:rPr>
      </w:pPr>
      <w:hyperlink r:id="rId16" w:anchor="authors" w:history="1">
        <w:r w:rsidR="002A6283" w:rsidRPr="006D4C44">
          <w:rPr>
            <w:rStyle w:val="Hyperlink"/>
            <w:rFonts w:cs="Linux Libertine"/>
            <w:color w:val="1155CC"/>
            <w:sz w:val="16"/>
            <w:szCs w:val="16"/>
            <w:shd w:val="clear" w:color="auto" w:fill="FFFFFF"/>
          </w:rPr>
          <w:t>https://ieeexplore.ieee.org/document/1609818/authors#authors</w:t>
        </w:r>
      </w:hyperlink>
    </w:p>
    <w:p w14:paraId="18EF718C" w14:textId="77777777"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 xml:space="preserve">[3] </w:t>
      </w:r>
      <w:r w:rsidRPr="006D4C44">
        <w:rPr>
          <w:rFonts w:cs="Linux Libertine"/>
          <w:color w:val="333333"/>
          <w:sz w:val="16"/>
          <w:szCs w:val="16"/>
          <w:shd w:val="clear" w:color="auto" w:fill="FFFFFF"/>
        </w:rPr>
        <w:t xml:space="preserve">Brent Gleeson. 2017. 5 Ways to Destroy the Pesky Silos in Your Organization. (June 2017). Retrieved January 20, 2020 from </w:t>
      </w:r>
      <w:hyperlink r:id="rId17"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14:paraId="34E3C7A0"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[4] </w:t>
      </w:r>
      <w:hyperlink r:id="rId18" w:history="1">
        <w:r w:rsidRPr="006D4C44">
          <w:rPr>
            <w:rStyle w:val="Hyperlink"/>
            <w:rFonts w:cs="Linux Libertine"/>
            <w:sz w:val="16"/>
            <w:szCs w:val="16"/>
            <w14:ligatures w14:val="standard"/>
          </w:rPr>
          <w:t>https://www.thoughtworks.com/insights/blog/collaboration-techniques-large-distributed-agile-projects</w:t>
        </w:r>
      </w:hyperlink>
    </w:p>
    <w:p w14:paraId="216E0EB5"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9" w:history="1">
        <w:r w:rsidRPr="006D4C44">
          <w:rPr>
            <w:rStyle w:val="Hyperlink"/>
            <w:rFonts w:cs="Linux Libertine"/>
            <w:sz w:val="16"/>
            <w:szCs w:val="16"/>
            <w14:ligatures w14:val="standard"/>
          </w:rPr>
          <w:t>http://www.scaledagileframework.com/agile-architecture/</w:t>
        </w:r>
      </w:hyperlink>
    </w:p>
    <w:p w14:paraId="1636F77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lastRenderedPageBreak/>
        <w:t xml:space="preserve">[6] </w:t>
      </w:r>
      <w:hyperlink r:id="rId20" w:history="1">
        <w:r w:rsidRPr="006D4C44">
          <w:rPr>
            <w:rStyle w:val="Hyperlink"/>
            <w:rFonts w:cs="Linux Libertine"/>
            <w:sz w:val="16"/>
            <w:szCs w:val="16"/>
            <w14:ligatures w14:val="standard"/>
          </w:rPr>
          <w:t>https://www.scalablepath.com/blog/manage-distributed-teams/</w:t>
        </w:r>
      </w:hyperlink>
    </w:p>
    <w:p w14:paraId="55C0758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[7] </w:t>
      </w:r>
      <w:hyperlink r:id="rId21" w:history="1">
        <w:r w:rsidRPr="006D4C44">
          <w:rPr>
            <w:rStyle w:val="Hyperlink"/>
            <w:rFonts w:cs="Linux Libertine"/>
            <w:sz w:val="16"/>
            <w:szCs w:val="16"/>
            <w14:ligatures w14:val="standard"/>
          </w:rPr>
          <w:t>https://agilevelocity.com/team/blogimprove-cross-functional-collaboration/</w:t>
        </w:r>
      </w:hyperlink>
    </w:p>
    <w:p w14:paraId="5369D26C"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2" w:history="1">
        <w:r w:rsidRPr="006D4C44">
          <w:rPr>
            <w:rStyle w:val="Hyperlink"/>
            <w:rFonts w:cs="Linux Libertine"/>
            <w:sz w:val="16"/>
            <w:szCs w:val="16"/>
            <w14:ligatures w14:val="standard"/>
          </w:rPr>
          <w:t>https://www.scaledagileframework.com/agile-teams/</w:t>
        </w:r>
      </w:hyperlink>
    </w:p>
    <w:p w14:paraId="1DBA6848" w14:textId="3F7347B6" w:rsidR="002A6283" w:rsidRDefault="002A6283" w:rsidP="002A6283">
      <w:pPr>
        <w:pStyle w:val="MetadataHead"/>
        <w:rPr>
          <w:rStyle w:val="Hyperlink"/>
          <w:rFonts w:cs="Linux Libertine"/>
          <w:sz w:val="16"/>
          <w:szCs w:val="16"/>
          <w14:ligatures w14:val="standard"/>
        </w:rPr>
      </w:pPr>
      <w:r w:rsidRPr="006D4C44">
        <w:rPr>
          <w:rFonts w:cs="Linux Libertine"/>
          <w:color w:val="auto"/>
          <w:sz w:val="16"/>
          <w:szCs w:val="16"/>
          <w14:ligatures w14:val="standard"/>
        </w:rPr>
        <w:t xml:space="preserve">[9] </w:t>
      </w:r>
      <w:hyperlink r:id="rId23" w:history="1">
        <w:r w:rsidRPr="006D4C44">
          <w:rPr>
            <w:rStyle w:val="Hyperlink"/>
            <w:rFonts w:cs="Linux Libertine"/>
            <w:sz w:val="16"/>
            <w:szCs w:val="16"/>
            <w14:ligatures w14:val="standard"/>
          </w:rPr>
          <w:t>https://www.disciplinedagiledelivery.com/agility-at-scale/large-agile-teams/</w:t>
        </w:r>
      </w:hyperlink>
    </w:p>
    <w:p w14:paraId="4492F359" w14:textId="66CC4343" w:rsidR="007B2FBB" w:rsidRDefault="007B2FBB" w:rsidP="002A6283">
      <w:pPr>
        <w:pStyle w:val="MetadataHead"/>
        <w:rPr>
          <w:rStyle w:val="Hyperlink"/>
          <w:sz w:val="16"/>
          <w:szCs w:val="16"/>
        </w:rPr>
      </w:pPr>
      <w:r w:rsidRPr="007B2FBB">
        <w:rPr>
          <w:sz w:val="16"/>
          <w:szCs w:val="16"/>
        </w:rPr>
        <w:t>[10]</w:t>
      </w:r>
      <w:r w:rsidR="00BA4D5E">
        <w:rPr>
          <w:sz w:val="16"/>
          <w:szCs w:val="16"/>
        </w:rPr>
        <w:t xml:space="preserve"> </w:t>
      </w:r>
      <w:hyperlink r:id="rId24" w:history="1">
        <w:r w:rsidR="00BA4D5E" w:rsidRPr="00E9039C">
          <w:rPr>
            <w:rStyle w:val="Hyperlink"/>
            <w:sz w:val="16"/>
            <w:szCs w:val="16"/>
          </w:rPr>
          <w:t>https://agilemarketing.net/crossfunctional-teams-part/</w:t>
        </w:r>
      </w:hyperlink>
    </w:p>
    <w:p w14:paraId="6AE842CF" w14:textId="6CE60718" w:rsidR="001976EE" w:rsidRPr="001976EE" w:rsidRDefault="001976EE" w:rsidP="002A6283">
      <w:pPr>
        <w:pStyle w:val="MetadataHead"/>
        <w:rPr>
          <w:rFonts w:cs="Linux Libertine"/>
          <w:color w:val="auto"/>
          <w:sz w:val="16"/>
          <w:szCs w:val="16"/>
          <w14:ligatures w14:val="standard"/>
        </w:rPr>
      </w:pPr>
      <w:r>
        <w:rPr>
          <w:rStyle w:val="Hyperlink"/>
          <w:sz w:val="16"/>
          <w:szCs w:val="16"/>
        </w:rPr>
        <w:t>[11]</w:t>
      </w:r>
      <w:hyperlink r:id="rId25" w:history="1">
        <w:r w:rsidR="00BA4D5E" w:rsidRPr="00E9039C">
          <w:rPr>
            <w:rStyle w:val="Hyperlink"/>
            <w:sz w:val="16"/>
            <w:szCs w:val="16"/>
          </w:rPr>
          <w:t>https://www.thoughtworks.com/insights/blog/collaboration-techniques-large-distributed-agile-projects</w:t>
        </w:r>
      </w:hyperlink>
    </w:p>
    <w:p w14:paraId="133F4CFA" w14:textId="77777777" w:rsidR="002A6283" w:rsidRPr="002A6283" w:rsidRDefault="002A6283" w:rsidP="002A6283">
      <w:pPr>
        <w:pStyle w:val="MetadataHead"/>
        <w:rPr>
          <w:rFonts w:cs="Linux Libertine"/>
          <w:vanish/>
          <w:color w:val="auto"/>
          <w:sz w:val="16"/>
          <w:szCs w:val="16"/>
          <w14:ligatures w14:val="standard"/>
        </w:rPr>
      </w:pPr>
    </w:p>
    <w:p w14:paraId="7E78DCD9"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0B97E" w14:textId="77777777" w:rsidR="00F45B4A" w:rsidRDefault="00F45B4A">
      <w:r>
        <w:separator/>
      </w:r>
    </w:p>
  </w:endnote>
  <w:endnote w:type="continuationSeparator" w:id="0">
    <w:p w14:paraId="5860986E" w14:textId="77777777" w:rsidR="00F45B4A" w:rsidRDefault="00F45B4A">
      <w:r>
        <w:continuationSeparator/>
      </w:r>
    </w:p>
  </w:endnote>
  <w:endnote w:type="continuationNotice" w:id="1">
    <w:p w14:paraId="6F943432" w14:textId="77777777" w:rsidR="00F45B4A" w:rsidRDefault="00F45B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FB94A" w14:textId="77777777" w:rsidR="00F45B4A" w:rsidRDefault="00F45B4A">
      <w:r>
        <w:separator/>
      </w:r>
    </w:p>
  </w:footnote>
  <w:footnote w:type="continuationSeparator" w:id="0">
    <w:p w14:paraId="0829B156" w14:textId="77777777" w:rsidR="00F45B4A" w:rsidRDefault="00F45B4A">
      <w:r>
        <w:continuationSeparator/>
      </w:r>
    </w:p>
  </w:footnote>
  <w:footnote w:type="continuationNotice" w:id="1">
    <w:p w14:paraId="7D1892EC" w14:textId="77777777" w:rsidR="00F45B4A" w:rsidRDefault="00F45B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B36887" w:rsidRPr="00586A35" w14:paraId="7F58095E" w14:textId="77777777" w:rsidTr="00B36887">
      <w:tc>
        <w:tcPr>
          <w:tcW w:w="5000" w:type="pct"/>
          <w:vAlign w:val="center"/>
        </w:tcPr>
        <w:p w14:paraId="6CD01EBA" w14:textId="632A2236" w:rsidR="00B36887" w:rsidRPr="00586A35" w:rsidRDefault="00B36887" w:rsidP="00586A35">
          <w:pPr>
            <w:pStyle w:val="Header"/>
            <w:tabs>
              <w:tab w:val="clear" w:pos="4320"/>
              <w:tab w:val="clear" w:pos="8640"/>
            </w:tabs>
            <w:jc w:val="left"/>
            <w:rPr>
              <w:rFonts w:ascii="Linux Biolinum" w:hAnsi="Linux Biolinum" w:cs="Linux Biolinum"/>
            </w:rPr>
          </w:pPr>
        </w:p>
      </w:tc>
    </w:tr>
  </w:tbl>
  <w:p w14:paraId="6F6C63F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607E55" w:rsidRPr="00586A35" w14:paraId="27EBE2E8" w14:textId="77777777" w:rsidTr="00607E55">
      <w:tc>
        <w:tcPr>
          <w:tcW w:w="5000" w:type="pct"/>
          <w:vAlign w:val="center"/>
        </w:tcPr>
        <w:p w14:paraId="452709C8" w14:textId="5984B146" w:rsidR="00607E55" w:rsidRPr="00586A35" w:rsidRDefault="00607E55" w:rsidP="00586A35">
          <w:pPr>
            <w:pStyle w:val="Header"/>
            <w:tabs>
              <w:tab w:val="clear" w:pos="4320"/>
              <w:tab w:val="clear" w:pos="8640"/>
            </w:tabs>
            <w:jc w:val="left"/>
            <w:rPr>
              <w:rFonts w:ascii="Linux Biolinum" w:hAnsi="Linux Biolinum" w:cs="Linux Biolinum"/>
            </w:rPr>
          </w:pPr>
        </w:p>
      </w:tc>
    </w:tr>
  </w:tbl>
  <w:p w14:paraId="1F6CAC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6A63691"/>
    <w:multiLevelType w:val="hybridMultilevel"/>
    <w:tmpl w:val="0B3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976EE"/>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1C7E"/>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2235"/>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07E55"/>
    <w:rsid w:val="0061273A"/>
    <w:rsid w:val="00612C56"/>
    <w:rsid w:val="00612E4E"/>
    <w:rsid w:val="006317A6"/>
    <w:rsid w:val="0063608B"/>
    <w:rsid w:val="00644AC8"/>
    <w:rsid w:val="00646572"/>
    <w:rsid w:val="00647E03"/>
    <w:rsid w:val="00650463"/>
    <w:rsid w:val="006514CD"/>
    <w:rsid w:val="0065275A"/>
    <w:rsid w:val="00654D92"/>
    <w:rsid w:val="00660A05"/>
    <w:rsid w:val="00670649"/>
    <w:rsid w:val="00675128"/>
    <w:rsid w:val="0069472B"/>
    <w:rsid w:val="00694749"/>
    <w:rsid w:val="00694B72"/>
    <w:rsid w:val="006978B2"/>
    <w:rsid w:val="006A22F6"/>
    <w:rsid w:val="006A29E8"/>
    <w:rsid w:val="006C4313"/>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B2FB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B3"/>
    <w:rsid w:val="00AC4630"/>
    <w:rsid w:val="00AD0294"/>
    <w:rsid w:val="00AE1E64"/>
    <w:rsid w:val="00B13E4F"/>
    <w:rsid w:val="00B14E51"/>
    <w:rsid w:val="00B15A21"/>
    <w:rsid w:val="00B1638F"/>
    <w:rsid w:val="00B25737"/>
    <w:rsid w:val="00B33269"/>
    <w:rsid w:val="00B350C9"/>
    <w:rsid w:val="00B36887"/>
    <w:rsid w:val="00B3715C"/>
    <w:rsid w:val="00B4052C"/>
    <w:rsid w:val="00B41CB4"/>
    <w:rsid w:val="00B43D73"/>
    <w:rsid w:val="00B46551"/>
    <w:rsid w:val="00B51DB5"/>
    <w:rsid w:val="00B61445"/>
    <w:rsid w:val="00B61DDD"/>
    <w:rsid w:val="00B64DD4"/>
    <w:rsid w:val="00B64F13"/>
    <w:rsid w:val="00B73DEA"/>
    <w:rsid w:val="00BA00DF"/>
    <w:rsid w:val="00BA00FD"/>
    <w:rsid w:val="00BA4D5E"/>
    <w:rsid w:val="00BA5432"/>
    <w:rsid w:val="00BA7DD8"/>
    <w:rsid w:val="00BB333E"/>
    <w:rsid w:val="00BC0C68"/>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D5C0D"/>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5B4A"/>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0FF224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8891419">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www.thoughtworks.com/insights/blog/collaboration-techniques-large-distributed-agile-project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agilevelocity.com/team/blogimprove-cross-functional-collaboratio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inc.com/brent-gleeson/5-ways-to-destroy-the-pesky-silos-in-your-organization.html" TargetMode="External"/><Relationship Id="rId25" Type="http://schemas.openxmlformats.org/officeDocument/2006/relationships/hyperlink" Target="https://www.thoughtworks.com/insights/blog/collaboration-techniques-large-distributed-agile-projects" TargetMode="External"/><Relationship Id="rId2" Type="http://schemas.openxmlformats.org/officeDocument/2006/relationships/customXml" Target="../customXml/item2.xml"/><Relationship Id="rId16" Type="http://schemas.openxmlformats.org/officeDocument/2006/relationships/hyperlink" Target="https://ieeexplore.ieee.org/document/1609818/authors" TargetMode="External"/><Relationship Id="rId20" Type="http://schemas.openxmlformats.org/officeDocument/2006/relationships/hyperlink" Target="https://www.scalablepath.com/blog/manage-distributed-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gilemarketing.net/crossfunctional-teams-part/" TargetMode="External"/><Relationship Id="rId5" Type="http://schemas.openxmlformats.org/officeDocument/2006/relationships/settings" Target="settings.xml"/><Relationship Id="rId15" Type="http://schemas.openxmlformats.org/officeDocument/2006/relationships/hyperlink" Target="https://tech.gsa.gov/guides/Collaboration_Across_Agile_Teams/" TargetMode="External"/><Relationship Id="rId23" Type="http://schemas.openxmlformats.org/officeDocument/2006/relationships/hyperlink" Target="https://www.disciplinedagiledelivery.com/agility-at-scale/large-agile-teams/" TargetMode="External"/><Relationship Id="rId10" Type="http://schemas.openxmlformats.org/officeDocument/2006/relationships/header" Target="header2.xml"/><Relationship Id="rId19" Type="http://schemas.openxmlformats.org/officeDocument/2006/relationships/hyperlink" Target="http://www.scaledagileframework.com/agile-archit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scaledagileframework.com/agile-team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A582261-D480-4BA5-9DD4-A5FCC72B7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41</TotalTime>
  <Pages>3</Pages>
  <Words>1537</Words>
  <Characters>8766</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10283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Rhea Feng</cp:lastModifiedBy>
  <cp:revision>24</cp:revision>
  <cp:lastPrinted>2018-05-22T11:24:00Z</cp:lastPrinted>
  <dcterms:created xsi:type="dcterms:W3CDTF">2019-10-29T19:38:00Z</dcterms:created>
  <dcterms:modified xsi:type="dcterms:W3CDTF">2020-01-22T20:21:00Z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