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3A561" w14:textId="7A4829BC" w:rsidR="00FE4D35" w:rsidRPr="007340F4" w:rsidRDefault="00FE4D35" w:rsidP="00FE4D35">
      <w:pPr>
        <w:rPr>
          <w:b/>
        </w:rPr>
      </w:pPr>
      <w:bookmarkStart w:id="0" w:name="_GoBack"/>
      <w:r>
        <w:rPr>
          <w:b/>
        </w:rPr>
        <w:t xml:space="preserve">Comparison Module </w:t>
      </w:r>
      <w:bookmarkEnd w:id="0"/>
      <w:r w:rsidR="0020014E">
        <w:rPr>
          <w:b/>
        </w:rPr>
        <w:t>(</w:t>
      </w:r>
      <w:r w:rsidR="0020014E" w:rsidRPr="0020014E">
        <w:rPr>
          <w:b/>
          <w:i/>
          <w:color w:val="FF0000"/>
        </w:rPr>
        <w:t>Placeholder</w:t>
      </w:r>
      <w:r w:rsidR="0020014E">
        <w:rPr>
          <w:b/>
        </w:rPr>
        <w:t>)</w:t>
      </w:r>
      <w:r w:rsidRPr="007340F4">
        <w:rPr>
          <w:b/>
        </w:rPr>
        <w:br/>
        <w:t>Version 0.0</w:t>
      </w:r>
      <w:r w:rsidRPr="007340F4">
        <w:rPr>
          <w:b/>
        </w:rPr>
        <w:br/>
      </w:r>
      <w:r>
        <w:rPr>
          <w:b/>
        </w:rPr>
        <w:t>16</w:t>
      </w:r>
      <w:r w:rsidRPr="007340F4">
        <w:rPr>
          <w:b/>
          <w:vertAlign w:val="superscript"/>
        </w:rPr>
        <w:t>th</w:t>
      </w:r>
      <w:r w:rsidRPr="007340F4">
        <w:rPr>
          <w:b/>
        </w:rPr>
        <w:t xml:space="preserve"> February 2018</w:t>
      </w:r>
      <w:r w:rsidRPr="007340F4">
        <w:rPr>
          <w:b/>
        </w:rPr>
        <w:br/>
        <w:t>Oisin Creaner</w:t>
      </w:r>
    </w:p>
    <w:p w14:paraId="380780D1" w14:textId="1D75B11E" w:rsidR="001F7089" w:rsidRDefault="006D78E1">
      <w:r>
        <w:t xml:space="preserve">This module takes input from a model of telescope performance and compares it with calibration data from real telescopes to generate </w:t>
      </w:r>
      <w:r w:rsidR="00B81305">
        <w:t>metrics for the deviation of the model from reality</w:t>
      </w:r>
    </w:p>
    <w:p w14:paraId="147DF0AA" w14:textId="6896B304" w:rsidR="006D5D76" w:rsidRDefault="006D5D76">
      <w:r>
        <w:rPr>
          <w:b/>
        </w:rPr>
        <w:t>Outline</w:t>
      </w:r>
    </w:p>
    <w:p w14:paraId="785E9C3B" w14:textId="66DF1146" w:rsidR="006D5D76" w:rsidRDefault="006D78E1">
      <w:r>
        <w:t>This module</w:t>
      </w:r>
      <w:r w:rsidR="00BA39CE">
        <w:t xml:space="preserve"> reads in input from a modelling system and input from a real telescope and compares the two against one another.  This module assumes that the inputs have been brought to </w:t>
      </w:r>
      <w:proofErr w:type="gramStart"/>
      <w:r w:rsidR="00BA39CE">
        <w:t>a common format</w:t>
      </w:r>
      <w:proofErr w:type="gramEnd"/>
      <w:r w:rsidR="00BA39CE">
        <w:t xml:space="preserve">, with common independent variables (e.g. position, time, frequency) and </w:t>
      </w:r>
      <w:r w:rsidR="00C402A9">
        <w:t>at least one</w:t>
      </w:r>
      <w:r w:rsidR="00BA39CE">
        <w:t xml:space="preserve"> common dependent variable</w:t>
      </w:r>
      <w:r w:rsidR="00C402A9">
        <w:t xml:space="preserve"> to be compared.  Outputs include a plot of the variation of the dependent variable, a calculated value of Root Mean-Square Error (RMSE), and a calculated value for the correlation of the variables. (</w:t>
      </w:r>
      <w:r w:rsidR="00C402A9" w:rsidRPr="00C402A9">
        <w:rPr>
          <w:i/>
          <w:color w:val="FF0000"/>
        </w:rPr>
        <w:t xml:space="preserve">These outputs need to be discussed with </w:t>
      </w:r>
      <w:proofErr w:type="spellStart"/>
      <w:r w:rsidR="00C402A9" w:rsidRPr="00C402A9">
        <w:rPr>
          <w:i/>
          <w:color w:val="FF0000"/>
        </w:rPr>
        <w:t>Onsala</w:t>
      </w:r>
      <w:proofErr w:type="spellEnd"/>
      <w:r w:rsidR="00C402A9">
        <w:t>)</w:t>
      </w:r>
    </w:p>
    <w:p w14:paraId="0CFD0D36" w14:textId="77777777" w:rsidR="00B81305" w:rsidRDefault="00B81305" w:rsidP="00B81305">
      <w:r>
        <w:rPr>
          <w:b/>
        </w:rPr>
        <w:t>Design Diagram</w:t>
      </w:r>
    </w:p>
    <w:p w14:paraId="29C0CB3A" w14:textId="77777777" w:rsidR="00CD43CB" w:rsidRDefault="00B81305" w:rsidP="00CD43CB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D53447C" wp14:editId="0309D04E">
                <wp:extent cx="5486400" cy="4781551"/>
                <wp:effectExtent l="0" t="0" r="1905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Rectangle 40"/>
                        <wps:cNvSpPr/>
                        <wps:spPr>
                          <a:xfrm>
                            <a:off x="1695450" y="3114675"/>
                            <a:ext cx="1751625" cy="14001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E563A" w14:textId="6F0CCFF8" w:rsidR="006D2DF9" w:rsidRDefault="006D2DF9" w:rsidP="006D2D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Document 2"/>
                        <wps:cNvSpPr/>
                        <wps:spPr>
                          <a:xfrm>
                            <a:off x="3781425" y="76200"/>
                            <a:ext cx="1704975" cy="399415"/>
                          </a:xfrm>
                          <a:prstGeom prst="flowChart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6CEC4B" w14:textId="77777777" w:rsidR="00B81305" w:rsidRDefault="00B81305" w:rsidP="00B81305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sz w:val="20"/>
                                  <w:szCs w:val="20"/>
                                  <w:lang w:val="en-IE"/>
                                </w:rPr>
                                <w:t>Telescope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ocument 3"/>
                        <wps:cNvSpPr/>
                        <wps:spPr>
                          <a:xfrm>
                            <a:off x="0" y="76200"/>
                            <a:ext cx="1704975" cy="399415"/>
                          </a:xfrm>
                          <a:prstGeom prst="flowChart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C6E58" w14:textId="1A52E750" w:rsidR="00B81305" w:rsidRDefault="00B81305" w:rsidP="00B81305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sz w:val="20"/>
                                  <w:szCs w:val="20"/>
                                  <w:lang w:val="en-IE"/>
                                </w:rPr>
                                <w:t>Model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32600" y="551475"/>
                            <a:ext cx="1514475" cy="2571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15A8C" w14:textId="136FE799" w:rsidR="00B81305" w:rsidRDefault="00B81305" w:rsidP="00B8130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Read in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ata 5"/>
                        <wps:cNvSpPr/>
                        <wps:spPr>
                          <a:xfrm>
                            <a:off x="1199175" y="1046775"/>
                            <a:ext cx="1334135" cy="484505"/>
                          </a:xfrm>
                          <a:prstGeom prst="flowChartInputOutput">
                            <a:avLst/>
                          </a:prstGeom>
                          <a:solidFill>
                            <a:srgbClr val="66FFFF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147ACC" w14:textId="47230CD6" w:rsidR="00B81305" w:rsidRDefault="00B81305" w:rsidP="00B8130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: Model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ata 6"/>
                        <wps:cNvSpPr/>
                        <wps:spPr>
                          <a:xfrm>
                            <a:off x="2589825" y="1046775"/>
                            <a:ext cx="1334135" cy="484505"/>
                          </a:xfrm>
                          <a:prstGeom prst="flowChartInputOutput">
                            <a:avLst/>
                          </a:prstGeom>
                          <a:solidFill>
                            <a:srgbClr val="66FFFF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B6AF09" w14:textId="1EC9FCFA" w:rsidR="00B81305" w:rsidRDefault="00B81305" w:rsidP="00B8130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: Telescope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or: Elbow 7"/>
                        <wps:cNvCnPr>
                          <a:stCxn id="3" idx="3"/>
                          <a:endCxn id="4" idx="0"/>
                        </wps:cNvCnPr>
                        <wps:spPr>
                          <a:xfrm>
                            <a:off x="1704975" y="275908"/>
                            <a:ext cx="984863" cy="27556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or: Elbow 8"/>
                        <wps:cNvCnPr>
                          <a:stCxn id="2" idx="1"/>
                          <a:endCxn id="4" idx="0"/>
                        </wps:cNvCnPr>
                        <wps:spPr>
                          <a:xfrm rot="10800000" flipV="1">
                            <a:off x="2689839" y="275907"/>
                            <a:ext cx="1091587" cy="27556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or: Elbow 9"/>
                        <wps:cNvCnPr>
                          <a:stCxn id="4" idx="2"/>
                          <a:endCxn id="5" idx="1"/>
                        </wps:cNvCnPr>
                        <wps:spPr>
                          <a:xfrm rot="5400000">
                            <a:off x="2158979" y="515915"/>
                            <a:ext cx="238125" cy="82359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or: Elbow 10"/>
                        <wps:cNvCnPr>
                          <a:stCxn id="4" idx="2"/>
                          <a:endCxn id="6" idx="0"/>
                        </wps:cNvCnPr>
                        <wps:spPr>
                          <a:xfrm rot="16200000" flipH="1">
                            <a:off x="2921010" y="577478"/>
                            <a:ext cx="238125" cy="7004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56400" y="1761150"/>
                            <a:ext cx="1514475" cy="2571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EB215C" w14:textId="73FEDE58" w:rsidR="00B81305" w:rsidRDefault="006D2DF9" w:rsidP="00B8130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Merge</w:t>
                              </w:r>
                              <w:r w:rsidR="00B81305"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 xml:space="preserve"> the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or: Elbow 12"/>
                        <wps:cNvCnPr>
                          <a:stCxn id="5" idx="4"/>
                          <a:endCxn id="11" idx="0"/>
                        </wps:cNvCnPr>
                        <wps:spPr>
                          <a:xfrm rot="16200000" flipH="1">
                            <a:off x="2125005" y="1272517"/>
                            <a:ext cx="229870" cy="74739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Elbow 13"/>
                        <wps:cNvCnPr>
                          <a:stCxn id="6" idx="4"/>
                          <a:endCxn id="11" idx="0"/>
                        </wps:cNvCnPr>
                        <wps:spPr>
                          <a:xfrm rot="5400000">
                            <a:off x="2820331" y="1324588"/>
                            <a:ext cx="229870" cy="6432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lowchart: Data 15"/>
                        <wps:cNvSpPr/>
                        <wps:spPr>
                          <a:xfrm>
                            <a:off x="1942125" y="2589825"/>
                            <a:ext cx="1334135" cy="484505"/>
                          </a:xfrm>
                          <a:prstGeom prst="flowChartInputOutput">
                            <a:avLst/>
                          </a:prstGeom>
                          <a:solidFill>
                            <a:srgbClr val="66FFFF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F69890" w14:textId="25506B3B" w:rsidR="00B81305" w:rsidRDefault="00B81305" w:rsidP="00B8130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vector: differences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66242" y="2161200"/>
                            <a:ext cx="1514475" cy="2571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8819A" w14:textId="447F2B60" w:rsidR="00B81305" w:rsidRDefault="00B81305" w:rsidP="00B8130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Calculate difference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nector: Elbow 18"/>
                        <wps:cNvCnPr>
                          <a:stCxn id="11" idx="2"/>
                          <a:endCxn id="17" idx="0"/>
                        </wps:cNvCnPr>
                        <wps:spPr>
                          <a:xfrm rot="16200000" flipH="1">
                            <a:off x="2547122" y="2084841"/>
                            <a:ext cx="142875" cy="984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18550" y="1704975"/>
                            <a:ext cx="1620225" cy="703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F09508" w14:textId="27585AE5" w:rsidR="00B81305" w:rsidRPr="00B81305" w:rsidRDefault="00B81305" w:rsidP="00B8130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Option: could be proportional or normalised differences?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nector: Elbow 21"/>
                        <wps:cNvCnPr>
                          <a:stCxn id="20" idx="1"/>
                          <a:endCxn id="17" idx="3"/>
                        </wps:cNvCnPr>
                        <wps:spPr>
                          <a:xfrm rot="10800000" flipV="1">
                            <a:off x="3380718" y="2056912"/>
                            <a:ext cx="437833" cy="23287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or: Elbow 22"/>
                        <wps:cNvCnPr>
                          <a:stCxn id="17" idx="2"/>
                          <a:endCxn id="15" idx="0"/>
                        </wps:cNvCnPr>
                        <wps:spPr>
                          <a:xfrm rot="16200000" flipH="1">
                            <a:off x="2597318" y="2444537"/>
                            <a:ext cx="171450" cy="11912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18300" y="3228000"/>
                            <a:ext cx="1514475" cy="2571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6A492" w14:textId="4427180F" w:rsidR="00B81305" w:rsidRDefault="00CD43CB" w:rsidP="00B8130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Plot differences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or: Elbow 24"/>
                        <wps:cNvCnPr>
                          <a:stCxn id="15" idx="3"/>
                          <a:endCxn id="23" idx="0"/>
                        </wps:cNvCnPr>
                        <wps:spPr>
                          <a:xfrm rot="16200000" flipH="1">
                            <a:off x="2448823" y="3101285"/>
                            <a:ext cx="153670" cy="9975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Document 25"/>
                        <wps:cNvSpPr/>
                        <wps:spPr>
                          <a:xfrm>
                            <a:off x="3694725" y="2694600"/>
                            <a:ext cx="1704975" cy="399415"/>
                          </a:xfrm>
                          <a:prstGeom prst="flowChart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118BA" w14:textId="7D13184A" w:rsidR="00CD43CB" w:rsidRDefault="00CD43CB" w:rsidP="00CD43CB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sz w:val="20"/>
                                  <w:szCs w:val="20"/>
                                  <w:lang w:val="en-IE"/>
                                </w:rPr>
                                <w:t>Image plot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or: Elbow 26"/>
                        <wps:cNvCnPr>
                          <a:stCxn id="23" idx="3"/>
                          <a:endCxn id="25" idx="1"/>
                        </wps:cNvCnPr>
                        <wps:spPr>
                          <a:xfrm flipV="1">
                            <a:off x="3332775" y="2894308"/>
                            <a:ext cx="361950" cy="4622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27825" y="3656625"/>
                            <a:ext cx="1514475" cy="2571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19A849" w14:textId="03EE98C7" w:rsidR="00CD43CB" w:rsidRDefault="00CD43CB" w:rsidP="00CD43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Calculate RMSE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Data 29"/>
                        <wps:cNvSpPr/>
                        <wps:spPr>
                          <a:xfrm>
                            <a:off x="3723364" y="3323250"/>
                            <a:ext cx="1334135" cy="484505"/>
                          </a:xfrm>
                          <a:prstGeom prst="flowChartInputOutput">
                            <a:avLst/>
                          </a:prstGeom>
                          <a:solidFill>
                            <a:srgbClr val="66FFFF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E30B5" w14:textId="3174607D" w:rsidR="00CD43CB" w:rsidRDefault="00CD43CB" w:rsidP="00CD43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Float: RMSE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or: Elbow 30"/>
                        <wps:cNvCnPr>
                          <a:stCxn id="28" idx="3"/>
                          <a:endCxn id="29" idx="2"/>
                        </wps:cNvCnPr>
                        <wps:spPr>
                          <a:xfrm flipV="1">
                            <a:off x="3342300" y="3565503"/>
                            <a:ext cx="514478" cy="2197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or: Elbow 31"/>
                        <wps:cNvCnPr>
                          <a:stCxn id="15" idx="2"/>
                          <a:endCxn id="28" idx="1"/>
                        </wps:cNvCnPr>
                        <wps:spPr>
                          <a:xfrm rot="10800000" flipV="1">
                            <a:off x="1827825" y="2832077"/>
                            <a:ext cx="247714" cy="953135"/>
                          </a:xfrm>
                          <a:prstGeom prst="bentConnector3">
                            <a:avLst>
                              <a:gd name="adj1" fmla="val 1922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Data 33"/>
                        <wps:cNvSpPr/>
                        <wps:spPr>
                          <a:xfrm>
                            <a:off x="3713775" y="3913800"/>
                            <a:ext cx="1334135" cy="484505"/>
                          </a:xfrm>
                          <a:prstGeom prst="flowChartInputOutput">
                            <a:avLst/>
                          </a:prstGeom>
                          <a:solidFill>
                            <a:srgbClr val="66FFFF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C7D76" w14:textId="65C7468C" w:rsidR="00CD43CB" w:rsidRDefault="00CD43CB" w:rsidP="00CD43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Float: Correlation coefficient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827825" y="4085250"/>
                            <a:ext cx="1514475" cy="2571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5CB6F" w14:textId="5D183F35" w:rsidR="00CD43CB" w:rsidRDefault="00CD43CB" w:rsidP="00CD43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Calculate Correlation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nector: Elbow 35"/>
                        <wps:cNvCnPr>
                          <a:stCxn id="15" idx="2"/>
                          <a:endCxn id="34" idx="1"/>
                        </wps:cNvCnPr>
                        <wps:spPr>
                          <a:xfrm rot="10800000" flipV="1">
                            <a:off x="1827825" y="2832078"/>
                            <a:ext cx="247714" cy="1381760"/>
                          </a:xfrm>
                          <a:prstGeom prst="bentConnector3">
                            <a:avLst>
                              <a:gd name="adj1" fmla="val 1922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or: Elbow 36"/>
                        <wps:cNvCnPr>
                          <a:stCxn id="34" idx="3"/>
                          <a:endCxn id="33" idx="2"/>
                        </wps:cNvCnPr>
                        <wps:spPr>
                          <a:xfrm flipV="1">
                            <a:off x="3342300" y="4156053"/>
                            <a:ext cx="504889" cy="5778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1665791"/>
                            <a:ext cx="1676400" cy="92403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779D3" w14:textId="6178750D" w:rsidR="00CD43CB" w:rsidRDefault="00CD43CB" w:rsidP="00CD43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Option: joining could be carried out by merging the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dataframes</w:t>
                              </w:r>
                              <w:proofErr w:type="spellEnd"/>
                              <w:r w:rsidR="006D2DF9">
                                <w:rPr>
                                  <w:rFonts w:ascii="Arial" w:eastAsia="Calibri" w:hAnsi="Arial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.  </w:t>
                              </w:r>
                              <w:r w:rsidR="0020014E">
                                <w:rPr>
                                  <w:rFonts w:ascii="Arial" w:eastAsia="Calibri" w:hAnsi="Arial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Alternatively, we could mandate identically structured inputs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nector: Elbow 38"/>
                        <wps:cNvCnPr>
                          <a:stCxn id="37" idx="3"/>
                          <a:endCxn id="11" idx="1"/>
                        </wps:cNvCnPr>
                        <wps:spPr>
                          <a:xfrm flipV="1">
                            <a:off x="1676400" y="1889738"/>
                            <a:ext cx="180000" cy="2380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6676" y="2865415"/>
                            <a:ext cx="1238249" cy="1458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738EF" w14:textId="482CAA75" w:rsidR="006D2DF9" w:rsidRDefault="006D2DF9" w:rsidP="006D2D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Option: these outputs are samples of basic analyses that can be used as a starting point. Would like to add more options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onnector: Elbow 41"/>
                        <wps:cNvCnPr>
                          <a:stCxn id="39" idx="3"/>
                          <a:endCxn id="40" idx="1"/>
                        </wps:cNvCnPr>
                        <wps:spPr>
                          <a:xfrm>
                            <a:off x="1304925" y="3594883"/>
                            <a:ext cx="390525" cy="21988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53447C" id="Canvas 1" o:spid="_x0000_s1026" editas="canvas" style="width:6in;height:376.5pt;mso-position-horizontal-relative:char;mso-position-vertical-relative:line" coordsize="54864,4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7815;visibility:visible;mso-wrap-style:square">
                  <v:fill o:detectmouseclick="t"/>
                  <v:path o:connecttype="none"/>
                </v:shape>
                <v:rect id="Rectangle 40" o:spid="_x0000_s1028" style="position:absolute;left:16954;top:31146;width:17516;height:14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" filled="f" strokecolor="red" strokeweight="1.5pt">
                  <v:stroke dashstyle="longDash"/>
                  <v:textbox>
                    <w:txbxContent>
                      <w:p w14:paraId="036E563A" w14:textId="6F0CCFF8" w:rsidR="006D2DF9" w:rsidRDefault="006D2DF9" w:rsidP="006D2DF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2" o:spid="_x0000_s1029" type="#_x0000_t114" style="position:absolute;left:37814;top:762;width:17050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" fillcolor="#4472c4 [3204]" strokecolor="black [3213]" strokeweight="1pt">
                  <v:textbox>
                    <w:txbxContent>
                      <w:p w14:paraId="6A6CEC4B" w14:textId="77777777" w:rsidR="00B81305" w:rsidRDefault="00B81305" w:rsidP="00B81305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sz w:val="20"/>
                            <w:szCs w:val="20"/>
                            <w:lang w:val="en-IE"/>
                          </w:rPr>
                          <w:t>Telescope File</w:t>
                        </w:r>
                      </w:p>
                    </w:txbxContent>
                  </v:textbox>
                </v:shape>
                <v:shape id="Flowchart: Document 3" o:spid="_x0000_s1030" type="#_x0000_t114" style="position:absolute;top:762;width:17049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" fillcolor="#4472c4 [3204]" strokecolor="black [3213]" strokeweight="1pt">
                  <v:textbox>
                    <w:txbxContent>
                      <w:p w14:paraId="280C6E58" w14:textId="1A52E750" w:rsidR="00B81305" w:rsidRDefault="00B81305" w:rsidP="00B81305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sz w:val="20"/>
                            <w:szCs w:val="20"/>
                            <w:lang w:val="en-IE"/>
                          </w:rPr>
                          <w:t>Model File</w:t>
                        </w:r>
                      </w:p>
                    </w:txbxContent>
                  </v:textbox>
                </v:shape>
                <v:rect id="Rectangle 4" o:spid="_x0000_s1031" style="position:absolute;left:19326;top:5514;width:1514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" fillcolor="#70ad47 [3209]" strokecolor="black [3213]" strokeweight="1pt">
                  <v:textbox>
                    <w:txbxContent>
                      <w:p w14:paraId="36315A8C" w14:textId="136FE799" w:rsidR="00B81305" w:rsidRDefault="00B81305" w:rsidP="00B8130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Read in Data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" o:spid="_x0000_s1032" type="#_x0000_t111" style="position:absolute;left:11991;top:10467;width:13342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" fillcolor="#6ff" strokecolor="#1f3763 [1604]" strokeweight="1pt">
                  <v:textbox inset="0,0,0,0">
                    <w:txbxContent>
                      <w:p w14:paraId="1C147ACC" w14:textId="47230CD6" w:rsidR="00B81305" w:rsidRDefault="00B81305" w:rsidP="00B8130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Dataframe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: Model</w:t>
                        </w:r>
                      </w:p>
                    </w:txbxContent>
                  </v:textbox>
                </v:shape>
                <v:shape id="Flowchart: Data 6" o:spid="_x0000_s1033" type="#_x0000_t111" style="position:absolute;left:25898;top:10467;width:13341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" fillcolor="#6ff" strokecolor="#1f3763 [1604]" strokeweight="1pt">
                  <v:textbox inset="0,0,0,0">
                    <w:txbxContent>
                      <w:p w14:paraId="1EB6AF09" w14:textId="1EC9FCFA" w:rsidR="00B81305" w:rsidRDefault="00B81305" w:rsidP="00B8130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Dataframe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: Telescope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7" o:spid="_x0000_s1034" type="#_x0000_t33" style="position:absolute;left:17049;top:2759;width:9849;height:27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" strokecolor="black [3200]" strokeweight=".5pt">
                  <v:stroke endarrow="block"/>
                </v:shape>
                <v:shape id="Connector: Elbow 8" o:spid="_x0000_s1035" type="#_x0000_t33" style="position:absolute;left:26898;top:2759;width:10916;height:275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" strokecolor="black [3200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9" o:spid="_x0000_s1036" type="#_x0000_t34" style="position:absolute;left:21589;top:5159;width:2381;height:823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" strokecolor="black [3200]" strokeweight=".5pt">
                  <v:stroke endarrow="block"/>
                </v:shape>
                <v:shape id="Connector: Elbow 10" o:spid="_x0000_s1037" type="#_x0000_t34" style="position:absolute;left:29210;top:5774;width:2381;height:70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" strokecolor="black [3200]" strokeweight=".5pt">
                  <v:stroke endarrow="block"/>
                </v:shape>
                <v:rect id="Rectangle 11" o:spid="_x0000_s1038" style="position:absolute;left:18564;top:17611;width:1514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" fillcolor="#70ad47 [3209]" strokecolor="black [3213]" strokeweight="1pt">
                  <v:textbox>
                    <w:txbxContent>
                      <w:p w14:paraId="36EB215C" w14:textId="73FEDE58" w:rsidR="00B81305" w:rsidRDefault="006D2DF9" w:rsidP="00B8130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Merge</w:t>
                        </w:r>
                        <w:r w:rsidR="00B81305"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 xml:space="preserve"> the data</w:t>
                        </w:r>
                      </w:p>
                    </w:txbxContent>
                  </v:textbox>
                </v:rect>
                <v:shape id="Connector: Elbow 12" o:spid="_x0000_s1039" type="#_x0000_t34" style="position:absolute;left:21249;top:12725;width:2299;height:747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" strokecolor="black [3200]" strokeweight=".5pt">
                  <v:stroke endarrow="block"/>
                </v:shape>
                <v:shape id="Connector: Elbow 13" o:spid="_x0000_s1040" type="#_x0000_t34" style="position:absolute;left:28202;top:13246;width:2299;height:643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" strokecolor="black [3200]" strokeweight=".5pt">
                  <v:stroke endarrow="block"/>
                </v:shape>
                <v:shape id="Flowchart: Data 15" o:spid="_x0000_s1041" type="#_x0000_t111" style="position:absolute;left:19421;top:25898;width:13341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" fillcolor="#6ff" strokecolor="#1f3763 [1604]" strokeweight="1pt">
                  <v:textbox inset="0,0,0,0">
                    <w:txbxContent>
                      <w:p w14:paraId="1EF69890" w14:textId="25506B3B" w:rsidR="00B81305" w:rsidRDefault="00B81305" w:rsidP="00B8130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vector: differences</w:t>
                        </w:r>
                      </w:p>
                    </w:txbxContent>
                  </v:textbox>
                </v:shape>
                <v:rect id="Rectangle 17" o:spid="_x0000_s1042" style="position:absolute;left:18662;top:21612;width:15145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" fillcolor="#70ad47 [3209]" strokecolor="black [3213]" strokeweight="1pt">
                  <v:textbox>
                    <w:txbxContent>
                      <w:p w14:paraId="0CA8819A" w14:textId="447F2B60" w:rsidR="00B81305" w:rsidRDefault="00B81305" w:rsidP="00B8130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Calculate difference</w:t>
                        </w:r>
                      </w:p>
                    </w:txbxContent>
                  </v:textbox>
                </v:rect>
                <v:shape id="Connector: Elbow 18" o:spid="_x0000_s1043" type="#_x0000_t34" style="position:absolute;left:25471;top:20848;width:1428;height: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" strokecolor="black [3200]" strokeweight=".5pt">
                  <v:stroke endarrow="block"/>
                </v:shape>
                <v:rect id="Rectangle 20" o:spid="_x0000_s1044" style="position:absolute;left:38185;top:17049;width:16202;height:7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" filled="f" strokecolor="red" strokeweight="1pt">
                  <v:stroke dashstyle="longDash"/>
                  <v:textbox>
                    <w:txbxContent>
                      <w:p w14:paraId="5FF09508" w14:textId="27585AE5" w:rsidR="00B81305" w:rsidRPr="00B81305" w:rsidRDefault="00B81305" w:rsidP="00B8130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Option: could be proportional or normalised differences?</w:t>
                        </w:r>
                      </w:p>
                    </w:txbxContent>
                  </v:textbox>
                </v:rect>
                <v:shape id="Connector: Elbow 21" o:spid="_x0000_s1045" type="#_x0000_t34" style="position:absolute;left:33807;top:20569;width:4378;height:232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" strokecolor="red" strokeweight=".5pt">
                  <v:stroke endarrow="block"/>
                </v:shape>
                <v:shape id="Connector: Elbow 22" o:spid="_x0000_s1046" type="#_x0000_t34" style="position:absolute;left:25972;top:24445;width:1715;height:119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" strokecolor="black [3200]" strokeweight=".5pt">
                  <v:stroke endarrow="block"/>
                </v:shape>
                <v:rect id="Rectangle 23" o:spid="_x0000_s1047" style="position:absolute;left:18183;top:32280;width:15144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" fillcolor="#70ad47 [3209]" strokecolor="black [3213]" strokeweight="1pt">
                  <v:textbox>
                    <w:txbxContent>
                      <w:p w14:paraId="5546A492" w14:textId="4427180F" w:rsidR="00B81305" w:rsidRDefault="00CD43CB" w:rsidP="00B8130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Plot differences</w:t>
                        </w:r>
                      </w:p>
                    </w:txbxContent>
                  </v:textbox>
                </v:rect>
                <v:shape id="Connector: Elbow 24" o:spid="_x0000_s1048" type="#_x0000_t34" style="position:absolute;left:24487;top:31013;width:1537;height:9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" strokecolor="black [3200]" strokeweight=".5pt">
                  <v:stroke endarrow="block"/>
                </v:shape>
                <v:shape id="Flowchart: Document 25" o:spid="_x0000_s1049" type="#_x0000_t114" style="position:absolute;left:36947;top:26946;width:17050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" fillcolor="#4472c4 [3204]" strokecolor="black [3213]" strokeweight="1pt">
                  <v:textbox>
                    <w:txbxContent>
                      <w:p w14:paraId="30A118BA" w14:textId="7D13184A" w:rsidR="00CD43CB" w:rsidRDefault="00CD43CB" w:rsidP="00CD43CB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sz w:val="20"/>
                            <w:szCs w:val="20"/>
                            <w:lang w:val="en-IE"/>
                          </w:rPr>
                          <w:t>Image plot File</w:t>
                        </w:r>
                      </w:p>
                    </w:txbxContent>
                  </v:textbox>
                </v:shape>
                <v:shape id="Connector: Elbow 26" o:spid="_x0000_s1050" type="#_x0000_t34" style="position:absolute;left:33327;top:28943;width:3620;height:462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" strokecolor="black [3200]" strokeweight=".5pt">
                  <v:stroke endarrow="block"/>
                </v:shape>
                <v:rect id="Rectangle 28" o:spid="_x0000_s1051" style="position:absolute;left:18278;top:36566;width:1514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" fillcolor="#70ad47 [3209]" strokecolor="black [3213]" strokeweight="1pt">
                  <v:textbox>
                    <w:txbxContent>
                      <w:p w14:paraId="0819A849" w14:textId="03EE98C7" w:rsidR="00CD43CB" w:rsidRDefault="00CD43CB" w:rsidP="00CD43C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Calculate RMSE</w:t>
                        </w:r>
                      </w:p>
                    </w:txbxContent>
                  </v:textbox>
                </v:rect>
                <v:shape id="Flowchart: Data 29" o:spid="_x0000_s1052" type="#_x0000_t111" style="position:absolute;left:37233;top:33232;width:13341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" fillcolor="#6ff" strokecolor="#1f3763 [1604]" strokeweight="1pt">
                  <v:textbox inset="0,0,0,0">
                    <w:txbxContent>
                      <w:p w14:paraId="55FE30B5" w14:textId="3174607D" w:rsidR="00CD43CB" w:rsidRDefault="00CD43CB" w:rsidP="00CD43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Float: RMSE</w:t>
                        </w:r>
                      </w:p>
                    </w:txbxContent>
                  </v:textbox>
                </v:shape>
                <v:shape id="Connector: Elbow 30" o:spid="_x0000_s1053" type="#_x0000_t34" style="position:absolute;left:33423;top:35655;width:5144;height:21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" strokecolor="black [3200]" strokeweight=".5pt">
                  <v:stroke endarrow="block"/>
                </v:shape>
                <v:shape id="Connector: Elbow 31" o:spid="_x0000_s1054" type="#_x0000_t34" style="position:absolute;left:18278;top:28320;width:2477;height:953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" adj="41533" strokecolor="black [3200]" strokeweight=".5pt">
                  <v:stroke endarrow="block"/>
                </v:shape>
                <v:shape id="Flowchart: Data 33" o:spid="_x0000_s1055" type="#_x0000_t111" style="position:absolute;left:37137;top:39138;width:13342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" fillcolor="#6ff" strokecolor="#1f3763 [1604]" strokeweight="1pt">
                  <v:textbox inset="0,0,0,0">
                    <w:txbxContent>
                      <w:p w14:paraId="024C7D76" w14:textId="65C7468C" w:rsidR="00CD43CB" w:rsidRDefault="00CD43CB" w:rsidP="00CD43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Float: Correlation coefficient</w:t>
                        </w:r>
                      </w:p>
                    </w:txbxContent>
                  </v:textbox>
                </v:shape>
                <v:rect id="Rectangle 34" o:spid="_x0000_s1056" style="position:absolute;left:18278;top:40852;width:1514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" fillcolor="#70ad47 [3209]" strokecolor="black [3213]" strokeweight="1pt">
                  <v:textbox>
                    <w:txbxContent>
                      <w:p w14:paraId="2F75CB6F" w14:textId="5D183F35" w:rsidR="00CD43CB" w:rsidRDefault="00CD43CB" w:rsidP="00CD43C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Calculate Correlation</w:t>
                        </w:r>
                      </w:p>
                    </w:txbxContent>
                  </v:textbox>
                </v:rect>
                <v:shape id="Connector: Elbow 35" o:spid="_x0000_s1057" type="#_x0000_t34" style="position:absolute;left:18278;top:28320;width:2477;height:1381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" adj="41533" strokecolor="black [3200]" strokeweight=".5pt">
                  <v:stroke endarrow="block"/>
                </v:shape>
                <v:shape id="Connector: Elbow 36" o:spid="_x0000_s1058" type="#_x0000_t34" style="position:absolute;left:33423;top:41560;width:5048;height:5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" strokecolor="black [3200]" strokeweight=".5pt">
                  <v:stroke endarrow="block"/>
                </v:shape>
                <v:rect id="Rectangle 37" o:spid="_x0000_s1059" style="position:absolute;top:16657;width:16764;height:9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" filled="f" strokecolor="red" strokeweight="1pt">
                  <v:stroke dashstyle="longDash"/>
                  <v:textbox inset=",0,,0">
                    <w:txbxContent>
                      <w:p w14:paraId="161779D3" w14:textId="6178750D" w:rsidR="00CD43CB" w:rsidRDefault="00CD43CB" w:rsidP="00CD43C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Option: joining could be carried out by merging the </w:t>
                        </w:r>
                        <w:proofErr w:type="spellStart"/>
                        <w:r>
                          <w:rPr>
                            <w:rFonts w:ascii="Arial" w:eastAsia="Calibri" w:hAnsi="Arial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dataframes</w:t>
                        </w:r>
                        <w:proofErr w:type="spellEnd"/>
                        <w:r w:rsidR="006D2DF9">
                          <w:rPr>
                            <w:rFonts w:ascii="Arial" w:eastAsia="Calibri" w:hAnsi="Arial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.  </w:t>
                        </w:r>
                        <w:r w:rsidR="0020014E">
                          <w:rPr>
                            <w:rFonts w:ascii="Arial" w:eastAsia="Calibri" w:hAnsi="Arial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Alternatively, we could mandate identically structured inputs</w:t>
                        </w:r>
                      </w:p>
                    </w:txbxContent>
                  </v:textbox>
                </v:rect>
                <v:shape id="Connector: Elbow 38" o:spid="_x0000_s1060" type="#_x0000_t34" style="position:absolute;left:16764;top:18897;width:1800;height:238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" strokecolor="red" strokeweight=".5pt">
                  <v:stroke endarrow="block"/>
                </v:shape>
                <v:rect id="Rectangle 39" o:spid="_x0000_s1061" style="position:absolute;left:666;top:28654;width:12383;height:14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" filled="f" strokecolor="red" strokeweight="1pt">
                  <v:stroke dashstyle="longDash"/>
                  <v:textbox>
                    <w:txbxContent>
                      <w:p w14:paraId="095738EF" w14:textId="482CAA75" w:rsidR="006D2DF9" w:rsidRDefault="006D2DF9" w:rsidP="006D2DF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Option: these outputs are samples of basic analyses that can be used as a starting point. Would like to add more options</w:t>
                        </w:r>
                      </w:p>
                    </w:txbxContent>
                  </v:textbox>
                </v:rect>
                <v:shape id="Connector: Elbow 41" o:spid="_x0000_s1062" type="#_x0000_t34" style="position:absolute;left:13049;top:35948;width:3905;height:219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" strokecolor="red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6A68ADE" w14:textId="3455B56A" w:rsidR="00C402A9" w:rsidRDefault="00CD43CB" w:rsidP="00CD43C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Outline of the comparison Module</w:t>
      </w:r>
    </w:p>
    <w:p w14:paraId="75A7308E" w14:textId="72FDC1A7" w:rsidR="00C402A9" w:rsidRDefault="00CD43CB">
      <w:pPr>
        <w:rPr>
          <w:b/>
        </w:rPr>
      </w:pPr>
      <w:r>
        <w:rPr>
          <w:b/>
        </w:rPr>
        <w:lastRenderedPageBreak/>
        <w:t>Operation</w:t>
      </w:r>
    </w:p>
    <w:p w14:paraId="0BFB28AB" w14:textId="55C48531" w:rsidR="00CD43CB" w:rsidRDefault="00CD43CB" w:rsidP="00CD43CB">
      <w:pPr>
        <w:pStyle w:val="ListParagraph"/>
        <w:numPr>
          <w:ilvl w:val="0"/>
          <w:numId w:val="1"/>
        </w:numPr>
      </w:pPr>
      <w:r>
        <w:t>Read in the data from the model file (</w:t>
      </w:r>
      <w:r w:rsidRPr="00CD43CB">
        <w:rPr>
          <w:i/>
          <w:color w:val="FF0000"/>
        </w:rPr>
        <w:t>for the moment, files are assumed to be CSV format</w:t>
      </w:r>
      <w:r>
        <w:t xml:space="preserve">) and store the contents in a </w:t>
      </w:r>
      <w:proofErr w:type="spellStart"/>
      <w:r>
        <w:t>dataframe</w:t>
      </w:r>
      <w:proofErr w:type="spellEnd"/>
      <w:r>
        <w:t xml:space="preserve"> (</w:t>
      </w:r>
      <w:r w:rsidRPr="00CD43CB">
        <w:rPr>
          <w:i/>
          <w:color w:val="FF0000"/>
        </w:rPr>
        <w:t>for the moment, I’ve coded this in R</w:t>
      </w:r>
      <w:r>
        <w:t>)</w:t>
      </w:r>
    </w:p>
    <w:p w14:paraId="63173A9C" w14:textId="6015C9A5" w:rsidR="00CD43CB" w:rsidRDefault="00CD43CB" w:rsidP="00CD43CB">
      <w:pPr>
        <w:pStyle w:val="ListParagraph"/>
        <w:numPr>
          <w:ilvl w:val="0"/>
          <w:numId w:val="1"/>
        </w:numPr>
      </w:pPr>
      <w:r>
        <w:t xml:space="preserve">Read in the data from the </w:t>
      </w:r>
      <w:r>
        <w:t>telescope</w:t>
      </w:r>
      <w:r>
        <w:t xml:space="preserve"> file and store the contents in a </w:t>
      </w:r>
      <w:proofErr w:type="spellStart"/>
      <w:r>
        <w:t>dataframe</w:t>
      </w:r>
      <w:proofErr w:type="spellEnd"/>
      <w:r>
        <w:t xml:space="preserve"> </w:t>
      </w:r>
    </w:p>
    <w:p w14:paraId="5A55F3B3" w14:textId="5409880F" w:rsidR="00CD43CB" w:rsidRDefault="00D00815" w:rsidP="00CD43CB">
      <w:pPr>
        <w:pStyle w:val="ListParagraph"/>
        <w:numPr>
          <w:ilvl w:val="0"/>
          <w:numId w:val="1"/>
        </w:numPr>
      </w:pPr>
      <w:r>
        <w:t xml:space="preserve">Merge the </w:t>
      </w:r>
      <w:proofErr w:type="spellStart"/>
      <w:r>
        <w:t>dataframes</w:t>
      </w:r>
      <w:proofErr w:type="spellEnd"/>
      <w:r>
        <w:t xml:space="preserve"> </w:t>
      </w:r>
      <w:r w:rsidR="00243433">
        <w:t>using an inner join to ensure only data points where a common value(s) for the independent variable(s) exists (</w:t>
      </w:r>
      <w:r w:rsidR="00243433" w:rsidRPr="00243433">
        <w:rPr>
          <w:i/>
          <w:color w:val="FF0000"/>
        </w:rPr>
        <w:t>Option: consider including statistics of this operation in the outputs?</w:t>
      </w:r>
      <w:r w:rsidR="00243433">
        <w:t>)</w:t>
      </w:r>
    </w:p>
    <w:p w14:paraId="20231EE6" w14:textId="05FF55C3" w:rsidR="00243433" w:rsidRDefault="00243433" w:rsidP="00CD43CB">
      <w:pPr>
        <w:pStyle w:val="ListParagraph"/>
        <w:numPr>
          <w:ilvl w:val="0"/>
          <w:numId w:val="1"/>
        </w:numPr>
      </w:pPr>
      <w:r>
        <w:t xml:space="preserve">The difference between the two </w:t>
      </w:r>
      <w:r w:rsidR="0020014E">
        <w:t>sets of values for the dependent variable is calculated and stored as a vector (</w:t>
      </w:r>
      <w:r w:rsidR="009508CC">
        <w:rPr>
          <w:i/>
          <w:color w:val="FF0000"/>
        </w:rPr>
        <w:t>O</w:t>
      </w:r>
      <w:r w:rsidR="0020014E" w:rsidRPr="0020014E">
        <w:rPr>
          <w:i/>
          <w:color w:val="FF0000"/>
        </w:rPr>
        <w:t xml:space="preserve">ption: part of the </w:t>
      </w:r>
      <w:proofErr w:type="spellStart"/>
      <w:r w:rsidR="0020014E" w:rsidRPr="0020014E">
        <w:rPr>
          <w:i/>
          <w:color w:val="FF0000"/>
        </w:rPr>
        <w:t>dataframe</w:t>
      </w:r>
      <w:proofErr w:type="spellEnd"/>
      <w:r w:rsidR="0020014E" w:rsidRPr="0020014E">
        <w:rPr>
          <w:i/>
          <w:color w:val="FF0000"/>
        </w:rPr>
        <w:t>?</w:t>
      </w:r>
      <w:r w:rsidR="0020014E">
        <w:t>)</w:t>
      </w:r>
    </w:p>
    <w:p w14:paraId="17EE0B25" w14:textId="50095B63" w:rsidR="0020014E" w:rsidRDefault="0020014E" w:rsidP="00CD43CB">
      <w:pPr>
        <w:pStyle w:val="ListParagraph"/>
        <w:numPr>
          <w:ilvl w:val="0"/>
          <w:numId w:val="1"/>
        </w:numPr>
      </w:pPr>
      <w:r>
        <w:t xml:space="preserve">From this vector, outputs can be calculated. </w:t>
      </w:r>
      <w:r w:rsidR="009508CC">
        <w:t>The initial proposals are as follows</w:t>
      </w:r>
    </w:p>
    <w:p w14:paraId="1203BD29" w14:textId="57B1A2DA" w:rsidR="009508CC" w:rsidRDefault="009508CC" w:rsidP="009508CC">
      <w:pPr>
        <w:pStyle w:val="ListParagraph"/>
        <w:numPr>
          <w:ilvl w:val="1"/>
          <w:numId w:val="1"/>
        </w:numPr>
      </w:pPr>
      <w:r>
        <w:t>A plot of the differences against the independent variable</w:t>
      </w:r>
    </w:p>
    <w:p w14:paraId="54C16C85" w14:textId="57C6F39A" w:rsidR="009508CC" w:rsidRDefault="009508CC" w:rsidP="009508CC">
      <w:pPr>
        <w:pStyle w:val="ListParagraph"/>
        <w:numPr>
          <w:ilvl w:val="1"/>
          <w:numId w:val="1"/>
        </w:numPr>
      </w:pPr>
      <w:r>
        <w:t>A calculation of the RMSE</w:t>
      </w:r>
    </w:p>
    <w:p w14:paraId="067C3563" w14:textId="1A6B3565" w:rsidR="009508CC" w:rsidRDefault="009508CC" w:rsidP="009508CC">
      <w:pPr>
        <w:pStyle w:val="ListParagraph"/>
        <w:numPr>
          <w:ilvl w:val="1"/>
          <w:numId w:val="1"/>
        </w:numPr>
      </w:pPr>
      <w:r>
        <w:t>A calculation of the correlation coefficient for the model against the real data</w:t>
      </w:r>
    </w:p>
    <w:p w14:paraId="56FEDC81" w14:textId="4246258B" w:rsidR="00243433" w:rsidRDefault="00243433" w:rsidP="00243433">
      <w:r>
        <w:rPr>
          <w:b/>
        </w:rPr>
        <w:t>Assumptions</w:t>
      </w:r>
    </w:p>
    <w:p w14:paraId="181B0F27" w14:textId="2D5D2DF6" w:rsidR="00243433" w:rsidRDefault="00243433" w:rsidP="00243433">
      <w:pPr>
        <w:pStyle w:val="ListParagraph"/>
        <w:numPr>
          <w:ilvl w:val="0"/>
          <w:numId w:val="2"/>
        </w:numPr>
      </w:pPr>
      <w:r>
        <w:t>Model data and telescope data can be made available</w:t>
      </w:r>
    </w:p>
    <w:p w14:paraId="6AB8F2FB" w14:textId="1CF2AAB5" w:rsidR="00243433" w:rsidRDefault="00243433" w:rsidP="00243433">
      <w:pPr>
        <w:pStyle w:val="ListParagraph"/>
        <w:numPr>
          <w:ilvl w:val="0"/>
          <w:numId w:val="2"/>
        </w:numPr>
      </w:pPr>
      <w:r>
        <w:t>The datasets have common independent variables with which to match the datasets</w:t>
      </w:r>
    </w:p>
    <w:p w14:paraId="5464EAA4" w14:textId="3B538E12" w:rsidR="00243433" w:rsidRDefault="00243433" w:rsidP="00243433">
      <w:pPr>
        <w:pStyle w:val="ListParagraph"/>
        <w:numPr>
          <w:ilvl w:val="0"/>
          <w:numId w:val="2"/>
        </w:numPr>
      </w:pPr>
      <w:r>
        <w:t>The datasets have a comparable dependent variable (equivalent property, similar units etc)</w:t>
      </w:r>
    </w:p>
    <w:p w14:paraId="0F7E126C" w14:textId="23B34500" w:rsidR="00243433" w:rsidRPr="00243433" w:rsidRDefault="00243433" w:rsidP="00243433">
      <w:pPr>
        <w:pStyle w:val="ListParagraph"/>
        <w:numPr>
          <w:ilvl w:val="0"/>
          <w:numId w:val="2"/>
        </w:numPr>
      </w:pPr>
      <w:r w:rsidRPr="009508CC">
        <w:rPr>
          <w:color w:val="FF0000"/>
        </w:rPr>
        <w:t xml:space="preserve">Option: ensure the datasets are the same size and structure as inputs </w:t>
      </w:r>
      <w:r>
        <w:t>– if this is the case, this must be considered an assumption</w:t>
      </w:r>
    </w:p>
    <w:sectPr w:rsidR="00243433" w:rsidRPr="0024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72A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C905DB"/>
    <w:multiLevelType w:val="hybridMultilevel"/>
    <w:tmpl w:val="A746D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35"/>
    <w:rsid w:val="00053F21"/>
    <w:rsid w:val="001B3FD0"/>
    <w:rsid w:val="0020014E"/>
    <w:rsid w:val="00243433"/>
    <w:rsid w:val="003E43CD"/>
    <w:rsid w:val="0043576B"/>
    <w:rsid w:val="004C1FF1"/>
    <w:rsid w:val="00511216"/>
    <w:rsid w:val="005C52EF"/>
    <w:rsid w:val="0064106F"/>
    <w:rsid w:val="006D2DF9"/>
    <w:rsid w:val="006D5D76"/>
    <w:rsid w:val="006D78E1"/>
    <w:rsid w:val="007130EC"/>
    <w:rsid w:val="007F3A3B"/>
    <w:rsid w:val="00841674"/>
    <w:rsid w:val="009508CC"/>
    <w:rsid w:val="009857E6"/>
    <w:rsid w:val="009C0FA5"/>
    <w:rsid w:val="00A207DE"/>
    <w:rsid w:val="00B81305"/>
    <w:rsid w:val="00BA39CE"/>
    <w:rsid w:val="00C402A9"/>
    <w:rsid w:val="00CD43CB"/>
    <w:rsid w:val="00D00815"/>
    <w:rsid w:val="00DD07E8"/>
    <w:rsid w:val="00E50570"/>
    <w:rsid w:val="00F628F0"/>
    <w:rsid w:val="00FE4D35"/>
    <w:rsid w:val="00FF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E525"/>
  <w15:chartTrackingRefBased/>
  <w15:docId w15:val="{450F5BDD-A313-405A-A132-3E25971A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D3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207DE"/>
    <w:pPr>
      <w:spacing w:after="200" w:line="240" w:lineRule="auto"/>
    </w:pPr>
    <w:rPr>
      <w:b/>
      <w:iCs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B81305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D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Creaner</dc:creator>
  <cp:keywords/>
  <dc:description/>
  <cp:lastModifiedBy>Oisin Creaner</cp:lastModifiedBy>
  <cp:revision>1</cp:revision>
  <dcterms:created xsi:type="dcterms:W3CDTF">2018-02-16T15:30:00Z</dcterms:created>
  <dcterms:modified xsi:type="dcterms:W3CDTF">2018-02-16T20:28:00Z</dcterms:modified>
</cp:coreProperties>
</file>