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1F161" w14:textId="7329A196" w:rsidR="007A3CF6" w:rsidRDefault="0054047B">
      <w:r>
        <w:t>Name: Christopher Reaney</w:t>
      </w:r>
    </w:p>
    <w:p w14:paraId="01265FD4" w14:textId="3A8B0A12" w:rsidR="0054047B" w:rsidRDefault="0054047B">
      <w:r>
        <w:t>Assignment: Module 5.2</w:t>
      </w:r>
    </w:p>
    <w:p w14:paraId="50B1A0F2" w14:textId="46383E01" w:rsidR="0054047B" w:rsidRDefault="0054047B">
      <w:r>
        <w:t>Date: 09/02/2024</w:t>
      </w:r>
    </w:p>
    <w:p w14:paraId="2A01A4E1" w14:textId="77777777" w:rsidR="002156FB" w:rsidRDefault="002156FB"/>
    <w:p w14:paraId="722DCDB8" w14:textId="55143016" w:rsidR="002156FB" w:rsidRDefault="00524E95" w:rsidP="002156FB">
      <w:pPr>
        <w:jc w:val="center"/>
      </w:pPr>
      <w:r>
        <w:t>UPPER Function</w:t>
      </w:r>
    </w:p>
    <w:p w14:paraId="5D4FD5D4" w14:textId="3C13EF3C" w:rsidR="00524E95" w:rsidRDefault="00957525" w:rsidP="00957525">
      <w:r>
        <w:t>When would this function be used?</w:t>
      </w:r>
    </w:p>
    <w:p w14:paraId="06917292" w14:textId="18BE3253" w:rsidR="00957525" w:rsidRDefault="00412394" w:rsidP="00FB478F">
      <w:pPr>
        <w:pStyle w:val="ListParagraph"/>
        <w:numPr>
          <w:ilvl w:val="0"/>
          <w:numId w:val="2"/>
        </w:numPr>
      </w:pPr>
      <w:r>
        <w:t xml:space="preserve">This function would be used to convert a provided string entirely to uppercase. For example, say you provided a string </w:t>
      </w:r>
      <w:r w:rsidR="002E32AE">
        <w:t>in this fashion:</w:t>
      </w:r>
      <w:r>
        <w:t xml:space="preserve"> </w:t>
      </w:r>
      <w:proofErr w:type="gramStart"/>
      <w:r>
        <w:t>UPPER(</w:t>
      </w:r>
      <w:proofErr w:type="spellStart"/>
      <w:proofErr w:type="gramEnd"/>
      <w:r>
        <w:t>tExT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). It would convert the string to uppercase which could make for easier reading, later querying, or whatever you might need. This function is equivalent to the UCASE function.</w:t>
      </w:r>
    </w:p>
    <w:p w14:paraId="06C2602D" w14:textId="6690DB57" w:rsidR="00957525" w:rsidRDefault="00957525" w:rsidP="00957525">
      <w:r>
        <w:t>Screenshot of results</w:t>
      </w:r>
    </w:p>
    <w:p w14:paraId="3C1C16D3" w14:textId="626D34E1" w:rsidR="00524E95" w:rsidRDefault="009E573A" w:rsidP="00854F30">
      <w:r>
        <w:rPr>
          <w:noProof/>
        </w:rPr>
        <w:drawing>
          <wp:inline distT="0" distB="0" distL="0" distR="0" wp14:anchorId="129286BD" wp14:editId="6A5F77C9">
            <wp:extent cx="5943600" cy="1521460"/>
            <wp:effectExtent l="0" t="0" r="0" b="2540"/>
            <wp:docPr id="17923515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51516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8ED8" w14:textId="77777777" w:rsidR="00FB4B02" w:rsidRDefault="00FB4B02" w:rsidP="002156FB">
      <w:pPr>
        <w:jc w:val="center"/>
      </w:pPr>
    </w:p>
    <w:p w14:paraId="6DF28477" w14:textId="77777777" w:rsidR="00FB4B02" w:rsidRDefault="00FB4B02" w:rsidP="002156FB">
      <w:pPr>
        <w:jc w:val="center"/>
      </w:pPr>
    </w:p>
    <w:p w14:paraId="5F432D51" w14:textId="77777777" w:rsidR="00FB4B02" w:rsidRDefault="00FB4B02" w:rsidP="002156FB">
      <w:pPr>
        <w:jc w:val="center"/>
      </w:pPr>
    </w:p>
    <w:p w14:paraId="22F4BABE" w14:textId="77777777" w:rsidR="00FB4B02" w:rsidRDefault="00FB4B02" w:rsidP="002156FB">
      <w:pPr>
        <w:jc w:val="center"/>
      </w:pPr>
    </w:p>
    <w:p w14:paraId="7F4535EE" w14:textId="77777777" w:rsidR="00FB4B02" w:rsidRDefault="00FB4B02" w:rsidP="002156FB">
      <w:pPr>
        <w:jc w:val="center"/>
      </w:pPr>
    </w:p>
    <w:p w14:paraId="4511CFE2" w14:textId="77777777" w:rsidR="00FB4B02" w:rsidRDefault="00FB4B02" w:rsidP="002156FB">
      <w:pPr>
        <w:jc w:val="center"/>
      </w:pPr>
    </w:p>
    <w:p w14:paraId="3ABAA164" w14:textId="77777777" w:rsidR="00FB4B02" w:rsidRDefault="00FB4B02" w:rsidP="002156FB">
      <w:pPr>
        <w:jc w:val="center"/>
      </w:pPr>
    </w:p>
    <w:p w14:paraId="16FDF0F7" w14:textId="77777777" w:rsidR="00FB4B02" w:rsidRDefault="00FB4B02" w:rsidP="002156FB">
      <w:pPr>
        <w:jc w:val="center"/>
      </w:pPr>
    </w:p>
    <w:p w14:paraId="757DC6CF" w14:textId="77777777" w:rsidR="00FB4B02" w:rsidRDefault="00FB4B02" w:rsidP="002156FB">
      <w:pPr>
        <w:jc w:val="center"/>
      </w:pPr>
    </w:p>
    <w:p w14:paraId="583C62C9" w14:textId="77777777" w:rsidR="00FB4B02" w:rsidRDefault="00FB4B02" w:rsidP="002156FB">
      <w:pPr>
        <w:jc w:val="center"/>
      </w:pPr>
    </w:p>
    <w:p w14:paraId="6B825B88" w14:textId="7540F678" w:rsidR="00524E95" w:rsidRDefault="00524E95" w:rsidP="002156FB">
      <w:pPr>
        <w:jc w:val="center"/>
      </w:pPr>
      <w:r>
        <w:lastRenderedPageBreak/>
        <w:t>CHAR_LENGTH Function</w:t>
      </w:r>
    </w:p>
    <w:p w14:paraId="406EAD4E" w14:textId="77777777" w:rsidR="00957525" w:rsidRDefault="00957525" w:rsidP="00957525">
      <w:r>
        <w:t>When would this function be used?</w:t>
      </w:r>
    </w:p>
    <w:p w14:paraId="70FB71DC" w14:textId="5B74AABB" w:rsidR="00957525" w:rsidRDefault="002E32AE" w:rsidP="00957525">
      <w:pPr>
        <w:pStyle w:val="ListParagraph"/>
        <w:numPr>
          <w:ilvl w:val="0"/>
          <w:numId w:val="2"/>
        </w:numPr>
      </w:pPr>
      <w:r>
        <w:t xml:space="preserve">This function would be used to return the length of a string as the number of characters. </w:t>
      </w:r>
      <w:proofErr w:type="gramStart"/>
      <w:r>
        <w:t>Similar to</w:t>
      </w:r>
      <w:proofErr w:type="gramEnd"/>
      <w:r>
        <w:t xml:space="preserve"> the UPPER function, it accepts a parameter (the string) and would return the value as a number to represent how many characters are in said string. </w:t>
      </w:r>
    </w:p>
    <w:p w14:paraId="511B7B09" w14:textId="77777777" w:rsidR="00957525" w:rsidRDefault="00957525" w:rsidP="00957525">
      <w:r>
        <w:t>Screenshot of results</w:t>
      </w:r>
    </w:p>
    <w:p w14:paraId="07051440" w14:textId="556FC48C" w:rsidR="00524E95" w:rsidRDefault="00FB4B02" w:rsidP="00957525">
      <w:r>
        <w:rPr>
          <w:noProof/>
        </w:rPr>
        <w:drawing>
          <wp:inline distT="0" distB="0" distL="0" distR="0" wp14:anchorId="3BD41FED" wp14:editId="66482704">
            <wp:extent cx="5943600" cy="1383030"/>
            <wp:effectExtent l="0" t="0" r="0" b="7620"/>
            <wp:docPr id="22108538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85382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EC4D" w14:textId="77777777" w:rsidR="002272B5" w:rsidRDefault="002272B5" w:rsidP="002156FB">
      <w:pPr>
        <w:jc w:val="center"/>
      </w:pPr>
    </w:p>
    <w:p w14:paraId="6FED0804" w14:textId="58144DF7" w:rsidR="00524E95" w:rsidRDefault="00524E95" w:rsidP="002156FB">
      <w:pPr>
        <w:jc w:val="center"/>
      </w:pPr>
      <w:r>
        <w:t>SUBSTRING Function</w:t>
      </w:r>
    </w:p>
    <w:p w14:paraId="120CCEC0" w14:textId="77777777" w:rsidR="00957525" w:rsidRDefault="00957525" w:rsidP="00957525">
      <w:r>
        <w:t>When would this function be used?</w:t>
      </w:r>
    </w:p>
    <w:p w14:paraId="1064456A" w14:textId="57BB2CCB" w:rsidR="00957525" w:rsidRDefault="003E6448" w:rsidP="00957525">
      <w:pPr>
        <w:pStyle w:val="ListParagraph"/>
        <w:numPr>
          <w:ilvl w:val="0"/>
          <w:numId w:val="2"/>
        </w:numPr>
      </w:pPr>
      <w:r>
        <w:t xml:space="preserve">The SUBSTRING function extracts a substring from within a provided string. It has two required parameters, the string itself, and what character position to start from. Say for example I provided it this command: </w:t>
      </w:r>
      <w:proofErr w:type="gramStart"/>
      <w:r>
        <w:t>SUBSTRING(</w:t>
      </w:r>
      <w:proofErr w:type="gramEnd"/>
      <w:r>
        <w:t xml:space="preserve">Cheesecake, </w:t>
      </w:r>
      <w:r w:rsidR="00FB4B02">
        <w:t>7</w:t>
      </w:r>
      <w:r>
        <w:t>). It would return the substring that was created from starting a position five in the ‘cheesecake’ string. In this case, it would just be ‘cake.’</w:t>
      </w:r>
    </w:p>
    <w:p w14:paraId="5AC90D52" w14:textId="77777777" w:rsidR="00957525" w:rsidRDefault="00957525" w:rsidP="00957525">
      <w:r>
        <w:t>Screenshot of results</w:t>
      </w:r>
    </w:p>
    <w:p w14:paraId="4BAEF57E" w14:textId="7FAE48CB" w:rsidR="00957525" w:rsidRDefault="00FB4B02" w:rsidP="00FB4B02">
      <w:r>
        <w:rPr>
          <w:noProof/>
        </w:rPr>
        <w:drawing>
          <wp:inline distT="0" distB="0" distL="0" distR="0" wp14:anchorId="5C2B88C8" wp14:editId="4742BF83">
            <wp:extent cx="5943600" cy="1659890"/>
            <wp:effectExtent l="0" t="0" r="0" b="0"/>
            <wp:docPr id="26619164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91640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8E67AD"/>
    <w:multiLevelType w:val="hybridMultilevel"/>
    <w:tmpl w:val="4140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B3CD2"/>
    <w:multiLevelType w:val="hybridMultilevel"/>
    <w:tmpl w:val="C9348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97157">
    <w:abstractNumId w:val="0"/>
  </w:num>
  <w:num w:numId="2" w16cid:durableId="211887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99"/>
    <w:rsid w:val="002156FB"/>
    <w:rsid w:val="002272B5"/>
    <w:rsid w:val="002E32AE"/>
    <w:rsid w:val="003E6448"/>
    <w:rsid w:val="00412394"/>
    <w:rsid w:val="00524E95"/>
    <w:rsid w:val="0054047B"/>
    <w:rsid w:val="005C2EB3"/>
    <w:rsid w:val="007A3CF6"/>
    <w:rsid w:val="00854F30"/>
    <w:rsid w:val="00957525"/>
    <w:rsid w:val="009638AA"/>
    <w:rsid w:val="00990B99"/>
    <w:rsid w:val="009E573A"/>
    <w:rsid w:val="00FB478F"/>
    <w:rsid w:val="00FB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7950"/>
  <w15:chartTrackingRefBased/>
  <w15:docId w15:val="{8D34FA4A-77A5-40F8-BBAC-33BD9FAA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Reaney</dc:creator>
  <cp:keywords/>
  <dc:description/>
  <cp:lastModifiedBy>Christopher Reaney</cp:lastModifiedBy>
  <cp:revision>14</cp:revision>
  <dcterms:created xsi:type="dcterms:W3CDTF">2024-09-02T15:19:00Z</dcterms:created>
  <dcterms:modified xsi:type="dcterms:W3CDTF">2024-09-02T15:46:00Z</dcterms:modified>
</cp:coreProperties>
</file>