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106A50F9" w:rsidR="00952CD9" w:rsidRPr="00862392" w:rsidRDefault="004A3346" w:rsidP="00952CD9">
      <w:pPr>
        <w:pStyle w:val="1"/>
        <w:rPr>
          <w:rFonts w:ascii="メイリオ" w:hAnsi="メイリオ" w:cs="Arial Unicode MS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Java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>
        <w:rPr>
          <w:rFonts w:ascii="メイリオ" w:hAnsi="メイリオ" w:cs="Arial Unicode MS" w:hint="eastAsia"/>
          <w:sz w:val="28"/>
          <w:szCs w:val="28"/>
        </w:rPr>
        <w:t>0</w:t>
      </w:r>
      <w:r w:rsidR="00EE3C99">
        <w:rPr>
          <w:rFonts w:ascii="メイリオ" w:hAnsi="メイリオ" w:cs="Arial Unicode MS" w:hint="eastAsia"/>
          <w:sz w:val="28"/>
          <w:szCs w:val="28"/>
        </w:rPr>
        <w:t>7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6130F68A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EE3C99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EE3C99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EE3C99">
              <w:rPr>
                <w:rFonts w:ascii="メイリオ" w:hAnsi="メイリオ" w:cs="Arial Unicode MS" w:hint="eastAsia"/>
                <w:szCs w:val="18"/>
              </w:rPr>
              <w:t>1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55D775CC" w:rsidR="00D17611" w:rsidRPr="00D81384" w:rsidRDefault="00EE3C99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メソッドのアクセス制限、メソッドのオーバーロード</w:t>
            </w:r>
          </w:p>
        </w:tc>
      </w:tr>
      <w:tr w:rsidR="00D17611" w:rsidRPr="00AD75E0" w14:paraId="20CF7318" w14:textId="77777777" w:rsidTr="00862392">
        <w:trPr>
          <w:trHeight w:val="1043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6BB0E359" w:rsidR="00862392" w:rsidRPr="00862392" w:rsidRDefault="0090111A" w:rsidP="0086239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B257" w14:textId="14B71C9E" w:rsidR="00EE3C99" w:rsidRDefault="00EE3C99" w:rsidP="00EE3C99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E3C99">
              <w:rPr>
                <w:rFonts w:ascii="メイリオ" w:hAnsi="メイリオ" w:hint="eastAsia"/>
                <w:szCs w:val="18"/>
              </w:rPr>
              <w:t>カプセル化の必要性について理解している。</w:t>
            </w:r>
          </w:p>
          <w:p w14:paraId="6518393B" w14:textId="77777777" w:rsidR="00EE3C99" w:rsidRPr="00EE3C99" w:rsidRDefault="00EE3C99" w:rsidP="00EE3C99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E3C99">
              <w:rPr>
                <w:rFonts w:ascii="メイリオ" w:hAnsi="メイリオ" w:hint="eastAsia"/>
                <w:szCs w:val="18"/>
              </w:rPr>
              <w:t>private修飾子のアクセス範囲について説明できる。</w:t>
            </w:r>
          </w:p>
          <w:p w14:paraId="3F4580EF" w14:textId="165F29C1" w:rsidR="00EE3C99" w:rsidRDefault="00EE3C99" w:rsidP="00EE3C99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E3C99">
              <w:rPr>
                <w:rFonts w:ascii="メイリオ" w:hAnsi="メイリオ" w:hint="eastAsia"/>
                <w:szCs w:val="18"/>
              </w:rPr>
              <w:t>public修飾子のアクセス範囲について説明できる。</w:t>
            </w:r>
          </w:p>
          <w:p w14:paraId="1C73C814" w14:textId="2C8B0097" w:rsidR="00862392" w:rsidRPr="00C30475" w:rsidRDefault="00EE3C99" w:rsidP="00EE3C99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E3C99">
              <w:rPr>
                <w:rFonts w:ascii="メイリオ" w:hAnsi="メイリオ" w:hint="eastAsia"/>
                <w:szCs w:val="18"/>
              </w:rPr>
              <w:t>オーバーロードの概要・条件を説明できる。</w:t>
            </w:r>
          </w:p>
        </w:tc>
      </w:tr>
      <w:tr w:rsidR="00492B6F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492B6F" w:rsidRPr="00AD75E0" w:rsidRDefault="00492B6F" w:rsidP="00492B6F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D789" w14:textId="77777777" w:rsidR="00492B6F" w:rsidRDefault="00492B6F" w:rsidP="00492B6F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49176AA0" w14:textId="77777777" w:rsidR="00492B6F" w:rsidRDefault="00000000" w:rsidP="00492B6F">
            <w:pPr>
              <w:spacing w:line="240" w:lineRule="auto"/>
            </w:pPr>
            <w:hyperlink r:id="rId7" w:history="1">
              <w:r w:rsidR="00492B6F" w:rsidRPr="00A66BD1">
                <w:rPr>
                  <w:rStyle w:val="af5"/>
                </w:rPr>
                <w:t>https://tis-3sss.backlog.jp/alias/wiki/1070511</w:t>
              </w:r>
            </w:hyperlink>
          </w:p>
          <w:p w14:paraId="22625D62" w14:textId="77777777" w:rsidR="00492B6F" w:rsidRPr="00DB1DD1" w:rsidRDefault="00492B6F" w:rsidP="00492B6F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DB1DD1">
              <w:rPr>
                <w:rFonts w:ascii="メイリオ" w:hAnsi="メイリオ" w:hint="eastAsia"/>
                <w:szCs w:val="18"/>
              </w:rPr>
              <w:t>【練習問題進捗管理_Java】</w:t>
            </w:r>
          </w:p>
          <w:p w14:paraId="7A3048E6" w14:textId="32A5499A" w:rsidR="00492B6F" w:rsidRPr="00D81384" w:rsidRDefault="00000000" w:rsidP="00492B6F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492B6F" w:rsidRPr="006A36CC">
                <w:rPr>
                  <w:rStyle w:val="af5"/>
                  <w:rFonts w:ascii="メイリオ" w:hAnsi="メイリオ"/>
                  <w:szCs w:val="18"/>
                </w:rPr>
                <w:t>https://docs.google.com/spreadsheets/d/1nugK9f4TM_BqM89GxYFL_BnBkI1PKv5b9qB5FEEHhrA/edit?usp=sharing</w:t>
              </w:r>
            </w:hyperlink>
            <w:r w:rsidR="00492B6F">
              <w:rPr>
                <w:rFonts w:ascii="メイリオ" w:hAnsi="メイリオ" w:hint="eastAsia"/>
                <w:szCs w:val="18"/>
              </w:rPr>
              <w:t xml:space="preserve">　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14E68" w14:textId="77777777" w:rsidR="00A8781D" w:rsidRDefault="00A8781D" w:rsidP="00A87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3499CA7E" w14:textId="77777777" w:rsidR="00A8781D" w:rsidRDefault="00A8781D" w:rsidP="00A87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0AFA0E08" w14:textId="77777777" w:rsidR="00A8781D" w:rsidRDefault="00A8781D" w:rsidP="00A87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35F8FC9C" w14:textId="77777777" w:rsidR="00A8781D" w:rsidRDefault="00A8781D" w:rsidP="00A87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2BFFACE3" w14:textId="77777777" w:rsidR="00A8781D" w:rsidRDefault="00A8781D" w:rsidP="00A87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0A984D7F" w14:textId="77777777" w:rsidR="00A8781D" w:rsidRDefault="00A8781D" w:rsidP="00A87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・連絡事項通達：1分</w:t>
            </w:r>
          </w:p>
          <w:p w14:paraId="0FE1AA20" w14:textId="77777777" w:rsidR="00A8781D" w:rsidRDefault="00A8781D" w:rsidP="00A87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以下、参考リンクです。</w:t>
            </w:r>
          </w:p>
          <w:p w14:paraId="133E6FAE" w14:textId="5F484ED0" w:rsidR="00D17611" w:rsidRPr="00AD75E0" w:rsidRDefault="00000000" w:rsidP="00A87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="00A8781D" w:rsidRPr="003C65F7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</w:p>
        </w:tc>
      </w:tr>
    </w:tbl>
    <w:p w14:paraId="3ED2C406" w14:textId="6D8F6C97" w:rsidR="00BA2AC7" w:rsidRDefault="00BA2AC7">
      <w:pPr>
        <w:rPr>
          <w:rFonts w:ascii="メイリオ" w:hAnsi="メイリオ"/>
        </w:rPr>
      </w:pP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3245C156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09:15 ～ 09:50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、</w:t>
            </w:r>
            <w:r w:rsidR="00C30475">
              <w:rPr>
                <w:rFonts w:ascii="メイリオ" w:hAnsi="メイリオ"/>
                <w:szCs w:val="18"/>
              </w:rPr>
              <w:t>1</w:t>
            </w:r>
            <w:r w:rsidR="00C30475">
              <w:rPr>
                <w:rFonts w:ascii="メイリオ" w:hAnsi="メイリオ" w:hint="eastAsia"/>
                <w:szCs w:val="18"/>
              </w:rPr>
              <w:t>0</w:t>
            </w:r>
            <w:r w:rsidR="00C30475">
              <w:rPr>
                <w:rFonts w:ascii="メイリオ" w:hAnsi="メイリオ"/>
                <w:szCs w:val="18"/>
              </w:rPr>
              <w:t>:00</w:t>
            </w:r>
            <w:r w:rsidR="00C30475">
              <w:rPr>
                <w:rFonts w:ascii="メイリオ" w:hAnsi="メイリオ" w:hint="eastAsia"/>
                <w:szCs w:val="18"/>
              </w:rPr>
              <w:t xml:space="preserve"> ～ 10:50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4783DA9E" w:rsidR="00FB023C" w:rsidRPr="004F466E" w:rsidRDefault="00EE3C99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メソッドのアクセス制限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CF8E3" w14:textId="77777777" w:rsidR="00EE3C99" w:rsidRPr="00EE3C99" w:rsidRDefault="004F466E" w:rsidP="00EE3C99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F466E">
              <w:rPr>
                <w:rFonts w:ascii="メイリオ" w:hAnsi="メイリオ" w:hint="eastAsia"/>
                <w:szCs w:val="18"/>
              </w:rPr>
              <w:t>・</w:t>
            </w:r>
            <w:r w:rsidR="00EE3C99" w:rsidRPr="00EE3C99">
              <w:rPr>
                <w:rFonts w:ascii="メイリオ" w:hAnsi="メイリオ" w:hint="eastAsia"/>
                <w:szCs w:val="18"/>
              </w:rPr>
              <w:t>private修飾子のアクセス範囲について説明できる。</w:t>
            </w:r>
          </w:p>
          <w:p w14:paraId="6A54E358" w14:textId="5CD923E2" w:rsidR="00EE3C99" w:rsidRPr="00EE3C99" w:rsidRDefault="00EE3C99" w:rsidP="00EE3C99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E3C99">
              <w:rPr>
                <w:rFonts w:ascii="メイリオ" w:hAnsi="メイリオ" w:hint="eastAsia"/>
                <w:szCs w:val="18"/>
              </w:rPr>
              <w:t>public修飾子のアクセス範囲について説明できる。</w:t>
            </w:r>
          </w:p>
          <w:p w14:paraId="55A2A0BA" w14:textId="7C9A60A0" w:rsidR="00EE3C99" w:rsidRPr="00EE3C99" w:rsidRDefault="00EE3C99" w:rsidP="00EE3C99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E3C99">
              <w:rPr>
                <w:rFonts w:ascii="メイリオ" w:hAnsi="メイリオ" w:hint="eastAsia"/>
                <w:szCs w:val="18"/>
              </w:rPr>
              <w:t>カプセル化の必要性について理解している。</w:t>
            </w:r>
          </w:p>
          <w:p w14:paraId="51468993" w14:textId="6BEB9939" w:rsidR="007025ED" w:rsidRPr="00DB1DD1" w:rsidRDefault="00EE3C99" w:rsidP="00EE3C99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E3C99">
              <w:rPr>
                <w:rFonts w:ascii="メイリオ" w:hAnsi="メイリオ" w:hint="eastAsia"/>
                <w:szCs w:val="18"/>
              </w:rPr>
              <w:t>getterとsetterを記述できる。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14DB8" w14:textId="4D902B1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</w:t>
            </w:r>
            <w:r w:rsidR="00862392">
              <w:rPr>
                <w:rFonts w:ascii="メイリオ" w:hAnsi="メイリオ" w:hint="eastAsia"/>
                <w:szCs w:val="18"/>
              </w:rPr>
              <w:t>下</w:t>
            </w:r>
            <w:r>
              <w:rPr>
                <w:rFonts w:ascii="メイリオ" w:hAnsi="メイリオ" w:hint="eastAsia"/>
                <w:szCs w:val="18"/>
              </w:rPr>
              <w:t>巻).pdf</w:t>
            </w:r>
          </w:p>
          <w:p w14:paraId="3C3F7844" w14:textId="61CA2555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</w:t>
            </w:r>
            <w:r w:rsidR="0001384C">
              <w:rPr>
                <w:rFonts w:ascii="メイリオ" w:hAnsi="メイリオ" w:hint="eastAsia"/>
                <w:szCs w:val="18"/>
              </w:rPr>
              <w:t>.1</w:t>
            </w:r>
            <w:r>
              <w:rPr>
                <w:rFonts w:ascii="メイリオ" w:hAnsi="メイリオ" w:hint="eastAsia"/>
                <w:szCs w:val="18"/>
              </w:rPr>
              <w:t>.zip</w:t>
            </w:r>
          </w:p>
          <w:p w14:paraId="437A8D86" w14:textId="17B8F46B" w:rsidR="00321EA7" w:rsidRPr="00A16C2E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</w:t>
            </w:r>
            <w:r w:rsidR="00862392">
              <w:rPr>
                <w:rFonts w:ascii="メイリオ" w:hAnsi="メイリオ" w:hint="eastAsia"/>
                <w:szCs w:val="18"/>
              </w:rPr>
              <w:t>1</w:t>
            </w:r>
            <w:r w:rsidR="00EE3C99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>章_</w:t>
            </w:r>
            <w:r w:rsidR="00EE3C99">
              <w:rPr>
                <w:rFonts w:ascii="メイリオ" w:hAnsi="メイリオ" w:hint="eastAsia"/>
                <w:szCs w:val="18"/>
              </w:rPr>
              <w:t>メンバへのアクセス制限</w:t>
            </w:r>
            <w:r>
              <w:rPr>
                <w:rFonts w:ascii="メイリオ" w:hAnsi="メイリオ" w:hint="eastAsia"/>
                <w:szCs w:val="18"/>
              </w:rPr>
              <w:t>_1.0.pdf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42F058B0" w:rsidR="00A16C2E" w:rsidRDefault="0086239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</w:t>
            </w:r>
            <w:r w:rsidR="00EE3C99">
              <w:rPr>
                <w:rFonts w:ascii="メイリオ" w:hAnsi="メイリオ" w:hint="eastAsia"/>
                <w:szCs w:val="18"/>
              </w:rPr>
              <w:t>5</w:t>
            </w:r>
            <w:r w:rsidR="00A16C2E">
              <w:rPr>
                <w:rFonts w:ascii="メイリオ" w:hAnsi="メイリオ" w:hint="eastAsia"/>
                <w:szCs w:val="18"/>
              </w:rPr>
              <w:t>.</w:t>
            </w:r>
            <w:r w:rsidR="00EE3C99">
              <w:rPr>
                <w:rFonts w:ascii="メイリオ" w:hAnsi="メイリオ" w:cs="Arial Unicode MS" w:hint="eastAsia"/>
                <w:szCs w:val="18"/>
              </w:rPr>
              <w:t xml:space="preserve"> メソッドのアクセス制限</w:t>
            </w:r>
          </w:p>
          <w:p w14:paraId="1D06C70E" w14:textId="3737D2BD" w:rsidR="00862392" w:rsidRDefault="00A16C2E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EE3C99" w:rsidRPr="00EE3C99">
              <w:rPr>
                <w:rFonts w:ascii="メイリオ" w:hAnsi="メイリオ" w:hint="eastAsia"/>
                <w:szCs w:val="18"/>
              </w:rPr>
              <w:t>メンバへのアクセス制限</w:t>
            </w:r>
          </w:p>
          <w:p w14:paraId="316CA1DA" w14:textId="7088AB3F" w:rsidR="00EE3C99" w:rsidRPr="00AD75E0" w:rsidRDefault="00862392" w:rsidP="00EE3C9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EE3C99" w:rsidRPr="00EE3C99">
              <w:rPr>
                <w:rFonts w:ascii="メイリオ" w:hAnsi="メイリオ" w:hint="eastAsia"/>
                <w:szCs w:val="18"/>
              </w:rPr>
              <w:t>アクセス修飾子の利用</w:t>
            </w:r>
          </w:p>
          <w:p w14:paraId="7F010778" w14:textId="739C761F" w:rsidR="00862392" w:rsidRPr="00AD75E0" w:rsidRDefault="0086239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1F7DBA73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EE3C99">
              <w:rPr>
                <w:rFonts w:ascii="メイリオ" w:hAnsi="メイリオ" w:hint="eastAsia"/>
                <w:szCs w:val="18"/>
              </w:rPr>
              <w:t>5</w:t>
            </w:r>
            <w:r w:rsidR="00862392">
              <w:rPr>
                <w:rFonts w:ascii="メイリオ" w:hAnsi="メイリオ" w:hint="eastAsia"/>
                <w:szCs w:val="18"/>
              </w:rPr>
              <w:t>4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EE3C99">
              <w:rPr>
                <w:rFonts w:ascii="メイリオ" w:hAnsi="メイリオ" w:hint="eastAsia"/>
                <w:szCs w:val="18"/>
              </w:rPr>
              <w:t>6</w:t>
            </w:r>
            <w:r w:rsidR="00862392">
              <w:rPr>
                <w:rFonts w:ascii="メイリオ" w:hAnsi="メイリオ" w:hint="eastAsia"/>
                <w:szCs w:val="18"/>
              </w:rPr>
              <w:t>7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3AFE03F9" w:rsidR="009119A3" w:rsidRPr="00AD75E0" w:rsidRDefault="00862392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・章末の練習問題は実施しません。自学自習時に取り組むように受講生に指示してください。</w:t>
            </w: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57E89821" w:rsidR="009119A3" w:rsidRPr="00AD75E0" w:rsidRDefault="00C30475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8CED2" w14:textId="77777777" w:rsidR="00583246" w:rsidRPr="00385B88" w:rsidRDefault="00583246" w:rsidP="00583246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78274082" w14:textId="2D45B6FF" w:rsidR="00583246" w:rsidRDefault="004D1B1E" w:rsidP="00C304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P55-</w:t>
            </w:r>
            <w:r w:rsidR="004E735A">
              <w:rPr>
                <w:rFonts w:hint="eastAsia"/>
                <w:szCs w:val="21"/>
              </w:rPr>
              <w:t>60 35分（サンプルコードについては</w:t>
            </w:r>
            <w:r w:rsidR="004E735A" w:rsidRPr="000F1995">
              <w:rPr>
                <w:rFonts w:hint="eastAsia"/>
                <w:szCs w:val="21"/>
              </w:rPr>
              <w:t>サンプルソース打鍵の目安と注意点</w:t>
            </w:r>
            <w:r w:rsidR="004E735A">
              <w:rPr>
                <w:rFonts w:hint="eastAsia"/>
                <w:szCs w:val="21"/>
              </w:rPr>
              <w:t>を確認してください。）</w:t>
            </w:r>
          </w:p>
          <w:p w14:paraId="73294F84" w14:textId="57AD8B1D" w:rsidR="004E735A" w:rsidRDefault="004E735A" w:rsidP="00C304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 Phone1501.java、Sample1501.java</w:t>
            </w:r>
          </w:p>
          <w:p w14:paraId="37BEC77B" w14:textId="75BF628F" w:rsidR="004E735A" w:rsidRDefault="004E735A" w:rsidP="00C304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P61-65 </w:t>
            </w:r>
            <w:r w:rsidR="00AF752E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0分（サンプルコードについては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60032E70" w14:textId="01973A77" w:rsidR="004E735A" w:rsidRPr="00583246" w:rsidRDefault="004E735A" w:rsidP="00C304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 Human1502.java、Sample1502.java</w:t>
            </w:r>
          </w:p>
          <w:p w14:paraId="585D06CB" w14:textId="77777777" w:rsidR="00583246" w:rsidRPr="00583246" w:rsidRDefault="00583246" w:rsidP="00C30475">
            <w:pPr>
              <w:rPr>
                <w:szCs w:val="21"/>
              </w:rPr>
            </w:pPr>
          </w:p>
          <w:p w14:paraId="3F091A83" w14:textId="14E2B596" w:rsidR="00C30475" w:rsidRPr="00DB58C9" w:rsidRDefault="00C30475" w:rsidP="00C30475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5B4AEDF4" w14:textId="7777777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49785BA" w14:textId="77777777" w:rsidR="00C30475" w:rsidRDefault="00C30475" w:rsidP="00C30475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5E6A2FD3" w14:textId="77777777" w:rsidR="009119A3" w:rsidRDefault="00C30475" w:rsidP="00A16C2E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lastRenderedPageBreak/>
              <w:t>・</w:t>
            </w:r>
            <w:r w:rsidR="00EE3C99">
              <w:t>Java_12_アクセス制限_02</w:t>
            </w:r>
          </w:p>
          <w:p w14:paraId="2BECA9A7" w14:textId="77777777" w:rsidR="00583246" w:rsidRDefault="00583246" w:rsidP="00A16C2E">
            <w:pPr>
              <w:widowControl w:val="0"/>
              <w:spacing w:line="240" w:lineRule="auto"/>
            </w:pPr>
          </w:p>
          <w:p w14:paraId="3660664B" w14:textId="77777777" w:rsidR="00583246" w:rsidRPr="00BC4C91" w:rsidRDefault="00583246" w:rsidP="00583246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2800AD99" w14:textId="3D1412A4" w:rsidR="00583246" w:rsidRDefault="00583246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Phone1501.java : 15分</w:t>
            </w:r>
            <w:r w:rsidR="000D3D7B">
              <w:rPr>
                <w:rFonts w:ascii="メイリオ" w:hAnsi="メイリオ" w:hint="eastAsia"/>
                <w:szCs w:val="18"/>
              </w:rPr>
              <w:t>（</w:t>
            </w:r>
            <w:r w:rsidR="000D3D7B" w:rsidRPr="000D3D7B">
              <w:rPr>
                <w:rFonts w:ascii="メイリオ" w:hAnsi="メイリオ" w:hint="eastAsia"/>
                <w:szCs w:val="18"/>
              </w:rPr>
              <w:t>全員が記入・実装まで行ってください。</w:t>
            </w:r>
            <w:r w:rsidR="000D3D7B">
              <w:rPr>
                <w:rFonts w:ascii="メイリオ" w:hAnsi="メイリオ" w:hint="eastAsia"/>
                <w:szCs w:val="18"/>
              </w:rPr>
              <w:t>）</w:t>
            </w:r>
          </w:p>
          <w:p w14:paraId="47DA9ADB" w14:textId="77777777" w:rsidR="000D3D7B" w:rsidRDefault="000D3D7B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Sample1501.java : 10分（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終わらなければソースコードを配布して下さい。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73428B65" w14:textId="7B9B8C60" w:rsidR="000D3D7B" w:rsidRPr="007759FA" w:rsidRDefault="007759FA" w:rsidP="007759FA">
            <w:pPr>
              <w:rPr>
                <w:rFonts w:hint="eastAsia"/>
                <w:szCs w:val="21"/>
                <w:lang w:val="en-US"/>
              </w:rPr>
            </w:pPr>
            <w:r w:rsidRPr="00306816">
              <w:rPr>
                <w:rFonts w:hint="eastAsia"/>
                <w:szCs w:val="21"/>
                <w:lang w:val="en-US"/>
              </w:rPr>
              <w:t>↑</w:t>
            </w:r>
            <w:r>
              <w:rPr>
                <w:rFonts w:hint="eastAsia"/>
                <w:szCs w:val="21"/>
                <w:lang w:val="en-US"/>
              </w:rPr>
              <w:t>3</w:t>
            </w:r>
            <w:r w:rsidRPr="00306816">
              <w:rPr>
                <w:rFonts w:hint="eastAsia"/>
                <w:szCs w:val="21"/>
                <w:lang w:val="en-US"/>
              </w:rPr>
              <w:t>5</w:t>
            </w:r>
            <w:r>
              <w:rPr>
                <w:rFonts w:hint="eastAsia"/>
                <w:szCs w:val="21"/>
              </w:rPr>
              <w:t>分</w:t>
            </w:r>
            <w:r w:rsidRPr="00306816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5752B837" w14:textId="7B601400" w:rsidR="004D1B1E" w:rsidRDefault="004D1B1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Human1502.java : 15分（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終わらなければソースコードを配布して下さい。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2FEC42DB" w14:textId="2F063880" w:rsidR="007759FA" w:rsidRDefault="007759FA" w:rsidP="00A16C2E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→getter、setterについてはeclipseの自動生成で作成できます。時間を見つけて紹介してください。</w:t>
            </w:r>
            <w:r>
              <w:rPr>
                <w:rFonts w:ascii="メイリオ" w:hAnsi="メイリオ" w:hint="eastAsia"/>
                <w:szCs w:val="18"/>
              </w:rPr>
              <w:t>併せて命名規則にも触れてください。</w:t>
            </w:r>
          </w:p>
          <w:p w14:paraId="5C6B316D" w14:textId="77777777" w:rsidR="004D1B1E" w:rsidRDefault="004D1B1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Sample1502.java : 10分（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終わらなければソースコードを配布して下さい。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55AA3791" w14:textId="764480F4" w:rsidR="007759FA" w:rsidRPr="007759FA" w:rsidRDefault="007759FA" w:rsidP="007759FA">
            <w:pPr>
              <w:rPr>
                <w:rFonts w:hint="eastAsia"/>
                <w:szCs w:val="21"/>
                <w:lang w:val="en-US"/>
              </w:rPr>
            </w:pPr>
            <w:r w:rsidRPr="00306816">
              <w:rPr>
                <w:rFonts w:hint="eastAsia"/>
                <w:szCs w:val="21"/>
                <w:lang w:val="en-US"/>
              </w:rPr>
              <w:t>↑</w:t>
            </w:r>
            <w:r>
              <w:rPr>
                <w:rFonts w:hint="eastAsia"/>
                <w:szCs w:val="21"/>
                <w:lang w:val="en-US"/>
              </w:rPr>
              <w:t>40</w:t>
            </w:r>
            <w:r>
              <w:rPr>
                <w:rFonts w:hint="eastAsia"/>
                <w:szCs w:val="21"/>
              </w:rPr>
              <w:t>分</w:t>
            </w:r>
            <w:r w:rsidRPr="00306816">
              <w:rPr>
                <w:rFonts w:hint="eastAsia"/>
                <w:szCs w:val="21"/>
                <w:lang w:val="en-US"/>
              </w:rPr>
              <w:t>----------------------------------</w:t>
            </w:r>
          </w:p>
        </w:tc>
      </w:tr>
    </w:tbl>
    <w:p w14:paraId="0E1995F1" w14:textId="5D6CBAD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0FAE1838" w:rsidR="00C16619" w:rsidRPr="00C16619" w:rsidRDefault="00EE3C99" w:rsidP="005A638F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11:00 ～</w:t>
            </w:r>
            <w:r>
              <w:rPr>
                <w:rFonts w:ascii="メイリオ" w:hAnsi="メイリオ"/>
                <w:szCs w:val="18"/>
              </w:rPr>
              <w:t xml:space="preserve"> 1</w:t>
            </w:r>
            <w:r>
              <w:rPr>
                <w:rFonts w:ascii="メイリオ" w:hAnsi="メイリオ" w:hint="eastAsia"/>
                <w:szCs w:val="18"/>
              </w:rPr>
              <w:t>2</w:t>
            </w:r>
            <w:r>
              <w:rPr>
                <w:rFonts w:ascii="メイリオ" w:hAnsi="メイリオ"/>
                <w:szCs w:val="18"/>
              </w:rPr>
              <w:t>:</w:t>
            </w:r>
            <w:r>
              <w:rPr>
                <w:rFonts w:ascii="メイリオ" w:hAnsi="メイリオ" w:hint="eastAsia"/>
                <w:szCs w:val="18"/>
              </w:rPr>
              <w:t>0</w:t>
            </w:r>
            <w:r w:rsidRPr="00B97CC7">
              <w:rPr>
                <w:rFonts w:ascii="メイリオ" w:hAnsi="メイリオ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>、</w:t>
            </w:r>
            <w:r w:rsidR="00823DD7">
              <w:rPr>
                <w:rFonts w:ascii="メイリオ" w:hAnsi="メイリオ" w:hint="eastAsia"/>
                <w:szCs w:val="18"/>
              </w:rPr>
              <w:t>13:00 ～</w:t>
            </w:r>
            <w:r w:rsidR="00823DD7">
              <w:rPr>
                <w:rFonts w:ascii="メイリオ" w:hAnsi="メイリオ"/>
                <w:szCs w:val="18"/>
              </w:rPr>
              <w:t xml:space="preserve"> 1</w:t>
            </w:r>
            <w:r w:rsidR="00823DD7">
              <w:rPr>
                <w:rFonts w:ascii="メイリオ" w:hAnsi="メイリオ" w:hint="eastAsia"/>
                <w:szCs w:val="18"/>
              </w:rPr>
              <w:t>3</w:t>
            </w:r>
            <w:r w:rsidR="00823DD7">
              <w:rPr>
                <w:rFonts w:ascii="メイリオ" w:hAnsi="メイリオ"/>
                <w:szCs w:val="18"/>
              </w:rPr>
              <w:t>:</w:t>
            </w:r>
            <w:r w:rsidR="00823DD7">
              <w:rPr>
                <w:rFonts w:ascii="メイリオ" w:hAnsi="メイリオ" w:hint="eastAsia"/>
                <w:szCs w:val="18"/>
              </w:rPr>
              <w:t>5</w:t>
            </w:r>
            <w:r w:rsidR="00823DD7" w:rsidRPr="00B97CC7">
              <w:rPr>
                <w:rFonts w:ascii="メイリオ" w:hAnsi="メイリオ"/>
                <w:szCs w:val="18"/>
              </w:rPr>
              <w:t>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0ECE8DD9" w:rsidR="002F6109" w:rsidRPr="004F466E" w:rsidRDefault="00EE3C99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メソッドのオーバーロード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00ED1" w14:textId="77777777" w:rsidR="00EE3C99" w:rsidRPr="00EE3C99" w:rsidRDefault="003251C0" w:rsidP="00EE3C99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255579">
              <w:rPr>
                <w:rFonts w:ascii="メイリオ" w:hAnsi="メイリオ" w:hint="eastAsia"/>
                <w:szCs w:val="18"/>
              </w:rPr>
              <w:t>・</w:t>
            </w:r>
            <w:r w:rsidR="00EE3C99" w:rsidRPr="00EE3C99">
              <w:rPr>
                <w:rFonts w:ascii="メイリオ" w:hAnsi="メイリオ" w:hint="eastAsia"/>
                <w:szCs w:val="18"/>
              </w:rPr>
              <w:t>オーバーロードの概要・条件を説明できる。</w:t>
            </w:r>
          </w:p>
          <w:p w14:paraId="3C233485" w14:textId="379C591A" w:rsidR="00AC1DD0" w:rsidRPr="00AD75E0" w:rsidRDefault="00EE3C99" w:rsidP="00EE3C99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E3C99">
              <w:rPr>
                <w:rFonts w:ascii="メイリオ" w:hAnsi="メイリオ" w:hint="eastAsia"/>
                <w:szCs w:val="18"/>
              </w:rPr>
              <w:t>オーバーロードを利用した処理を記述できる。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E123F" w14:textId="77777777" w:rsidR="00862392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Java_講義資料(下巻).pdf</w:t>
            </w:r>
          </w:p>
          <w:p w14:paraId="501EF8B1" w14:textId="77777777" w:rsidR="00862392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Java_教科書_サンプルコード_2.8.1.zip</w:t>
            </w:r>
          </w:p>
          <w:p w14:paraId="4097D097" w14:textId="68EA0B19" w:rsidR="00054DE1" w:rsidRPr="00A16C2E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第1</w:t>
            </w:r>
            <w:r w:rsidR="00EE3C99">
              <w:rPr>
                <w:rFonts w:ascii="メイリオ" w:hAnsi="メイリオ" w:hint="eastAsia"/>
                <w:szCs w:val="18"/>
              </w:rPr>
              <w:t>6</w:t>
            </w:r>
            <w:r>
              <w:rPr>
                <w:rFonts w:ascii="メイリオ" w:hAnsi="メイリオ" w:hint="eastAsia"/>
                <w:szCs w:val="18"/>
              </w:rPr>
              <w:t>章_</w:t>
            </w:r>
            <w:r w:rsidR="00EE3C99">
              <w:rPr>
                <w:rFonts w:ascii="メイリオ" w:hAnsi="メイリオ" w:hint="eastAsia"/>
                <w:szCs w:val="18"/>
              </w:rPr>
              <w:t>メソッドのオーバーロード</w:t>
            </w:r>
            <w:r>
              <w:rPr>
                <w:rFonts w:ascii="メイリオ" w:hAnsi="メイリオ" w:hint="eastAsia"/>
                <w:szCs w:val="18"/>
              </w:rPr>
              <w:t>_1.0.pdf</w:t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F4750" w14:textId="035F0DFD" w:rsidR="00501BAB" w:rsidRDefault="00550EFB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</w:t>
            </w:r>
            <w:r w:rsidR="00EE3C99">
              <w:rPr>
                <w:rFonts w:ascii="メイリオ" w:hAnsi="メイリオ" w:hint="eastAsia"/>
                <w:szCs w:val="18"/>
              </w:rPr>
              <w:t>6</w:t>
            </w:r>
            <w:r w:rsidR="00501BAB">
              <w:rPr>
                <w:rFonts w:ascii="メイリオ" w:hAnsi="メイリオ" w:hint="eastAsia"/>
                <w:szCs w:val="18"/>
              </w:rPr>
              <w:t>．</w:t>
            </w:r>
            <w:r w:rsidR="00EE3C99">
              <w:rPr>
                <w:rFonts w:ascii="メイリオ" w:hAnsi="メイリオ" w:hint="eastAsia"/>
                <w:szCs w:val="18"/>
              </w:rPr>
              <w:t>メソッドのオーバーロード</w:t>
            </w:r>
          </w:p>
          <w:p w14:paraId="3A12D16E" w14:textId="60F0983C" w:rsidR="00EE3C99" w:rsidRPr="00AD75E0" w:rsidRDefault="00B804EC" w:rsidP="00EE3C9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EE3C99" w:rsidRPr="00EE3C99">
              <w:rPr>
                <w:rFonts w:ascii="メイリオ" w:hAnsi="メイリオ" w:hint="eastAsia"/>
                <w:szCs w:val="18"/>
              </w:rPr>
              <w:t>メソッドのオーバーロード</w:t>
            </w:r>
          </w:p>
          <w:p w14:paraId="01BC7C14" w14:textId="70A862E5" w:rsidR="00550EFB" w:rsidRPr="00AD75E0" w:rsidRDefault="00550EFB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534E1693" w:rsidR="008256B2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EE3C99">
              <w:rPr>
                <w:rFonts w:ascii="メイリオ" w:hAnsi="メイリオ" w:hint="eastAsia"/>
                <w:szCs w:val="18"/>
              </w:rPr>
              <w:t>68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EE3C99">
              <w:rPr>
                <w:rFonts w:ascii="メイリオ" w:hAnsi="メイリオ" w:hint="eastAsia"/>
                <w:szCs w:val="18"/>
              </w:rPr>
              <w:t>76</w:t>
            </w: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0FAE" w14:textId="7C9EEA57" w:rsidR="00AC1DD0" w:rsidRPr="00AD75E0" w:rsidRDefault="00862392" w:rsidP="0001384C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・章末の練習問題は実施しません。自学自習時に取り組むように受講生に指示してください。</w:t>
            </w:r>
          </w:p>
        </w:tc>
      </w:tr>
      <w:tr w:rsidR="00AC1DD0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AC1DD0" w:rsidRPr="00AD75E0" w:rsidRDefault="00D8152F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84D53" w14:textId="77777777" w:rsidR="003F396E" w:rsidRPr="00385B88" w:rsidRDefault="003F396E" w:rsidP="003F396E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2E04BC92" w14:textId="3A1F8BD4" w:rsidR="003F396E" w:rsidRDefault="003F396E" w:rsidP="008623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P69-P72</w:t>
            </w:r>
            <w:r w:rsidR="00AF752E">
              <w:rPr>
                <w:rFonts w:hint="eastAsia"/>
                <w:szCs w:val="21"/>
              </w:rPr>
              <w:t xml:space="preserve"> :50分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5B30B9AD" w14:textId="561717CE" w:rsidR="003F396E" w:rsidRDefault="003F396E" w:rsidP="00862392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・操作対象ファイル : Human1601.java、</w:t>
            </w:r>
            <w:r>
              <w:rPr>
                <w:rFonts w:ascii="メイリオ" w:hAnsi="メイリオ" w:hint="eastAsia"/>
                <w:szCs w:val="18"/>
              </w:rPr>
              <w:t>Sample1601.java</w:t>
            </w:r>
          </w:p>
          <w:p w14:paraId="4EF91EB0" w14:textId="4D645D8D" w:rsidR="003F396E" w:rsidRDefault="00AF752E" w:rsidP="00862392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P73 30分</w:t>
            </w:r>
          </w:p>
          <w:p w14:paraId="63E8D91D" w14:textId="32559C72" w:rsidR="00AF752E" w:rsidRPr="00AF752E" w:rsidRDefault="00AF752E" w:rsidP="00862392">
            <w:pPr>
              <w:rPr>
                <w:color w:val="FF0000"/>
                <w:szCs w:val="21"/>
              </w:rPr>
            </w:pPr>
            <w:r w:rsidRPr="00AF752E">
              <w:rPr>
                <w:rFonts w:ascii="メイリオ" w:hAnsi="メイリオ" w:hint="eastAsia"/>
                <w:color w:val="FF0000"/>
                <w:szCs w:val="18"/>
              </w:rPr>
              <w:t>※時間が余った場合は演習時間としてください。</w:t>
            </w:r>
          </w:p>
          <w:p w14:paraId="02957B4B" w14:textId="77777777" w:rsidR="003F396E" w:rsidRPr="003F396E" w:rsidRDefault="003F396E" w:rsidP="00862392">
            <w:pPr>
              <w:rPr>
                <w:szCs w:val="21"/>
              </w:rPr>
            </w:pPr>
          </w:p>
          <w:p w14:paraId="1DCD97E1" w14:textId="06C304A2" w:rsidR="00862392" w:rsidRPr="00DB58C9" w:rsidRDefault="00862392" w:rsidP="00862392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7348618F" w14:textId="77777777" w:rsidR="00862392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3AD3AE73" w14:textId="77777777" w:rsidR="00862392" w:rsidRDefault="00862392" w:rsidP="00862392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7B5CFC04" w14:textId="77777777" w:rsidR="00AC1DD0" w:rsidRDefault="00862392" w:rsidP="00862392">
            <w:r>
              <w:rPr>
                <w:rFonts w:ascii="メイリオ" w:hAnsi="メイリオ" w:hint="eastAsia"/>
                <w:szCs w:val="18"/>
              </w:rPr>
              <w:t>・</w:t>
            </w:r>
            <w:r w:rsidR="00EE3C99">
              <w:t>Java_13_オーバーロード_02</w:t>
            </w:r>
          </w:p>
          <w:p w14:paraId="77B84859" w14:textId="77777777" w:rsidR="003F396E" w:rsidRDefault="003F396E" w:rsidP="00862392"/>
          <w:p w14:paraId="4D8D408D" w14:textId="77777777" w:rsidR="003F396E" w:rsidRPr="00BC4C91" w:rsidRDefault="003F396E" w:rsidP="003F396E">
            <w:pPr>
              <w:rPr>
                <w:b/>
                <w:bCs/>
                <w:szCs w:val="21"/>
                <w:u w:val="single"/>
              </w:rPr>
            </w:pPr>
            <w:commentRangeStart w:id="2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2"/>
            <w:r>
              <w:rPr>
                <w:rStyle w:val="af7"/>
              </w:rPr>
              <w:commentReference w:id="2"/>
            </w:r>
          </w:p>
          <w:p w14:paraId="18B93896" w14:textId="77777777" w:rsidR="003F396E" w:rsidRDefault="003F396E" w:rsidP="00862392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Human1601.java : 15分</w:t>
            </w:r>
            <w:r>
              <w:rPr>
                <w:rFonts w:ascii="メイリオ" w:hAnsi="メイリオ" w:hint="eastAsia"/>
                <w:szCs w:val="18"/>
              </w:rPr>
              <w:t>（</w:t>
            </w:r>
            <w:r w:rsidRPr="000D3D7B">
              <w:rPr>
                <w:rFonts w:ascii="メイリオ" w:hAnsi="メイリオ" w:hint="eastAsia"/>
                <w:szCs w:val="18"/>
              </w:rPr>
              <w:t>全員が記入・実装まで行ってください。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7E442805" w14:textId="77777777" w:rsidR="003F396E" w:rsidRDefault="003F396E" w:rsidP="00862392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Sample1601.java : 10分（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終わらなければソースコードを配布して下さい。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13B7EFC6" w14:textId="5D997012" w:rsidR="007759FA" w:rsidRPr="00AA3749" w:rsidRDefault="007759FA" w:rsidP="00862392">
            <w:pPr>
              <w:rPr>
                <w:rFonts w:hint="eastAsia"/>
                <w:szCs w:val="21"/>
              </w:rPr>
            </w:pPr>
            <w:r w:rsidRPr="00306816">
              <w:rPr>
                <w:rFonts w:hint="eastAsia"/>
                <w:szCs w:val="21"/>
                <w:lang w:val="en-US"/>
              </w:rPr>
              <w:t>↑</w:t>
            </w:r>
            <w:r>
              <w:rPr>
                <w:rFonts w:hint="eastAsia"/>
                <w:szCs w:val="21"/>
                <w:lang w:val="en-US"/>
              </w:rPr>
              <w:t>5</w:t>
            </w:r>
            <w:r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Pr="00306816">
              <w:rPr>
                <w:rFonts w:hint="eastAsia"/>
                <w:szCs w:val="21"/>
                <w:lang w:val="en-US"/>
              </w:rPr>
              <w:t>----------------------------------</w:t>
            </w:r>
          </w:p>
        </w:tc>
      </w:tr>
    </w:tbl>
    <w:p w14:paraId="0FD80506" w14:textId="77777777" w:rsidR="00AC1DD0" w:rsidRDefault="00AC1DD0">
      <w:r>
        <w:br w:type="page"/>
      </w:r>
    </w:p>
    <w:p w14:paraId="5C969AC4" w14:textId="7BD36B98" w:rsidR="00BD3403" w:rsidRPr="00D75A19" w:rsidRDefault="00BD3403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2478FC8F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EE3C99">
              <w:rPr>
                <w:rFonts w:ascii="メイリオ" w:hAnsi="メイリオ" w:cs="Arial Unicode MS" w:hint="eastAsia"/>
                <w:szCs w:val="18"/>
              </w:rPr>
              <w:t>4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01384C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450DA9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6807B74F" w:rsidR="00BD3403" w:rsidRPr="000E5505" w:rsidRDefault="000E5505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0E5505">
              <w:rPr>
                <w:rFonts w:ascii="メイリオ" w:hAnsi="メイリオ" w:hint="eastAsia"/>
                <w:szCs w:val="18"/>
                <w:lang w:val="en-US"/>
              </w:rPr>
              <w:t>Java_</w:t>
            </w:r>
            <w:r w:rsidRPr="000E5505">
              <w:rPr>
                <w:rFonts w:ascii="メイリオ" w:hAnsi="メイリオ" w:hint="eastAsia"/>
                <w:szCs w:val="18"/>
              </w:rPr>
              <w:t>練習問題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_3.1</w:t>
            </w:r>
            <w:r w:rsidR="00C16619">
              <w:rPr>
                <w:rFonts w:ascii="メイリオ" w:hAnsi="メイリオ" w:hint="eastAsia"/>
                <w:szCs w:val="18"/>
                <w:lang w:val="en-US"/>
              </w:rPr>
              <w:t>.2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53D79027" w:rsidR="00956596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14EA2AD3" w14:textId="77777777" w:rsidR="00EE3C99" w:rsidRDefault="009565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EE3C99">
              <w:t>15_アクセス制御</w:t>
            </w:r>
          </w:p>
          <w:p w14:paraId="6764EFE6" w14:textId="049ECB8D" w:rsidR="00956596" w:rsidRDefault="009565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EE3C99">
              <w:t>16_オーバーロード</w:t>
            </w:r>
          </w:p>
          <w:p w14:paraId="2DF4D075" w14:textId="77777777" w:rsidR="0001384C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716D3BB1" w:rsidR="00956596" w:rsidRPr="00AD75E0" w:rsidRDefault="004904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3"/>
            <w:r>
              <w:rPr>
                <w:rFonts w:hint="eastAsia"/>
              </w:rPr>
              <w:t>h</w:t>
            </w:r>
            <w:r w:rsidRPr="004904F8">
              <w:rPr>
                <w:rFonts w:ascii="メイリオ" w:hAnsi="メイリオ" w:hint="eastAsia"/>
                <w:szCs w:val="18"/>
              </w:rPr>
              <w:t>ttps://tis-3sss.backlog.jp/git/SCHOOL_OPE/contents_ope_2023/tree/master/01_ジャンル別教材/010_プログラミング言語/001_Java/004_練習問題/002_解答</w:t>
            </w:r>
            <w:commentRangeEnd w:id="3"/>
            <w:r w:rsidR="00F16C37">
              <w:rPr>
                <w:rStyle w:val="af7"/>
              </w:rPr>
              <w:commentReference w:id="3"/>
            </w:r>
          </w:p>
        </w:tc>
      </w:tr>
    </w:tbl>
    <w:p w14:paraId="6635DD16" w14:textId="79A35F72" w:rsidR="00944BE5" w:rsidRDefault="00944BE5"/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4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4"/>
            <w:r w:rsidR="00ED4D08">
              <w:rPr>
                <w:rStyle w:val="af7"/>
              </w:rPr>
              <w:commentReference w:id="4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A8781D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A8781D" w:rsidRPr="00AD75E0" w:rsidRDefault="00A8781D" w:rsidP="00A8781D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12C3A" w14:textId="77777777" w:rsidR="00A8781D" w:rsidRDefault="00A8781D" w:rsidP="00A8781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440A8077" w14:textId="77777777" w:rsidR="00A8781D" w:rsidRPr="007C68E6" w:rsidRDefault="00A8781D" w:rsidP="00A8781D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61EF3570" w14:textId="77777777" w:rsidR="00A8781D" w:rsidRPr="00DF310A" w:rsidRDefault="00A8781D" w:rsidP="00A8781D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30E1EC38" w14:textId="77777777" w:rsidR="00A8781D" w:rsidRDefault="00A8781D" w:rsidP="00A8781D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662FF4B6" w14:textId="77777777" w:rsidR="00A8781D" w:rsidRDefault="00A8781D" w:rsidP="00A8781D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58CBD830" w14:textId="77777777" w:rsidR="00A8781D" w:rsidRPr="007C68E6" w:rsidRDefault="00A8781D" w:rsidP="00A8781D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1F317CC3" w14:textId="77777777" w:rsidR="00A8781D" w:rsidRPr="007C68E6" w:rsidRDefault="00A8781D" w:rsidP="00A8781D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488BF7B7" w14:textId="77777777" w:rsidR="00A8781D" w:rsidRPr="007C68E6" w:rsidRDefault="00A8781D" w:rsidP="00A8781D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3CAB0E22" w:rsidR="00A8781D" w:rsidRPr="00255579" w:rsidRDefault="00A8781D" w:rsidP="00A8781D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74045C73" w14:textId="77777777" w:rsidR="00A8781D" w:rsidRDefault="00A8781D" w:rsidP="00A8781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2B41120E" w14:textId="77777777" w:rsidR="00583246" w:rsidRDefault="00583246" w:rsidP="00583246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0:00Z" w:initials="森">
    <w:p w14:paraId="3EF2451A" w14:textId="77777777" w:rsidR="003F396E" w:rsidRDefault="003F396E" w:rsidP="003F396E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3" w:author="森 健輔" w:date="2023-02-16T08:16:00Z" w:initials="森">
    <w:p w14:paraId="51A4CB1C" w14:textId="77777777" w:rsidR="004C4E30" w:rsidRDefault="00F16C37" w:rsidP="00872BBA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2023年用のGitを記載。学習項目に紐づいた解答のファイルが配置される。</w:t>
      </w:r>
    </w:p>
  </w:comment>
  <w:comment w:id="4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45C73" w15:done="0"/>
  <w15:commentEx w15:paraId="2B41120E" w15:done="0"/>
  <w15:commentEx w15:paraId="3EF2451A" w15:done="0"/>
  <w15:commentEx w15:paraId="51A4CB1C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A46FF" w16cex:dateUtc="2023-02-15T23:10:00Z"/>
  <w16cex:commentExtensible w16cex:durableId="27A06693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45C73" w16cid:durableId="27985F99"/>
  <w16cid:commentId w16cid:paraId="2B41120E" w16cid:durableId="279A46FF"/>
  <w16cid:commentId w16cid:paraId="3EF2451A" w16cid:durableId="27A06693"/>
  <w16cid:commentId w16cid:paraId="51A4CB1C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F2C54" w14:textId="77777777" w:rsidR="006913DC" w:rsidRDefault="006913DC">
      <w:pPr>
        <w:spacing w:line="240" w:lineRule="auto"/>
      </w:pPr>
      <w:r>
        <w:separator/>
      </w:r>
    </w:p>
  </w:endnote>
  <w:endnote w:type="continuationSeparator" w:id="0">
    <w:p w14:paraId="0764B407" w14:textId="77777777" w:rsidR="006913DC" w:rsidRDefault="00691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79E01" w14:textId="77777777" w:rsidR="006913DC" w:rsidRDefault="006913DC">
      <w:pPr>
        <w:spacing w:line="240" w:lineRule="auto"/>
      </w:pPr>
      <w:r>
        <w:separator/>
      </w:r>
    </w:p>
  </w:footnote>
  <w:footnote w:type="continuationSeparator" w:id="0">
    <w:p w14:paraId="02E606B4" w14:textId="77777777" w:rsidR="006913DC" w:rsidRDefault="006913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1621303832">
    <w:abstractNumId w:val="4"/>
  </w:num>
  <w:num w:numId="6" w16cid:durableId="793328178">
    <w:abstractNumId w:val="3"/>
  </w:num>
  <w:num w:numId="7" w16cid:durableId="150053949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1384C"/>
    <w:rsid w:val="0003761D"/>
    <w:rsid w:val="00054DE1"/>
    <w:rsid w:val="00067B49"/>
    <w:rsid w:val="0008500C"/>
    <w:rsid w:val="0009702F"/>
    <w:rsid w:val="000A13AA"/>
    <w:rsid w:val="000A1745"/>
    <w:rsid w:val="000A7C53"/>
    <w:rsid w:val="000D3D7B"/>
    <w:rsid w:val="000D77B4"/>
    <w:rsid w:val="000E5505"/>
    <w:rsid w:val="000E550F"/>
    <w:rsid w:val="000F00EA"/>
    <w:rsid w:val="000F22E8"/>
    <w:rsid w:val="001044BE"/>
    <w:rsid w:val="001328E9"/>
    <w:rsid w:val="00136546"/>
    <w:rsid w:val="0016256F"/>
    <w:rsid w:val="00183E28"/>
    <w:rsid w:val="00187ABD"/>
    <w:rsid w:val="001A4C5F"/>
    <w:rsid w:val="001B0CA4"/>
    <w:rsid w:val="001B1FD1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55579"/>
    <w:rsid w:val="0025793A"/>
    <w:rsid w:val="0026240B"/>
    <w:rsid w:val="0026705D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6109"/>
    <w:rsid w:val="002F7B3C"/>
    <w:rsid w:val="00303B3F"/>
    <w:rsid w:val="0031288E"/>
    <w:rsid w:val="00321EA7"/>
    <w:rsid w:val="003251C0"/>
    <w:rsid w:val="0036766F"/>
    <w:rsid w:val="00374CBA"/>
    <w:rsid w:val="00377BF2"/>
    <w:rsid w:val="00384130"/>
    <w:rsid w:val="0039354F"/>
    <w:rsid w:val="003B1514"/>
    <w:rsid w:val="003E4179"/>
    <w:rsid w:val="003F396E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904F8"/>
    <w:rsid w:val="00492B6F"/>
    <w:rsid w:val="004A3346"/>
    <w:rsid w:val="004B21A8"/>
    <w:rsid w:val="004B7994"/>
    <w:rsid w:val="004C3955"/>
    <w:rsid w:val="004C4E30"/>
    <w:rsid w:val="004D1B1E"/>
    <w:rsid w:val="004E735A"/>
    <w:rsid w:val="004F466E"/>
    <w:rsid w:val="00501BAB"/>
    <w:rsid w:val="005023EA"/>
    <w:rsid w:val="00503219"/>
    <w:rsid w:val="00540AF8"/>
    <w:rsid w:val="00550EFB"/>
    <w:rsid w:val="00561ECE"/>
    <w:rsid w:val="00583246"/>
    <w:rsid w:val="00585E4A"/>
    <w:rsid w:val="00592790"/>
    <w:rsid w:val="00593FCE"/>
    <w:rsid w:val="005D5050"/>
    <w:rsid w:val="00610A74"/>
    <w:rsid w:val="00612E1E"/>
    <w:rsid w:val="00630886"/>
    <w:rsid w:val="00643C16"/>
    <w:rsid w:val="00661CDC"/>
    <w:rsid w:val="00667349"/>
    <w:rsid w:val="006834F4"/>
    <w:rsid w:val="006913DC"/>
    <w:rsid w:val="006950A4"/>
    <w:rsid w:val="006D365C"/>
    <w:rsid w:val="007025ED"/>
    <w:rsid w:val="00736191"/>
    <w:rsid w:val="00737AE8"/>
    <w:rsid w:val="00740B8C"/>
    <w:rsid w:val="007550EF"/>
    <w:rsid w:val="007759FA"/>
    <w:rsid w:val="00777A29"/>
    <w:rsid w:val="007A20AC"/>
    <w:rsid w:val="007C5218"/>
    <w:rsid w:val="007E025F"/>
    <w:rsid w:val="007E1380"/>
    <w:rsid w:val="00823DD7"/>
    <w:rsid w:val="008256B2"/>
    <w:rsid w:val="00862392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92B3F"/>
    <w:rsid w:val="009A69E6"/>
    <w:rsid w:val="009C7B85"/>
    <w:rsid w:val="009F0C97"/>
    <w:rsid w:val="009F7B87"/>
    <w:rsid w:val="00A16C2E"/>
    <w:rsid w:val="00A170A4"/>
    <w:rsid w:val="00A25705"/>
    <w:rsid w:val="00A44C68"/>
    <w:rsid w:val="00A60CD2"/>
    <w:rsid w:val="00A62DE1"/>
    <w:rsid w:val="00A76621"/>
    <w:rsid w:val="00A8781D"/>
    <w:rsid w:val="00A90AD2"/>
    <w:rsid w:val="00A91474"/>
    <w:rsid w:val="00AA3749"/>
    <w:rsid w:val="00AC1DD0"/>
    <w:rsid w:val="00AC3B12"/>
    <w:rsid w:val="00AD0269"/>
    <w:rsid w:val="00AD7364"/>
    <w:rsid w:val="00AD75E0"/>
    <w:rsid w:val="00AF752E"/>
    <w:rsid w:val="00B36552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6619"/>
    <w:rsid w:val="00C176B6"/>
    <w:rsid w:val="00C17F40"/>
    <w:rsid w:val="00C30475"/>
    <w:rsid w:val="00C34330"/>
    <w:rsid w:val="00C55051"/>
    <w:rsid w:val="00C6678E"/>
    <w:rsid w:val="00C75939"/>
    <w:rsid w:val="00C84480"/>
    <w:rsid w:val="00CB0375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CF4330"/>
    <w:rsid w:val="00D17611"/>
    <w:rsid w:val="00D404AE"/>
    <w:rsid w:val="00D75A19"/>
    <w:rsid w:val="00D81384"/>
    <w:rsid w:val="00D8152F"/>
    <w:rsid w:val="00D871E7"/>
    <w:rsid w:val="00D90923"/>
    <w:rsid w:val="00DB1DD1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66085"/>
    <w:rsid w:val="00E86179"/>
    <w:rsid w:val="00E91A8D"/>
    <w:rsid w:val="00E92330"/>
    <w:rsid w:val="00ED4D08"/>
    <w:rsid w:val="00EE3C99"/>
    <w:rsid w:val="00EF1C28"/>
    <w:rsid w:val="00EF3EC1"/>
    <w:rsid w:val="00EF41D5"/>
    <w:rsid w:val="00F05398"/>
    <w:rsid w:val="00F16C37"/>
    <w:rsid w:val="00F17DCD"/>
    <w:rsid w:val="00F4195A"/>
    <w:rsid w:val="00F61572"/>
    <w:rsid w:val="00F623EB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ugK9f4TM_BqM89GxYFL_BnBkI1PKv5b9qB5FEEHhrA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158</cp:revision>
  <dcterms:created xsi:type="dcterms:W3CDTF">2022-03-02T04:43:00Z</dcterms:created>
  <dcterms:modified xsi:type="dcterms:W3CDTF">2023-02-24T05:23:00Z</dcterms:modified>
</cp:coreProperties>
</file>