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7E4C5D0B" w:rsidR="00952CD9" w:rsidRPr="00B97CC7" w:rsidRDefault="0054714C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Spring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 w:rsidR="004A3346">
        <w:rPr>
          <w:rFonts w:ascii="メイリオ" w:hAnsi="メイリオ" w:cs="Arial Unicode MS" w:hint="eastAsia"/>
          <w:sz w:val="28"/>
          <w:szCs w:val="28"/>
        </w:rPr>
        <w:t>0</w:t>
      </w:r>
      <w:r w:rsidR="00461D4A">
        <w:rPr>
          <w:rFonts w:ascii="メイリオ" w:hAnsi="メイリオ" w:cs="Arial Unicode MS" w:hint="eastAsia"/>
          <w:sz w:val="28"/>
          <w:szCs w:val="28"/>
        </w:rPr>
        <w:t>8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5829D3C7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9962BD">
              <w:rPr>
                <w:rFonts w:ascii="メイリオ" w:hAnsi="メイリオ" w:cs="Arial Unicode MS" w:hint="eastAsia"/>
                <w:szCs w:val="18"/>
              </w:rPr>
              <w:t>2</w:t>
            </w:r>
            <w:r w:rsidR="00461D4A">
              <w:rPr>
                <w:rFonts w:ascii="メイリオ" w:hAnsi="メイリオ" w:cs="Arial Unicode MS" w:hint="eastAsia"/>
                <w:szCs w:val="18"/>
              </w:rPr>
              <w:t>4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24A4BF05" w:rsidR="00D17611" w:rsidRPr="0054714C" w:rsidRDefault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Thymeleefの応用、レイアウト</w:t>
            </w:r>
          </w:p>
        </w:tc>
      </w:tr>
      <w:tr w:rsidR="00D17611" w:rsidRPr="00AD75E0" w14:paraId="20CF7318" w14:textId="77777777" w:rsidTr="009962BD">
        <w:trPr>
          <w:trHeight w:val="901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9012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Thymeleafの概要と用途を説明できる。</w:t>
            </w:r>
          </w:p>
          <w:p w14:paraId="7446FDF1" w14:textId="05A9CA64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Thymeleafが提供する属性の機能を説明できる。</w:t>
            </w:r>
          </w:p>
          <w:p w14:paraId="62890D0C" w14:textId="6125CB0F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ビューに、テキスト出力処理を実装できる。</w:t>
            </w:r>
          </w:p>
          <w:p w14:paraId="3EC660FF" w14:textId="0E8E1F34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ビューに、HTMLタグ属性に値を付与する処理を実装できる。</w:t>
            </w:r>
          </w:p>
          <w:p w14:paraId="5B83F618" w14:textId="049B7429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ビューに、属性値の前後に値を追加する処理の実装方法を知っている。</w:t>
            </w:r>
          </w:p>
          <w:p w14:paraId="7084E04A" w14:textId="0837FBA9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ビューに、固定値ブール属性に値を付与する処理を実装できる。</w:t>
            </w:r>
          </w:p>
          <w:p w14:paraId="349D7477" w14:textId="1BED60FA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ビューに、分岐処理を実装できる。</w:t>
            </w:r>
          </w:p>
          <w:p w14:paraId="1789BD31" w14:textId="377BC802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ビューに、反復処理を実装できる。</w:t>
            </w:r>
          </w:p>
          <w:p w14:paraId="1A2BD0FA" w14:textId="0780CAE5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Thymeleafが提供する式の種類を知っている。</w:t>
            </w:r>
          </w:p>
          <w:p w14:paraId="1DFCC7EF" w14:textId="4A6A191B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変数式を使用して、スコープ中の値を取得する処理を実装できる。</w:t>
            </w:r>
          </w:p>
          <w:p w14:paraId="058EEFBF" w14:textId="25F31805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リンクURL式の機能と用途を説明できる。</w:t>
            </w:r>
          </w:p>
          <w:p w14:paraId="579036A5" w14:textId="5D698926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リンクURL式を使用して、URLを自動生成する処理を実装できる。</w:t>
            </w:r>
          </w:p>
          <w:p w14:paraId="528D43FD" w14:textId="279006B1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式同士の連結させる方法を知っている。</w:t>
            </w:r>
          </w:p>
          <w:p w14:paraId="107617E8" w14:textId="78D5526B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リンクURL式を使用して、CSSを参照する処理を実装できる。</w:t>
            </w:r>
          </w:p>
          <w:p w14:paraId="1D7FCE57" w14:textId="6BDCE4E1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リンクURL式を使用して、JavaScriptを参照する処理を実装できる。</w:t>
            </w:r>
          </w:p>
          <w:p w14:paraId="1C73C814" w14:textId="4CB529BD" w:rsidR="00D17611" w:rsidRPr="00D81384" w:rsidRDefault="00461D4A" w:rsidP="00461D4A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レイアウト機能を使用して、複数のビューでブロック分けされた画面を実装できる。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75A" w14:textId="77777777" w:rsidR="00180A67" w:rsidRDefault="00180A67" w:rsidP="00180A67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1CFBBDD8" w14:textId="25AD8C66" w:rsidR="0021244D" w:rsidRDefault="00000000" w:rsidP="00180A67">
            <w:pPr>
              <w:spacing w:line="240" w:lineRule="auto"/>
            </w:pPr>
            <w:hyperlink r:id="rId7" w:history="1">
              <w:r w:rsidR="0021244D" w:rsidRPr="00AE4E00">
                <w:rPr>
                  <w:rStyle w:val="af5"/>
                </w:rPr>
                <w:t>https://tis-3sss.backlog.jp/alias/wiki/1070511</w:t>
              </w:r>
            </w:hyperlink>
          </w:p>
          <w:p w14:paraId="77174589" w14:textId="0BB43FAE" w:rsidR="00180A67" w:rsidRPr="00180A67" w:rsidRDefault="00180A67" w:rsidP="00180A67">
            <w:pPr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180A67">
              <w:rPr>
                <w:rFonts w:ascii="メイリオ" w:hAnsi="メイリオ" w:hint="eastAsia"/>
                <w:szCs w:val="18"/>
              </w:rPr>
              <w:t>【練習問題進捗管理</w:t>
            </w:r>
            <w:r w:rsidRPr="00180A67">
              <w:rPr>
                <w:rFonts w:ascii="メイリオ" w:hAnsi="メイリオ" w:hint="eastAsia"/>
                <w:szCs w:val="18"/>
                <w:lang w:val="en-US"/>
              </w:rPr>
              <w:t>_Spring</w:t>
            </w:r>
            <w:r w:rsidRPr="00180A67">
              <w:rPr>
                <w:rFonts w:ascii="メイリオ" w:hAnsi="メイリオ" w:hint="eastAsia"/>
                <w:szCs w:val="18"/>
              </w:rPr>
              <w:t>】</w:t>
            </w:r>
          </w:p>
          <w:p w14:paraId="7A3048E6" w14:textId="67703717" w:rsidR="00CD0FBA" w:rsidRPr="00D81384" w:rsidRDefault="00000000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180A67" w:rsidRPr="003E2BD2">
                <w:rPr>
                  <w:rStyle w:val="af5"/>
                  <w:rFonts w:ascii="メイリオ" w:hAnsi="メイリオ"/>
                  <w:szCs w:val="18"/>
                </w:rPr>
                <w:t>https://docs.google.com/spreadsheets/d/1pS7kJzjqNpALJeuV-7TAUbqkeLEkdNxQzI-niXa6-bg/edit?usp=sharing</w:t>
              </w:r>
            </w:hyperlink>
            <w:r w:rsidR="00180A67">
              <w:rPr>
                <w:rFonts w:ascii="メイリオ" w:hAnsi="メイリオ" w:hint="eastAsia"/>
                <w:szCs w:val="18"/>
              </w:rPr>
              <w:t xml:space="preserve"> </w:t>
            </w: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8E5CEB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8E5CEB" w:rsidRPr="00AD75E0" w:rsidRDefault="008E5CEB" w:rsidP="008E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F73E0" w14:textId="77777777" w:rsidR="008E5CEB" w:rsidRDefault="008E5CEB" w:rsidP="008E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472D3F1A" w14:textId="77777777" w:rsidR="008E5CEB" w:rsidRDefault="008E5CEB" w:rsidP="008E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2DDAA37C" w14:textId="77777777" w:rsidR="008E5CEB" w:rsidRDefault="008E5CEB" w:rsidP="008E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37BE9A1F" w14:textId="77777777" w:rsidR="008E5CEB" w:rsidRDefault="008E5CEB" w:rsidP="008E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262B7B71" w14:textId="77777777" w:rsidR="008E5CEB" w:rsidRDefault="008E5CEB" w:rsidP="008E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6BD658A9" w14:textId="77777777" w:rsidR="008E5CEB" w:rsidRDefault="008E5CEB" w:rsidP="008E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・連絡事項通達：1分</w:t>
            </w:r>
          </w:p>
          <w:p w14:paraId="34555C82" w14:textId="77777777" w:rsidR="0021244D" w:rsidRDefault="0021244D" w:rsidP="008E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以下、参考リンクです。</w:t>
            </w:r>
          </w:p>
          <w:p w14:paraId="133E6FAE" w14:textId="608D5AC1" w:rsidR="0021244D" w:rsidRPr="00AD75E0" w:rsidRDefault="00000000" w:rsidP="008E5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3" w:history="1">
              <w:r w:rsidR="0021244D" w:rsidRPr="00AE4E00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  <w:r w:rsidR="0021244D">
              <w:rPr>
                <w:rFonts w:ascii="メイリオ" w:hAnsi="メイリオ" w:hint="eastAsia"/>
                <w:szCs w:val="18"/>
              </w:rPr>
              <w:t xml:space="preserve">　</w:t>
            </w:r>
          </w:p>
        </w:tc>
      </w:tr>
    </w:tbl>
    <w:p w14:paraId="3ED2C406" w14:textId="5B0B377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1D54142B" w:rsidR="00D17611" w:rsidRPr="00AD75E0" w:rsidRDefault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09:15 ～ 09:50、10:00 ～ 10:50、11:00～ 12:00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2659A9E6" w:rsidR="00FB023C" w:rsidRPr="009962BD" w:rsidRDefault="00461D4A" w:rsidP="004F466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Thymeleefの応用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E9D83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Thymeleafの概要と用途を説明できる。</w:t>
            </w:r>
          </w:p>
          <w:p w14:paraId="170D736C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Thymeleafが提供する属性の機能を説明できる。</w:t>
            </w:r>
          </w:p>
          <w:p w14:paraId="7A11BEFD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ビューに、テキスト出力処理を実装できる。</w:t>
            </w:r>
          </w:p>
          <w:p w14:paraId="15D8D810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ビューに、HTMLタグ属性に値を付与する処理を実装できる。</w:t>
            </w:r>
          </w:p>
          <w:p w14:paraId="3AE5A3DF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ビューに、属性値の前後に値を追加する処理の実装方法を知っている。</w:t>
            </w:r>
          </w:p>
          <w:p w14:paraId="16CC757C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ビューに、固定値ブール属性に値を付与する処理を実装できる。</w:t>
            </w:r>
          </w:p>
          <w:p w14:paraId="3CC3D6DC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ビューに、分岐処理を実装できる。</w:t>
            </w:r>
          </w:p>
          <w:p w14:paraId="40169455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ビューに、反復処理を実装できる。</w:t>
            </w:r>
          </w:p>
          <w:p w14:paraId="3D4555A0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Thymeleafが提供する式の種類を知っている。</w:t>
            </w:r>
          </w:p>
          <w:p w14:paraId="27F29F50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変数式を使用して、スコープ中の値を取得する処理を実装できる。</w:t>
            </w:r>
          </w:p>
          <w:p w14:paraId="21D67EC8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リンクURL式の機能と用途を説明できる。</w:t>
            </w:r>
          </w:p>
          <w:p w14:paraId="3CCA7368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リンクURL式を使用して、URLを自動生成する処理を実装できる。</w:t>
            </w:r>
          </w:p>
          <w:p w14:paraId="3DBA31D3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式同士の連結させる方法を知っている。</w:t>
            </w:r>
          </w:p>
          <w:p w14:paraId="2B164BB6" w14:textId="77777777" w:rsidR="00461D4A" w:rsidRPr="00461D4A" w:rsidRDefault="00461D4A" w:rsidP="00461D4A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リンクURL式を使用して、CSSを参照する処理を実装できる。</w:t>
            </w:r>
          </w:p>
          <w:p w14:paraId="51468993" w14:textId="2B7577BB" w:rsidR="007025ED" w:rsidRPr="00B43547" w:rsidRDefault="00461D4A" w:rsidP="0050727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リンクURL式を使用して、JavaScriptを参照する処理を実装できる。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8D86" w14:textId="400DE020" w:rsidR="00321EA7" w:rsidRPr="00A16C2E" w:rsidRDefault="00180A67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[PRGFW003]Spring_講義資料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CB45" w14:textId="37324107" w:rsidR="00A16C2E" w:rsidRDefault="0050727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</w:t>
            </w:r>
            <w:r w:rsidR="00461D4A">
              <w:rPr>
                <w:rFonts w:ascii="メイリオ" w:hAnsi="メイリオ" w:hint="eastAsia"/>
                <w:szCs w:val="18"/>
              </w:rPr>
              <w:t>2</w:t>
            </w:r>
            <w:r w:rsidR="00A16C2E">
              <w:rPr>
                <w:rFonts w:ascii="メイリオ" w:hAnsi="メイリオ" w:hint="eastAsia"/>
                <w:szCs w:val="18"/>
              </w:rPr>
              <w:t>.</w:t>
            </w:r>
            <w:r w:rsidR="00461D4A">
              <w:rPr>
                <w:rFonts w:ascii="メイリオ" w:hAnsi="メイリオ" w:hint="eastAsia"/>
                <w:szCs w:val="18"/>
              </w:rPr>
              <w:t xml:space="preserve"> Thymeleef</w:t>
            </w:r>
          </w:p>
          <w:p w14:paraId="16A44519" w14:textId="662BB137" w:rsidR="00461D4A" w:rsidRDefault="00A16C2E" w:rsidP="00461D4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461D4A" w:rsidRPr="00461D4A">
              <w:rPr>
                <w:rFonts w:ascii="メイリオ" w:hAnsi="メイリオ" w:hint="eastAsia"/>
                <w:szCs w:val="18"/>
              </w:rPr>
              <w:t>Thymeleaf とは</w:t>
            </w:r>
          </w:p>
          <w:p w14:paraId="353A8AA9" w14:textId="557A8EC1" w:rsidR="00461D4A" w:rsidRPr="00AD75E0" w:rsidRDefault="00461D4A" w:rsidP="00461D4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基本的な属性</w:t>
            </w:r>
          </w:p>
          <w:p w14:paraId="20F11964" w14:textId="77777777" w:rsidR="009962BD" w:rsidRDefault="00461D4A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制御系属性</w:t>
            </w:r>
          </w:p>
          <w:p w14:paraId="64D1B9DA" w14:textId="77777777" w:rsidR="00461D4A" w:rsidRDefault="00461D4A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式と演算子</w:t>
            </w:r>
          </w:p>
          <w:p w14:paraId="7F010778" w14:textId="27BB5BBE" w:rsidR="00461D4A" w:rsidRPr="00AD75E0" w:rsidRDefault="00461D4A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CSS と JavaScript の利用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167B32B3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461D4A">
              <w:rPr>
                <w:rFonts w:ascii="メイリオ" w:hAnsi="メイリオ" w:hint="eastAsia"/>
                <w:szCs w:val="18"/>
              </w:rPr>
              <w:t>3</w:t>
            </w:r>
            <w:r w:rsidR="002144ED">
              <w:rPr>
                <w:rFonts w:ascii="メイリオ" w:hAnsi="メイリオ" w:hint="eastAsia"/>
                <w:szCs w:val="18"/>
              </w:rPr>
              <w:t>46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50727E">
              <w:rPr>
                <w:rFonts w:ascii="メイリオ" w:hAnsi="メイリオ" w:hint="eastAsia"/>
                <w:szCs w:val="18"/>
              </w:rPr>
              <w:t>3</w:t>
            </w:r>
            <w:r w:rsidR="002144ED">
              <w:rPr>
                <w:rFonts w:ascii="メイリオ" w:hAnsi="メイリオ" w:hint="eastAsia"/>
                <w:szCs w:val="18"/>
              </w:rPr>
              <w:t>69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4AE409A9" w:rsidR="009119A3" w:rsidRPr="00AD75E0" w:rsidRDefault="009119A3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626D64BB" w:rsidR="009119A3" w:rsidRPr="00AD75E0" w:rsidRDefault="00B43547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C3215" w14:textId="29511197" w:rsidR="00096AA3" w:rsidRDefault="00096AA3" w:rsidP="00096AA3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261C90FE" w14:textId="7CE4D7EF" w:rsidR="00096AA3" w:rsidRDefault="0025312D" w:rsidP="00096AA3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P347-35</w:t>
            </w:r>
            <w:r w:rsidR="007874CD">
              <w:rPr>
                <w:rFonts w:hint="eastAsia"/>
                <w:szCs w:val="21"/>
                <w:lang w:val="en-US"/>
              </w:rPr>
              <w:t>1</w:t>
            </w:r>
            <w:r>
              <w:rPr>
                <w:rFonts w:hint="eastAsia"/>
                <w:szCs w:val="21"/>
                <w:lang w:val="en-US"/>
              </w:rPr>
              <w:t xml:space="preserve"> 35分</w:t>
            </w:r>
          </w:p>
          <w:p w14:paraId="2F089DDD" w14:textId="77777777" w:rsidR="007874CD" w:rsidRDefault="0025312D" w:rsidP="00096AA3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P35</w:t>
            </w:r>
            <w:r w:rsidR="007874CD">
              <w:rPr>
                <w:rFonts w:hint="eastAsia"/>
                <w:szCs w:val="21"/>
                <w:lang w:val="en-US"/>
              </w:rPr>
              <w:t>2-362 50分</w:t>
            </w:r>
          </w:p>
          <w:p w14:paraId="2B475636" w14:textId="11B57A1C" w:rsidR="0025312D" w:rsidRPr="0025312D" w:rsidRDefault="007874CD" w:rsidP="00096AA3"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P363</w:t>
            </w:r>
            <w:r w:rsidR="0025312D">
              <w:rPr>
                <w:rFonts w:hint="eastAsia"/>
                <w:szCs w:val="21"/>
                <w:lang w:val="en-US"/>
              </w:rPr>
              <w:t>-</w:t>
            </w:r>
            <w:r>
              <w:rPr>
                <w:rFonts w:hint="eastAsia"/>
                <w:szCs w:val="21"/>
                <w:lang w:val="en-US"/>
              </w:rPr>
              <w:t>369 50分</w:t>
            </w:r>
            <w:r>
              <w:rPr>
                <w:rFonts w:hint="eastAsia"/>
                <w:szCs w:val="21"/>
              </w:rPr>
              <w:t>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185B5B7F" w14:textId="2EDC3E92" w:rsidR="009119A3" w:rsidRDefault="007874CD" w:rsidP="00461D4A">
            <w:pPr>
              <w:widowControl w:val="0"/>
              <w:spacing w:line="240" w:lineRule="auto"/>
              <w:rPr>
                <w:rFonts w:ascii="メイリオ" w:hAnsi="メイリオ" w:hint="eastAsia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style.css</w:t>
            </w:r>
            <w:r>
              <w:rPr>
                <w:rFonts w:ascii="メイリオ" w:hAnsi="メイリオ" w:hint="eastAsia"/>
                <w:szCs w:val="18"/>
              </w:rPr>
              <w:t>、</w:t>
            </w:r>
            <w:r>
              <w:rPr>
                <w:rFonts w:ascii="メイリオ" w:hAnsi="メイリオ" w:hint="eastAsia"/>
                <w:szCs w:val="18"/>
              </w:rPr>
              <w:t>shop.js</w:t>
            </w:r>
            <w:r>
              <w:rPr>
                <w:rFonts w:ascii="メイリオ" w:hAnsi="メイリオ" w:hint="eastAsia"/>
                <w:szCs w:val="18"/>
              </w:rPr>
              <w:t>、</w:t>
            </w:r>
            <w:r>
              <w:rPr>
                <w:rFonts w:ascii="メイリオ" w:hAnsi="メイリオ" w:hint="eastAsia"/>
                <w:szCs w:val="18"/>
              </w:rPr>
              <w:t>ItemController</w:t>
            </w:r>
            <w:r>
              <w:rPr>
                <w:rFonts w:ascii="メイリオ" w:hAnsi="メイリオ" w:hint="eastAsia"/>
                <w:szCs w:val="18"/>
              </w:rPr>
              <w:t>.java、</w:t>
            </w:r>
            <w:r>
              <w:rPr>
                <w:rFonts w:ascii="メイリオ" w:hAnsi="メイリオ" w:hint="eastAsia"/>
                <w:szCs w:val="18"/>
              </w:rPr>
              <w:t>item_list_js.html</w:t>
            </w:r>
          </w:p>
          <w:p w14:paraId="4DFEDB15" w14:textId="77777777" w:rsidR="00096AA3" w:rsidRPr="00BC4C91" w:rsidRDefault="00096AA3" w:rsidP="00096AA3">
            <w:pPr>
              <w:rPr>
                <w:b/>
                <w:bCs/>
                <w:szCs w:val="21"/>
                <w:u w:val="single"/>
              </w:rPr>
            </w:pPr>
            <w:commentRangeStart w:id="1"/>
            <w:r w:rsidRPr="00BC4C91">
              <w:rPr>
                <w:rFonts w:hint="eastAsia"/>
                <w:b/>
                <w:bCs/>
                <w:szCs w:val="21"/>
                <w:u w:val="single"/>
              </w:rPr>
              <w:lastRenderedPageBreak/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1"/>
            <w:r>
              <w:rPr>
                <w:rStyle w:val="af7"/>
              </w:rPr>
              <w:commentReference w:id="1"/>
            </w:r>
          </w:p>
          <w:p w14:paraId="152E3988" w14:textId="77777777" w:rsidR="0025312D" w:rsidRDefault="0025312D" w:rsidP="0025312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P364 style.css : 10分</w:t>
            </w:r>
            <w:r>
              <w:rPr>
                <w:rFonts w:ascii="メイリオ" w:hAnsi="メイリオ" w:hint="eastAsia"/>
                <w:szCs w:val="18"/>
              </w:rPr>
              <w:t>（終わらなければソースコードを配布してください。）</w:t>
            </w:r>
          </w:p>
          <w:p w14:paraId="739436D8" w14:textId="77777777" w:rsidR="00096AA3" w:rsidRDefault="0025312D" w:rsidP="00461D4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P365 shop.js : 5分</w:t>
            </w:r>
            <w:r>
              <w:rPr>
                <w:rFonts w:ascii="メイリオ" w:hAnsi="メイリオ" w:hint="eastAsia"/>
                <w:szCs w:val="18"/>
              </w:rPr>
              <w:t>（ソースコードを配布してください。）</w:t>
            </w:r>
          </w:p>
          <w:p w14:paraId="22E964B8" w14:textId="77777777" w:rsidR="0025312D" w:rsidRDefault="0025312D" w:rsidP="00461D4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P366 ItemController : 15分</w:t>
            </w:r>
            <w:r>
              <w:rPr>
                <w:rFonts w:ascii="メイリオ" w:hAnsi="メイリオ" w:hint="eastAsia"/>
                <w:szCs w:val="18"/>
              </w:rPr>
              <w:t>（終わらなければソースコードを配布してください。）</w:t>
            </w:r>
          </w:p>
          <w:p w14:paraId="55AA3791" w14:textId="19AE0918" w:rsidR="0025312D" w:rsidRPr="00AD75E0" w:rsidRDefault="0025312D" w:rsidP="00461D4A">
            <w:pPr>
              <w:widowControl w:val="0"/>
              <w:spacing w:line="240" w:lineRule="auto"/>
              <w:rPr>
                <w:rFonts w:ascii="メイリオ" w:hAnsi="メイリオ" w:hint="eastAsia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P367 item_list_js.html : 10分</w:t>
            </w:r>
            <w:r>
              <w:rPr>
                <w:rFonts w:ascii="メイリオ" w:hAnsi="メイリオ" w:hint="eastAsia"/>
                <w:szCs w:val="18"/>
              </w:rPr>
              <w:t>（終わらなければソースコードを配布してください。）</w:t>
            </w:r>
          </w:p>
        </w:tc>
      </w:tr>
    </w:tbl>
    <w:p w14:paraId="0E1995F1" w14:textId="5D6CBAD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03F57209" w:rsidR="00AC1DD0" w:rsidRPr="00AD75E0" w:rsidRDefault="0050727E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13:00 ～ 13:50、14:00 ～ 14:50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00FE8946" w:rsidR="002F6109" w:rsidRPr="004F466E" w:rsidRDefault="00461D4A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レイアウト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33485" w14:textId="6AD4C7D9" w:rsidR="00AC1DD0" w:rsidRPr="00AD75E0" w:rsidRDefault="00F87AF7" w:rsidP="0050727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="00461D4A" w:rsidRPr="00461D4A">
              <w:rPr>
                <w:rFonts w:ascii="メイリオ" w:hAnsi="メイリオ" w:cs="Arial Unicode MS" w:hint="eastAsia"/>
                <w:szCs w:val="18"/>
              </w:rPr>
              <w:t>レイアウト機能を使用して、複数のビューでブロック分けされた画面を実装できる。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7D097" w14:textId="1067987E" w:rsidR="00054DE1" w:rsidRPr="00A16C2E" w:rsidRDefault="00B43547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[PRGFW003]Spring_講義資料</w:t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08269" w14:textId="77777777" w:rsidR="00461D4A" w:rsidRDefault="00461D4A" w:rsidP="00461D4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12. Thymeleef</w:t>
            </w:r>
          </w:p>
          <w:p w14:paraId="0849DB7E" w14:textId="67CA4F1A" w:rsidR="00461D4A" w:rsidRPr="00AD75E0" w:rsidRDefault="00B804EC" w:rsidP="00461D4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461D4A" w:rsidRPr="00461D4A">
              <w:rPr>
                <w:rFonts w:ascii="メイリオ" w:hAnsi="メイリオ" w:hint="eastAsia"/>
                <w:szCs w:val="18"/>
              </w:rPr>
              <w:t>レイアウト機能</w:t>
            </w:r>
          </w:p>
          <w:p w14:paraId="01BC7C14" w14:textId="08B27A81" w:rsidR="00D24696" w:rsidRPr="00AD75E0" w:rsidRDefault="00461D4A" w:rsidP="009962B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461D4A">
              <w:rPr>
                <w:rFonts w:ascii="メイリオ" w:hAnsi="メイリオ" w:hint="eastAsia"/>
                <w:szCs w:val="18"/>
              </w:rPr>
              <w:t>レイアウト機能の実装</w:t>
            </w: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CC9" w14:textId="354581A3" w:rsidR="008256B2" w:rsidRPr="00AD75E0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D24696">
              <w:rPr>
                <w:rFonts w:ascii="メイリオ" w:hAnsi="メイリオ" w:hint="eastAsia"/>
                <w:szCs w:val="18"/>
              </w:rPr>
              <w:t>3</w:t>
            </w:r>
            <w:r w:rsidR="00461D4A">
              <w:rPr>
                <w:rFonts w:ascii="メイリオ" w:hAnsi="メイリオ" w:hint="eastAsia"/>
                <w:szCs w:val="18"/>
              </w:rPr>
              <w:t>7</w:t>
            </w:r>
            <w:r w:rsidR="00D145D8">
              <w:rPr>
                <w:rFonts w:ascii="メイリオ" w:hAnsi="メイリオ" w:hint="eastAsia"/>
                <w:szCs w:val="18"/>
              </w:rPr>
              <w:t>0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D24696">
              <w:rPr>
                <w:rFonts w:ascii="メイリオ" w:hAnsi="メイリオ" w:hint="eastAsia"/>
                <w:szCs w:val="18"/>
              </w:rPr>
              <w:t>3</w:t>
            </w:r>
            <w:r w:rsidR="00461D4A">
              <w:rPr>
                <w:rFonts w:ascii="メイリオ" w:hAnsi="メイリオ" w:hint="eastAsia"/>
                <w:szCs w:val="18"/>
              </w:rPr>
              <w:t>9</w:t>
            </w:r>
            <w:r w:rsidR="00D145D8"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AC1DD0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20FAE" w14:textId="572CB499" w:rsidR="00AC1DD0" w:rsidRPr="00AD75E0" w:rsidRDefault="00AC1DD0" w:rsidP="19DD4FDE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</w:p>
        </w:tc>
      </w:tr>
      <w:tr w:rsidR="00AC1DD0" w:rsidRPr="00AD75E0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7DB89535" w:rsidR="00AC1DD0" w:rsidRPr="00AD75E0" w:rsidRDefault="00D8152F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3A56" w14:textId="77777777" w:rsidR="008511FA" w:rsidRDefault="008511FA" w:rsidP="008511FA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3E56A00B" w14:textId="77777777" w:rsidR="00D145D8" w:rsidRDefault="00D145D8" w:rsidP="00D145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P370-381 50分</w:t>
            </w:r>
            <w:r>
              <w:rPr>
                <w:rFonts w:hint="eastAsia"/>
                <w:szCs w:val="21"/>
              </w:rPr>
              <w:t>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47D184E9" w14:textId="23F99ADE" w:rsidR="008511FA" w:rsidRDefault="00D145D8" w:rsidP="00F87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hint="eastAsia"/>
                <w:szCs w:val="21"/>
              </w:rPr>
              <w:t>layout.html</w:t>
            </w:r>
          </w:p>
          <w:p w14:paraId="39B6F0B8" w14:textId="719B94E4" w:rsidR="00D145D8" w:rsidRDefault="00D145D8" w:rsidP="00F87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P382-390 50分</w:t>
            </w:r>
            <w:r>
              <w:rPr>
                <w:rFonts w:hint="eastAsia"/>
                <w:szCs w:val="21"/>
              </w:rPr>
              <w:t>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78ABD3C1" w14:textId="365309BB" w:rsidR="00D145D8" w:rsidRPr="008511FA" w:rsidRDefault="003A41B3" w:rsidP="00F87AF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header.html</w:t>
            </w:r>
            <w:r>
              <w:rPr>
                <w:rFonts w:ascii="メイリオ" w:hAnsi="メイリオ" w:hint="eastAsia"/>
                <w:szCs w:val="18"/>
              </w:rPr>
              <w:t>、</w:t>
            </w:r>
            <w:r>
              <w:rPr>
                <w:rFonts w:ascii="メイリオ" w:hAnsi="メイリオ" w:hint="eastAsia"/>
                <w:szCs w:val="18"/>
              </w:rPr>
              <w:t>sidebar.html</w:t>
            </w:r>
            <w:r>
              <w:rPr>
                <w:rFonts w:ascii="メイリオ" w:hAnsi="メイリオ" w:hint="eastAsia"/>
                <w:szCs w:val="18"/>
              </w:rPr>
              <w:t>、</w:t>
            </w:r>
            <w:r>
              <w:rPr>
                <w:rFonts w:ascii="メイリオ" w:hAnsi="メイリオ" w:hint="eastAsia"/>
                <w:szCs w:val="18"/>
              </w:rPr>
              <w:t>footer.html</w:t>
            </w:r>
            <w:r>
              <w:rPr>
                <w:rFonts w:ascii="メイリオ" w:hAnsi="メイリオ" w:hint="eastAsia"/>
                <w:szCs w:val="18"/>
              </w:rPr>
              <w:t>、</w:t>
            </w:r>
            <w:r>
              <w:rPr>
                <w:rFonts w:hint="eastAsia"/>
                <w:szCs w:val="21"/>
              </w:rPr>
              <w:t>layout_view.html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メイリオ" w:hAnsi="メイリオ" w:hint="eastAsia"/>
                <w:szCs w:val="18"/>
              </w:rPr>
              <w:t>IndexController</w:t>
            </w:r>
            <w:r>
              <w:rPr>
                <w:rFonts w:ascii="メイリオ" w:hAnsi="メイリオ" w:hint="eastAsia"/>
                <w:szCs w:val="18"/>
              </w:rPr>
              <w:t>.java、</w:t>
            </w:r>
            <w:r>
              <w:rPr>
                <w:rFonts w:hint="eastAsia"/>
                <w:szCs w:val="21"/>
              </w:rPr>
              <w:t>layout.css</w:t>
            </w:r>
          </w:p>
          <w:p w14:paraId="2291672F" w14:textId="77777777" w:rsidR="008511FA" w:rsidRPr="008511FA" w:rsidRDefault="008511FA" w:rsidP="00F87AF7">
            <w:pPr>
              <w:rPr>
                <w:rFonts w:hint="eastAsia"/>
                <w:szCs w:val="21"/>
              </w:rPr>
            </w:pPr>
          </w:p>
          <w:p w14:paraId="2C621280" w14:textId="496521E1" w:rsidR="00F87AF7" w:rsidRPr="00DB58C9" w:rsidRDefault="00F87AF7" w:rsidP="00F87AF7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確</w:t>
            </w:r>
            <w:r w:rsidRPr="00DB58C9">
              <w:rPr>
                <w:rFonts w:hint="eastAsia"/>
                <w:b/>
                <w:bCs/>
                <w:szCs w:val="21"/>
                <w:u w:val="single"/>
              </w:rPr>
              <w:t>認試験　10分</w:t>
            </w:r>
          </w:p>
          <w:p w14:paraId="496C884C" w14:textId="77777777" w:rsidR="00F87AF7" w:rsidRDefault="00F87AF7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63B5B69B" w14:textId="77777777" w:rsidR="00F87AF7" w:rsidRDefault="00F87AF7" w:rsidP="00F87AF7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1FC683A9" w14:textId="77777777" w:rsidR="00AC1DD0" w:rsidRDefault="00F87AF7" w:rsidP="00AA3749">
            <w:r>
              <w:rPr>
                <w:rFonts w:ascii="メイリオ" w:hAnsi="メイリオ" w:hint="eastAsia"/>
                <w:szCs w:val="18"/>
              </w:rPr>
              <w:t>・</w:t>
            </w:r>
            <w:r w:rsidR="00461D4A">
              <w:t>Spring_12_タイムリーフ_03</w:t>
            </w:r>
          </w:p>
          <w:p w14:paraId="5D33D1A3" w14:textId="77777777" w:rsidR="008511FA" w:rsidRDefault="008511FA" w:rsidP="00AA3749"/>
          <w:p w14:paraId="27FE4105" w14:textId="77777777" w:rsidR="008511FA" w:rsidRPr="00BC4C91" w:rsidRDefault="008511FA" w:rsidP="008511FA">
            <w:pPr>
              <w:rPr>
                <w:b/>
                <w:bCs/>
                <w:szCs w:val="21"/>
                <w:u w:val="single"/>
              </w:rPr>
            </w:pPr>
            <w:commentRangeStart w:id="2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2"/>
            <w:r>
              <w:rPr>
                <w:rStyle w:val="af7"/>
              </w:rPr>
              <w:commentReference w:id="2"/>
            </w:r>
          </w:p>
          <w:p w14:paraId="4F50B54A" w14:textId="77777777" w:rsidR="008511FA" w:rsidRDefault="008511FA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P381 layout.html : 15分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0950AA5F" w14:textId="16CDCCBA" w:rsidR="008511FA" w:rsidRDefault="008511FA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P382 header.html : 5分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77678FEF" w14:textId="77777777" w:rsidR="008511FA" w:rsidRDefault="008511FA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P382 sidebar.html : 5分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6D464380" w14:textId="3BD5C326" w:rsidR="008511FA" w:rsidRDefault="008511FA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P383 footer.html : 5分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6226EA05" w14:textId="77777777" w:rsidR="008511FA" w:rsidRDefault="008511FA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P383 layout_view.html : 5分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62735D77" w14:textId="65748311" w:rsidR="008511FA" w:rsidRDefault="008511FA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P384 IndexController : 5分</w:t>
            </w:r>
            <w:r>
              <w:rPr>
                <w:rFonts w:ascii="メイリオ" w:hAnsi="メイリオ" w:hint="eastAsia"/>
                <w:szCs w:val="18"/>
              </w:rPr>
              <w:t>（終わらなければソースコードを配布してください。）</w:t>
            </w:r>
          </w:p>
          <w:p w14:paraId="3B2208F7" w14:textId="77777777" w:rsidR="008511FA" w:rsidRDefault="008511FA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P385 layout.css : 5分</w:t>
            </w:r>
            <w:r>
              <w:rPr>
                <w:rFonts w:ascii="メイリオ" w:hAnsi="メイリオ" w:hint="eastAsia"/>
                <w:szCs w:val="18"/>
              </w:rPr>
              <w:t>（ソースコードを配布してください。）</w:t>
            </w:r>
          </w:p>
          <w:p w14:paraId="13B7EFC6" w14:textId="66753FEB" w:rsidR="008511FA" w:rsidRPr="00AA3749" w:rsidRDefault="008511FA" w:rsidP="00AA3749">
            <w:pPr>
              <w:rPr>
                <w:rFonts w:hint="eastAsia"/>
                <w:szCs w:val="21"/>
              </w:rPr>
            </w:pPr>
          </w:p>
        </w:tc>
      </w:tr>
    </w:tbl>
    <w:p w14:paraId="5C969AC4" w14:textId="637E967C" w:rsidR="00BD3403" w:rsidRPr="009F5A1E" w:rsidRDefault="00AC1DD0">
      <w: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64DA78DD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9F5A1E">
              <w:rPr>
                <w:rFonts w:ascii="メイリオ" w:hAnsi="メイリオ" w:cs="Arial Unicode MS" w:hint="eastAsia"/>
                <w:szCs w:val="18"/>
              </w:rPr>
              <w:t>5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7B3732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461D4A">
              <w:rPr>
                <w:rFonts w:ascii="メイリオ" w:hAnsi="メイリオ" w:hint="eastAsia"/>
                <w:szCs w:val="18"/>
              </w:rPr>
              <w:t>5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461D4A">
              <w:rPr>
                <w:rFonts w:ascii="メイリオ" w:hAnsi="メイリオ" w:hint="eastAsia"/>
                <w:szCs w:val="18"/>
              </w:rPr>
              <w:t>5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2144ED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7743E328" w:rsidR="00BD3403" w:rsidRPr="00761931" w:rsidRDefault="00761931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761931">
              <w:rPr>
                <w:rFonts w:ascii="メイリオ" w:hAnsi="メイリオ" w:hint="eastAsia"/>
                <w:szCs w:val="18"/>
                <w:lang w:val="en-US"/>
              </w:rPr>
              <w:t>[PRGFW003]Spring_</w:t>
            </w:r>
            <w:r>
              <w:rPr>
                <w:rFonts w:ascii="メイリオ" w:hAnsi="メイリオ" w:hint="eastAsia"/>
                <w:szCs w:val="18"/>
              </w:rPr>
              <w:t>練習問題</w:t>
            </w:r>
            <w:r w:rsidRPr="00761931">
              <w:rPr>
                <w:rFonts w:ascii="メイリオ" w:hAnsi="メイリオ" w:hint="eastAsia"/>
                <w:szCs w:val="18"/>
                <w:lang w:val="en-US"/>
              </w:rPr>
              <w:t>_4.</w:t>
            </w:r>
            <w:r>
              <w:rPr>
                <w:rFonts w:ascii="メイリオ" w:hAnsi="メイリオ" w:hint="eastAsia"/>
                <w:szCs w:val="18"/>
                <w:lang w:val="en-US"/>
              </w:rPr>
              <w:t>2</w:t>
            </w:r>
            <w:r w:rsidRPr="00761931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EC6A23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054AAF2B" w:rsidR="00956596" w:rsidRDefault="0058445A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1D2EBAE0" w14:textId="7C96821D" w:rsidR="0058445A" w:rsidRDefault="0058445A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※受講生の練習問題の進捗に応じて配布時間を変更してください。</w:t>
            </w:r>
          </w:p>
          <w:p w14:paraId="2293508D" w14:textId="5504E536" w:rsidR="009962BD" w:rsidRDefault="009962BD" w:rsidP="009962B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 w:rsidR="00BC3ED5">
              <w:rPr>
                <w:rFonts w:hint="eastAsia"/>
              </w:rPr>
              <w:t>7</w:t>
            </w:r>
            <w:r>
              <w:t>_</w:t>
            </w:r>
            <w:r>
              <w:rPr>
                <w:rFonts w:hint="eastAsia"/>
              </w:rPr>
              <w:t>0</w:t>
            </w:r>
            <w:r w:rsidR="00BC3ED5">
              <w:rPr>
                <w:rFonts w:hint="eastAsia"/>
              </w:rPr>
              <w:t>1</w:t>
            </w:r>
          </w:p>
          <w:p w14:paraId="6764EFE6" w14:textId="68F54006" w:rsidR="00956596" w:rsidRDefault="00D24696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 w:rsidR="00BC3ED5">
              <w:rPr>
                <w:rFonts w:hint="eastAsia"/>
              </w:rPr>
              <w:t>7</w:t>
            </w:r>
            <w:r>
              <w:t>_</w:t>
            </w:r>
            <w:r>
              <w:rPr>
                <w:rFonts w:hint="eastAsia"/>
              </w:rPr>
              <w:t>0</w:t>
            </w:r>
            <w:r w:rsidR="00BC3ED5">
              <w:rPr>
                <w:rFonts w:hint="eastAsia"/>
              </w:rPr>
              <w:t>2</w:t>
            </w:r>
          </w:p>
          <w:p w14:paraId="1CB4E5BE" w14:textId="661A8047" w:rsidR="00D24696" w:rsidRDefault="00BC3ED5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7</w:t>
            </w:r>
            <w:r>
              <w:t>_</w:t>
            </w:r>
            <w:r>
              <w:rPr>
                <w:rFonts w:hint="eastAsia"/>
              </w:rPr>
              <w:t>03</w:t>
            </w:r>
          </w:p>
          <w:p w14:paraId="21B81649" w14:textId="7FB35FE1" w:rsidR="00BC3ED5" w:rsidRDefault="00BC3ED5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7</w:t>
            </w:r>
            <w:r>
              <w:t>_</w:t>
            </w:r>
            <w:r>
              <w:rPr>
                <w:rFonts w:hint="eastAsia"/>
              </w:rPr>
              <w:t>04</w:t>
            </w:r>
          </w:p>
          <w:p w14:paraId="1F723566" w14:textId="28E1675A" w:rsidR="00BC3ED5" w:rsidRDefault="00BC3ED5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7</w:t>
            </w:r>
            <w:r>
              <w:t>_</w:t>
            </w:r>
            <w:r>
              <w:rPr>
                <w:rFonts w:hint="eastAsia"/>
              </w:rPr>
              <w:t>05</w:t>
            </w:r>
          </w:p>
          <w:p w14:paraId="6A46B0E6" w14:textId="756BD2B6" w:rsidR="00BC3ED5" w:rsidRDefault="00BC3ED5" w:rsidP="00956596">
            <w:pPr>
              <w:widowControl w:val="0"/>
              <w:spacing w:line="240" w:lineRule="auto"/>
            </w:pPr>
          </w:p>
          <w:p w14:paraId="447F7E43" w14:textId="3E167D7C" w:rsidR="00BC3ED5" w:rsidRPr="00BC3ED5" w:rsidRDefault="00BC3ED5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講義範囲外の練習問題の模範解答も併せて配布してください。</w:t>
            </w:r>
          </w:p>
          <w:p w14:paraId="088C2606" w14:textId="7E721B18" w:rsidR="00BC3ED5" w:rsidRDefault="00BC3ED5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8</w:t>
            </w:r>
            <w:r>
              <w:t>_</w:t>
            </w:r>
            <w:r>
              <w:rPr>
                <w:rFonts w:hint="eastAsia"/>
              </w:rPr>
              <w:t>01</w:t>
            </w:r>
          </w:p>
          <w:p w14:paraId="7A865F00" w14:textId="6B0B3AF3" w:rsidR="00BC3ED5" w:rsidRDefault="00BC3ED5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8</w:t>
            </w:r>
            <w:r>
              <w:t>_</w:t>
            </w:r>
            <w:r>
              <w:rPr>
                <w:rFonts w:hint="eastAsia"/>
              </w:rPr>
              <w:t>02</w:t>
            </w:r>
          </w:p>
          <w:p w14:paraId="7CD5DED6" w14:textId="77777777" w:rsidR="00BC3ED5" w:rsidRDefault="00BC3ED5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2CEC7FEC" w:rsidR="00956596" w:rsidRPr="00F644D3" w:rsidRDefault="00EC6A23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commentRangeStart w:id="3"/>
            <w:r w:rsidRPr="00F644D3">
              <w:rPr>
                <w:rFonts w:hint="eastAsia"/>
                <w:lang w:val="en-US"/>
              </w:rPr>
              <w:t>h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ttps://tis-3sss.backlog.jp/git/SCHOOL_OPE/contents_ope_2023/tree/master/01_</w:t>
            </w:r>
            <w:r w:rsidRPr="004904F8">
              <w:rPr>
                <w:rFonts w:ascii="メイリオ" w:hAnsi="メイリオ" w:hint="eastAsia"/>
                <w:szCs w:val="18"/>
              </w:rPr>
              <w:t>ジャンル別教材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/030_</w:t>
            </w:r>
            <w:r>
              <w:rPr>
                <w:rFonts w:ascii="メイリオ" w:hAnsi="メイリオ" w:hint="eastAsia"/>
                <w:szCs w:val="18"/>
              </w:rPr>
              <w:t>プログラミングフレームワーク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/003_Spring/004_</w:t>
            </w:r>
            <w:r w:rsidRPr="004904F8">
              <w:rPr>
                <w:rFonts w:ascii="メイリオ" w:hAnsi="メイリオ" w:hint="eastAsia"/>
                <w:szCs w:val="18"/>
              </w:rPr>
              <w:t>練習問題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/02_</w:t>
            </w:r>
            <w:r w:rsidRPr="004904F8">
              <w:rPr>
                <w:rFonts w:ascii="メイリオ" w:hAnsi="メイリオ" w:hint="eastAsia"/>
                <w:szCs w:val="18"/>
              </w:rPr>
              <w:t>解答</w:t>
            </w:r>
            <w:commentRangeEnd w:id="3"/>
            <w:r>
              <w:rPr>
                <w:rStyle w:val="af7"/>
              </w:rPr>
              <w:commentReference w:id="3"/>
            </w:r>
          </w:p>
        </w:tc>
      </w:tr>
    </w:tbl>
    <w:p w14:paraId="6635DD16" w14:textId="60DC0974" w:rsidR="00944BE5" w:rsidRDefault="00944BE5">
      <w:pPr>
        <w:rPr>
          <w:lang w:val="en-US"/>
        </w:rPr>
      </w:pPr>
    </w:p>
    <w:p w14:paraId="74639582" w14:textId="2B6B8B6C" w:rsidR="00BC3ED5" w:rsidRDefault="00BC3ED5">
      <w:pPr>
        <w:rPr>
          <w:lang w:val="en-US"/>
        </w:rPr>
      </w:pPr>
    </w:p>
    <w:p w14:paraId="57D076FD" w14:textId="77777777" w:rsidR="00BC3ED5" w:rsidRDefault="00BC3ED5">
      <w:pPr>
        <w:rPr>
          <w:lang w:val="en-US"/>
        </w:rPr>
      </w:pP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C3ED5" w:rsidRPr="00AD75E0" w14:paraId="2E732E80" w14:textId="77777777" w:rsidTr="00FB5E08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E9800" w14:textId="77777777" w:rsidR="00BC3ED5" w:rsidRPr="00AD75E0" w:rsidRDefault="00BC3ED5" w:rsidP="00FB5E08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bookmarkStart w:id="4" w:name="_Hlk127791426"/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A16A3" w14:textId="404D2906" w:rsidR="00BC3ED5" w:rsidRPr="00AD75E0" w:rsidRDefault="00BC3ED5" w:rsidP="00FB5E08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16:00 ～ 17:30</w:t>
            </w:r>
          </w:p>
        </w:tc>
      </w:tr>
      <w:tr w:rsidR="00BC3ED5" w:rsidRPr="00AD75E0" w14:paraId="7E3037D6" w14:textId="77777777" w:rsidTr="00FB5E08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BC2B0" w14:textId="77777777" w:rsidR="00BC3ED5" w:rsidRDefault="00BC3ED5" w:rsidP="00FB5E08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899C8" w14:textId="51A27DBB" w:rsidR="00BC3ED5" w:rsidRPr="00AD75E0" w:rsidRDefault="00CB20C4" w:rsidP="00FB5E0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総合試験</w:t>
            </w:r>
          </w:p>
        </w:tc>
      </w:tr>
      <w:tr w:rsidR="00BC3ED5" w:rsidRPr="00AD75E0" w14:paraId="2E15F7DD" w14:textId="77777777" w:rsidTr="00FB5E08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B1710" w14:textId="77777777" w:rsidR="00BC3ED5" w:rsidRPr="00AD75E0" w:rsidRDefault="00BC3ED5" w:rsidP="00FB5E08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08046" w14:textId="77777777" w:rsidR="00BC3ED5" w:rsidRPr="00AD75E0" w:rsidRDefault="00BC3ED5" w:rsidP="00FB5E0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C3ED5" w:rsidRPr="00AD75E0" w14:paraId="1153A028" w14:textId="77777777" w:rsidTr="00FB5E08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2AB7C" w14:textId="77777777" w:rsidR="00BC3ED5" w:rsidRPr="00AD75E0" w:rsidRDefault="00BC3ED5" w:rsidP="00FB5E08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9717C" w14:textId="584CAFEE" w:rsidR="00BC3ED5" w:rsidRPr="004209B1" w:rsidRDefault="00BC3ED5" w:rsidP="00FB5E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Spring_総合_2.1</w:t>
            </w:r>
          </w:p>
        </w:tc>
      </w:tr>
      <w:tr w:rsidR="00BC3ED5" w:rsidRPr="00AD75E0" w14:paraId="1D9846E5" w14:textId="77777777" w:rsidTr="00FB5E08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3C69E" w14:textId="77777777" w:rsidR="00BC3ED5" w:rsidRDefault="00BC3ED5" w:rsidP="00FB5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D577C0E" w14:textId="77777777" w:rsidR="00BC3ED5" w:rsidRPr="00AD75E0" w:rsidRDefault="00BC3ED5" w:rsidP="00FB5E08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F0B10" w14:textId="77777777" w:rsidR="00BC3ED5" w:rsidRPr="00AD75E0" w:rsidRDefault="00BC3ED5" w:rsidP="00FB5E0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C3ED5" w:rsidRPr="00AD75E0" w14:paraId="3D88633E" w14:textId="77777777" w:rsidTr="00FB5E08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4901C" w14:textId="77777777" w:rsidR="00BC3ED5" w:rsidRPr="00AD75E0" w:rsidRDefault="00BC3ED5" w:rsidP="00FB5E08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988F7" w14:textId="77777777" w:rsidR="00BC3ED5" w:rsidRPr="00AD75E0" w:rsidRDefault="00BC3ED5" w:rsidP="00FB5E0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C3ED5" w:rsidRPr="00AD75E0" w14:paraId="4992B7BF" w14:textId="77777777" w:rsidTr="00FB5E08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41080" w14:textId="77777777" w:rsidR="00BC3ED5" w:rsidRPr="00AD75E0" w:rsidRDefault="00BC3ED5" w:rsidP="00FB5E08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9C336" w14:textId="77777777" w:rsidR="00BC3ED5" w:rsidRPr="00AD75E0" w:rsidRDefault="00BC3ED5" w:rsidP="00FB5E0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C3ED5" w:rsidRPr="00AD75E0" w14:paraId="43AF1827" w14:textId="77777777" w:rsidTr="00FB5E08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FFF05" w14:textId="77777777" w:rsidR="00BC3ED5" w:rsidRPr="00AD75E0" w:rsidRDefault="00BC3ED5" w:rsidP="00FB5E08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33C7F" w14:textId="77777777" w:rsidR="00BC3ED5" w:rsidRDefault="00BC3ED5" w:rsidP="00BC3ED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・LMSにてSpring総合試験を実施してください。</w:t>
            </w:r>
          </w:p>
          <w:p w14:paraId="47BD493A" w14:textId="1AF4CB33" w:rsidR="00BC3ED5" w:rsidRPr="00BC3ED5" w:rsidRDefault="00BC3ED5" w:rsidP="00BC3ED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BC3ED5">
              <w:rPr>
                <w:rFonts w:ascii="メイリオ" w:hAnsi="メイリオ" w:cs="Arial Unicode MS" w:hint="eastAsia"/>
                <w:szCs w:val="18"/>
              </w:rPr>
              <w:t>・全員が試験終了次第、10分間休憩を入れてください。</w:t>
            </w:r>
          </w:p>
        </w:tc>
      </w:tr>
      <w:bookmarkEnd w:id="4"/>
    </w:tbl>
    <w:p w14:paraId="1B9553A9" w14:textId="4AB738CF" w:rsidR="00BC3ED5" w:rsidRDefault="00BC3ED5">
      <w:pPr>
        <w:rPr>
          <w:lang w:val="en-US"/>
        </w:rPr>
      </w:pPr>
    </w:p>
    <w:p w14:paraId="720B42CD" w14:textId="77777777" w:rsidR="00BC3ED5" w:rsidRPr="00F644D3" w:rsidRDefault="00BC3ED5">
      <w:pPr>
        <w:rPr>
          <w:lang w:val="en-US"/>
        </w:rPr>
      </w:pP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5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5"/>
            <w:r w:rsidR="00ED4D08">
              <w:rPr>
                <w:rStyle w:val="af7"/>
              </w:rPr>
              <w:commentReference w:id="5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8E5CEB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8E5CEB" w:rsidRPr="00AD75E0" w:rsidRDefault="008E5CEB" w:rsidP="008E5CEB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40DAC" w14:textId="77777777" w:rsidR="008E5CEB" w:rsidRDefault="008E5CEB" w:rsidP="008E5CE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520D6E14" w14:textId="77777777" w:rsidR="008E5CEB" w:rsidRPr="007C68E6" w:rsidRDefault="008E5CEB" w:rsidP="008E5CEB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6844D300" w14:textId="77777777" w:rsidR="008E5CEB" w:rsidRPr="00DF310A" w:rsidRDefault="008E5CEB" w:rsidP="008E5CEB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335F89C2" w14:textId="77777777" w:rsidR="008E5CEB" w:rsidRDefault="008E5CEB" w:rsidP="008E5CEB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73349A62" w14:textId="77777777" w:rsidR="008E5CEB" w:rsidRDefault="008E5CEB" w:rsidP="008E5CEB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4413A9AC" w14:textId="77777777" w:rsidR="008E5CEB" w:rsidRPr="007C68E6" w:rsidRDefault="008E5CEB" w:rsidP="008E5CEB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4160FFEE" w14:textId="77777777" w:rsidR="008E5CEB" w:rsidRPr="007C68E6" w:rsidRDefault="008E5CEB" w:rsidP="008E5CEB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41471C23" w14:textId="77777777" w:rsidR="008E5CEB" w:rsidRPr="007C68E6" w:rsidRDefault="008E5CEB" w:rsidP="008E5CEB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lastRenderedPageBreak/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600F39EA" w:rsidR="008E5CEB" w:rsidRPr="00255579" w:rsidRDefault="008E5CEB" w:rsidP="008E5CEB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36CBA133" w14:textId="77777777" w:rsidR="008E5CEB" w:rsidRDefault="008E5CEB" w:rsidP="00755EA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0:00Z" w:initials="森">
    <w:p w14:paraId="45278627" w14:textId="77777777" w:rsidR="00096AA3" w:rsidRDefault="00096AA3" w:rsidP="00096AA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2" w:author="森 健輔" w:date="2023-02-16T08:10:00Z" w:initials="森">
    <w:p w14:paraId="60111862" w14:textId="77777777" w:rsidR="008511FA" w:rsidRDefault="008511FA" w:rsidP="008511FA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3" w:author="森 健輔" w:date="2023-02-16T08:16:00Z" w:initials="森">
    <w:p w14:paraId="07F45927" w14:textId="77777777" w:rsidR="00EC6A23" w:rsidRDefault="00EC6A23" w:rsidP="00EC6A2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2023年用のGitを記載。学習項目に紐づいた解答のファイルが配置される。</w:t>
      </w:r>
    </w:p>
  </w:comment>
  <w:comment w:id="5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CBA133" w15:done="0"/>
  <w15:commentEx w15:paraId="45278627" w15:done="0"/>
  <w15:commentEx w15:paraId="60111862" w15:done="0"/>
  <w15:commentEx w15:paraId="07F45927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A46FF" w16cex:dateUtc="2023-02-15T23:10:00Z"/>
  <w16cex:commentExtensible w16cex:durableId="279F6E51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CBA133" w16cid:durableId="27985F99"/>
  <w16cid:commentId w16cid:paraId="45278627" w16cid:durableId="279A46FF"/>
  <w16cid:commentId w16cid:paraId="60111862" w16cid:durableId="279F6E51"/>
  <w16cid:commentId w16cid:paraId="07F45927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E7DB8" w14:textId="77777777" w:rsidR="003345FB" w:rsidRDefault="003345FB">
      <w:pPr>
        <w:spacing w:line="240" w:lineRule="auto"/>
      </w:pPr>
      <w:r>
        <w:separator/>
      </w:r>
    </w:p>
  </w:endnote>
  <w:endnote w:type="continuationSeparator" w:id="0">
    <w:p w14:paraId="73606907" w14:textId="77777777" w:rsidR="003345FB" w:rsidRDefault="00334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CCEE" w14:textId="77777777" w:rsidR="003345FB" w:rsidRDefault="003345FB">
      <w:pPr>
        <w:spacing w:line="240" w:lineRule="auto"/>
      </w:pPr>
      <w:r>
        <w:separator/>
      </w:r>
    </w:p>
  </w:footnote>
  <w:footnote w:type="continuationSeparator" w:id="0">
    <w:p w14:paraId="2FFAE59C" w14:textId="77777777" w:rsidR="003345FB" w:rsidRDefault="003345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1134063481">
    <w:abstractNumId w:val="4"/>
  </w:num>
  <w:num w:numId="6" w16cid:durableId="1236472812">
    <w:abstractNumId w:val="3"/>
  </w:num>
  <w:num w:numId="7" w16cid:durableId="179058798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11056"/>
    <w:rsid w:val="0003761D"/>
    <w:rsid w:val="00054DE1"/>
    <w:rsid w:val="00067B49"/>
    <w:rsid w:val="0008500C"/>
    <w:rsid w:val="00095509"/>
    <w:rsid w:val="00096AA3"/>
    <w:rsid w:val="0009702F"/>
    <w:rsid w:val="000A13AA"/>
    <w:rsid w:val="000A1745"/>
    <w:rsid w:val="000A7C53"/>
    <w:rsid w:val="000D77B4"/>
    <w:rsid w:val="000E5505"/>
    <w:rsid w:val="000E550F"/>
    <w:rsid w:val="000F00EA"/>
    <w:rsid w:val="000F22E8"/>
    <w:rsid w:val="001328E9"/>
    <w:rsid w:val="00136546"/>
    <w:rsid w:val="0016256F"/>
    <w:rsid w:val="00180A67"/>
    <w:rsid w:val="00183E28"/>
    <w:rsid w:val="00187ABD"/>
    <w:rsid w:val="001A4C5F"/>
    <w:rsid w:val="001B0CA4"/>
    <w:rsid w:val="001B1FD1"/>
    <w:rsid w:val="001B3C41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594D"/>
    <w:rsid w:val="0021244D"/>
    <w:rsid w:val="002144ED"/>
    <w:rsid w:val="0025312D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6109"/>
    <w:rsid w:val="002F7B3C"/>
    <w:rsid w:val="00303B3F"/>
    <w:rsid w:val="0031288E"/>
    <w:rsid w:val="00321EA7"/>
    <w:rsid w:val="003251C0"/>
    <w:rsid w:val="003345FB"/>
    <w:rsid w:val="0036766F"/>
    <w:rsid w:val="003702FD"/>
    <w:rsid w:val="00374CBA"/>
    <w:rsid w:val="00377BF2"/>
    <w:rsid w:val="00384130"/>
    <w:rsid w:val="0039354F"/>
    <w:rsid w:val="003A41B3"/>
    <w:rsid w:val="003B1514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1D4A"/>
    <w:rsid w:val="0046226A"/>
    <w:rsid w:val="0048722A"/>
    <w:rsid w:val="004904F8"/>
    <w:rsid w:val="004A3346"/>
    <w:rsid w:val="004B21A8"/>
    <w:rsid w:val="004B7994"/>
    <w:rsid w:val="004C3955"/>
    <w:rsid w:val="004C4E30"/>
    <w:rsid w:val="004F466E"/>
    <w:rsid w:val="00501BAB"/>
    <w:rsid w:val="005023EA"/>
    <w:rsid w:val="00503219"/>
    <w:rsid w:val="0050727E"/>
    <w:rsid w:val="00540AF8"/>
    <w:rsid w:val="0054714C"/>
    <w:rsid w:val="00561ECE"/>
    <w:rsid w:val="0058445A"/>
    <w:rsid w:val="00585E4A"/>
    <w:rsid w:val="00592790"/>
    <w:rsid w:val="00593FCE"/>
    <w:rsid w:val="005B1316"/>
    <w:rsid w:val="005D5050"/>
    <w:rsid w:val="00612E1E"/>
    <w:rsid w:val="0062576B"/>
    <w:rsid w:val="00630886"/>
    <w:rsid w:val="00661CDC"/>
    <w:rsid w:val="00667349"/>
    <w:rsid w:val="00676F1B"/>
    <w:rsid w:val="006834F4"/>
    <w:rsid w:val="006950A4"/>
    <w:rsid w:val="006D365C"/>
    <w:rsid w:val="007025ED"/>
    <w:rsid w:val="00736191"/>
    <w:rsid w:val="00737AE8"/>
    <w:rsid w:val="00740B8C"/>
    <w:rsid w:val="007550EF"/>
    <w:rsid w:val="00761931"/>
    <w:rsid w:val="00777A29"/>
    <w:rsid w:val="007874CD"/>
    <w:rsid w:val="007A20AC"/>
    <w:rsid w:val="007B3732"/>
    <w:rsid w:val="007C5218"/>
    <w:rsid w:val="007E025F"/>
    <w:rsid w:val="007E1380"/>
    <w:rsid w:val="0082084C"/>
    <w:rsid w:val="00823DD7"/>
    <w:rsid w:val="008256B2"/>
    <w:rsid w:val="008511FA"/>
    <w:rsid w:val="00863928"/>
    <w:rsid w:val="008C63E4"/>
    <w:rsid w:val="008E04BC"/>
    <w:rsid w:val="008E25D4"/>
    <w:rsid w:val="008E5CEB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92A47"/>
    <w:rsid w:val="00992B3F"/>
    <w:rsid w:val="00995FC9"/>
    <w:rsid w:val="009962BD"/>
    <w:rsid w:val="009A69E6"/>
    <w:rsid w:val="009C7B85"/>
    <w:rsid w:val="009F0C97"/>
    <w:rsid w:val="009F5A1E"/>
    <w:rsid w:val="009F7B87"/>
    <w:rsid w:val="00A16C2E"/>
    <w:rsid w:val="00A170A4"/>
    <w:rsid w:val="00A25705"/>
    <w:rsid w:val="00A44C68"/>
    <w:rsid w:val="00A60CD2"/>
    <w:rsid w:val="00A62DE1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B36552"/>
    <w:rsid w:val="00B43547"/>
    <w:rsid w:val="00B804EC"/>
    <w:rsid w:val="00B868DC"/>
    <w:rsid w:val="00B86D25"/>
    <w:rsid w:val="00B97B8A"/>
    <w:rsid w:val="00BA2AC7"/>
    <w:rsid w:val="00BA3EFD"/>
    <w:rsid w:val="00BA7CB9"/>
    <w:rsid w:val="00BB2852"/>
    <w:rsid w:val="00BC3ED5"/>
    <w:rsid w:val="00BC4C91"/>
    <w:rsid w:val="00BD3403"/>
    <w:rsid w:val="00BE2DDC"/>
    <w:rsid w:val="00BE50C0"/>
    <w:rsid w:val="00C00D43"/>
    <w:rsid w:val="00C15318"/>
    <w:rsid w:val="00C176B6"/>
    <w:rsid w:val="00C17F40"/>
    <w:rsid w:val="00C34330"/>
    <w:rsid w:val="00C55051"/>
    <w:rsid w:val="00C6678E"/>
    <w:rsid w:val="00C75939"/>
    <w:rsid w:val="00C84480"/>
    <w:rsid w:val="00CA0F0B"/>
    <w:rsid w:val="00CB0375"/>
    <w:rsid w:val="00CB20C4"/>
    <w:rsid w:val="00CB389D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D038DF"/>
    <w:rsid w:val="00D0703F"/>
    <w:rsid w:val="00D145D8"/>
    <w:rsid w:val="00D17611"/>
    <w:rsid w:val="00D24696"/>
    <w:rsid w:val="00D404AE"/>
    <w:rsid w:val="00D45ED7"/>
    <w:rsid w:val="00D75A19"/>
    <w:rsid w:val="00D81384"/>
    <w:rsid w:val="00D8152F"/>
    <w:rsid w:val="00D871E7"/>
    <w:rsid w:val="00D90923"/>
    <w:rsid w:val="00DB228C"/>
    <w:rsid w:val="00DB374B"/>
    <w:rsid w:val="00DB58C9"/>
    <w:rsid w:val="00DC2E4A"/>
    <w:rsid w:val="00DC5143"/>
    <w:rsid w:val="00DC699C"/>
    <w:rsid w:val="00DD0D7A"/>
    <w:rsid w:val="00E15059"/>
    <w:rsid w:val="00E21D04"/>
    <w:rsid w:val="00E35688"/>
    <w:rsid w:val="00E66085"/>
    <w:rsid w:val="00E86179"/>
    <w:rsid w:val="00E91A8D"/>
    <w:rsid w:val="00E92330"/>
    <w:rsid w:val="00EB57A8"/>
    <w:rsid w:val="00EC6A23"/>
    <w:rsid w:val="00ED4D08"/>
    <w:rsid w:val="00EF3EC1"/>
    <w:rsid w:val="00F05398"/>
    <w:rsid w:val="00F16C37"/>
    <w:rsid w:val="00F17DCD"/>
    <w:rsid w:val="00F4195A"/>
    <w:rsid w:val="00F623EB"/>
    <w:rsid w:val="00F644D3"/>
    <w:rsid w:val="00F87AF7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S7kJzjqNpALJeuV-7TAUbqkeLEkdNxQzI-niXa6-bg/edit?usp=sharing" TargetMode="External"/><Relationship Id="rId13" Type="http://schemas.openxmlformats.org/officeDocument/2006/relationships/hyperlink" Target="https://tis-3sss.backlog.jp/alias/wiki/11266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9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160</cp:revision>
  <dcterms:created xsi:type="dcterms:W3CDTF">2022-03-02T04:43:00Z</dcterms:created>
  <dcterms:modified xsi:type="dcterms:W3CDTF">2023-02-21T08:19:00Z</dcterms:modified>
</cp:coreProperties>
</file>