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3F2D" w14:textId="31DA6A43" w:rsidR="007F3611" w:rsidRPr="00AD75E0" w:rsidRDefault="007F3611" w:rsidP="007F3611">
      <w:pPr>
        <w:pStyle w:val="1"/>
        <w:rPr>
          <w:rFonts w:ascii="メイリオ" w:hAnsi="メイリオ"/>
          <w:sz w:val="28"/>
          <w:szCs w:val="28"/>
        </w:rPr>
      </w:pPr>
      <w:r w:rsidRPr="00EE2380">
        <w:rPr>
          <w:rFonts w:ascii="メイリオ" w:hAnsi="メイリオ" w:cs="Arial Unicode MS" w:hint="eastAsia"/>
          <w:sz w:val="28"/>
          <w:szCs w:val="28"/>
        </w:rPr>
        <w:t>チーム開発演習(ショッピングサイト改修)(</w:t>
      </w:r>
      <w:r>
        <w:rPr>
          <w:rFonts w:ascii="メイリオ" w:hAnsi="メイリオ" w:cs="Arial Unicode MS" w:hint="eastAsia"/>
          <w:sz w:val="28"/>
          <w:szCs w:val="28"/>
        </w:rPr>
        <w:t>C</w:t>
      </w:r>
      <w:r w:rsidRPr="00EE2380">
        <w:rPr>
          <w:rFonts w:ascii="メイリオ" w:hAnsi="メイリオ" w:cs="Arial Unicode MS" w:hint="eastAsia"/>
          <w:sz w:val="28"/>
          <w:szCs w:val="28"/>
        </w:rPr>
        <w:t>コース)</w:t>
      </w:r>
      <w:r w:rsidRPr="00AD75E0">
        <w:rPr>
          <w:rFonts w:ascii="メイリオ" w:hAnsi="メイリオ" w:cs="Arial Unicode MS"/>
          <w:sz w:val="28"/>
          <w:szCs w:val="28"/>
        </w:rPr>
        <w:t xml:space="preserve"> </w:t>
      </w:r>
      <w:r>
        <w:rPr>
          <w:rFonts w:ascii="メイリオ" w:hAnsi="メイリオ" w:cs="Arial Unicode MS" w:hint="eastAsia"/>
          <w:sz w:val="28"/>
          <w:szCs w:val="28"/>
        </w:rPr>
        <w:t>2</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7F3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7F3611" w:rsidRPr="00AD75E0" w:rsidRDefault="007F3611" w:rsidP="007F3611">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26B76B20" w:rsidR="007F3611" w:rsidRPr="00AD75E0" w:rsidRDefault="007F3611" w:rsidP="007F3611">
            <w:pPr>
              <w:spacing w:line="240" w:lineRule="auto"/>
              <w:rPr>
                <w:rFonts w:ascii="メイリオ" w:hAnsi="メイリオ"/>
                <w:szCs w:val="18"/>
              </w:rPr>
            </w:pPr>
            <w:r>
              <w:rPr>
                <w:rFonts w:ascii="メイリオ" w:hAnsi="メイリオ" w:hint="eastAsia"/>
                <w:szCs w:val="18"/>
              </w:rPr>
              <w:t>202</w:t>
            </w:r>
            <w:r w:rsidR="00117D1C">
              <w:rPr>
                <w:rFonts w:ascii="メイリオ" w:hAnsi="メイリオ" w:hint="eastAsia"/>
                <w:szCs w:val="18"/>
              </w:rPr>
              <w:t>3</w:t>
            </w:r>
            <w:r>
              <w:rPr>
                <w:rFonts w:ascii="メイリオ" w:hAnsi="メイリオ" w:hint="eastAsia"/>
                <w:szCs w:val="18"/>
              </w:rPr>
              <w:t>年06月0</w:t>
            </w:r>
            <w:r w:rsidR="00D91321">
              <w:rPr>
                <w:rFonts w:ascii="メイリオ" w:hAnsi="メイリオ" w:hint="eastAsia"/>
                <w:szCs w:val="18"/>
              </w:rPr>
              <w:t>8</w:t>
            </w:r>
            <w:r>
              <w:rPr>
                <w:rFonts w:ascii="メイリオ" w:hAnsi="メイリオ" w:hint="eastAsia"/>
                <w:szCs w:val="18"/>
              </w:rPr>
              <w:t>日</w:t>
            </w:r>
            <w:r w:rsidR="005B63BA">
              <w:rPr>
                <w:rFonts w:ascii="メイリオ" w:hAnsi="メイリオ" w:hint="eastAsia"/>
                <w:szCs w:val="18"/>
              </w:rPr>
              <w:t>～ 202</w:t>
            </w:r>
            <w:r w:rsidR="00117D1C">
              <w:rPr>
                <w:rFonts w:ascii="メイリオ" w:hAnsi="メイリオ" w:hint="eastAsia"/>
                <w:szCs w:val="18"/>
              </w:rPr>
              <w:t>3</w:t>
            </w:r>
            <w:r w:rsidR="005B63BA">
              <w:rPr>
                <w:rFonts w:ascii="メイリオ" w:hAnsi="メイリオ" w:hint="eastAsia"/>
                <w:szCs w:val="18"/>
              </w:rPr>
              <w:t>年6月09日</w:t>
            </w:r>
          </w:p>
        </w:tc>
      </w:tr>
      <w:tr w:rsidR="007F3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7F3611" w:rsidRPr="00AD75E0" w:rsidRDefault="007F3611" w:rsidP="007F3611">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5A5B4C2F" w:rsidR="007F3611" w:rsidRPr="00CC101A" w:rsidRDefault="007F3611" w:rsidP="007F3611">
            <w:pPr>
              <w:spacing w:line="240" w:lineRule="auto"/>
              <w:rPr>
                <w:rFonts w:ascii="メイリオ" w:hAnsi="メイリオ"/>
                <w:szCs w:val="18"/>
              </w:rPr>
            </w:pPr>
            <w:r w:rsidRPr="00CC101A">
              <w:rPr>
                <w:rFonts w:ascii="メイリオ" w:hAnsi="メイリオ" w:hint="eastAsia"/>
                <w:szCs w:val="18"/>
              </w:rPr>
              <w:t>仕様書作成</w:t>
            </w:r>
          </w:p>
        </w:tc>
      </w:tr>
      <w:tr w:rsidR="007F3611"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7F3611" w:rsidRPr="00AD75E0" w:rsidRDefault="007F3611" w:rsidP="007F3611">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333D61FF" w:rsidR="007F3611" w:rsidRPr="00CC101A" w:rsidRDefault="007F3611" w:rsidP="007F3611">
            <w:pPr>
              <w:spacing w:line="240" w:lineRule="auto"/>
              <w:rPr>
                <w:rFonts w:ascii="メイリオ" w:hAnsi="メイリオ"/>
                <w:szCs w:val="18"/>
              </w:rPr>
            </w:pPr>
            <w:r w:rsidRPr="00CC101A">
              <w:rPr>
                <w:rFonts w:ascii="メイリオ" w:hAnsi="メイリオ" w:hint="eastAsia"/>
                <w:szCs w:val="18"/>
              </w:rPr>
              <w:t>・要件定義書、基本設計書、詳細設計書の内容を理解できる。</w:t>
            </w:r>
          </w:p>
        </w:tc>
      </w:tr>
      <w:tr w:rsidR="00CC101A" w:rsidRPr="00AD75E0" w14:paraId="63410A20" w14:textId="77777777">
        <w:trPr>
          <w:trHeight w:val="30"/>
        </w:trPr>
        <w:tc>
          <w:tcPr>
            <w:tcW w:w="1500" w:type="dxa"/>
            <w:shd w:val="clear" w:color="auto" w:fill="D9D9D9"/>
            <w:tcMar>
              <w:top w:w="100" w:type="dxa"/>
              <w:left w:w="100" w:type="dxa"/>
              <w:bottom w:w="100" w:type="dxa"/>
              <w:right w:w="100" w:type="dxa"/>
            </w:tcMar>
          </w:tcPr>
          <w:p w14:paraId="62AF226A" w14:textId="46C624AB" w:rsidR="00CC101A" w:rsidRPr="00AD75E0" w:rsidRDefault="00CC101A" w:rsidP="007F3611">
            <w:pPr>
              <w:spacing w:line="240" w:lineRule="auto"/>
              <w:jc w:val="center"/>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23BC7B9D" w14:textId="77777777" w:rsidR="00CC101A" w:rsidRDefault="00CC101A" w:rsidP="00CC101A">
            <w:pPr>
              <w:spacing w:line="240" w:lineRule="auto"/>
            </w:pPr>
            <w:r>
              <w:rPr>
                <w:rFonts w:hint="eastAsia"/>
              </w:rPr>
              <w:t>【カリキュラム別資料リンク一覧】</w:t>
            </w:r>
          </w:p>
          <w:p w14:paraId="73C83909" w14:textId="61854E59" w:rsidR="00CC101A" w:rsidRPr="00CC101A" w:rsidRDefault="00000000" w:rsidP="007F3611">
            <w:pPr>
              <w:spacing w:line="240" w:lineRule="auto"/>
            </w:pPr>
            <w:hyperlink r:id="rId7" w:history="1">
              <w:r w:rsidR="00CC101A">
                <w:rPr>
                  <w:rStyle w:val="af5"/>
                  <w:rFonts w:hint="eastAsia"/>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089FB98" w14:textId="77777777" w:rsidR="00334558" w:rsidRDefault="00334558" w:rsidP="00334558">
            <w:pPr>
              <w:widowControl w:val="0"/>
              <w:pBdr>
                <w:top w:val="nil"/>
                <w:left w:val="nil"/>
                <w:bottom w:val="nil"/>
                <w:right w:val="nil"/>
                <w:between w:val="nil"/>
              </w:pBdr>
              <w:spacing w:line="240" w:lineRule="auto"/>
            </w:pPr>
            <w:r>
              <w:rPr>
                <w:rFonts w:ascii="メイリオ" w:hAnsi="メイリオ" w:hint="eastAsia"/>
                <w:szCs w:val="18"/>
              </w:rPr>
              <w:t>【</w:t>
            </w:r>
            <w:r>
              <w:t>時間配分】</w:t>
            </w:r>
          </w:p>
          <w:p w14:paraId="6885BC46" w14:textId="77777777" w:rsidR="00334558" w:rsidRDefault="00334558" w:rsidP="00334558">
            <w:pPr>
              <w:widowControl w:val="0"/>
              <w:pBdr>
                <w:top w:val="nil"/>
                <w:left w:val="nil"/>
                <w:bottom w:val="nil"/>
                <w:right w:val="nil"/>
                <w:between w:val="nil"/>
              </w:pBdr>
              <w:spacing w:line="240" w:lineRule="auto"/>
            </w:pPr>
            <w:r>
              <w:t>・点呼：2分</w:t>
            </w:r>
          </w:p>
          <w:p w14:paraId="6D94C343" w14:textId="77777777" w:rsidR="00334558" w:rsidRDefault="00334558" w:rsidP="00334558">
            <w:pPr>
              <w:widowControl w:val="0"/>
              <w:pBdr>
                <w:top w:val="nil"/>
                <w:left w:val="nil"/>
                <w:bottom w:val="nil"/>
                <w:right w:val="nil"/>
                <w:between w:val="nil"/>
              </w:pBdr>
              <w:spacing w:line="240" w:lineRule="auto"/>
            </w:pPr>
            <w:r>
              <w:t>・Zoomのスクリーンショット(オンライン会場のみ)：1分</w:t>
            </w:r>
          </w:p>
          <w:p w14:paraId="7F13C883" w14:textId="77777777" w:rsidR="00334558" w:rsidRDefault="00334558" w:rsidP="00334558">
            <w:pPr>
              <w:widowControl w:val="0"/>
              <w:pBdr>
                <w:top w:val="nil"/>
                <w:left w:val="nil"/>
                <w:bottom w:val="nil"/>
                <w:right w:val="nil"/>
                <w:between w:val="nil"/>
              </w:pBdr>
              <w:spacing w:line="240" w:lineRule="auto"/>
            </w:pPr>
            <w:r>
              <w:t>・挨拶運動：2分</w:t>
            </w:r>
          </w:p>
          <w:p w14:paraId="35004E70" w14:textId="77777777" w:rsidR="00334558" w:rsidRDefault="00334558" w:rsidP="00334558">
            <w:pPr>
              <w:widowControl w:val="0"/>
              <w:pBdr>
                <w:top w:val="nil"/>
                <w:left w:val="nil"/>
                <w:bottom w:val="nil"/>
                <w:right w:val="nil"/>
                <w:between w:val="nil"/>
              </w:pBdr>
              <w:spacing w:line="240" w:lineRule="auto"/>
            </w:pPr>
            <w:r>
              <w:t>・目標確認、1分間スピーチ：9分</w:t>
            </w:r>
          </w:p>
          <w:p w14:paraId="133E6FAE" w14:textId="67CDFA79" w:rsidR="00D17611" w:rsidRPr="00AD75E0" w:rsidRDefault="00334558" w:rsidP="00334558">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256A6B86" w:rsidR="00D17611" w:rsidRPr="00AD75E0" w:rsidRDefault="007F3611">
            <w:pPr>
              <w:spacing w:line="240" w:lineRule="auto"/>
              <w:rPr>
                <w:rFonts w:ascii="メイリオ" w:hAnsi="メイリオ"/>
                <w:szCs w:val="18"/>
              </w:rPr>
            </w:pPr>
            <w:r>
              <w:rPr>
                <w:rFonts w:ascii="メイリオ" w:hAnsi="メイリオ" w:cs="Arial Unicode MS" w:hint="eastAsia"/>
                <w:szCs w:val="18"/>
              </w:rPr>
              <w:t>09:15 ～ 09:50、10:00 ～ 10:50、11:00 ～ 12:00、13:00 ～13:50、14:00 ～ 14:50、15:00～15:50、16:00～16:50、</w:t>
            </w:r>
            <w:r w:rsidRPr="00AD75E0">
              <w:rPr>
                <w:rFonts w:ascii="メイリオ" w:hAnsi="メイリオ" w:cs="Arial Unicode MS"/>
                <w:szCs w:val="18"/>
              </w:rPr>
              <w:t>17:</w:t>
            </w:r>
            <w:r>
              <w:rPr>
                <w:rFonts w:ascii="メイリオ" w:hAnsi="メイリオ" w:cs="Arial Unicode MS" w:hint="eastAsia"/>
                <w:szCs w:val="18"/>
              </w:rPr>
              <w:t>00</w:t>
            </w:r>
            <w:r w:rsidRPr="00AD75E0">
              <w:rPr>
                <w:rFonts w:ascii="メイリオ" w:hAnsi="メイリオ" w:cs="Arial Unicode MS"/>
                <w:szCs w:val="18"/>
              </w:rPr>
              <w:t xml:space="preserve"> ～ 17:</w:t>
            </w:r>
            <w:r>
              <w:rPr>
                <w:rFonts w:ascii="メイリオ" w:hAnsi="メイリオ" w:cs="Arial Unicode MS" w:hint="eastAsia"/>
                <w:szCs w:val="18"/>
              </w:rPr>
              <w:t>30</w:t>
            </w:r>
          </w:p>
        </w:tc>
      </w:tr>
      <w:tr w:rsidR="00F21E03"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F21E03" w:rsidRDefault="00F21E0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6DFC003A" w:rsidR="00F21E03" w:rsidRDefault="007F3611" w:rsidP="007F3611">
            <w:pPr>
              <w:spacing w:line="240" w:lineRule="auto"/>
              <w:rPr>
                <w:rFonts w:ascii="メイリオ" w:hAnsi="メイリオ"/>
                <w:szCs w:val="18"/>
              </w:rPr>
            </w:pPr>
            <w:r>
              <w:rPr>
                <w:rFonts w:ascii="メイリオ" w:hAnsi="メイリオ" w:hint="eastAsia"/>
                <w:szCs w:val="18"/>
              </w:rPr>
              <w:t>仕様書作成</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525E8A1" w14:textId="77777777" w:rsidR="00FE52B0" w:rsidRPr="00FE52B0" w:rsidRDefault="00FE52B0" w:rsidP="00FE52B0">
            <w:pPr>
              <w:spacing w:line="240" w:lineRule="auto"/>
              <w:rPr>
                <w:rFonts w:ascii="メイリオ" w:hAnsi="メイリオ" w:cs="Arial Unicode MS"/>
                <w:szCs w:val="18"/>
              </w:rPr>
            </w:pPr>
            <w:r w:rsidRPr="00FE52B0">
              <w:rPr>
                <w:rFonts w:ascii="メイリオ" w:hAnsi="メイリオ" w:cs="Arial Unicode MS" w:hint="eastAsia"/>
                <w:szCs w:val="18"/>
              </w:rPr>
              <w:t>・要件定義書から、顧客からの要望を把握し、説明できる。</w:t>
            </w:r>
          </w:p>
          <w:p w14:paraId="7A5A5907" w14:textId="77777777" w:rsidR="00FE52B0" w:rsidRPr="00FE52B0" w:rsidRDefault="00FE52B0" w:rsidP="00FE52B0">
            <w:pPr>
              <w:spacing w:line="240" w:lineRule="auto"/>
              <w:rPr>
                <w:rFonts w:ascii="メイリオ" w:hAnsi="メイリオ" w:cs="Arial Unicode MS"/>
                <w:szCs w:val="18"/>
              </w:rPr>
            </w:pPr>
            <w:r w:rsidRPr="00FE52B0">
              <w:rPr>
                <w:rFonts w:ascii="メイリオ" w:hAnsi="メイリオ" w:cs="Arial Unicode MS" w:hint="eastAsia"/>
                <w:szCs w:val="18"/>
              </w:rPr>
              <w:t>・基本設計書から、実装すべき機能の全体像を把握し、説明できる。</w:t>
            </w:r>
          </w:p>
          <w:p w14:paraId="51468993" w14:textId="77165B00" w:rsidR="00F21E03" w:rsidRPr="007F3611" w:rsidRDefault="00FE52B0" w:rsidP="00FE52B0">
            <w:pPr>
              <w:spacing w:line="240" w:lineRule="auto"/>
              <w:rPr>
                <w:rFonts w:ascii="メイリオ" w:hAnsi="メイリオ"/>
                <w:szCs w:val="18"/>
              </w:rPr>
            </w:pPr>
            <w:r w:rsidRPr="00FE52B0">
              <w:rPr>
                <w:rFonts w:ascii="メイリオ" w:hAnsi="メイリオ" w:cs="Arial Unicode MS" w:hint="eastAsia"/>
                <w:szCs w:val="18"/>
              </w:rPr>
              <w:t>・詳細設計書から、作成すべき画面とその中の部品が持つ機能を説明できる。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EF763AF" w14:textId="77777777" w:rsidR="006C7674" w:rsidRDefault="006C7674" w:rsidP="006C7674">
            <w:pPr>
              <w:widowControl w:val="0"/>
              <w:spacing w:line="240" w:lineRule="auto"/>
              <w:rPr>
                <w:rFonts w:ascii="Open Sans" w:hAnsi="Open Sans" w:cs="Open Sans"/>
                <w:szCs w:val="18"/>
              </w:rPr>
            </w:pPr>
            <w:r>
              <w:rPr>
                <w:rFonts w:ascii="Open Sans" w:hAnsi="Open Sans" w:cs="Open Sans" w:hint="eastAsia"/>
                <w:szCs w:val="18"/>
              </w:rPr>
              <w:t>[PRGDE004]説明資料.zip</w:t>
            </w:r>
          </w:p>
          <w:p w14:paraId="12F9018E" w14:textId="1C0A57FE" w:rsidR="006C7674" w:rsidRDefault="006C7674" w:rsidP="006C7674">
            <w:pPr>
              <w:widowControl w:val="0"/>
              <w:spacing w:line="240" w:lineRule="auto"/>
              <w:rPr>
                <w:rFonts w:hint="eastAsia"/>
                <w:szCs w:val="18"/>
              </w:rPr>
            </w:pPr>
            <w:r>
              <w:rPr>
                <w:rFonts w:hint="eastAsia"/>
                <w:szCs w:val="18"/>
              </w:rPr>
              <w:t>[PRGDE004]設計書(MSOffice).zip</w:t>
            </w:r>
          </w:p>
          <w:p w14:paraId="437A8D86" w14:textId="50812AE5" w:rsidR="00F21E03" w:rsidRPr="001A2D67" w:rsidRDefault="001A2D67" w:rsidP="006C7674">
            <w:pPr>
              <w:widowControl w:val="0"/>
              <w:spacing w:line="240" w:lineRule="auto"/>
              <w:rPr>
                <w:rFonts w:hint="eastAsia"/>
                <w:szCs w:val="18"/>
                <w:lang w:val="en-US"/>
              </w:rPr>
            </w:pPr>
            <w:r w:rsidRPr="000A3AEE">
              <w:rPr>
                <w:rFonts w:hint="eastAsia"/>
                <w:szCs w:val="18"/>
                <w:lang w:val="en-US"/>
              </w:rPr>
              <w:t>[PRGDE004]</w:t>
            </w:r>
            <w:r>
              <w:rPr>
                <w:rFonts w:hint="eastAsia"/>
                <w:szCs w:val="18"/>
              </w:rPr>
              <w:t>設計書</w:t>
            </w:r>
            <w:r w:rsidRPr="000A3AEE">
              <w:rPr>
                <w:rFonts w:hint="eastAsia"/>
                <w:szCs w:val="18"/>
                <w:lang w:val="en-US"/>
              </w:rPr>
              <w:t>(LibreOffice).zip</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42F72947" w:rsidR="00A16C2E" w:rsidRPr="007F3611" w:rsidRDefault="00A16C2E" w:rsidP="00EB3259">
            <w:pPr>
              <w:widowControl w:val="0"/>
              <w:spacing w:line="240" w:lineRule="auto"/>
              <w:rPr>
                <w:rFonts w:ascii="Open Sans" w:hAnsi="Open Sans" w:cs="Open Sans"/>
                <w:szCs w:val="18"/>
              </w:rPr>
            </w:pP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71F35808" w:rsidR="00F21E03" w:rsidRPr="00AD75E0" w:rsidRDefault="00F21E03" w:rsidP="00F21E03">
            <w:pPr>
              <w:widowControl w:val="0"/>
              <w:spacing w:line="240" w:lineRule="auto"/>
              <w:rPr>
                <w:rFonts w:ascii="メイリオ" w:hAnsi="メイリオ"/>
                <w:szCs w:val="18"/>
              </w:rPr>
            </w:pP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A528556" w14:textId="7E17C988" w:rsidR="007F3611" w:rsidRPr="00AD75E0" w:rsidRDefault="007F3611" w:rsidP="007F3611">
            <w:pPr>
              <w:widowControl w:val="0"/>
              <w:spacing w:line="240" w:lineRule="auto"/>
              <w:rPr>
                <w:rFonts w:ascii="メイリオ" w:hAnsi="メイリオ"/>
                <w:szCs w:val="18"/>
              </w:rPr>
            </w:pPr>
          </w:p>
          <w:p w14:paraId="159CC762" w14:textId="1F851814" w:rsidR="009119A3" w:rsidRPr="00AD75E0" w:rsidRDefault="009119A3" w:rsidP="00A16C2E">
            <w:pPr>
              <w:widowControl w:val="0"/>
              <w:spacing w:line="240" w:lineRule="auto"/>
              <w:rPr>
                <w:rFonts w:ascii="メイリオ" w:hAnsi="メイリオ"/>
                <w:szCs w:val="18"/>
              </w:rPr>
            </w:pP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540C0EE" w14:textId="77777777" w:rsidR="001C500E" w:rsidRDefault="001C500E" w:rsidP="001C500E">
            <w:pPr>
              <w:widowControl w:val="0"/>
              <w:spacing w:line="240" w:lineRule="auto"/>
              <w:rPr>
                <w:rFonts w:ascii="メイリオ" w:hAnsi="メイリオ"/>
                <w:b/>
                <w:bCs/>
                <w:szCs w:val="18"/>
              </w:rPr>
            </w:pPr>
            <w:r>
              <w:rPr>
                <w:rFonts w:ascii="メイリオ" w:hAnsi="メイリオ" w:hint="eastAsia"/>
                <w:b/>
                <w:bCs/>
                <w:szCs w:val="18"/>
              </w:rPr>
              <w:t>演習の流れ</w:t>
            </w:r>
          </w:p>
          <w:p w14:paraId="20362BF3" w14:textId="77777777" w:rsidR="001C500E" w:rsidRDefault="001C500E" w:rsidP="001C500E">
            <w:pPr>
              <w:pStyle w:val="af4"/>
              <w:widowControl w:val="0"/>
              <w:numPr>
                <w:ilvl w:val="0"/>
                <w:numId w:val="6"/>
              </w:numPr>
              <w:spacing w:line="240" w:lineRule="auto"/>
              <w:ind w:leftChars="0"/>
              <w:rPr>
                <w:rFonts w:ascii="メイリオ" w:hAnsi="メイリオ"/>
                <w:szCs w:val="18"/>
              </w:rPr>
            </w:pPr>
            <w:r>
              <w:rPr>
                <w:rFonts w:ascii="メイリオ" w:hAnsi="メイリオ" w:hint="eastAsia"/>
                <w:szCs w:val="18"/>
              </w:rPr>
              <w:t>ブレークアウトセッションでチームごとに分ける（オンライン会場の場合）。</w:t>
            </w:r>
          </w:p>
          <w:p w14:paraId="5940D9AD" w14:textId="77777777" w:rsidR="001C500E" w:rsidRDefault="001C500E" w:rsidP="001C500E">
            <w:pPr>
              <w:pStyle w:val="af4"/>
              <w:widowControl w:val="0"/>
              <w:numPr>
                <w:ilvl w:val="0"/>
                <w:numId w:val="6"/>
              </w:numPr>
              <w:spacing w:line="240" w:lineRule="auto"/>
              <w:ind w:leftChars="0"/>
              <w:rPr>
                <w:rFonts w:ascii="メイリオ" w:hAnsi="メイリオ"/>
                <w:szCs w:val="18"/>
              </w:rPr>
            </w:pPr>
            <w:r>
              <w:rPr>
                <w:rFonts w:ascii="メイリオ" w:hAnsi="メイリオ" w:hint="eastAsia"/>
                <w:szCs w:val="18"/>
              </w:rPr>
              <w:t>仕様、ツールの利用方法に関する質問が受講生から来た場合は、質問対応する。</w:t>
            </w:r>
          </w:p>
          <w:p w14:paraId="27EB97DE" w14:textId="77777777" w:rsidR="001C500E" w:rsidRDefault="001C500E" w:rsidP="001C500E">
            <w:pPr>
              <w:pStyle w:val="af4"/>
              <w:widowControl w:val="0"/>
              <w:numPr>
                <w:ilvl w:val="0"/>
                <w:numId w:val="6"/>
              </w:numPr>
              <w:spacing w:line="240" w:lineRule="auto"/>
              <w:ind w:leftChars="0"/>
              <w:rPr>
                <w:rFonts w:ascii="メイリオ" w:hAnsi="メイリオ"/>
                <w:szCs w:val="18"/>
              </w:rPr>
            </w:pPr>
            <w:r>
              <w:rPr>
                <w:rFonts w:ascii="メイリオ" w:hAnsi="メイリオ" w:hint="eastAsia"/>
                <w:szCs w:val="18"/>
              </w:rPr>
              <w:t>要件定義書、基本設計書、詳細設計書の追記が終わったチームから、設計書を提出してもらう。</w:t>
            </w:r>
          </w:p>
          <w:p w14:paraId="142DE735" w14:textId="77777777" w:rsidR="001C500E" w:rsidRDefault="001C500E" w:rsidP="001C500E">
            <w:pPr>
              <w:pStyle w:val="af4"/>
              <w:widowControl w:val="0"/>
              <w:numPr>
                <w:ilvl w:val="0"/>
                <w:numId w:val="6"/>
              </w:numPr>
              <w:spacing w:line="240" w:lineRule="auto"/>
              <w:ind w:leftChars="0"/>
              <w:rPr>
                <w:rFonts w:ascii="メイリオ" w:hAnsi="メイリオ"/>
                <w:szCs w:val="18"/>
              </w:rPr>
            </w:pPr>
            <w:r>
              <w:rPr>
                <w:rFonts w:ascii="メイリオ" w:hAnsi="メイリオ" w:hint="eastAsia"/>
                <w:szCs w:val="18"/>
              </w:rPr>
              <w:t>サポーターは下記設計書内の既存の記載内容を基準にして、受講生が記載した内容の情報の粒度が妥当であるかをチェックする（第三者が見た際にその機能の目的、扱うデータ、処理の流れが明確に把握できることが望ましいです）。</w:t>
            </w:r>
          </w:p>
          <w:p w14:paraId="400BA1A3" w14:textId="77777777" w:rsidR="001C500E" w:rsidRDefault="001C500E" w:rsidP="001C500E">
            <w:pPr>
              <w:widowControl w:val="0"/>
              <w:spacing w:line="240" w:lineRule="auto"/>
              <w:rPr>
                <w:rFonts w:ascii="メイリオ" w:hAnsi="メイリオ"/>
                <w:szCs w:val="18"/>
              </w:rPr>
            </w:pPr>
          </w:p>
          <w:p w14:paraId="5809A77D" w14:textId="77777777" w:rsidR="004D2F98" w:rsidRDefault="004D2F98" w:rsidP="004D2F98">
            <w:pPr>
              <w:widowControl w:val="0"/>
              <w:spacing w:line="240" w:lineRule="auto"/>
              <w:rPr>
                <w:rFonts w:ascii="メイリオ" w:hAnsi="メイリオ"/>
                <w:szCs w:val="18"/>
              </w:rPr>
            </w:pPr>
            <w:r>
              <w:rPr>
                <w:rFonts w:ascii="メイリオ" w:hAnsi="メイリオ" w:hint="eastAsia"/>
                <w:szCs w:val="18"/>
              </w:rPr>
              <w:t>・</w:t>
            </w:r>
            <w:r w:rsidRPr="000F416C">
              <w:rPr>
                <w:rFonts w:ascii="メイリオ" w:hAnsi="メイリオ" w:hint="eastAsia"/>
                <w:szCs w:val="18"/>
              </w:rPr>
              <w:t xml:space="preserve">[PRGDE004]03_要件定義書(変更・追加分)(ひな形) </w:t>
            </w:r>
            <w:r>
              <w:rPr>
                <w:rFonts w:ascii="メイリオ" w:hAnsi="メイリオ" w:hint="eastAsia"/>
                <w:szCs w:val="18"/>
              </w:rPr>
              <w:t>_◯.◯.◯.docx</w:t>
            </w:r>
          </w:p>
          <w:p w14:paraId="056B4AAB" w14:textId="77777777" w:rsidR="004D2F98" w:rsidRDefault="004D2F98" w:rsidP="004D2F98">
            <w:pPr>
              <w:widowControl w:val="0"/>
              <w:spacing w:line="240" w:lineRule="auto"/>
              <w:rPr>
                <w:rFonts w:ascii="メイリオ" w:hAnsi="メイリオ"/>
                <w:szCs w:val="18"/>
              </w:rPr>
            </w:pPr>
            <w:r>
              <w:rPr>
                <w:rFonts w:ascii="メイリオ" w:hAnsi="メイリオ" w:hint="eastAsia"/>
                <w:szCs w:val="18"/>
              </w:rPr>
              <w:t>・</w:t>
            </w:r>
            <w:r w:rsidRPr="000F416C">
              <w:rPr>
                <w:rFonts w:ascii="メイリオ" w:hAnsi="メイリオ" w:hint="eastAsia"/>
                <w:szCs w:val="18"/>
              </w:rPr>
              <w:t>[PRGDE004]04_基本設計書(変更・追加分)(ひな形)_</w:t>
            </w:r>
            <w:r>
              <w:rPr>
                <w:rFonts w:ascii="メイリオ" w:hAnsi="メイリオ" w:hint="eastAsia"/>
                <w:szCs w:val="18"/>
              </w:rPr>
              <w:t>〇</w:t>
            </w:r>
            <w:r w:rsidRPr="000F416C">
              <w:rPr>
                <w:rFonts w:ascii="メイリオ" w:hAnsi="メイリオ" w:hint="eastAsia"/>
                <w:szCs w:val="18"/>
              </w:rPr>
              <w:t>.</w:t>
            </w:r>
            <w:r>
              <w:rPr>
                <w:rFonts w:ascii="メイリオ" w:hAnsi="メイリオ" w:hint="eastAsia"/>
                <w:szCs w:val="18"/>
              </w:rPr>
              <w:t>〇</w:t>
            </w:r>
            <w:r w:rsidRPr="000F416C">
              <w:rPr>
                <w:rFonts w:ascii="メイリオ" w:hAnsi="メイリオ" w:hint="eastAsia"/>
                <w:szCs w:val="18"/>
              </w:rPr>
              <w:t>.</w:t>
            </w:r>
            <w:r>
              <w:rPr>
                <w:rFonts w:ascii="メイリオ" w:hAnsi="メイリオ" w:hint="eastAsia"/>
                <w:szCs w:val="18"/>
              </w:rPr>
              <w:t>〇</w:t>
            </w:r>
            <w:r w:rsidRPr="000F416C">
              <w:rPr>
                <w:rFonts w:ascii="メイリオ" w:hAnsi="メイリオ" w:hint="eastAsia"/>
                <w:szCs w:val="18"/>
              </w:rPr>
              <w:t>.docx</w:t>
            </w:r>
          </w:p>
          <w:p w14:paraId="001C36F3" w14:textId="77777777" w:rsidR="004D2F98" w:rsidRDefault="004D2F98" w:rsidP="004D2F98">
            <w:pPr>
              <w:widowControl w:val="0"/>
              <w:spacing w:line="240" w:lineRule="auto"/>
              <w:rPr>
                <w:rFonts w:ascii="メイリオ" w:hAnsi="メイリオ"/>
                <w:szCs w:val="18"/>
              </w:rPr>
            </w:pPr>
            <w:r>
              <w:rPr>
                <w:rFonts w:ascii="メイリオ" w:hAnsi="メイリオ" w:hint="eastAsia"/>
                <w:szCs w:val="18"/>
              </w:rPr>
              <w:t>・</w:t>
            </w:r>
            <w:r w:rsidRPr="008063F4">
              <w:rPr>
                <w:rFonts w:ascii="メイリオ" w:hAnsi="メイリオ" w:hint="eastAsia"/>
                <w:szCs w:val="18"/>
              </w:rPr>
              <w:t>[PRGDE004]05_基本設計書_画面遷移図(変更・追加分)(ひな形)_</w:t>
            </w:r>
            <w:r>
              <w:rPr>
                <w:rFonts w:ascii="メイリオ" w:hAnsi="メイリオ" w:hint="eastAsia"/>
                <w:szCs w:val="18"/>
              </w:rPr>
              <w:t>〇</w:t>
            </w:r>
            <w:r w:rsidRPr="008063F4">
              <w:rPr>
                <w:rFonts w:ascii="メイリオ" w:hAnsi="メイリオ" w:hint="eastAsia"/>
                <w:szCs w:val="18"/>
              </w:rPr>
              <w:t>.</w:t>
            </w:r>
            <w:r>
              <w:rPr>
                <w:rFonts w:ascii="メイリオ" w:hAnsi="メイリオ" w:hint="eastAsia"/>
                <w:szCs w:val="18"/>
              </w:rPr>
              <w:t>〇</w:t>
            </w:r>
            <w:r w:rsidRPr="008063F4">
              <w:rPr>
                <w:rFonts w:ascii="メイリオ" w:hAnsi="メイリオ" w:hint="eastAsia"/>
                <w:szCs w:val="18"/>
              </w:rPr>
              <w:t>.</w:t>
            </w:r>
            <w:r>
              <w:rPr>
                <w:rFonts w:ascii="メイリオ" w:hAnsi="メイリオ" w:hint="eastAsia"/>
                <w:szCs w:val="18"/>
              </w:rPr>
              <w:t>〇</w:t>
            </w:r>
            <w:r w:rsidRPr="008063F4">
              <w:rPr>
                <w:rFonts w:ascii="メイリオ" w:hAnsi="メイリオ" w:hint="eastAsia"/>
                <w:szCs w:val="18"/>
              </w:rPr>
              <w:t>.xlsx</w:t>
            </w:r>
          </w:p>
          <w:p w14:paraId="5574BDED" w14:textId="77777777" w:rsidR="004D2F98" w:rsidRDefault="004D2F98" w:rsidP="004D2F98">
            <w:pPr>
              <w:widowControl w:val="0"/>
              <w:spacing w:line="240" w:lineRule="auto"/>
              <w:rPr>
                <w:rFonts w:ascii="メイリオ" w:hAnsi="メイリオ"/>
                <w:szCs w:val="18"/>
              </w:rPr>
            </w:pPr>
            <w:r>
              <w:rPr>
                <w:rFonts w:ascii="メイリオ" w:hAnsi="メイリオ" w:hint="eastAsia"/>
                <w:szCs w:val="18"/>
              </w:rPr>
              <w:t>・</w:t>
            </w:r>
            <w:r w:rsidRPr="008063F4">
              <w:rPr>
                <w:rFonts w:ascii="メイリオ" w:hAnsi="メイリオ" w:hint="eastAsia"/>
                <w:szCs w:val="18"/>
              </w:rPr>
              <w:t>[PRGDE004]06_基本設計書_画面詳細(変更・追加分)(ひな形)_</w:t>
            </w:r>
            <w:r>
              <w:rPr>
                <w:rFonts w:ascii="メイリオ" w:hAnsi="メイリオ" w:hint="eastAsia"/>
                <w:szCs w:val="18"/>
              </w:rPr>
              <w:t>〇</w:t>
            </w:r>
            <w:r w:rsidRPr="008063F4">
              <w:rPr>
                <w:rFonts w:ascii="メイリオ" w:hAnsi="メイリオ" w:hint="eastAsia"/>
                <w:szCs w:val="18"/>
              </w:rPr>
              <w:t>.</w:t>
            </w:r>
            <w:r>
              <w:rPr>
                <w:rFonts w:ascii="メイリオ" w:hAnsi="メイリオ" w:hint="eastAsia"/>
                <w:szCs w:val="18"/>
              </w:rPr>
              <w:t>〇</w:t>
            </w:r>
            <w:r w:rsidRPr="008063F4">
              <w:rPr>
                <w:rFonts w:ascii="メイリオ" w:hAnsi="メイリオ" w:hint="eastAsia"/>
                <w:szCs w:val="18"/>
              </w:rPr>
              <w:t>.</w:t>
            </w:r>
            <w:r>
              <w:rPr>
                <w:rFonts w:ascii="メイリオ" w:hAnsi="メイリオ" w:hint="eastAsia"/>
                <w:szCs w:val="18"/>
              </w:rPr>
              <w:t>〇</w:t>
            </w:r>
            <w:r w:rsidRPr="008063F4">
              <w:rPr>
                <w:rFonts w:ascii="メイリオ" w:hAnsi="メイリオ" w:hint="eastAsia"/>
                <w:szCs w:val="18"/>
              </w:rPr>
              <w:t>.xlsx</w:t>
            </w:r>
          </w:p>
          <w:p w14:paraId="7AA70908" w14:textId="77777777" w:rsidR="004D2F98" w:rsidRDefault="004D2F98" w:rsidP="004D2F98">
            <w:pPr>
              <w:widowControl w:val="0"/>
              <w:spacing w:line="240" w:lineRule="auto"/>
              <w:rPr>
                <w:rFonts w:ascii="メイリオ" w:hAnsi="メイリオ"/>
                <w:szCs w:val="18"/>
              </w:rPr>
            </w:pPr>
            <w:r>
              <w:rPr>
                <w:rFonts w:ascii="メイリオ" w:hAnsi="メイリオ" w:hint="eastAsia"/>
                <w:szCs w:val="18"/>
              </w:rPr>
              <w:t>・</w:t>
            </w:r>
            <w:r w:rsidRPr="003805F6">
              <w:rPr>
                <w:rFonts w:ascii="メイリオ" w:hAnsi="メイリオ" w:hint="eastAsia"/>
                <w:szCs w:val="18"/>
              </w:rPr>
              <w:t>[PRGDE004]07_詳細設計書(変更・追加分)(ひな形)_</w:t>
            </w:r>
            <w:r>
              <w:rPr>
                <w:rFonts w:ascii="メイリオ" w:hAnsi="メイリオ" w:hint="eastAsia"/>
                <w:szCs w:val="18"/>
              </w:rPr>
              <w:t>〇</w:t>
            </w:r>
            <w:r w:rsidRPr="003805F6">
              <w:rPr>
                <w:rFonts w:ascii="メイリオ" w:hAnsi="メイリオ" w:hint="eastAsia"/>
                <w:szCs w:val="18"/>
              </w:rPr>
              <w:t>.</w:t>
            </w:r>
            <w:r>
              <w:rPr>
                <w:rFonts w:ascii="メイリオ" w:hAnsi="メイリオ" w:hint="eastAsia"/>
                <w:szCs w:val="18"/>
              </w:rPr>
              <w:t>〇</w:t>
            </w:r>
            <w:r w:rsidRPr="003805F6">
              <w:rPr>
                <w:rFonts w:ascii="メイリオ" w:hAnsi="メイリオ" w:hint="eastAsia"/>
                <w:szCs w:val="18"/>
              </w:rPr>
              <w:t>.</w:t>
            </w:r>
            <w:r>
              <w:rPr>
                <w:rFonts w:ascii="メイリオ" w:hAnsi="メイリオ" w:hint="eastAsia"/>
                <w:szCs w:val="18"/>
              </w:rPr>
              <w:t>〇</w:t>
            </w:r>
            <w:r w:rsidRPr="003805F6">
              <w:rPr>
                <w:rFonts w:ascii="メイリオ" w:hAnsi="メイリオ" w:hint="eastAsia"/>
                <w:szCs w:val="18"/>
              </w:rPr>
              <w:t>.docx</w:t>
            </w:r>
          </w:p>
          <w:p w14:paraId="588BB02F" w14:textId="77777777" w:rsidR="001C500E" w:rsidRDefault="001C500E" w:rsidP="001C500E">
            <w:pPr>
              <w:widowControl w:val="0"/>
              <w:spacing w:line="240" w:lineRule="auto"/>
              <w:rPr>
                <w:rFonts w:ascii="メイリオ" w:hAnsi="メイリオ"/>
                <w:szCs w:val="18"/>
              </w:rPr>
            </w:pPr>
          </w:p>
          <w:p w14:paraId="01F2D777" w14:textId="77777777" w:rsidR="001C500E" w:rsidRDefault="001C500E" w:rsidP="001C500E">
            <w:pPr>
              <w:widowControl w:val="0"/>
              <w:spacing w:line="240" w:lineRule="auto"/>
              <w:rPr>
                <w:rFonts w:ascii="メイリオ" w:hAnsi="メイリオ"/>
                <w:szCs w:val="18"/>
              </w:rPr>
            </w:pPr>
            <w:r>
              <w:rPr>
                <w:rFonts w:ascii="メイリオ" w:hAnsi="メイリオ" w:hint="eastAsia"/>
                <w:szCs w:val="18"/>
              </w:rPr>
              <w:t>※設計書に不備がある場合は、再度記入するように受講生に指示してください。</w:t>
            </w:r>
          </w:p>
          <w:p w14:paraId="5C40A248" w14:textId="77777777" w:rsidR="001C500E" w:rsidRDefault="001C500E" w:rsidP="001C500E">
            <w:pPr>
              <w:widowControl w:val="0"/>
              <w:spacing w:line="240" w:lineRule="auto"/>
              <w:rPr>
                <w:rFonts w:ascii="メイリオ" w:hAnsi="メイリオ"/>
                <w:szCs w:val="18"/>
              </w:rPr>
            </w:pPr>
            <w:r>
              <w:rPr>
                <w:rFonts w:ascii="メイリオ" w:hAnsi="メイリオ" w:hint="eastAsia"/>
                <w:szCs w:val="18"/>
              </w:rPr>
              <w:t>※オリジナル機能の内容によっては画面の編集が不要な場合もございます。その場合は画面遷移図、画面詳細の設計書は作成不要であり、チェック対象外となります。</w:t>
            </w:r>
          </w:p>
          <w:p w14:paraId="55AA3791" w14:textId="7B42F210" w:rsidR="00F74B08" w:rsidRPr="00AD75E0" w:rsidRDefault="001C500E" w:rsidP="001C500E">
            <w:pPr>
              <w:pStyle w:val="af4"/>
              <w:widowControl w:val="0"/>
              <w:spacing w:line="240" w:lineRule="auto"/>
              <w:ind w:leftChars="0" w:left="420"/>
              <w:rPr>
                <w:rFonts w:ascii="メイリオ" w:hAnsi="メイリオ"/>
                <w:szCs w:val="18"/>
              </w:rPr>
            </w:pPr>
            <w:r>
              <w:rPr>
                <w:rFonts w:ascii="メイリオ" w:hAnsi="メイリオ" w:hint="eastAsia"/>
                <w:szCs w:val="18"/>
              </w:rPr>
              <w:t>※早い段階で仕様書の作成が完了したチームには、作業工程表の作成を始めさせてく</w:t>
            </w:r>
            <w:r>
              <w:rPr>
                <w:rFonts w:ascii="メイリオ" w:hAnsi="メイリオ" w:hint="eastAsia"/>
                <w:szCs w:val="18"/>
              </w:rPr>
              <w:lastRenderedPageBreak/>
              <w:t>ださい。</w:t>
            </w:r>
          </w:p>
        </w:tc>
      </w:tr>
    </w:tbl>
    <w:p w14:paraId="0E1995F1" w14:textId="2AC2309C" w:rsidR="00BA2AC7" w:rsidRDefault="00BA2AC7">
      <w:pPr>
        <w:rPr>
          <w:rFonts w:ascii="メイリオ" w:hAnsi="メイリオ"/>
        </w:rPr>
      </w:pPr>
      <w:r>
        <w:rPr>
          <w:rFonts w:ascii="メイリオ" w:hAnsi="メイリオ"/>
        </w:rPr>
        <w:lastRenderedPageBreak/>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1420C07F" w:rsidR="00D17611" w:rsidRPr="00AD75E0" w:rsidRDefault="00F74081">
            <w:pPr>
              <w:widowControl w:val="0"/>
              <w:spacing w:line="240" w:lineRule="auto"/>
              <w:rPr>
                <w:rFonts w:ascii="メイリオ" w:hAnsi="メイリオ"/>
                <w:szCs w:val="18"/>
              </w:rPr>
            </w:pPr>
            <w:r w:rsidRPr="00F74081">
              <w:rPr>
                <w:rFonts w:ascii="メイリオ" w:hAnsi="メイリオ"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F08B372" w14:textId="77777777" w:rsidR="00970AF5" w:rsidRDefault="00970AF5" w:rsidP="00970AF5">
            <w:pPr>
              <w:widowControl w:val="0"/>
              <w:spacing w:line="240" w:lineRule="auto"/>
              <w:rPr>
                <w:rFonts w:ascii="メイリオ" w:hAnsi="メイリオ"/>
                <w:szCs w:val="18"/>
              </w:rPr>
            </w:pPr>
            <w:r>
              <w:rPr>
                <w:rFonts w:ascii="メイリオ" w:hAnsi="メイリオ" w:hint="eastAsia"/>
                <w:szCs w:val="18"/>
              </w:rPr>
              <w:t>総括を実施してください。</w:t>
            </w:r>
          </w:p>
          <w:p w14:paraId="4BD8EFCF" w14:textId="77777777" w:rsidR="00970AF5" w:rsidRDefault="00970AF5" w:rsidP="00970AF5">
            <w:pPr>
              <w:widowControl w:val="0"/>
              <w:spacing w:line="240" w:lineRule="auto"/>
            </w:pPr>
            <w:r>
              <w:t>・個人作業：25分</w:t>
            </w:r>
          </w:p>
          <w:p w14:paraId="5C74B868" w14:textId="77777777" w:rsidR="00970AF5" w:rsidRDefault="00970AF5" w:rsidP="00970AF5">
            <w:pPr>
              <w:widowControl w:val="0"/>
              <w:spacing w:line="240" w:lineRule="auto"/>
            </w:pPr>
            <w:r>
              <w:t xml:space="preserve"> 　　　◆　学習理解度の自己チェック</w:t>
            </w:r>
          </w:p>
          <w:p w14:paraId="04D35051" w14:textId="77777777" w:rsidR="00970AF5" w:rsidRDefault="00970AF5" w:rsidP="00970AF5">
            <w:pPr>
              <w:widowControl w:val="0"/>
              <w:spacing w:line="240" w:lineRule="auto"/>
            </w:pPr>
            <w:r>
              <w:t xml:space="preserve"> 　　　◆　日報の作成&amp;提出</w:t>
            </w:r>
          </w:p>
          <w:p w14:paraId="39BCE16F" w14:textId="77777777" w:rsidR="00970AF5" w:rsidRDefault="00970AF5" w:rsidP="00970AF5">
            <w:pPr>
              <w:widowControl w:val="0"/>
              <w:spacing w:line="240" w:lineRule="auto"/>
            </w:pPr>
            <w:r>
              <w:t xml:space="preserve"> 　　　◆　週末アンケートの回答(毎週最終営業日のみ)</w:t>
            </w:r>
          </w:p>
          <w:p w14:paraId="1E212708" w14:textId="77777777" w:rsidR="00970AF5" w:rsidRDefault="00970AF5" w:rsidP="00970AF5">
            <w:pPr>
              <w:widowControl w:val="0"/>
              <w:spacing w:line="240" w:lineRule="auto"/>
            </w:pPr>
            <w:r>
              <w:t xml:space="preserve"> 　　　◆　サポーターへの口頭報告</w:t>
            </w:r>
          </w:p>
          <w:p w14:paraId="78E33139" w14:textId="77777777" w:rsidR="00970AF5" w:rsidRDefault="00970AF5" w:rsidP="00970AF5">
            <w:pPr>
              <w:widowControl w:val="0"/>
              <w:spacing w:line="240" w:lineRule="auto"/>
            </w:pPr>
          </w:p>
          <w:p w14:paraId="0FE941F5" w14:textId="681744A1" w:rsidR="009119A3" w:rsidRPr="00E8136C" w:rsidRDefault="00970AF5" w:rsidP="00E8136C">
            <w:pPr>
              <w:widowControl w:val="0"/>
              <w:spacing w:line="240" w:lineRule="auto"/>
            </w:pPr>
            <w:r>
              <w:t>・翌営業日の予告：3分</w:t>
            </w:r>
          </w:p>
        </w:tc>
      </w:tr>
    </w:tbl>
    <w:p w14:paraId="056B3A4A" w14:textId="13989337" w:rsidR="00BA2AC7" w:rsidRDefault="00BA2AC7">
      <w:pPr>
        <w:rPr>
          <w:rFonts w:ascii="メイリオ" w:hAnsi="メイリオ"/>
        </w:rPr>
      </w:pPr>
    </w:p>
    <w:sectPr w:rsidR="00BA2AC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B2E9" w14:textId="77777777" w:rsidR="00BD2996" w:rsidRDefault="00BD2996">
      <w:pPr>
        <w:spacing w:line="240" w:lineRule="auto"/>
      </w:pPr>
      <w:r>
        <w:separator/>
      </w:r>
    </w:p>
  </w:endnote>
  <w:endnote w:type="continuationSeparator" w:id="0">
    <w:p w14:paraId="47E296B7" w14:textId="77777777" w:rsidR="00BD2996" w:rsidRDefault="00BD2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Open Sans">
    <w:altName w:val="Open Sans"/>
    <w:charset w:val="00"/>
    <w:family w:val="swiss"/>
    <w:pitch w:val="variable"/>
    <w:sig w:usb0="E00002EF" w:usb1="4000205B" w:usb2="00000028"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E808" w14:textId="77777777" w:rsidR="00BD2996" w:rsidRDefault="00BD2996">
      <w:pPr>
        <w:spacing w:line="240" w:lineRule="auto"/>
      </w:pPr>
      <w:r>
        <w:separator/>
      </w:r>
    </w:p>
  </w:footnote>
  <w:footnote w:type="continuationSeparator" w:id="0">
    <w:p w14:paraId="75ADF923" w14:textId="77777777" w:rsidR="00BD2996" w:rsidRDefault="00BD29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34C4"/>
    <w:multiLevelType w:val="hybridMultilevel"/>
    <w:tmpl w:val="179E8C6E"/>
    <w:lvl w:ilvl="0" w:tplc="916C7320">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E3494C"/>
    <w:multiLevelType w:val="hybridMultilevel"/>
    <w:tmpl w:val="50C64FE0"/>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133475195">
    <w:abstractNumId w:val="1"/>
  </w:num>
  <w:num w:numId="2" w16cid:durableId="1335766145">
    <w:abstractNumId w:val="3"/>
  </w:num>
  <w:num w:numId="3" w16cid:durableId="1646662017">
    <w:abstractNumId w:val="4"/>
  </w:num>
  <w:num w:numId="4" w16cid:durableId="1345789517">
    <w:abstractNumId w:val="2"/>
  </w:num>
  <w:num w:numId="5" w16cid:durableId="806824449">
    <w:abstractNumId w:val="0"/>
  </w:num>
  <w:num w:numId="6" w16cid:durableId="1131248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673D2"/>
    <w:rsid w:val="00067B49"/>
    <w:rsid w:val="000A7C53"/>
    <w:rsid w:val="00117D1C"/>
    <w:rsid w:val="00136546"/>
    <w:rsid w:val="00174AA1"/>
    <w:rsid w:val="00176C5D"/>
    <w:rsid w:val="001A2D67"/>
    <w:rsid w:val="001B0CA4"/>
    <w:rsid w:val="001C500E"/>
    <w:rsid w:val="001E1524"/>
    <w:rsid w:val="001E6698"/>
    <w:rsid w:val="00254334"/>
    <w:rsid w:val="00255579"/>
    <w:rsid w:val="0025793A"/>
    <w:rsid w:val="0026240B"/>
    <w:rsid w:val="002D1E5E"/>
    <w:rsid w:val="0031288E"/>
    <w:rsid w:val="00334558"/>
    <w:rsid w:val="00364118"/>
    <w:rsid w:val="0036766F"/>
    <w:rsid w:val="00384130"/>
    <w:rsid w:val="003E4179"/>
    <w:rsid w:val="00414885"/>
    <w:rsid w:val="00422922"/>
    <w:rsid w:val="00450BBC"/>
    <w:rsid w:val="00487305"/>
    <w:rsid w:val="004B21A8"/>
    <w:rsid w:val="004D2F98"/>
    <w:rsid w:val="00585E4A"/>
    <w:rsid w:val="00593AD6"/>
    <w:rsid w:val="00593FCE"/>
    <w:rsid w:val="00597ADB"/>
    <w:rsid w:val="005B63BA"/>
    <w:rsid w:val="005D5050"/>
    <w:rsid w:val="0062420E"/>
    <w:rsid w:val="006950A4"/>
    <w:rsid w:val="006C7674"/>
    <w:rsid w:val="007025ED"/>
    <w:rsid w:val="00736191"/>
    <w:rsid w:val="007E1380"/>
    <w:rsid w:val="007F3611"/>
    <w:rsid w:val="008200CE"/>
    <w:rsid w:val="008A28D9"/>
    <w:rsid w:val="008C63E4"/>
    <w:rsid w:val="008E04BC"/>
    <w:rsid w:val="008E25D4"/>
    <w:rsid w:val="0090111A"/>
    <w:rsid w:val="009119A3"/>
    <w:rsid w:val="00952CD9"/>
    <w:rsid w:val="00963F1A"/>
    <w:rsid w:val="00970AF5"/>
    <w:rsid w:val="009A69E6"/>
    <w:rsid w:val="009F0C97"/>
    <w:rsid w:val="009F7B87"/>
    <w:rsid w:val="00A16C2E"/>
    <w:rsid w:val="00A47E84"/>
    <w:rsid w:val="00A62DE1"/>
    <w:rsid w:val="00A97B40"/>
    <w:rsid w:val="00AD75E0"/>
    <w:rsid w:val="00B868DC"/>
    <w:rsid w:val="00BA2AC7"/>
    <w:rsid w:val="00BD2996"/>
    <w:rsid w:val="00BE50C0"/>
    <w:rsid w:val="00C6678E"/>
    <w:rsid w:val="00C75939"/>
    <w:rsid w:val="00CC101A"/>
    <w:rsid w:val="00CD21A1"/>
    <w:rsid w:val="00D17611"/>
    <w:rsid w:val="00D37C59"/>
    <w:rsid w:val="00D91321"/>
    <w:rsid w:val="00E15059"/>
    <w:rsid w:val="00E35688"/>
    <w:rsid w:val="00E8136C"/>
    <w:rsid w:val="00EB3259"/>
    <w:rsid w:val="00EF3EC1"/>
    <w:rsid w:val="00F17DCD"/>
    <w:rsid w:val="00F21E03"/>
    <w:rsid w:val="00F623EB"/>
    <w:rsid w:val="00F74081"/>
    <w:rsid w:val="00F74B08"/>
    <w:rsid w:val="00F85E4E"/>
    <w:rsid w:val="00FC6689"/>
    <w:rsid w:val="00FD699F"/>
    <w:rsid w:val="00FE52B0"/>
    <w:rsid w:val="00FF6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customStyle="1" w:styleId="10">
    <w:name w:val="見出し 1 (文字)"/>
    <w:basedOn w:val="a0"/>
    <w:link w:val="1"/>
    <w:uiPriority w:val="9"/>
    <w:rsid w:val="007F3611"/>
    <w:rPr>
      <w:rFonts w:eastAsia="メイリオ"/>
      <w:sz w:val="40"/>
      <w:szCs w:val="40"/>
    </w:rPr>
  </w:style>
  <w:style w:type="character" w:styleId="af5">
    <w:name w:val="Hyperlink"/>
    <w:basedOn w:val="a0"/>
    <w:uiPriority w:val="99"/>
    <w:semiHidden/>
    <w:unhideWhenUsed/>
    <w:rsid w:val="00CC101A"/>
    <w:rPr>
      <w:color w:val="0000FF"/>
      <w:u w:val="single"/>
    </w:rPr>
  </w:style>
  <w:style w:type="character" w:styleId="af6">
    <w:name w:val="FollowedHyperlink"/>
    <w:basedOn w:val="a0"/>
    <w:uiPriority w:val="99"/>
    <w:semiHidden/>
    <w:unhideWhenUsed/>
    <w:rsid w:val="00EB32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5136">
      <w:bodyDiv w:val="1"/>
      <w:marLeft w:val="0"/>
      <w:marRight w:val="0"/>
      <w:marTop w:val="0"/>
      <w:marBottom w:val="0"/>
      <w:divBdr>
        <w:top w:val="none" w:sz="0" w:space="0" w:color="auto"/>
        <w:left w:val="none" w:sz="0" w:space="0" w:color="auto"/>
        <w:bottom w:val="none" w:sz="0" w:space="0" w:color="auto"/>
        <w:right w:val="none" w:sz="0" w:space="0" w:color="auto"/>
      </w:divBdr>
    </w:div>
    <w:div w:id="377121955">
      <w:bodyDiv w:val="1"/>
      <w:marLeft w:val="0"/>
      <w:marRight w:val="0"/>
      <w:marTop w:val="0"/>
      <w:marBottom w:val="0"/>
      <w:divBdr>
        <w:top w:val="none" w:sz="0" w:space="0" w:color="auto"/>
        <w:left w:val="none" w:sz="0" w:space="0" w:color="auto"/>
        <w:bottom w:val="none" w:sz="0" w:space="0" w:color="auto"/>
        <w:right w:val="none" w:sz="0" w:space="0" w:color="auto"/>
      </w:divBdr>
    </w:div>
    <w:div w:id="155157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236</Words>
  <Characters>1348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 健輔</cp:lastModifiedBy>
  <cp:revision>26</cp:revision>
  <dcterms:created xsi:type="dcterms:W3CDTF">2022-03-09T05:20:00Z</dcterms:created>
  <dcterms:modified xsi:type="dcterms:W3CDTF">2023-03-16T08:02:00Z</dcterms:modified>
</cp:coreProperties>
</file>