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22BE7" w14:textId="5576AB2E" w:rsidR="00B8510B" w:rsidRDefault="00B8510B" w:rsidP="00B909E2">
      <w:pPr>
        <w:pStyle w:val="a3"/>
        <w:rPr>
          <w:rFonts w:ascii="Meiryo UI" w:eastAsia="Meiryo UI" w:hAnsi="Meiryo UI" w:cs="ＭＳ ゴシック"/>
        </w:rPr>
      </w:pPr>
      <w:r>
        <w:rPr>
          <w:rFonts w:ascii="Meiryo UI" w:eastAsia="Meiryo UI" w:hAnsi="Meiryo UI" w:cs="ＭＳ ゴシック" w:hint="eastAsia"/>
        </w:rPr>
        <w:t>00</w:t>
      </w:r>
      <w:r>
        <w:rPr>
          <w:rFonts w:ascii="Meiryo UI" w:eastAsia="Meiryo UI" w:hAnsi="Meiryo UI" w:cs="ＭＳ ゴシック"/>
        </w:rPr>
        <w:t>_</w:t>
      </w:r>
      <w:r>
        <w:rPr>
          <w:rFonts w:ascii="Meiryo UI" w:eastAsia="Meiryo UI" w:hAnsi="Meiryo UI" w:cs="ＭＳ ゴシック" w:hint="eastAsia"/>
        </w:rPr>
        <w:t xml:space="preserve">案内表示 </w:t>
      </w:r>
      <w:r>
        <w:rPr>
          <w:rFonts w:ascii="Meiryo UI" w:eastAsia="Meiryo UI" w:hAnsi="Meiryo UI" w:cs="ＭＳ ゴシック"/>
        </w:rPr>
        <w:t xml:space="preserve">/ </w:t>
      </w:r>
      <w:r w:rsidRPr="00BE0E57">
        <w:rPr>
          <w:rFonts w:ascii="Meiryo UI" w:eastAsia="Meiryo UI" w:hAnsi="Meiryo UI" w:cs="ＭＳ ゴシック"/>
        </w:rPr>
        <w:t>BGM再生</w:t>
      </w:r>
      <w:r>
        <w:rPr>
          <w:rFonts w:ascii="Meiryo UI" w:eastAsia="Meiryo UI" w:hAnsi="Meiryo UI" w:cs="ＭＳ ゴシック"/>
        </w:rPr>
        <w:br/>
      </w:r>
      <w:r w:rsidRPr="00B8510B">
        <w:rPr>
          <w:rFonts w:ascii="Meiryo UI" w:eastAsia="Meiryo UI" w:hAnsi="Meiryo UI" w:cs="ＭＳ ゴシック"/>
        </w:rPr>
        <w:t>https://docs.google.com/document/d/1kVWIFSxmF1WE_c1dhvLFzhbWXE7tsnIU6eyGbaIaoGU/edit</w:t>
      </w:r>
    </w:p>
    <w:p w14:paraId="206C6C76" w14:textId="75EEA951" w:rsidR="00B909E2" w:rsidRPr="00BE0E57" w:rsidRDefault="00B909E2" w:rsidP="00B909E2">
      <w:pPr>
        <w:pStyle w:val="a3"/>
        <w:rPr>
          <w:rFonts w:ascii="Meiryo UI" w:eastAsia="Meiryo UI" w:hAnsi="Meiryo UI" w:cs="ＭＳ ゴシック"/>
        </w:rPr>
      </w:pPr>
      <w:r w:rsidRPr="00BE0E57">
        <w:rPr>
          <w:rFonts w:ascii="Meiryo UI" w:eastAsia="Meiryo UI" w:hAnsi="Meiryo UI" w:cs="ＭＳ ゴシック"/>
        </w:rPr>
        <w:t xml:space="preserve"> </w:t>
      </w:r>
    </w:p>
    <w:p w14:paraId="7A89B664" w14:textId="77777777" w:rsidR="00B909E2" w:rsidRPr="00BE0E57" w:rsidRDefault="00B909E2" w:rsidP="00B909E2">
      <w:pPr>
        <w:pStyle w:val="a3"/>
        <w:rPr>
          <w:rFonts w:ascii="Meiryo UI" w:eastAsia="Meiryo UI" w:hAnsi="Meiryo UI" w:cs="ＭＳ ゴシック"/>
        </w:rPr>
      </w:pPr>
      <w:r w:rsidRPr="00BE0E57">
        <w:rPr>
          <w:rFonts w:ascii="Meiryo UI" w:eastAsia="Meiryo UI" w:hAnsi="Meiryo UI" w:cs="ＭＳ ゴシック"/>
        </w:rPr>
        <w:t>01_座席誘導 / 消毒 / 検温 -&gt; 入室記録</w:t>
      </w:r>
    </w:p>
    <w:p w14:paraId="10271E21" w14:textId="77777777" w:rsidR="00B909E2" w:rsidRPr="00BE0E57" w:rsidRDefault="00B909E2" w:rsidP="00B909E2">
      <w:pPr>
        <w:pStyle w:val="a3"/>
        <w:rPr>
          <w:rFonts w:ascii="Meiryo UI" w:eastAsia="Meiryo UI" w:hAnsi="Meiryo UI" w:cs="ＭＳ ゴシック"/>
        </w:rPr>
      </w:pPr>
      <w:r w:rsidRPr="00BE0E57">
        <w:rPr>
          <w:rFonts w:ascii="Meiryo UI" w:eastAsia="Meiryo UI" w:hAnsi="Meiryo UI" w:cs="ＭＳ ゴシック"/>
        </w:rPr>
        <w:t>※37度以上の場合</w:t>
      </w:r>
    </w:p>
    <w:p w14:paraId="47BB9EF2" w14:textId="77777777" w:rsidR="00B909E2" w:rsidRPr="00BE0E57" w:rsidRDefault="00B909E2" w:rsidP="00B909E2">
      <w:pPr>
        <w:pStyle w:val="a3"/>
        <w:rPr>
          <w:rFonts w:ascii="Meiryo UI" w:eastAsia="Meiryo UI" w:hAnsi="Meiryo UI" w:cs="ＭＳ ゴシック"/>
        </w:rPr>
      </w:pPr>
      <w:r w:rsidRPr="00BE0E57">
        <w:rPr>
          <w:rFonts w:ascii="Meiryo UI" w:eastAsia="Meiryo UI" w:hAnsi="Meiryo UI" w:cs="ＭＳ ゴシック"/>
        </w:rPr>
        <w:t>https://docs.google.com/document/d/145khtj4sksM_4h9m7eBOD84BnTmuHAw46JrOahiXrfI/edit</w:t>
      </w:r>
    </w:p>
    <w:p w14:paraId="03CD8448" w14:textId="77777777" w:rsidR="00B909E2" w:rsidRPr="00BE0E57" w:rsidRDefault="00B909E2" w:rsidP="00B909E2">
      <w:pPr>
        <w:pStyle w:val="a3"/>
        <w:rPr>
          <w:rFonts w:ascii="Meiryo UI" w:eastAsia="Meiryo UI" w:hAnsi="Meiryo UI" w:cs="ＭＳ ゴシック"/>
        </w:rPr>
      </w:pPr>
    </w:p>
    <w:p w14:paraId="7E5873E0" w14:textId="2DC1A8F2" w:rsidR="00B909E2" w:rsidRPr="00BE0E57" w:rsidRDefault="00B909E2" w:rsidP="00B909E2">
      <w:pPr>
        <w:pStyle w:val="a3"/>
        <w:rPr>
          <w:rFonts w:ascii="Meiryo UI" w:eastAsia="Meiryo UI" w:hAnsi="Meiryo UI" w:cs="ＭＳ ゴシック"/>
        </w:rPr>
      </w:pPr>
      <w:r w:rsidRPr="00BE0E57">
        <w:rPr>
          <w:rFonts w:ascii="Meiryo UI" w:eastAsia="Meiryo UI" w:hAnsi="Meiryo UI" w:cs="ＭＳ ゴシック"/>
        </w:rPr>
        <w:t xml:space="preserve">02_点呼 / 欠席者がいる場合 -&gt; </w:t>
      </w:r>
      <w:r w:rsidR="00FF1E83">
        <w:rPr>
          <w:rFonts w:ascii="Meiryo UI" w:eastAsia="Meiryo UI" w:hAnsi="Meiryo UI" w:cs="ＭＳ ゴシック"/>
        </w:rPr>
        <w:br/>
      </w:r>
      <w:r w:rsidRPr="00BE0E57">
        <w:rPr>
          <w:rFonts w:ascii="Meiryo UI" w:eastAsia="Meiryo UI" w:hAnsi="Meiryo UI" w:cs="ＭＳ ゴシック"/>
        </w:rPr>
        <w:t>「2023年度オープン研修運営」の拠点別チャンネル・フォームの入力</w:t>
      </w:r>
    </w:p>
    <w:p w14:paraId="226261A5" w14:textId="77777777" w:rsidR="00B909E2" w:rsidRPr="00BE0E57" w:rsidRDefault="00B909E2" w:rsidP="00B909E2">
      <w:pPr>
        <w:pStyle w:val="a3"/>
        <w:rPr>
          <w:rFonts w:ascii="Meiryo UI" w:eastAsia="Meiryo UI" w:hAnsi="Meiryo UI" w:cs="ＭＳ ゴシック"/>
        </w:rPr>
      </w:pPr>
    </w:p>
    <w:p w14:paraId="3348C7CA" w14:textId="77777777" w:rsidR="00B909E2" w:rsidRPr="00BE0E57" w:rsidRDefault="00B909E2" w:rsidP="00B909E2">
      <w:pPr>
        <w:pStyle w:val="a3"/>
        <w:rPr>
          <w:rFonts w:ascii="Meiryo UI" w:eastAsia="Meiryo UI" w:hAnsi="Meiryo UI" w:cs="ＭＳ ゴシック"/>
        </w:rPr>
      </w:pPr>
      <w:r w:rsidRPr="00BE0E57">
        <w:rPr>
          <w:rFonts w:ascii="Meiryo UI" w:eastAsia="Meiryo UI" w:hAnsi="Meiryo UI" w:cs="ＭＳ ゴシック"/>
        </w:rPr>
        <w:t xml:space="preserve">03_挨拶 / </w:t>
      </w:r>
    </w:p>
    <w:p w14:paraId="0A2569DA" w14:textId="77777777" w:rsidR="00B909E2" w:rsidRPr="00BE0E57" w:rsidRDefault="00B909E2" w:rsidP="00B909E2">
      <w:pPr>
        <w:pStyle w:val="a3"/>
        <w:rPr>
          <w:rFonts w:ascii="Meiryo UI" w:eastAsia="Meiryo UI" w:hAnsi="Meiryo UI" w:cs="ＭＳ ゴシック"/>
        </w:rPr>
      </w:pPr>
    </w:p>
    <w:p w14:paraId="585A7F06" w14:textId="77777777" w:rsidR="00B909E2" w:rsidRPr="00BE0E57" w:rsidRDefault="00B909E2" w:rsidP="00B909E2">
      <w:pPr>
        <w:pStyle w:val="a3"/>
        <w:rPr>
          <w:rFonts w:ascii="Meiryo UI" w:eastAsia="Meiryo UI" w:hAnsi="Meiryo UI" w:cs="ＭＳ ゴシック"/>
        </w:rPr>
      </w:pPr>
      <w:r w:rsidRPr="00BE0E57">
        <w:rPr>
          <w:rFonts w:ascii="Meiryo UI" w:eastAsia="Meiryo UI" w:hAnsi="Meiryo UI" w:cs="ＭＳ ゴシック"/>
        </w:rPr>
        <w:t>04_研修規約の周知</w:t>
      </w:r>
    </w:p>
    <w:p w14:paraId="22C7F72D" w14:textId="77777777" w:rsidR="00B909E2" w:rsidRPr="00BE0E57" w:rsidRDefault="00B909E2" w:rsidP="00B909E2">
      <w:pPr>
        <w:pStyle w:val="a3"/>
        <w:rPr>
          <w:rFonts w:ascii="Meiryo UI" w:eastAsia="Meiryo UI" w:hAnsi="Meiryo UI" w:cs="ＭＳ ゴシック"/>
        </w:rPr>
      </w:pPr>
      <w:r w:rsidRPr="00BE0E57">
        <w:rPr>
          <w:rFonts w:ascii="Meiryo UI" w:eastAsia="Meiryo UI" w:hAnsi="Meiryo UI" w:cs="ＭＳ ゴシック"/>
        </w:rPr>
        <w:t>https://docs.google.com/document/d/1S5GCH9D0rfT5UdTRMaeXYeIIGA-dTTJxPSyB2xDL1cM/edit</w:t>
      </w:r>
    </w:p>
    <w:p w14:paraId="6C6245B2" w14:textId="77777777" w:rsidR="00B909E2" w:rsidRPr="00BE0E57" w:rsidRDefault="00B909E2" w:rsidP="00B909E2">
      <w:pPr>
        <w:pStyle w:val="a3"/>
        <w:rPr>
          <w:rFonts w:ascii="Meiryo UI" w:eastAsia="Meiryo UI" w:hAnsi="Meiryo UI" w:cs="ＭＳ ゴシック"/>
        </w:rPr>
      </w:pPr>
    </w:p>
    <w:p w14:paraId="1118C164" w14:textId="67DECCA1" w:rsidR="00B909E2" w:rsidRDefault="00B909E2" w:rsidP="00B909E2">
      <w:pPr>
        <w:pStyle w:val="a3"/>
        <w:rPr>
          <w:rFonts w:ascii="Meiryo UI" w:eastAsia="Meiryo UI" w:hAnsi="Meiryo UI" w:cs="ＭＳ ゴシック"/>
        </w:rPr>
      </w:pPr>
      <w:r w:rsidRPr="00BE0E57">
        <w:rPr>
          <w:rFonts w:ascii="Meiryo UI" w:eastAsia="Meiryo UI" w:hAnsi="Meiryo UI" w:cs="ＭＳ ゴシック"/>
        </w:rPr>
        <w:t>05_講義</w:t>
      </w:r>
    </w:p>
    <w:p w14:paraId="695D308D" w14:textId="77777777" w:rsidR="00D22452" w:rsidRDefault="00D22452" w:rsidP="00B909E2">
      <w:pPr>
        <w:pStyle w:val="a3"/>
        <w:rPr>
          <w:rFonts w:ascii="Meiryo UI" w:eastAsia="Meiryo UI" w:hAnsi="Meiryo UI" w:cs="ＭＳ ゴシック" w:hint="eastAsia"/>
        </w:rPr>
      </w:pPr>
    </w:p>
    <w:p w14:paraId="25AB9749" w14:textId="3142B9CD" w:rsidR="00B909E2" w:rsidRPr="00BE0E57" w:rsidRDefault="00D22452" w:rsidP="00B909E2">
      <w:pPr>
        <w:pStyle w:val="a3"/>
        <w:rPr>
          <w:rFonts w:ascii="Meiryo UI" w:eastAsia="Meiryo UI" w:hAnsi="Meiryo UI" w:cs="ＭＳ ゴシック" w:hint="eastAsia"/>
        </w:rPr>
      </w:pPr>
      <w:r>
        <w:rPr>
          <w:rFonts w:ascii="Meiryo UI" w:eastAsia="Meiryo UI" w:hAnsi="Meiryo UI" w:cs="ＭＳ ゴシック" w:hint="eastAsia"/>
        </w:rPr>
        <w:t>動画一覧：</w:t>
      </w:r>
    </w:p>
    <w:p w14:paraId="278F2CE6" w14:textId="2D537370" w:rsidR="00D22452" w:rsidRDefault="00D22452" w:rsidP="00B909E2">
      <w:pPr>
        <w:pStyle w:val="a3"/>
        <w:rPr>
          <w:rFonts w:ascii="Meiryo UI" w:eastAsia="Meiryo UI" w:hAnsi="Meiryo UI" w:cs="ＭＳ ゴシック"/>
        </w:rPr>
      </w:pPr>
      <w:hyperlink r:id="rId6" w:history="1">
        <w:r w:rsidRPr="003E7D1A">
          <w:rPr>
            <w:rStyle w:val="a9"/>
            <w:rFonts w:ascii="Meiryo UI" w:eastAsia="Meiryo UI" w:hAnsi="Meiryo UI" w:cs="ＭＳ ゴシック"/>
          </w:rPr>
          <w:t>https://drive.google.com/file/d/1FLb5HJf7ZhXmi6-uSIJLvZV8ez-HV211/view?usp=share_link</w:t>
        </w:r>
      </w:hyperlink>
    </w:p>
    <w:p w14:paraId="41D6CA1A" w14:textId="77777777" w:rsidR="00B909E2" w:rsidRPr="00D22452" w:rsidRDefault="00D22452" w:rsidP="00B909E2">
      <w:pPr>
        <w:pStyle w:val="a3"/>
        <w:rPr>
          <w:rFonts w:ascii="Meiryo UI" w:eastAsia="Meiryo UI" w:hAnsi="Meiryo UI" w:cs="ＭＳ ゴシック" w:hint="eastAsia"/>
        </w:rPr>
      </w:pPr>
    </w:p>
    <w:p w14:paraId="4403B6C8" w14:textId="77777777" w:rsidR="00B909E2" w:rsidRPr="00BE0E57" w:rsidRDefault="00B909E2" w:rsidP="00B909E2">
      <w:pPr>
        <w:pStyle w:val="a3"/>
        <w:rPr>
          <w:rFonts w:ascii="Meiryo UI" w:eastAsia="Meiryo UI" w:hAnsi="Meiryo UI" w:cs="ＭＳ ゴシック"/>
        </w:rPr>
      </w:pPr>
      <w:r w:rsidRPr="00BE0E57">
        <w:rPr>
          <w:rFonts w:ascii="Meiryo UI" w:eastAsia="Meiryo UI" w:hAnsi="Meiryo UI" w:cs="ＭＳ ゴシック"/>
        </w:rPr>
        <w:t>06_アンケート</w:t>
      </w:r>
    </w:p>
    <w:p w14:paraId="42D18D6E" w14:textId="1E2BC54F" w:rsidR="00B909E2" w:rsidRDefault="00D22452" w:rsidP="00B909E2">
      <w:pPr>
        <w:pStyle w:val="a3"/>
        <w:rPr>
          <w:rFonts w:ascii="Meiryo UI" w:eastAsia="Meiryo UI" w:hAnsi="Meiryo UI" w:cs="ＭＳ ゴシック"/>
        </w:rPr>
      </w:pPr>
      <w:hyperlink r:id="rId7" w:history="1">
        <w:r w:rsidRPr="003E7D1A">
          <w:rPr>
            <w:rStyle w:val="a9"/>
            <w:rFonts w:ascii="Meiryo UI" w:eastAsia="Meiryo UI" w:hAnsi="Meiryo UI" w:cs="ＭＳ ゴシック"/>
          </w:rPr>
          <w:t>https://drive.google.com/file/d/1mZhMeFp4679O6f8FU2pcJLtZo7NvBsjE/view?usp=share_link</w:t>
        </w:r>
      </w:hyperlink>
    </w:p>
    <w:p w14:paraId="10ABD823" w14:textId="77777777" w:rsidR="00B909E2" w:rsidRPr="00D22452" w:rsidRDefault="00D22452" w:rsidP="00B909E2">
      <w:pPr>
        <w:pStyle w:val="a3"/>
        <w:rPr>
          <w:rFonts w:ascii="Meiryo UI" w:eastAsia="Meiryo UI" w:hAnsi="Meiryo UI" w:cs="ＭＳ ゴシック" w:hint="eastAsia"/>
        </w:rPr>
      </w:pPr>
    </w:p>
    <w:p w14:paraId="7C2B8EA6" w14:textId="77777777" w:rsidR="00B909E2" w:rsidRPr="00BE0E57" w:rsidRDefault="00B909E2" w:rsidP="00B909E2">
      <w:pPr>
        <w:pStyle w:val="a3"/>
        <w:rPr>
          <w:rFonts w:ascii="Meiryo UI" w:eastAsia="Meiryo UI" w:hAnsi="Meiryo UI" w:cs="ＭＳ ゴシック"/>
        </w:rPr>
      </w:pPr>
      <w:r w:rsidRPr="00BE0E57">
        <w:rPr>
          <w:rFonts w:ascii="Meiryo UI" w:eastAsia="Meiryo UI" w:hAnsi="Meiryo UI" w:cs="ＭＳ ゴシック"/>
        </w:rPr>
        <w:t>07_翌営業日に向けた会場設営</w:t>
      </w:r>
    </w:p>
    <w:p w14:paraId="2E0C6068" w14:textId="77777777" w:rsidR="00B909E2" w:rsidRPr="00BE0E57" w:rsidRDefault="00B909E2" w:rsidP="00B909E2">
      <w:pPr>
        <w:pStyle w:val="a3"/>
        <w:rPr>
          <w:rFonts w:ascii="Meiryo UI" w:eastAsia="Meiryo UI" w:hAnsi="Meiryo UI" w:cs="ＭＳ ゴシック"/>
        </w:rPr>
      </w:pPr>
      <w:r w:rsidRPr="00BE0E57">
        <w:rPr>
          <w:rFonts w:ascii="Meiryo UI" w:eastAsia="Meiryo UI" w:hAnsi="Meiryo UI" w:cs="ＭＳ ゴシック"/>
        </w:rPr>
        <w:t>当研修の終了時に研修用PCを卓上に設置するよう受講生に指示</w:t>
      </w:r>
    </w:p>
    <w:p w14:paraId="2BDB310D" w14:textId="77777777" w:rsidR="00B909E2" w:rsidRPr="00BE0E57" w:rsidRDefault="00B909E2" w:rsidP="00B909E2">
      <w:pPr>
        <w:pStyle w:val="a3"/>
        <w:rPr>
          <w:rFonts w:ascii="Meiryo UI" w:eastAsia="Meiryo UI" w:hAnsi="Meiryo UI" w:cs="ＭＳ ゴシック"/>
        </w:rPr>
      </w:pPr>
    </w:p>
    <w:p w14:paraId="12F58D34" w14:textId="77777777" w:rsidR="00B909E2" w:rsidRPr="00BE0E57" w:rsidRDefault="00B909E2" w:rsidP="00B909E2">
      <w:pPr>
        <w:pStyle w:val="a3"/>
        <w:rPr>
          <w:rFonts w:ascii="Meiryo UI" w:eastAsia="Meiryo UI" w:hAnsi="Meiryo UI" w:cs="ＭＳ ゴシック"/>
        </w:rPr>
      </w:pPr>
    </w:p>
    <w:p w14:paraId="19261FBE" w14:textId="6EB56DE9" w:rsidR="00BE0E57" w:rsidRDefault="00BE0E57">
      <w:pPr>
        <w:pStyle w:val="a3"/>
        <w:rPr>
          <w:rFonts w:ascii="Meiryo UI" w:eastAsia="Meiryo UI" w:hAnsi="Meiryo UI" w:cs="ＭＳ ゴシック"/>
        </w:rPr>
      </w:pPr>
    </w:p>
    <w:p w14:paraId="41467B28" w14:textId="47EF7C95" w:rsidR="00BE0E57" w:rsidRDefault="00BE0E57">
      <w:pPr>
        <w:pStyle w:val="a3"/>
        <w:rPr>
          <w:rFonts w:ascii="Meiryo UI" w:eastAsia="Meiryo UI" w:hAnsi="Meiryo UI" w:cs="ＭＳ ゴシック"/>
        </w:rPr>
      </w:pPr>
    </w:p>
    <w:p w14:paraId="498B2BCE" w14:textId="7B1C6934" w:rsidR="00BE0E57" w:rsidRDefault="00BE0E57">
      <w:pPr>
        <w:pStyle w:val="a3"/>
        <w:rPr>
          <w:rFonts w:ascii="Meiryo UI" w:eastAsia="Meiryo UI" w:hAnsi="Meiryo UI" w:cs="ＭＳ ゴシック"/>
        </w:rPr>
      </w:pPr>
    </w:p>
    <w:p w14:paraId="0BFCFB43" w14:textId="033FE720" w:rsidR="00BE0E57" w:rsidRDefault="00BE0E57">
      <w:pPr>
        <w:pStyle w:val="a3"/>
        <w:rPr>
          <w:rFonts w:ascii="Meiryo UI" w:eastAsia="Meiryo UI" w:hAnsi="Meiryo UI" w:cs="ＭＳ ゴシック"/>
        </w:rPr>
      </w:pPr>
    </w:p>
    <w:p w14:paraId="4592696D" w14:textId="1CE35A49" w:rsidR="00BE0E57" w:rsidRDefault="00BE0E57">
      <w:pPr>
        <w:pStyle w:val="a3"/>
        <w:rPr>
          <w:rFonts w:ascii="Meiryo UI" w:eastAsia="Meiryo UI" w:hAnsi="Meiryo UI" w:cs="ＭＳ ゴシック"/>
        </w:rPr>
      </w:pPr>
    </w:p>
    <w:p w14:paraId="590B6B46" w14:textId="261F4495" w:rsidR="00BE0E57" w:rsidRDefault="00BE0E57">
      <w:pPr>
        <w:pStyle w:val="a3"/>
        <w:rPr>
          <w:rFonts w:ascii="Meiryo UI" w:eastAsia="Meiryo UI" w:hAnsi="Meiryo UI" w:cs="ＭＳ ゴシック"/>
        </w:rPr>
      </w:pPr>
    </w:p>
    <w:p w14:paraId="1896CE0A" w14:textId="6C6B1B2A" w:rsidR="00BE0E57" w:rsidRDefault="00BE0E57">
      <w:pPr>
        <w:pStyle w:val="a3"/>
        <w:rPr>
          <w:rFonts w:ascii="Meiryo UI" w:eastAsia="Meiryo UI" w:hAnsi="Meiryo UI" w:cs="ＭＳ ゴシック"/>
        </w:rPr>
      </w:pPr>
    </w:p>
    <w:p w14:paraId="63FE09AD" w14:textId="23C60F96" w:rsidR="00BE0E57" w:rsidRDefault="00BE0E57">
      <w:pPr>
        <w:pStyle w:val="a3"/>
        <w:rPr>
          <w:rFonts w:ascii="Meiryo UI" w:eastAsia="Meiryo UI" w:hAnsi="Meiryo UI" w:cs="ＭＳ ゴシック"/>
        </w:rPr>
      </w:pPr>
    </w:p>
    <w:p w14:paraId="2735B9C7" w14:textId="1A61ECCA" w:rsidR="00BE0E57" w:rsidRDefault="00BE0E57">
      <w:pPr>
        <w:pStyle w:val="a3"/>
        <w:rPr>
          <w:rFonts w:ascii="Meiryo UI" w:eastAsia="Meiryo UI" w:hAnsi="Meiryo UI" w:cs="ＭＳ ゴシック"/>
        </w:rPr>
      </w:pPr>
      <w:r>
        <w:rPr>
          <w:rFonts w:ascii="Meiryo UI" w:eastAsia="Meiryo UI" w:hAnsi="Meiryo UI" w:cs="ＭＳ ゴシック" w:hint="eastAsia"/>
        </w:rPr>
        <w:t>パワポ利用時：ディスプレイ設定</w:t>
      </w:r>
    </w:p>
    <w:p w14:paraId="39C5CC29" w14:textId="7F140EE5" w:rsidR="00BE0E57" w:rsidRDefault="00BE0E57">
      <w:pPr>
        <w:pStyle w:val="a3"/>
        <w:rPr>
          <w:rFonts w:ascii="Meiryo UI" w:eastAsia="Meiryo UI" w:hAnsi="Meiryo UI" w:cs="ＭＳ ゴシック"/>
        </w:rPr>
      </w:pPr>
      <w:r>
        <w:rPr>
          <w:rFonts w:ascii="Meiryo UI" w:eastAsia="Meiryo UI" w:hAnsi="Meiryo UI" w:cs="ＭＳ ゴシック" w:hint="eastAsia"/>
        </w:rPr>
        <w:t>以下の形で２をメインディスプレイにする。</w:t>
      </w:r>
    </w:p>
    <w:p w14:paraId="3F8C733C" w14:textId="217F09B7" w:rsidR="00BE0E57" w:rsidRDefault="00BE0E57">
      <w:pPr>
        <w:pStyle w:val="a3"/>
        <w:rPr>
          <w:rFonts w:ascii="Meiryo UI" w:eastAsia="Meiryo UI" w:hAnsi="Meiryo UI" w:cs="ＭＳ ゴシック" w:hint="eastAsia"/>
        </w:rPr>
      </w:pPr>
      <w:r>
        <w:rPr>
          <w:rFonts w:ascii="Meiryo UI" w:eastAsia="Meiryo UI" w:hAnsi="Meiryo UI" w:cs="ＭＳ ゴシック" w:hint="eastAsia"/>
        </w:rPr>
        <w:t>受講生に見せるものは1</w:t>
      </w:r>
      <w:r>
        <w:rPr>
          <w:rFonts w:ascii="Meiryo UI" w:eastAsia="Meiryo UI" w:hAnsi="Meiryo UI" w:cs="ＭＳ ゴシック"/>
        </w:rPr>
        <w:t>|3</w:t>
      </w:r>
      <w:r>
        <w:rPr>
          <w:rFonts w:ascii="Meiryo UI" w:eastAsia="Meiryo UI" w:hAnsi="Meiryo UI" w:cs="ＭＳ ゴシック" w:hint="eastAsia"/>
        </w:rPr>
        <w:t>で表示。</w:t>
      </w:r>
    </w:p>
    <w:p w14:paraId="5C449D9A" w14:textId="21A4670E" w:rsidR="00BE0E57" w:rsidRDefault="00BE0E57">
      <w:pPr>
        <w:pStyle w:val="a3"/>
        <w:rPr>
          <w:rFonts w:ascii="Meiryo UI" w:eastAsia="Meiryo UI" w:hAnsi="Meiryo UI" w:cs="ＭＳ ゴシック"/>
        </w:rPr>
      </w:pPr>
      <w:r w:rsidRPr="00BE0E57">
        <w:rPr>
          <w:rFonts w:ascii="Meiryo UI" w:eastAsia="Meiryo UI" w:hAnsi="Meiryo UI" w:cs="ＭＳ ゴシック"/>
        </w:rPr>
        <w:drawing>
          <wp:inline distT="0" distB="0" distL="0" distR="0" wp14:anchorId="65DE9732" wp14:editId="5E17914B">
            <wp:extent cx="5047615" cy="2605405"/>
            <wp:effectExtent l="0" t="0" r="635" b="4445"/>
            <wp:docPr id="2135593813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93813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620F" w14:textId="6D984313" w:rsidR="00BE0E57" w:rsidRDefault="00BE0E57">
      <w:pPr>
        <w:pStyle w:val="a3"/>
        <w:rPr>
          <w:rFonts w:ascii="Meiryo UI" w:eastAsia="Meiryo UI" w:hAnsi="Meiryo UI" w:cs="ＭＳ ゴシック"/>
        </w:rPr>
      </w:pPr>
      <w:r>
        <w:rPr>
          <w:rFonts w:ascii="Meiryo UI" w:eastAsia="Meiryo UI" w:hAnsi="Meiryo UI" w:cs="ＭＳ ゴシック" w:hint="eastAsia"/>
        </w:rPr>
        <w:t>スライドショー設定</w:t>
      </w:r>
    </w:p>
    <w:p w14:paraId="0552326E" w14:textId="2DB4D25B" w:rsidR="00BE0E57" w:rsidRPr="00BE0E57" w:rsidRDefault="00BE0E57">
      <w:pPr>
        <w:pStyle w:val="a3"/>
        <w:rPr>
          <w:rFonts w:ascii="Meiryo UI" w:eastAsia="Meiryo UI" w:hAnsi="Meiryo UI" w:cs="ＭＳ ゴシック" w:hint="eastAsia"/>
        </w:rPr>
      </w:pPr>
      <w:r w:rsidRPr="00BE0E57">
        <w:rPr>
          <w:rFonts w:ascii="Meiryo UI" w:eastAsia="Meiryo UI" w:hAnsi="Meiryo UI" w:cs="ＭＳ ゴシック"/>
        </w:rPr>
        <w:drawing>
          <wp:inline distT="0" distB="0" distL="0" distR="0" wp14:anchorId="0CF6AB1A" wp14:editId="6E0EC734">
            <wp:extent cx="3105583" cy="1495634"/>
            <wp:effectExtent l="0" t="0" r="0" b="9525"/>
            <wp:docPr id="478924474" name="図 1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24474" name="図 1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E57" w:rsidRPr="00BE0E57" w:rsidSect="00283BD1">
      <w:pgSz w:w="11906" w:h="16838"/>
      <w:pgMar w:top="1985" w:right="1979" w:bottom="1701" w:left="197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7DEC6" w14:textId="77777777" w:rsidR="007E1EA2" w:rsidRDefault="007E1EA2" w:rsidP="00BE0E57">
      <w:r>
        <w:separator/>
      </w:r>
    </w:p>
  </w:endnote>
  <w:endnote w:type="continuationSeparator" w:id="0">
    <w:p w14:paraId="2890EB11" w14:textId="77777777" w:rsidR="007E1EA2" w:rsidRDefault="007E1EA2" w:rsidP="00BE0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6D436" w14:textId="77777777" w:rsidR="007E1EA2" w:rsidRDefault="007E1EA2" w:rsidP="00BE0E57">
      <w:r>
        <w:separator/>
      </w:r>
    </w:p>
  </w:footnote>
  <w:footnote w:type="continuationSeparator" w:id="0">
    <w:p w14:paraId="7EE09116" w14:textId="77777777" w:rsidR="007E1EA2" w:rsidRDefault="007E1EA2" w:rsidP="00BE0E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FF"/>
    <w:rsid w:val="00216D0D"/>
    <w:rsid w:val="002C15B0"/>
    <w:rsid w:val="003C7208"/>
    <w:rsid w:val="007E1EA2"/>
    <w:rsid w:val="00B8510B"/>
    <w:rsid w:val="00B909E2"/>
    <w:rsid w:val="00BE0E57"/>
    <w:rsid w:val="00D22452"/>
    <w:rsid w:val="00F325FF"/>
    <w:rsid w:val="00F56A4D"/>
    <w:rsid w:val="00FF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180BD0"/>
  <w15:chartTrackingRefBased/>
  <w15:docId w15:val="{DC19E14A-655B-4B2F-9DDD-F2FADE7F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83BD1"/>
    <w:rPr>
      <w:rFonts w:asciiTheme="minorEastAsia" w:hAnsi="Courier New" w:cs="Courier New"/>
    </w:rPr>
  </w:style>
  <w:style w:type="character" w:customStyle="1" w:styleId="a4">
    <w:name w:val="書式なし (文字)"/>
    <w:basedOn w:val="a0"/>
    <w:link w:val="a3"/>
    <w:uiPriority w:val="99"/>
    <w:rsid w:val="00283BD1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BE0E5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E0E57"/>
  </w:style>
  <w:style w:type="paragraph" w:styleId="a7">
    <w:name w:val="footer"/>
    <w:basedOn w:val="a"/>
    <w:link w:val="a8"/>
    <w:uiPriority w:val="99"/>
    <w:unhideWhenUsed/>
    <w:rsid w:val="00BE0E5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E0E57"/>
  </w:style>
  <w:style w:type="character" w:styleId="a9">
    <w:name w:val="Hyperlink"/>
    <w:basedOn w:val="a0"/>
    <w:uiPriority w:val="99"/>
    <w:unhideWhenUsed/>
    <w:rsid w:val="00D2245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224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mZhMeFp4679O6f8FU2pcJLtZo7NvBsjE/view?usp=shar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FLb5HJf7ZhXmi6-uSIJLvZV8ez-HV211/view?usp=share_link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倫寛 秋山</dc:creator>
  <cp:keywords/>
  <dc:description/>
  <cp:lastModifiedBy>倫寛 秋山</cp:lastModifiedBy>
  <cp:revision>3</cp:revision>
  <dcterms:created xsi:type="dcterms:W3CDTF">2023-04-04T03:48:00Z</dcterms:created>
  <dcterms:modified xsi:type="dcterms:W3CDTF">2023-04-04T06:51:00Z</dcterms:modified>
</cp:coreProperties>
</file>