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shd w:val="clear" w:fill="FFFFFF"/>
        </w:rPr>
        <w:t>GenericDeclaration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可以声明类型变量的实体的公共接口，也就是说，只有实现了该接口才能在对应的实体上声明（定义）类型变量，这些实体目前只有三个：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Class（类）、Construstor（构造器）、Method（方法）。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源码</w:t>
      </w:r>
      <w:bookmarkStart w:id="2" w:name="_GoBack"/>
      <w:bookmarkEnd w:id="2"/>
    </w:p>
    <w:p>
      <w:pPr>
        <w:pStyle w:val="4"/>
        <w:rPr>
          <w:rFonts w:hint="default"/>
        </w:rPr>
      </w:pPr>
      <w:r>
        <w:t>public</w:t>
      </w:r>
      <w:r>
        <w:rPr>
          <w:rFonts w:hint="default"/>
        </w:rPr>
        <w:t xml:space="preserve"> interface GenericDeclaration { </w:t>
      </w:r>
    </w:p>
    <w:p>
      <w:pPr>
        <w:pStyle w:val="4"/>
        <w:rPr>
          <w:rFonts w:hint="default"/>
          <w:color w:val="C00000"/>
        </w:rPr>
      </w:pPr>
      <w:r>
        <w:rPr>
          <w:rFonts w:hint="default"/>
          <w:color w:val="C00000"/>
        </w:rPr>
        <w:t xml:space="preserve">//获得声明列表上的类型变量数组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public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TypeVariable&lt;?&gt;[]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getTypeParameters();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概述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所有可以声明/定义类型变量(TypeVariable)的实体的公共父接口,其直接实现子类：java.lang.reflect子包中的：Class，Method，Constructor，所以，这三个对应的类上、方法上、构造器上可以声明（定义）类型变量，GenericDeclaration的直接实现子类没有Field类，所以属性上面不能定义类型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源码详解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getTypeParameters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返回实体上声明（定义）的所有的类型变量。</w:t>
      </w:r>
    </w:p>
    <w:p>
      <w:pPr>
        <w:pStyle w:val="4"/>
        <w:rPr>
          <w:rFonts w:hint="default"/>
        </w:rPr>
      </w:pPr>
      <w:r>
        <w:t>public</w:t>
      </w:r>
      <w:r>
        <w:rPr>
          <w:rFonts w:hint="default"/>
        </w:rPr>
        <w:t xml:space="preserve"> class Main&lt;K extends classA &amp; interfaceB, V&gt; { classA&lt;K&gt;[][] key; V value; public static void main(String[] args) throws Exception { </w:t>
      </w:r>
    </w:p>
    <w:p>
      <w:pPr>
        <w:pStyle w:val="4"/>
        <w:rPr>
          <w:rFonts w:hint="default"/>
        </w:rPr>
      </w:pPr>
      <w:r>
        <w:rPr>
          <w:rFonts w:hint="default"/>
        </w:rPr>
        <w:t>TypeVariable[] types = Main.class.getTypeParameters();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for(TypeVariable type : types){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System.out.println(type.getName()); }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} } </w:t>
      </w:r>
    </w:p>
    <w:p>
      <w:pPr>
        <w:pStyle w:val="4"/>
        <w:rPr>
          <w:rFonts w:hint="default"/>
          <w:color w:val="C00000"/>
        </w:rPr>
      </w:pPr>
      <w:r>
        <w:rPr>
          <w:rFonts w:hint="default"/>
          <w:color w:val="C00000"/>
        </w:rPr>
        <w:t>//输出结果</w:t>
      </w:r>
    </w:p>
    <w:p>
      <w:pPr>
        <w:pStyle w:val="4"/>
        <w:rPr>
          <w:rFonts w:hint="default"/>
        </w:rPr>
      </w:pPr>
      <w:r>
        <w:rPr>
          <w:rFonts w:hint="default"/>
        </w:rPr>
        <w:t>K</w:t>
      </w:r>
    </w:p>
    <w:p>
      <w:pPr>
        <w:pStyle w:val="4"/>
        <w:rPr>
          <w:rFonts w:hint="eastAsia"/>
        </w:rPr>
      </w:pPr>
      <w:r>
        <w:rPr>
          <w:rFonts w:hint="default"/>
        </w:rPr>
        <w:t>V</w:t>
      </w:r>
    </w:p>
    <w:p>
      <w:pPr>
        <w:pStyle w:val="4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0BCE"/>
    <w:multiLevelType w:val="singleLevel"/>
    <w:tmpl w:val="5A600B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72C2B"/>
    <w:rsid w:val="23B9795C"/>
    <w:rsid w:val="391813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无限剑制</dc:creator>
  <cp:lastModifiedBy>无限剑制</cp:lastModifiedBy>
  <dcterms:modified xsi:type="dcterms:W3CDTF">2018-01-18T02:51:50Z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