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shd w:val="clear" w:fill="FFFFFF"/>
        </w:rPr>
        <w:t>Java类型之参数化类型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源码</w:t>
      </w:r>
    </w:p>
    <w:p>
      <w:pPr>
        <w:pStyle w:val="5"/>
        <w:rPr>
          <w:rFonts w:hint="default"/>
        </w:rPr>
      </w:pPr>
      <w:r>
        <w:rPr>
          <w:rFonts w:hint="default"/>
        </w:rPr>
        <w:t>public interface ParameterizedType extends Type {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   //1.获得&lt;&gt;中实际类型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Type[] getActualTypeArguments();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color w:val="C00000"/>
        </w:rPr>
        <w:t xml:space="preserve">  //2.获得&lt;&gt;前面实际类型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Type getRawType();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</w:rPr>
        <w:t xml:space="preserve">  </w:t>
      </w:r>
      <w:r>
        <w:rPr>
          <w:rFonts w:hint="default"/>
          <w:color w:val="C00000"/>
        </w:rPr>
        <w:t xml:space="preserve">  //3.如果这个类型是某个类型所属，获得这个所有者类型，否则返回null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Type getOwnerType();</w:t>
      </w:r>
    </w:p>
    <w:p>
      <w:pPr>
        <w:pStyle w:val="5"/>
      </w:pPr>
      <w:r>
        <w:rPr>
          <w:rFonts w:hint="default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Java类型Type详见：Type Java类型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ParameterizedType，参数化类型，形如：Object&lt;T, K&gt;，即常说的泛型，是Type的子接口。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源码详解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1.getActualTypeArguments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获得参数化类型中&lt;&gt;里的类型参数的类型，因为可能有多个类型参数，例如Map&lt;K, V&gt;，所以返回的是一个Type[]数组。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【注意】无论&lt;&gt;中有几层&lt;&gt;嵌套，这个方法仅仅脱去最外层的&lt;&gt;，之后剩下的内容就作为这个方法的返回值，所以其返回值类型不一定。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例如：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1. List&lt;ArrayList&gt; a1;//这里返回的是，ArrayList，Class类型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2. List&lt;ArrayList&lt;String&gt;&gt; a2;//这里返回的是ArrayList&lt;String&gt;，ParameterizedType类型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3. List&lt;T&gt; a3;//返回的是T，TypeVariable类型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4. List&lt;? extends Number&gt; a4; //返回的是WildcardType类型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5. List&lt;ArrayList&lt;String&gt;[]&gt; a5;//GenericArrayType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要注意，ArrayList与ArrayList&lt;String&gt;的不同。</w:t>
      </w:r>
    </w:p>
    <w:p>
      <w:pPr>
        <w:pStyle w:val="5"/>
        <w:rPr>
          <w:rFonts w:hint="default"/>
        </w:rPr>
      </w:pPr>
      <w:r>
        <w:rPr>
          <w:rFonts w:hint="default"/>
        </w:rPr>
        <w:t>public static void main(String[] args) throws Exception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</w:rPr>
        <w:t xml:space="preserve">        Method method = new Main().getClass().getMethod("test", List.class);</w:t>
      </w:r>
      <w:r>
        <w:rPr>
          <w:rFonts w:hint="default"/>
          <w:color w:val="C00000"/>
        </w:rPr>
        <w:t>//这里的第二个参数，和getRawType()意义类似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Type[] types = method.getGenericParameterTypes();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ParameterizedType pType = (ParameterizedType) types[0];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Type type = pType.getActualTypeArguments()[0];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System.out.println(type);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</w:rPr>
        <w:t xml:space="preserve">      </w:t>
      </w:r>
      <w:r>
        <w:rPr>
          <w:rFonts w:hint="default"/>
          <w:color w:val="C00000"/>
        </w:rPr>
        <w:t xml:space="preserve">  //type是Type类型，但直接输出的不是具体Type的五种子类型，而是这五种子类型以及WildcardType具体表现形式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  System.out.println(type.getClass().getName());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public void test(List&lt;ArrayList&lt;String&gt;[]&gt; a){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}</w:t>
      </w:r>
      <w:r>
        <w:rPr>
          <w:rFonts w:hint="default"/>
          <w:color w:val="C00000"/>
        </w:rPr>
        <w:t>//读者可将test中参数用相应类型代替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2.getRawType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返回最外层&lt;&gt;前面那个类型，即Map&lt;K ,V&gt;的Map</w:t>
      </w:r>
    </w:p>
    <w:p>
      <w:pPr>
        <w:pStyle w:val="5"/>
        <w:rPr>
          <w:rFonts w:hint="default"/>
        </w:rPr>
      </w:pPr>
      <w:r>
        <w:rPr>
          <w:rFonts w:hint="default"/>
        </w:rPr>
        <w:t>Map&lt;Integer, String&gt; maps = new HashMap&lt;&gt;();</w:t>
      </w:r>
    </w:p>
    <w:p>
      <w:pPr>
        <w:pStyle w:val="5"/>
        <w:rPr>
          <w:rFonts w:hint="default"/>
        </w:rPr>
      </w:pPr>
      <w:r>
        <w:rPr>
          <w:rFonts w:hint="default"/>
        </w:rPr>
        <w:t>ParameterizedType pType = (ParameterizedType) maps.getClass().getGenericSuperclass();//获得HashMap的父类</w:t>
      </w:r>
    </w:p>
    <w:p>
      <w:pPr>
        <w:pStyle w:val="5"/>
        <w:rPr>
          <w:rFonts w:hint="default"/>
        </w:rPr>
      </w:pPr>
      <w:r>
        <w:rPr>
          <w:rFonts w:hint="default"/>
        </w:rPr>
        <w:t>System.out.println(pType.getRawType());//class java.util.AbstractMap</w:t>
      </w:r>
    </w:p>
    <w:p>
      <w:pPr>
        <w:pStyle w:val="5"/>
        <w:rPr>
          <w:rFonts w:hint="default"/>
        </w:rPr>
      </w:pPr>
      <w:r>
        <w:rPr>
          <w:rFonts w:hint="default"/>
        </w:rPr>
        <w:t>if(pType.getRawType() instanceof Class){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     System.out.println("true");//true</w:t>
      </w:r>
    </w:p>
    <w:p>
      <w:pPr>
        <w:pStyle w:val="5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  <w:color w:val="C00000"/>
        </w:rPr>
        <w:t>//注意类型（Type）与类（Class）的区别</w:t>
      </w:r>
    </w:p>
    <w:p>
      <w:pPr>
        <w:pStyle w:val="5"/>
        <w:rPr>
          <w:rFonts w:hint="eastAsia"/>
        </w:rPr>
      </w:pPr>
      <w:r>
        <w:rPr>
          <w:rFonts w:hint="eastAsia"/>
        </w:rPr>
        <w:t>3.getOwnerType </w:t>
      </w:r>
      <w:r>
        <w:rPr>
          <w:rFonts w:hint="eastAsia"/>
        </w:rPr>
        <w:br w:type="textWrapping"/>
      </w:r>
      <w:r>
        <w:rPr>
          <w:rFonts w:hint="eastAsia"/>
        </w:rPr>
        <w:t>获得这个类型的所有者的类型</w:t>
      </w:r>
    </w:p>
    <w:p>
      <w:pPr>
        <w:pStyle w:val="5"/>
        <w:rPr>
          <w:rFonts w:hint="default"/>
        </w:rPr>
      </w:pPr>
      <w:r>
        <w:rPr>
          <w:rFonts w:hint="default"/>
        </w:rPr>
        <w:t>public static void main(String[] args)</w:t>
      </w:r>
    </w:p>
    <w:p>
      <w:pPr>
        <w:pStyle w:val="5"/>
        <w:rPr>
          <w:rFonts w:hint="default"/>
        </w:rPr>
      </w:pPr>
      <w:r>
        <w:rPr>
          <w:rFonts w:hint="default"/>
        </w:rPr>
        <w:t>{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Method method = new GenericDemo().getClass().getMethod("applyMethod",Map.Entry.class);</w:t>
      </w:r>
    </w:p>
    <w:p>
      <w:pPr>
        <w:pStyle w:val="5"/>
        <w:rPr>
          <w:rFonts w:hint="default"/>
        </w:rPr>
      </w:pPr>
      <w:r>
        <w:rPr>
          <w:rFonts w:hint="default"/>
        </w:rPr>
        <w:t xml:space="preserve"> Type[] types = method.getGenericParameterTypes();</w:t>
      </w:r>
      <w:bookmarkStart w:id="3" w:name="_GoBack"/>
      <w:bookmarkEnd w:id="3"/>
    </w:p>
    <w:p>
      <w:pPr>
        <w:pStyle w:val="5"/>
        <w:rPr>
          <w:rFonts w:hint="default"/>
        </w:rPr>
      </w:pPr>
      <w:r>
        <w:rPr>
          <w:rFonts w:hint="default"/>
        </w:rPr>
        <w:t xml:space="preserve"> ParameterizedType pType = (ParameterizedType)types[0];</w:t>
      </w:r>
    </w:p>
    <w:p>
      <w:pPr>
        <w:pStyle w:val="5"/>
        <w:rPr>
          <w:rFonts w:hint="default"/>
          <w:color w:val="C00000"/>
        </w:rPr>
      </w:pPr>
      <w:r>
        <w:rPr>
          <w:rFonts w:hint="default"/>
          <w:color w:val="C00000"/>
        </w:rPr>
        <w:t xml:space="preserve"> //返回所有者类型，打印结果是interface java.util.Map</w:t>
      </w:r>
    </w:p>
    <w:p>
      <w:pPr>
        <w:pStyle w:val="5"/>
        <w:rPr>
          <w:rFonts w:hint="default"/>
        </w:rPr>
      </w:pPr>
      <w:r>
        <w:rPr>
          <w:rFonts w:hint="default"/>
        </w:rPr>
        <w:t>System.out.println(pType.getOwnerType());</w:t>
      </w:r>
    </w:p>
    <w:p>
      <w:pPr>
        <w:pStyle w:val="5"/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public static &lt;T,U&gt; void applyMethod(Map.Entry&lt;T,U&gt; mapEntry){</w:t>
      </w:r>
    </w:p>
    <w:p>
      <w:pPr>
        <w:pStyle w:val="5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  <w:color w:val="C00000"/>
        </w:rPr>
        <w:t>//Map接口就是Map.Entry的所有者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41010"/>
    <w:rsid w:val="149A108D"/>
    <w:rsid w:val="1C7E42DA"/>
    <w:rsid w:val="327D6E16"/>
    <w:rsid w:val="391123CF"/>
    <w:rsid w:val="44904E05"/>
    <w:rsid w:val="49A200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无限剑制</dc:creator>
  <cp:lastModifiedBy>无限剑制</cp:lastModifiedBy>
  <dcterms:modified xsi:type="dcterms:W3CDTF">2018-01-18T02:36:34Z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