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FE214" w14:textId="77777777" w:rsidR="00793457" w:rsidRDefault="00793457" w:rsidP="00793457">
      <w:pPr>
        <w:pStyle w:val="Title"/>
      </w:pPr>
      <w:bookmarkStart w:id="0" w:name="_Toc222836181"/>
      <w:r>
        <w:t>PS1.C: Nuclear Processes</w:t>
      </w:r>
      <w:bookmarkEnd w:id="0"/>
    </w:p>
    <w:p w14:paraId="1590CC72" w14:textId="77777777" w:rsidR="00793457" w:rsidRDefault="00793457" w:rsidP="00793457">
      <w:pPr>
        <w:pStyle w:val="Heading1"/>
      </w:pPr>
      <w:r>
        <w:t>Guiding Question:</w:t>
      </w:r>
    </w:p>
    <w:p w14:paraId="6EFFE736" w14:textId="77777777" w:rsidR="00793457" w:rsidRDefault="00793457" w:rsidP="00793457">
      <w:r>
        <w:t>Which forces hold nuclei together and mediate nuclear processes?</w:t>
      </w:r>
    </w:p>
    <w:p w14:paraId="6A55EC7D" w14:textId="77777777" w:rsidR="00793457" w:rsidRDefault="00793457" w:rsidP="00793457">
      <w:pPr>
        <w:pStyle w:val="Heading20"/>
      </w:pPr>
      <w:r>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685"/>
      </w:tblGrid>
      <w:tr w:rsidR="00793457" w:rsidRPr="00971258" w14:paraId="5E96672B" w14:textId="77777777" w:rsidTr="00DB3296">
        <w:trPr>
          <w:trHeight w:val="431"/>
        </w:trPr>
        <w:tc>
          <w:tcPr>
            <w:tcW w:w="4765" w:type="dxa"/>
          </w:tcPr>
          <w:p w14:paraId="7D5E6A92" w14:textId="77777777" w:rsidR="00793457" w:rsidRPr="00285346" w:rsidRDefault="00793457" w:rsidP="00DB3296">
            <w:r w:rsidRPr="00EE1D5A">
              <w:rPr>
                <w:rStyle w:val="SubtleReference"/>
              </w:rPr>
              <w:t>Purpos</w:t>
            </w:r>
            <w:r>
              <w:rPr>
                <w:rStyle w:val="SubtleReference"/>
              </w:rPr>
              <w:t>e</w:t>
            </w:r>
          </w:p>
        </w:tc>
        <w:tc>
          <w:tcPr>
            <w:tcW w:w="4685" w:type="dxa"/>
          </w:tcPr>
          <w:p w14:paraId="2A2B6A36" w14:textId="77777777" w:rsidR="00793457" w:rsidRPr="00804913" w:rsidRDefault="00793457" w:rsidP="00DB3296">
            <w:pPr>
              <w:rPr>
                <w:u w:val="single"/>
              </w:rPr>
            </w:pPr>
            <w:r>
              <w:rPr>
                <w:rStyle w:val="SubtleReference"/>
              </w:rPr>
              <w:t>Central Idea(s)</w:t>
            </w:r>
          </w:p>
        </w:tc>
      </w:tr>
      <w:tr w:rsidR="00793457" w:rsidRPr="00971258" w14:paraId="41DC83A2" w14:textId="77777777" w:rsidTr="00DB3296">
        <w:trPr>
          <w:trHeight w:val="2007"/>
        </w:trPr>
        <w:tc>
          <w:tcPr>
            <w:tcW w:w="4765" w:type="dxa"/>
          </w:tcPr>
          <w:p w14:paraId="4B00B663" w14:textId="77777777" w:rsidR="00793457" w:rsidRPr="00064C9A" w:rsidRDefault="00793457" w:rsidP="00DB3296">
            <w:pPr>
              <w:rPr>
                <w:rStyle w:val="SubtleReference"/>
                <w:strike/>
              </w:rPr>
            </w:pPr>
            <w:r>
              <w:t xml:space="preserve">This component idea explains how the different types of atoms can form and how the nucleus of the atom can exist even when it seems that the positive charges in the nucleus of an atom should cause it to blow apart. </w:t>
            </w:r>
          </w:p>
        </w:tc>
        <w:tc>
          <w:tcPr>
            <w:tcW w:w="4685" w:type="dxa"/>
          </w:tcPr>
          <w:p w14:paraId="7561BEAA" w14:textId="77777777" w:rsidR="00793457" w:rsidRPr="005E08E4" w:rsidRDefault="00793457" w:rsidP="00DB3296">
            <w:pPr>
              <w:rPr>
                <w:rStyle w:val="SubtleReference"/>
                <w:smallCaps w:val="0"/>
              </w:rPr>
            </w:pPr>
            <w:r>
              <w:t xml:space="preserve">The nucleus of an atom contains particles with a positive charge. We know that with charged particles “opposites attract, and like charges repel.” When charges are close together in the nucleus of the atom, the strong nuclear force is stronger than the electrostatic charge and </w:t>
            </w:r>
            <w:proofErr w:type="gramStart"/>
            <w:r>
              <w:t>is able to</w:t>
            </w:r>
            <w:proofErr w:type="gramEnd"/>
            <w:r>
              <w:t xml:space="preserve"> hold together the positively charged particles in the nucleus. </w:t>
            </w:r>
          </w:p>
        </w:tc>
      </w:tr>
    </w:tbl>
    <w:p w14:paraId="43B2ABB4" w14:textId="77777777" w:rsidR="00793457" w:rsidRDefault="00793457" w:rsidP="00793457">
      <w:pPr>
        <w:rPr>
          <w:rStyle w:val="SubtleReference"/>
        </w:rPr>
      </w:pPr>
      <w:r w:rsidRPr="00EE1D5A">
        <w:rPr>
          <w:rStyle w:val="SubtleReference"/>
        </w:rPr>
        <w:t>General Progression</w:t>
      </w:r>
    </w:p>
    <w:tbl>
      <w:tblPr>
        <w:tblW w:w="9360" w:type="dxa"/>
        <w:tblCellMar>
          <w:top w:w="15" w:type="dxa"/>
          <w:left w:w="15" w:type="dxa"/>
          <w:bottom w:w="15" w:type="dxa"/>
          <w:right w:w="15" w:type="dxa"/>
        </w:tblCellMar>
        <w:tblLook w:val="04A0" w:firstRow="1" w:lastRow="0" w:firstColumn="1" w:lastColumn="0" w:noHBand="0" w:noVBand="1"/>
      </w:tblPr>
      <w:tblGrid>
        <w:gridCol w:w="1430"/>
        <w:gridCol w:w="3965"/>
        <w:gridCol w:w="3965"/>
      </w:tblGrid>
      <w:tr w:rsidR="00793457" w:rsidRPr="007F4D80" w14:paraId="0F3DE22A"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871E7AA" w14:textId="77777777" w:rsidR="00793457" w:rsidRPr="009F6931" w:rsidRDefault="00793457" w:rsidP="00DB3296">
            <w:pPr>
              <w:spacing w:after="0" w:line="240" w:lineRule="auto"/>
            </w:pPr>
            <w:r w:rsidRPr="009F6931">
              <w:t>Grade Band</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4D14558" w14:textId="77777777" w:rsidR="00793457" w:rsidRPr="009F6931" w:rsidRDefault="00793457" w:rsidP="00DB3296">
            <w:pPr>
              <w:spacing w:after="0" w:line="240" w:lineRule="auto"/>
            </w:pPr>
            <w:r>
              <w:t>Scale of Particles</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B5DF99D" w14:textId="77777777" w:rsidR="00793457" w:rsidRPr="009F6931" w:rsidRDefault="00793457" w:rsidP="00DB3296">
            <w:pPr>
              <w:spacing w:after="0" w:line="240" w:lineRule="auto"/>
            </w:pPr>
            <w:r>
              <w:t>Events and changes.</w:t>
            </w:r>
          </w:p>
        </w:tc>
      </w:tr>
      <w:tr w:rsidR="00793457" w:rsidRPr="007F4D80" w14:paraId="6133534A"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41A2EE9" w14:textId="77777777" w:rsidR="00793457" w:rsidRPr="00C070B8" w:rsidRDefault="00793457" w:rsidP="00DB3296">
            <w:pPr>
              <w:spacing w:after="0" w:line="240" w:lineRule="auto"/>
              <w:jc w:val="center"/>
            </w:pPr>
            <w:r w:rsidRPr="00C070B8">
              <w:t>K-2</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B868FB1" w14:textId="77777777" w:rsidR="00793457" w:rsidRPr="00C070B8" w:rsidRDefault="00793457" w:rsidP="00DB3296">
            <w:pPr>
              <w:spacing w:after="0" w:line="240" w:lineRule="auto"/>
            </w:pPr>
            <w:r>
              <w:t>N/A</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443341F" w14:textId="77777777" w:rsidR="00793457" w:rsidRPr="00C070B8" w:rsidRDefault="00793457" w:rsidP="00DB3296">
            <w:pPr>
              <w:spacing w:after="0" w:line="240" w:lineRule="auto"/>
            </w:pPr>
            <w:r>
              <w:t>N/A</w:t>
            </w:r>
          </w:p>
        </w:tc>
      </w:tr>
      <w:tr w:rsidR="00793457" w:rsidRPr="007F4D80" w14:paraId="11D62A12"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90F2969" w14:textId="77777777" w:rsidR="00793457" w:rsidRPr="00C070B8" w:rsidRDefault="00793457" w:rsidP="00DB3296">
            <w:pPr>
              <w:spacing w:after="0" w:line="240" w:lineRule="auto"/>
              <w:jc w:val="center"/>
            </w:pPr>
            <w:r w:rsidRPr="00C070B8">
              <w:t>3-5</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B4475C" w14:textId="77777777" w:rsidR="00793457" w:rsidRPr="00C070B8" w:rsidRDefault="00793457" w:rsidP="00DB3296">
            <w:pPr>
              <w:spacing w:after="0" w:line="240" w:lineRule="auto"/>
            </w:pPr>
            <w:r>
              <w:t>N/A</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0226054" w14:textId="77777777" w:rsidR="00793457" w:rsidRPr="00C070B8" w:rsidRDefault="00793457" w:rsidP="00DB3296">
            <w:pPr>
              <w:spacing w:after="0" w:line="240" w:lineRule="auto"/>
            </w:pPr>
            <w:r>
              <w:t>N/A</w:t>
            </w:r>
          </w:p>
        </w:tc>
      </w:tr>
      <w:tr w:rsidR="00793457" w:rsidRPr="007F4D80" w14:paraId="7881A00E"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018A6D0" w14:textId="77777777" w:rsidR="00793457" w:rsidRPr="00C070B8" w:rsidRDefault="00793457" w:rsidP="00DB3296">
            <w:pPr>
              <w:spacing w:after="0" w:line="240" w:lineRule="auto"/>
              <w:jc w:val="center"/>
            </w:pPr>
            <w:r w:rsidRPr="00C070B8">
              <w:t>6-8</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CC47532" w14:textId="77777777" w:rsidR="00793457" w:rsidRDefault="00793457" w:rsidP="00DB3296">
            <w:pPr>
              <w:spacing w:after="0" w:line="240" w:lineRule="auto"/>
            </w:pPr>
            <w:r>
              <w:t>Entire atoms.</w:t>
            </w:r>
          </w:p>
          <w:p w14:paraId="07D0CDC5" w14:textId="77777777" w:rsidR="00793457" w:rsidRPr="00C070B8" w:rsidRDefault="00793457" w:rsidP="00DB3296">
            <w:pPr>
              <w:spacing w:after="0" w:line="240" w:lineRule="auto"/>
            </w:pP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072A06E" w14:textId="77777777" w:rsidR="00793457" w:rsidRPr="00C070B8" w:rsidRDefault="00793457" w:rsidP="00DB3296">
            <w:pPr>
              <w:spacing w:after="0" w:line="240" w:lineRule="auto"/>
            </w:pPr>
            <w:r>
              <w:t>Under certain conditions, colliding atoms combine to form a single larger atom and release huge amounts of energy.</w:t>
            </w:r>
          </w:p>
        </w:tc>
      </w:tr>
      <w:tr w:rsidR="00793457" w:rsidRPr="00F142AE" w14:paraId="7C782C44"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FE64248" w14:textId="77777777" w:rsidR="00793457" w:rsidRPr="00C070B8" w:rsidRDefault="00793457" w:rsidP="00DB3296">
            <w:pPr>
              <w:spacing w:after="0" w:line="240" w:lineRule="auto"/>
              <w:jc w:val="center"/>
            </w:pPr>
            <w:r w:rsidRPr="00C070B8">
              <w:t>9-12</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F898E1C" w14:textId="77777777" w:rsidR="00793457" w:rsidRPr="00C070B8" w:rsidRDefault="00793457" w:rsidP="00DB3296">
            <w:pPr>
              <w:spacing w:after="0" w:line="240" w:lineRule="auto"/>
            </w:pPr>
            <w:r>
              <w:t xml:space="preserve">Protons and neutrons within the nuclei of atoms. </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B1DACBA" w14:textId="77777777" w:rsidR="00793457" w:rsidRPr="00C070B8" w:rsidRDefault="00793457" w:rsidP="00DB3296">
            <w:pPr>
              <w:spacing w:after="0" w:line="240" w:lineRule="auto"/>
            </w:pPr>
            <w:r>
              <w:t xml:space="preserve">Interacting forces from subatomic particles determine the stability of nuclei and govern fusion and decay events. </w:t>
            </w:r>
          </w:p>
        </w:tc>
      </w:tr>
    </w:tbl>
    <w:p w14:paraId="29471E99" w14:textId="77777777" w:rsidR="00793457" w:rsidRDefault="00793457" w:rsidP="00793457">
      <w:r>
        <w:br/>
        <w:t xml:space="preserve">In the K-2 and 3-5 grade bands, there are no standards within this component idea because the particles discussed in this progression begin with the fusion of atoms in middle school and advance to are the tiny particles that make up atoms. There are concepts covered in other component ideas, such as magnets and static electricity, which provide a foundation for understanding how particles in the nucleus of atoms interact. In middle school students learn that there are a limited number of types of atoms in the universe (PS1.A) and learn that smaller atoms can combine to form larger atoms. This component idea explores the forces that hold </w:t>
      </w:r>
      <w:r>
        <w:lastRenderedPageBreak/>
        <w:t xml:space="preserve">the nucleus of an atom together. These forces make it possible for smaller elements to combine and make heaver elements. Humans have learned to release and recapture the energy stored in the nucleus of the atom. </w:t>
      </w:r>
    </w:p>
    <w:p w14:paraId="286D8AA8" w14:textId="77777777" w:rsidR="00793457" w:rsidRDefault="00793457" w:rsidP="00793457">
      <w:r>
        <w:rPr>
          <w:b/>
          <w:i/>
          <w:iCs/>
        </w:rPr>
        <w:pict w14:anchorId="2A892C63">
          <v:rect id="_x0000_i1027" style="width:0;height:1.5pt" o:hralign="center" o:hrstd="t" o:hr="t" fillcolor="#a0a0a0" stroked="f"/>
        </w:pict>
      </w:r>
    </w:p>
    <w:p w14:paraId="0D6D15EB" w14:textId="77777777" w:rsidR="00793457" w:rsidRDefault="00793457" w:rsidP="00793457">
      <w:pPr>
        <w:rPr>
          <w:rFonts w:ascii="PermianSlabSerifTypeface" w:hAnsi="PermianSlabSerifTypeface"/>
          <w:color w:val="44546A" w:themeColor="text2"/>
          <w:sz w:val="50"/>
          <w:szCs w:val="26"/>
        </w:rPr>
      </w:pPr>
      <w:r>
        <w:br w:type="page"/>
      </w:r>
    </w:p>
    <w:p w14:paraId="2CEE8568" w14:textId="77777777" w:rsidR="00793457" w:rsidRDefault="00793457" w:rsidP="00793457">
      <w:pPr>
        <w:pStyle w:val="Subtitle"/>
      </w:pPr>
      <w:r>
        <w:lastRenderedPageBreak/>
        <w:t>K-2 Standards</w:t>
      </w:r>
    </w:p>
    <w:p w14:paraId="5580A0A0" w14:textId="77777777" w:rsidR="00793457" w:rsidRPr="00901981" w:rsidRDefault="00793457" w:rsidP="00793457">
      <w:pPr>
        <w:pStyle w:val="IntenseQuote"/>
      </w:pPr>
      <w:r>
        <w:t>By the end of grade 2. [Intentionally left blank] – NRC, 2012</w:t>
      </w:r>
    </w:p>
    <w:p w14:paraId="429EFCA8" w14:textId="77777777" w:rsidR="00793457" w:rsidRDefault="00793457" w:rsidP="00793457">
      <w:pPr>
        <w:pStyle w:val="Heading2"/>
      </w:pPr>
      <w:r>
        <w:t>Progression Across Grade Bands:</w:t>
      </w:r>
    </w:p>
    <w:p w14:paraId="684F8D66" w14:textId="77777777" w:rsidR="00793457" w:rsidRPr="00DD0316" w:rsidRDefault="00793457" w:rsidP="00793457">
      <w:r>
        <w:t>This progression does not have standards in this grade band. However, understanding pushes and pulls (PS2. A) is a foundation to understanding the forces in the nucleus of an atom in later grades, and how some nuclei stay together, while other nuclei fall apart.</w:t>
      </w:r>
    </w:p>
    <w:p w14:paraId="4EF07020" w14:textId="77777777" w:rsidR="00793457" w:rsidRDefault="00793457" w:rsidP="00793457">
      <w:pPr>
        <w:pStyle w:val="Heading2"/>
      </w:pPr>
      <w:r>
        <w:t>2025 Standards: No Standard</w:t>
      </w:r>
    </w:p>
    <w:p w14:paraId="790A4EF1" w14:textId="77777777" w:rsidR="00793457" w:rsidRDefault="00793457" w:rsidP="00793457">
      <w:pPr>
        <w:rPr>
          <w:rFonts w:asciiTheme="majorHAnsi" w:eastAsiaTheme="majorEastAsia" w:hAnsiTheme="majorHAnsi" w:cstheme="majorBidi"/>
          <w:color w:val="2F5496" w:themeColor="accent1" w:themeShade="BF"/>
          <w:sz w:val="32"/>
          <w:szCs w:val="32"/>
        </w:rPr>
      </w:pPr>
      <w:r>
        <w:br w:type="page"/>
      </w:r>
    </w:p>
    <w:p w14:paraId="1B837328" w14:textId="77777777" w:rsidR="00793457" w:rsidRDefault="00793457" w:rsidP="00793457">
      <w:pPr>
        <w:pStyle w:val="Subtitle"/>
      </w:pPr>
      <w:r>
        <w:lastRenderedPageBreak/>
        <w:t>3-5 Standards</w:t>
      </w:r>
    </w:p>
    <w:p w14:paraId="1CE585E6" w14:textId="77777777" w:rsidR="00793457" w:rsidRPr="00901981" w:rsidRDefault="00793457" w:rsidP="00793457">
      <w:pPr>
        <w:pStyle w:val="IntenseQuote"/>
      </w:pPr>
      <w:r>
        <w:t>By the end of grade 5. [Intentionally left blank] – NRC, 2012</w:t>
      </w:r>
    </w:p>
    <w:p w14:paraId="2C4E7D28" w14:textId="77777777" w:rsidR="00793457" w:rsidRPr="00877DCA" w:rsidRDefault="00793457" w:rsidP="00793457">
      <w:pPr>
        <w:pStyle w:val="Heading2"/>
        <w:rPr>
          <w:rFonts w:asciiTheme="minorHAnsi" w:hAnsiTheme="minorHAnsi" w:cstheme="minorBidi"/>
          <w:color w:val="auto"/>
          <w:sz w:val="22"/>
          <w:szCs w:val="22"/>
        </w:rPr>
      </w:pPr>
      <w:r>
        <w:t>Progression Across Grade Bands:</w:t>
      </w:r>
    </w:p>
    <w:p w14:paraId="5A242EA3" w14:textId="77777777" w:rsidR="00793457" w:rsidRPr="00DD0316" w:rsidRDefault="00793457" w:rsidP="00793457">
      <w:r>
        <w:t xml:space="preserve">This progression does not include standards in this grade band. However, students will apply their understanding of the forces that exist between like and opposite static charges (PS2.B) and the existence of matter in forms that we cannot see directly (PS1.A). </w:t>
      </w:r>
    </w:p>
    <w:p w14:paraId="391E0B84" w14:textId="77777777" w:rsidR="00793457" w:rsidRDefault="00793457" w:rsidP="00793457">
      <w:pPr>
        <w:pStyle w:val="Heading2"/>
      </w:pPr>
      <w:r>
        <w:t>2025 Standards: No Standard</w:t>
      </w:r>
    </w:p>
    <w:p w14:paraId="50AC9ACC" w14:textId="77777777" w:rsidR="00793457" w:rsidRDefault="00793457" w:rsidP="00793457">
      <w:pPr>
        <w:rPr>
          <w:rFonts w:asciiTheme="majorHAnsi" w:eastAsiaTheme="majorEastAsia" w:hAnsiTheme="majorHAnsi" w:cstheme="majorBidi"/>
          <w:color w:val="2F5496" w:themeColor="accent1" w:themeShade="BF"/>
          <w:sz w:val="32"/>
          <w:szCs w:val="32"/>
        </w:rPr>
      </w:pPr>
      <w:r>
        <w:br w:type="page"/>
      </w:r>
    </w:p>
    <w:p w14:paraId="08BB67C5" w14:textId="77777777" w:rsidR="00793457" w:rsidRDefault="00793457" w:rsidP="00793457">
      <w:pPr>
        <w:pStyle w:val="Subtitle"/>
      </w:pPr>
      <w:r>
        <w:lastRenderedPageBreak/>
        <w:t>6-8 Standards</w:t>
      </w:r>
    </w:p>
    <w:p w14:paraId="18889403" w14:textId="77777777" w:rsidR="00793457" w:rsidRPr="000404DA" w:rsidRDefault="00793457" w:rsidP="00793457">
      <w:pPr>
        <w:pStyle w:val="IntenseQuote"/>
      </w:pPr>
      <w:r>
        <w:t xml:space="preserve">By the end of grade 8. </w:t>
      </w:r>
      <w:r w:rsidRPr="00DA5758">
        <w:t xml:space="preserve">Nuclear fusion can result in the merging of two nuclei to form a larger one, along with the release of significantly more energy per atom than any chemical process. It occurs only under conditions of extremely high temperature and pressure. Nuclear fusion taking place in the cores of stars provides the energy released (as light) from those stars and produced </w:t>
      </w:r>
      <w:proofErr w:type="gramStart"/>
      <w:r w:rsidRPr="00DA5758">
        <w:t>all of</w:t>
      </w:r>
      <w:proofErr w:type="gramEnd"/>
      <w:r w:rsidRPr="00DA5758">
        <w:t xml:space="preserve"> the more massive atoms from primordial hydrogen. Thus, the elements found on Earth and throughout the universe (other than hydrogen and most of helium, which are primordial) were formed in the stars or supernovas by fusion processes.</w:t>
      </w:r>
      <w:r>
        <w:t xml:space="preserve"> </w:t>
      </w:r>
      <w:r>
        <w:br/>
        <w:t>– NRC, 2012</w:t>
      </w:r>
    </w:p>
    <w:p w14:paraId="4AA2E758" w14:textId="77777777" w:rsidR="00793457" w:rsidRDefault="00793457" w:rsidP="00793457">
      <w:pPr>
        <w:pStyle w:val="Heading2"/>
      </w:pPr>
      <w:r>
        <w:t>Progression Across Grade Bands:</w:t>
      </w:r>
    </w:p>
    <w:p w14:paraId="6691F3E8" w14:textId="77777777" w:rsidR="00793457" w:rsidRDefault="00793457" w:rsidP="00793457">
      <w:r>
        <w:t xml:space="preserve">Many students are likely to know the expression that “opposites attract” from their investigations with magnets. They may also know that “like charges repel” from explorations with static electricity. These early discussions always related to large, charged objects (e.g., a glass rod rubbed with silk, a balloon or rubber rod rubbed with flannel). </w:t>
      </w:r>
    </w:p>
    <w:p w14:paraId="0846FC6D" w14:textId="77777777" w:rsidR="00793457" w:rsidRDefault="00793457" w:rsidP="00793457">
      <w:r>
        <w:t xml:space="preserve">Since this is the students’ first exposure to atoms, it is not necessary to describe </w:t>
      </w:r>
      <w:proofErr w:type="gramStart"/>
      <w:r>
        <w:t>all of</w:t>
      </w:r>
      <w:proofErr w:type="gramEnd"/>
      <w:r>
        <w:t xml:space="preserve"> the subatomic charged particles – protons, neutrons, and electrons. The middle grades focus of this progression should be on the formation of the nucleus of the atom. Even though electrons are mentioned in the standards, concepts like the formation of ions and bonding do not relate to the nucleus. It is sufficient for students to understand that a pair of atoms can fuse inside of stars and how this process can explain the origin of other, heavier elements. </w:t>
      </w:r>
    </w:p>
    <w:p w14:paraId="264E9FB7" w14:textId="77777777" w:rsidR="00793457" w:rsidRDefault="00793457" w:rsidP="00793457">
      <w:r>
        <w:t xml:space="preserve">As early as kindergarten, students learn that sunlight causes Earth’s surfaces to warm (PS3.A). Students learn that warming is caused by energy transfer (PS3.B) and therefore there must be a source for the energy coming from the Sun. Students also learn that each element emits a characteristic wavelength of light (PS4.A). Examining this light reveals that the ratio of hydrogen to helium is lower in older stars compared to younger stars. This happens because atoms of hydrogen fuse to create new atoms of helium. This fusion of smaller nuclei also explains the release of energy from stars. </w:t>
      </w:r>
    </w:p>
    <w:p w14:paraId="3151F936" w14:textId="77777777" w:rsidR="00793457" w:rsidRPr="004E191D" w:rsidRDefault="00793457" w:rsidP="00793457">
      <w:r>
        <w:t xml:space="preserve">Students learn that protons give the nucleus a positive charge. The hydrogen nucleus contains only one proton. In high school, students will explain that the collision of two hydrogen nuclei forces two protons to fuse, which creates a heavier atom of helium. This conflicts with students’ understanding that positive charges should repel each other. The strong nuclear force, caused by neutrons, overcomes the electrostatic force pushing the protons apart. </w:t>
      </w:r>
    </w:p>
    <w:p w14:paraId="30D25C44" w14:textId="77777777" w:rsidR="00793457" w:rsidRDefault="00793457" w:rsidP="00793457">
      <w:pPr>
        <w:pStyle w:val="Heading2"/>
      </w:pPr>
      <w:r>
        <w:t>2025 Standards: 8.PS1.1, 8.PS1.2</w:t>
      </w:r>
    </w:p>
    <w:p w14:paraId="112A79C4" w14:textId="77777777" w:rsidR="00793457" w:rsidRDefault="00793457" w:rsidP="00793457">
      <w:pPr>
        <w:rPr>
          <w:b/>
          <w:i/>
          <w:iCs/>
        </w:rPr>
      </w:pPr>
      <w:bookmarkStart w:id="1" w:name="G8_PS1_1"/>
      <w:r>
        <w:rPr>
          <w:b/>
          <w:i/>
          <w:iCs/>
        </w:rPr>
        <w:lastRenderedPageBreak/>
        <w:t>8.P</w:t>
      </w:r>
      <w:r w:rsidRPr="6C0F3D4F">
        <w:rPr>
          <w:b/>
          <w:i/>
          <w:iCs/>
        </w:rPr>
        <w:t>S</w:t>
      </w:r>
      <w:r>
        <w:rPr>
          <w:b/>
          <w:i/>
          <w:iCs/>
        </w:rPr>
        <w:t>1</w:t>
      </w:r>
      <w:r w:rsidRPr="6C0F3D4F">
        <w:rPr>
          <w:b/>
          <w:i/>
          <w:iCs/>
        </w:rPr>
        <w:t>.</w:t>
      </w:r>
      <w:r>
        <w:rPr>
          <w:b/>
          <w:i/>
          <w:iCs/>
        </w:rPr>
        <w:t>1</w:t>
      </w:r>
      <w:r w:rsidRPr="6C0F3D4F">
        <w:rPr>
          <w:b/>
          <w:i/>
          <w:iCs/>
        </w:rPr>
        <w:t xml:space="preserve"> </w:t>
      </w:r>
      <w:bookmarkEnd w:id="1"/>
      <w:r w:rsidRPr="6C0F3D4F">
        <w:rPr>
          <w:b/>
          <w:i/>
          <w:iCs/>
        </w:rPr>
        <w:t xml:space="preserve">– </w:t>
      </w:r>
      <w:r w:rsidRPr="002464F2">
        <w:rPr>
          <w:b/>
          <w:i/>
          <w:iCs/>
        </w:rPr>
        <w:t xml:space="preserve">Use a model to understand that atoms are a system composed of a positively charged nucleus surrounded by one or more negatively charged particles called electrons. </w:t>
      </w:r>
    </w:p>
    <w:p w14:paraId="258E1E9C" w14:textId="77777777" w:rsidR="00793457" w:rsidRDefault="00793457" w:rsidP="00793457">
      <w:pPr>
        <w:rPr>
          <w:u w:val="single"/>
        </w:rPr>
      </w:pPr>
      <w:r w:rsidRPr="7E682244">
        <w:rPr>
          <w:u w:val="single"/>
        </w:rPr>
        <w:t>Big Ideas:</w:t>
      </w:r>
    </w:p>
    <w:p w14:paraId="5839084F" w14:textId="77777777" w:rsidR="00793457" w:rsidRPr="000E73E5" w:rsidRDefault="00793457" w:rsidP="00793457">
      <w:r>
        <w:t xml:space="preserve">Atoms that merge must </w:t>
      </w:r>
      <w:r w:rsidRPr="000E73E5">
        <w:t>overcom</w:t>
      </w:r>
      <w:r>
        <w:t>e</w:t>
      </w:r>
      <w:r w:rsidRPr="000E73E5">
        <w:t xml:space="preserve"> the</w:t>
      </w:r>
      <w:r>
        <w:t xml:space="preserve"> mutual</w:t>
      </w:r>
      <w:r w:rsidRPr="000E73E5">
        <w:t xml:space="preserve"> repulsion </w:t>
      </w:r>
      <w:r>
        <w:t>caused by</w:t>
      </w:r>
      <w:r w:rsidRPr="000E73E5">
        <w:t xml:space="preserve"> </w:t>
      </w:r>
      <w:r>
        <w:t xml:space="preserve">the positive charge of each nucleus. Larger atoms form when smaller atoms combine. </w:t>
      </w:r>
    </w:p>
    <w:p w14:paraId="1F009D09" w14:textId="77777777" w:rsidR="00793457" w:rsidRPr="00447991" w:rsidRDefault="00793457" w:rsidP="00793457">
      <w:pPr>
        <w:rPr>
          <w:u w:val="single"/>
        </w:rPr>
      </w:pPr>
      <w:r w:rsidRPr="00447991">
        <w:rPr>
          <w:u w:val="single"/>
        </w:rPr>
        <w:t>Scientific Ideas:</w:t>
      </w:r>
    </w:p>
    <w:p w14:paraId="7595300B" w14:textId="77777777" w:rsidR="00793457" w:rsidRDefault="00793457" w:rsidP="00793457">
      <w:pPr>
        <w:pStyle w:val="ListParagraph"/>
        <w:numPr>
          <w:ilvl w:val="0"/>
          <w:numId w:val="7"/>
        </w:numPr>
      </w:pPr>
      <w:r>
        <w:t>Electrostatic forces are the result of interactions between positive and negative charges.</w:t>
      </w:r>
    </w:p>
    <w:p w14:paraId="776104AA" w14:textId="77777777" w:rsidR="00793457" w:rsidRDefault="00793457" w:rsidP="00793457">
      <w:pPr>
        <w:pStyle w:val="ListParagraph"/>
        <w:numPr>
          <w:ilvl w:val="0"/>
          <w:numId w:val="7"/>
        </w:numPr>
      </w:pPr>
      <w:r>
        <w:t xml:space="preserve">A pair of “like” charges will experience a force that pushes them apart. A pair of “opposite” charges will experience forces that push them towards each other. </w:t>
      </w:r>
    </w:p>
    <w:p w14:paraId="5FFCD289" w14:textId="77777777" w:rsidR="00793457" w:rsidRDefault="00793457" w:rsidP="00793457">
      <w:pPr>
        <w:pStyle w:val="ListParagraph"/>
        <w:numPr>
          <w:ilvl w:val="0"/>
          <w:numId w:val="7"/>
        </w:numPr>
      </w:pPr>
      <w:r>
        <w:t xml:space="preserve">Since all atoms have a positively charged nucleus, they will repel each other. </w:t>
      </w:r>
    </w:p>
    <w:p w14:paraId="0125B774" w14:textId="77777777" w:rsidR="00793457" w:rsidRDefault="00793457" w:rsidP="00793457">
      <w:pPr>
        <w:pStyle w:val="ListParagraph"/>
        <w:numPr>
          <w:ilvl w:val="0"/>
          <w:numId w:val="7"/>
        </w:numPr>
      </w:pPr>
      <w:r>
        <w:t xml:space="preserve">As the atoms get closer to each other, the repulsive force caused by the similarly charged nuclei becomes stronger. </w:t>
      </w:r>
    </w:p>
    <w:p w14:paraId="1EFB7CEA" w14:textId="77777777" w:rsidR="00793457" w:rsidRDefault="00793457" w:rsidP="00793457">
      <w:pPr>
        <w:pStyle w:val="ListParagraph"/>
        <w:numPr>
          <w:ilvl w:val="0"/>
          <w:numId w:val="7"/>
        </w:numPr>
      </w:pPr>
      <w:r>
        <w:t xml:space="preserve">Under typical conditions, electrostatic forces prevent atoms from colliding. </w:t>
      </w:r>
    </w:p>
    <w:p w14:paraId="30F3D116" w14:textId="77777777" w:rsidR="00793457" w:rsidRDefault="00793457" w:rsidP="00793457">
      <w:pPr>
        <w:pStyle w:val="ListParagraph"/>
        <w:numPr>
          <w:ilvl w:val="0"/>
          <w:numId w:val="7"/>
        </w:numPr>
      </w:pPr>
      <w:r>
        <w:t xml:space="preserve">Atoms move at different speeds, with higher temperatures corresponding with faster motion. </w:t>
      </w:r>
    </w:p>
    <w:p w14:paraId="14A90130" w14:textId="77777777" w:rsidR="00793457" w:rsidRDefault="00793457" w:rsidP="00793457">
      <w:pPr>
        <w:pStyle w:val="ListParagraph"/>
        <w:numPr>
          <w:ilvl w:val="0"/>
          <w:numId w:val="7"/>
        </w:numPr>
      </w:pPr>
      <w:r>
        <w:t>Sometimes large numbers of atoms are in a space/area, other times there may be fewer atoms.</w:t>
      </w:r>
    </w:p>
    <w:p w14:paraId="329F5582" w14:textId="77777777" w:rsidR="00793457" w:rsidRDefault="00793457" w:rsidP="00793457">
      <w:pPr>
        <w:pStyle w:val="ListParagraph"/>
        <w:numPr>
          <w:ilvl w:val="0"/>
          <w:numId w:val="7"/>
        </w:numPr>
      </w:pPr>
      <w:r>
        <w:t xml:space="preserve">As the number of atoms in an area increases and the speed of the atoms increases, collisions between atoms become more likely. </w:t>
      </w:r>
    </w:p>
    <w:p w14:paraId="25A02DDD" w14:textId="77777777" w:rsidR="00793457" w:rsidRDefault="00793457" w:rsidP="00793457">
      <w:pPr>
        <w:pStyle w:val="ListParagraph"/>
        <w:numPr>
          <w:ilvl w:val="0"/>
          <w:numId w:val="7"/>
        </w:numPr>
      </w:pPr>
      <w:r>
        <w:t>It is harder for two larger atoms to merge than it is for two smaller atoms to merge because the nuclei of the larger atoms possess more positive charge and therefore experience stronger repulsive forces.</w:t>
      </w:r>
    </w:p>
    <w:p w14:paraId="0D0C3A03" w14:textId="77777777" w:rsidR="00793457" w:rsidRDefault="00793457" w:rsidP="00793457">
      <w:pPr>
        <w:pStyle w:val="ListParagraph"/>
        <w:numPr>
          <w:ilvl w:val="0"/>
          <w:numId w:val="7"/>
        </w:numPr>
      </w:pPr>
      <w:r>
        <w:t xml:space="preserve">Increasingly larger atoms require more extreme temperatures and pressures to form. Some of these temperatures and pressures exist only when very large stars explode. </w:t>
      </w:r>
    </w:p>
    <w:p w14:paraId="291A4232" w14:textId="77777777" w:rsidR="00793457" w:rsidRDefault="00793457" w:rsidP="00793457">
      <w:pPr>
        <w:pStyle w:val="ListParagraph"/>
        <w:numPr>
          <w:ilvl w:val="0"/>
          <w:numId w:val="7"/>
        </w:numPr>
      </w:pPr>
      <w:r>
        <w:t xml:space="preserve">Across the universe, smaller atoms are more common because the conditions that form smaller atoms are more common than the conditions that form larger atoms. </w:t>
      </w:r>
    </w:p>
    <w:p w14:paraId="6F6A43BA" w14:textId="77777777" w:rsidR="00793457" w:rsidRDefault="00793457" w:rsidP="00793457">
      <w:pPr>
        <w:pStyle w:val="ListParagraph"/>
        <w:numPr>
          <w:ilvl w:val="0"/>
          <w:numId w:val="7"/>
        </w:numPr>
      </w:pPr>
      <w:r>
        <w:t>Nuclear reactions involve changes to the nucleus of the atom, while chemical reactions involve changes to an atom’s electrons.</w:t>
      </w:r>
    </w:p>
    <w:p w14:paraId="5AB52AAC" w14:textId="77777777" w:rsidR="00793457" w:rsidRPr="00AE565C" w:rsidRDefault="00793457" w:rsidP="00793457">
      <w:pPr>
        <w:rPr>
          <w:u w:val="single"/>
        </w:rPr>
      </w:pPr>
      <w:r w:rsidRPr="46796F47">
        <w:rPr>
          <w:u w:val="single"/>
        </w:rPr>
        <w:t>Examples of Common Student Ideas:</w:t>
      </w:r>
    </w:p>
    <w:p w14:paraId="7332E086" w14:textId="77777777" w:rsidR="00793457" w:rsidRDefault="00793457" w:rsidP="00793457">
      <w:pPr>
        <w:pStyle w:val="ListParagraph"/>
        <w:numPr>
          <w:ilvl w:val="0"/>
          <w:numId w:val="6"/>
        </w:numPr>
      </w:pPr>
      <w:r>
        <w:t xml:space="preserve">Nuclear reactions are a type of chemical reaction. </w:t>
      </w:r>
    </w:p>
    <w:p w14:paraId="01DC5EEF" w14:textId="77777777" w:rsidR="00793457" w:rsidRDefault="00793457" w:rsidP="00793457">
      <w:pPr>
        <w:pStyle w:val="ListParagraph"/>
        <w:numPr>
          <w:ilvl w:val="0"/>
          <w:numId w:val="6"/>
        </w:numPr>
      </w:pPr>
      <w:r>
        <w:t>Electrons form a barrier that pushes protons together in the nucleus and holds the nucleus together.</w:t>
      </w:r>
    </w:p>
    <w:p w14:paraId="7E3299D0" w14:textId="77777777" w:rsidR="00793457" w:rsidRDefault="00793457" w:rsidP="00793457">
      <w:pPr>
        <w:pStyle w:val="ListParagraph"/>
        <w:numPr>
          <w:ilvl w:val="0"/>
          <w:numId w:val="6"/>
        </w:numPr>
      </w:pPr>
      <w:r>
        <w:t xml:space="preserve">Electrons play a role in the formation of atoms. </w:t>
      </w:r>
    </w:p>
    <w:p w14:paraId="7643BA18" w14:textId="77777777" w:rsidR="00793457" w:rsidRDefault="00793457" w:rsidP="00793457">
      <w:pPr>
        <w:pStyle w:val="ListParagraph"/>
        <w:numPr>
          <w:ilvl w:val="0"/>
          <w:numId w:val="6"/>
        </w:numPr>
      </w:pPr>
      <w:r>
        <w:t xml:space="preserve">Chemical reactions create different types of elements. </w:t>
      </w:r>
    </w:p>
    <w:p w14:paraId="1F473377" w14:textId="77777777" w:rsidR="00793457" w:rsidRDefault="00793457" w:rsidP="00793457">
      <w:pPr>
        <w:ind w:left="360"/>
      </w:pPr>
    </w:p>
    <w:p w14:paraId="098E22BE" w14:textId="77777777" w:rsidR="00793457" w:rsidRPr="002464F2" w:rsidRDefault="00793457" w:rsidP="00793457">
      <w:pPr>
        <w:rPr>
          <w:b/>
          <w:bCs w:val="0"/>
          <w:i/>
          <w:iCs/>
        </w:rPr>
      </w:pPr>
    </w:p>
    <w:p w14:paraId="2CD78394" w14:textId="77777777" w:rsidR="00793457" w:rsidRDefault="00793457" w:rsidP="00793457">
      <w:pPr>
        <w:rPr>
          <w:b/>
          <w:i/>
          <w:iCs/>
        </w:rPr>
      </w:pPr>
      <w:bookmarkStart w:id="2" w:name="G8_PS1_2"/>
      <w:r>
        <w:rPr>
          <w:b/>
          <w:i/>
          <w:iCs/>
        </w:rPr>
        <w:lastRenderedPageBreak/>
        <w:t xml:space="preserve">8.PS1.2 </w:t>
      </w:r>
      <w:bookmarkEnd w:id="2"/>
      <w:r>
        <w:rPr>
          <w:b/>
          <w:i/>
          <w:iCs/>
        </w:rPr>
        <w:t xml:space="preserve">– </w:t>
      </w:r>
      <w:r w:rsidRPr="002464F2">
        <w:rPr>
          <w:b/>
          <w:i/>
          <w:iCs/>
        </w:rPr>
        <w:t xml:space="preserve">Develop a model to explain how the light coming from distant stars and the formation of heavier atoms is the result of changes in the composition of the nucleus of the atom and the energy released during the process of nuclear fusion. </w:t>
      </w:r>
    </w:p>
    <w:p w14:paraId="62DF9337" w14:textId="77777777" w:rsidR="00793457" w:rsidRDefault="00793457" w:rsidP="00793457">
      <w:pPr>
        <w:rPr>
          <w:u w:val="single"/>
        </w:rPr>
      </w:pPr>
      <w:r w:rsidRPr="7E682244">
        <w:rPr>
          <w:u w:val="single"/>
        </w:rPr>
        <w:t>Big Ideas:</w:t>
      </w:r>
    </w:p>
    <w:p w14:paraId="361F85A4" w14:textId="77777777" w:rsidR="00793457" w:rsidRDefault="00793457" w:rsidP="00793457">
      <w:r>
        <w:t xml:space="preserve">Nuclear fusion in stars produces energy. Stars emit </w:t>
      </w:r>
      <w:proofErr w:type="gramStart"/>
      <w:r>
        <w:t>the majority of</w:t>
      </w:r>
      <w:proofErr w:type="gramEnd"/>
      <w:r>
        <w:t xml:space="preserve"> this energy as light (electromagnetic radiation). </w:t>
      </w:r>
    </w:p>
    <w:p w14:paraId="7256A431" w14:textId="77777777" w:rsidR="00793457" w:rsidRPr="00B64755" w:rsidRDefault="00793457" w:rsidP="00793457">
      <w:pPr>
        <w:rPr>
          <w:i/>
          <w:iCs/>
        </w:rPr>
      </w:pPr>
      <w:r w:rsidRPr="0A35358C">
        <w:rPr>
          <w:i/>
          <w:iCs/>
        </w:rPr>
        <w:t>(Note: It is not necessary to name or track nucleons when discussing fusion.)</w:t>
      </w:r>
    </w:p>
    <w:p w14:paraId="00E5CDD0" w14:textId="77777777" w:rsidR="00793457" w:rsidRPr="00447991" w:rsidRDefault="00793457" w:rsidP="00793457">
      <w:pPr>
        <w:rPr>
          <w:u w:val="single"/>
        </w:rPr>
      </w:pPr>
      <w:r w:rsidRPr="00447991">
        <w:rPr>
          <w:u w:val="single"/>
        </w:rPr>
        <w:t>Scientific Ideas:</w:t>
      </w:r>
    </w:p>
    <w:p w14:paraId="0B154828" w14:textId="77777777" w:rsidR="00793457" w:rsidRDefault="00793457" w:rsidP="00793457">
      <w:pPr>
        <w:pStyle w:val="ListParagraph"/>
        <w:numPr>
          <w:ilvl w:val="0"/>
          <w:numId w:val="7"/>
        </w:numPr>
      </w:pPr>
      <w:r>
        <w:t>Light from the Sun warms Earth’s surfaces – light carries energy from the Sun to Earth.</w:t>
      </w:r>
    </w:p>
    <w:p w14:paraId="4A7DE4B9" w14:textId="77777777" w:rsidR="00793457" w:rsidRDefault="00793457" w:rsidP="00793457">
      <w:pPr>
        <w:pStyle w:val="ListParagraph"/>
        <w:numPr>
          <w:ilvl w:val="0"/>
          <w:numId w:val="7"/>
        </w:numPr>
      </w:pPr>
      <w:r>
        <w:t>The production of light (visible and other wavelengths) indicates that a system has released energy to its surroundings.</w:t>
      </w:r>
    </w:p>
    <w:p w14:paraId="5ABC6968" w14:textId="77777777" w:rsidR="00793457" w:rsidRDefault="00793457" w:rsidP="00793457">
      <w:pPr>
        <w:pStyle w:val="ListParagraph"/>
        <w:numPr>
          <w:ilvl w:val="0"/>
          <w:numId w:val="7"/>
        </w:numPr>
      </w:pPr>
      <w:r>
        <w:t>Different colors of light transfer different amounts of energy. (E.g., UV light damages human tissue, while visible and IR light possess less energy. However, both forms of light can warm a space.)</w:t>
      </w:r>
    </w:p>
    <w:p w14:paraId="09249500" w14:textId="77777777" w:rsidR="00793457" w:rsidRDefault="00793457" w:rsidP="00793457">
      <w:pPr>
        <w:pStyle w:val="ListParagraph"/>
        <w:numPr>
          <w:ilvl w:val="0"/>
          <w:numId w:val="7"/>
        </w:numPr>
      </w:pPr>
      <w:r>
        <w:t xml:space="preserve">In nuclear reactions, mass alone is not conserved during nuclear fusion; the sum of mass and energy is conserved. Conservation of mass applies to chemical reactions. </w:t>
      </w:r>
    </w:p>
    <w:p w14:paraId="5B74C8C9" w14:textId="77777777" w:rsidR="00793457" w:rsidRDefault="00793457" w:rsidP="00793457">
      <w:pPr>
        <w:pStyle w:val="ListParagraph"/>
        <w:numPr>
          <w:ilvl w:val="0"/>
          <w:numId w:val="7"/>
        </w:numPr>
      </w:pPr>
      <w:r>
        <w:t xml:space="preserve">When atoms merge, the merged nuclei release energy and the new nucleus is lighter than the unmerged nuclei. The difference in weight is explained by the conversion of mass (m) to energy (E) according to E=mc^2. </w:t>
      </w:r>
    </w:p>
    <w:p w14:paraId="2A47B22B" w14:textId="77777777" w:rsidR="00793457" w:rsidRDefault="00793457" w:rsidP="00793457">
      <w:pPr>
        <w:pStyle w:val="ListParagraph"/>
        <w:numPr>
          <w:ilvl w:val="0"/>
          <w:numId w:val="7"/>
        </w:numPr>
      </w:pPr>
      <w:r>
        <w:t xml:space="preserve">The formation of each different type of element produces a characteristic color of light and the color of light corresponds with the energy released during the merging of atoms. </w:t>
      </w:r>
    </w:p>
    <w:p w14:paraId="1B8AEBB9" w14:textId="77777777" w:rsidR="00793457" w:rsidRDefault="00793457" w:rsidP="00793457">
      <w:pPr>
        <w:pStyle w:val="ListParagraph"/>
        <w:numPr>
          <w:ilvl w:val="0"/>
          <w:numId w:val="7"/>
        </w:numPr>
      </w:pPr>
      <w:r>
        <w:t>The size of the nuclei fusing within a star influences the color of the star. Since heavier nuclei</w:t>
      </w:r>
      <w:r w:rsidRPr="00CD46EB">
        <w:t xml:space="preserve"> require higher temperatures and pressures to fuse, only the hottest (and typically most massive) stars can fuse elements beyond hydrogen and helium in their cores.</w:t>
      </w:r>
    </w:p>
    <w:p w14:paraId="3B81D25A" w14:textId="77777777" w:rsidR="00793457" w:rsidRDefault="00793457" w:rsidP="00793457">
      <w:pPr>
        <w:pStyle w:val="ListParagraph"/>
        <w:numPr>
          <w:ilvl w:val="0"/>
          <w:numId w:val="7"/>
        </w:numPr>
      </w:pPr>
      <w:r>
        <w:t xml:space="preserve">More massive </w:t>
      </w:r>
      <w:r w:rsidRPr="00CD46EB">
        <w:t xml:space="preserve">stars have hotter surfaces and therefore </w:t>
      </w:r>
      <w:r>
        <w:t xml:space="preserve">the light from these stars is typically higher energy </w:t>
      </w:r>
      <w:r w:rsidRPr="00CD46EB">
        <w:t>(bluer wavelengths).</w:t>
      </w:r>
    </w:p>
    <w:p w14:paraId="7E6F9EBC" w14:textId="77777777" w:rsidR="00793457" w:rsidRPr="00AE565C" w:rsidRDefault="00793457" w:rsidP="00793457">
      <w:pPr>
        <w:rPr>
          <w:u w:val="single"/>
        </w:rPr>
      </w:pPr>
      <w:r w:rsidRPr="46796F47">
        <w:rPr>
          <w:u w:val="single"/>
        </w:rPr>
        <w:t>Examples of Common Student Ideas:</w:t>
      </w:r>
    </w:p>
    <w:p w14:paraId="1B297C8C" w14:textId="77777777" w:rsidR="00793457" w:rsidRDefault="00793457" w:rsidP="00793457">
      <w:pPr>
        <w:pStyle w:val="ListParagraph"/>
        <w:numPr>
          <w:ilvl w:val="0"/>
          <w:numId w:val="6"/>
        </w:numPr>
      </w:pPr>
      <w:r>
        <w:t xml:space="preserve">Mass is conserved during nuclear reactions. </w:t>
      </w:r>
    </w:p>
    <w:p w14:paraId="219BD037" w14:textId="77777777" w:rsidR="00793457" w:rsidRDefault="00793457" w:rsidP="00793457">
      <w:pPr>
        <w:pStyle w:val="ListParagraph"/>
        <w:numPr>
          <w:ilvl w:val="0"/>
          <w:numId w:val="6"/>
        </w:numPr>
      </w:pPr>
      <w:r>
        <w:t xml:space="preserve">All stars are yellow. </w:t>
      </w:r>
    </w:p>
    <w:p w14:paraId="718FA126" w14:textId="77777777" w:rsidR="00793457" w:rsidRDefault="00793457" w:rsidP="00793457">
      <w:pPr>
        <w:pStyle w:val="ListParagraph"/>
        <w:numPr>
          <w:ilvl w:val="0"/>
          <w:numId w:val="6"/>
        </w:numPr>
      </w:pPr>
      <w:r>
        <w:t>Fusion must absorb energy to push to nuclei together.</w:t>
      </w:r>
    </w:p>
    <w:p w14:paraId="2E262079" w14:textId="77777777" w:rsidR="00793457" w:rsidRDefault="00793457" w:rsidP="00793457">
      <w:pPr>
        <w:pStyle w:val="ListParagraph"/>
        <w:numPr>
          <w:ilvl w:val="0"/>
          <w:numId w:val="6"/>
        </w:numPr>
      </w:pPr>
      <w:proofErr w:type="gramStart"/>
      <w:r>
        <w:t>All of</w:t>
      </w:r>
      <w:proofErr w:type="gramEnd"/>
      <w:r>
        <w:t xml:space="preserve"> the energy from stars is visible light. </w:t>
      </w:r>
    </w:p>
    <w:p w14:paraId="07B88A91" w14:textId="77777777" w:rsidR="00793457" w:rsidRDefault="00793457" w:rsidP="00793457">
      <w:pPr>
        <w:pStyle w:val="ListParagraph"/>
        <w:numPr>
          <w:ilvl w:val="0"/>
          <w:numId w:val="6"/>
        </w:numPr>
      </w:pPr>
      <w:r>
        <w:t xml:space="preserve">The overall energy change in energy for fusion is always exothermic. </w:t>
      </w:r>
    </w:p>
    <w:p w14:paraId="4DA89087" w14:textId="77777777" w:rsidR="00793457" w:rsidRDefault="00793457" w:rsidP="00793457">
      <w:pPr>
        <w:rPr>
          <w:b/>
          <w:i/>
          <w:iCs/>
        </w:rPr>
        <w:sectPr w:rsidR="00793457" w:rsidSect="00793457">
          <w:footerReference w:type="default" r:id="rId11"/>
          <w:pgSz w:w="12240" w:h="15840"/>
          <w:pgMar w:top="1440" w:right="1440" w:bottom="1440" w:left="1440" w:header="720" w:footer="720" w:gutter="0"/>
          <w:cols w:space="720"/>
          <w:docGrid w:linePitch="360"/>
        </w:sectPr>
      </w:pPr>
      <w:r>
        <w:rPr>
          <w:b/>
          <w:i/>
          <w:iCs/>
        </w:rPr>
        <w:pict w14:anchorId="6B788E81">
          <v:rect id="_x0000_i1028" style="width:0;height:1.5pt" o:hralign="center" o:hrstd="t" o:hr="t" fillcolor="#a0a0a0" stroked="f"/>
        </w:pict>
      </w:r>
    </w:p>
    <w:p w14:paraId="3FF77207" w14:textId="77777777" w:rsidR="00825DCE" w:rsidRPr="00793457" w:rsidRDefault="00825DCE" w:rsidP="00793457"/>
    <w:sectPr w:rsidR="00825DCE" w:rsidRPr="00793457">
      <w:headerReference w:type="even"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88A69" w14:textId="77777777" w:rsidR="00C81C06" w:rsidRDefault="00C81C06" w:rsidP="00571536">
      <w:pPr>
        <w:spacing w:after="0" w:line="240" w:lineRule="auto"/>
      </w:pPr>
      <w:r>
        <w:separator/>
      </w:r>
    </w:p>
  </w:endnote>
  <w:endnote w:type="continuationSeparator" w:id="0">
    <w:p w14:paraId="7B67ABA2" w14:textId="77777777" w:rsidR="00C81C06" w:rsidRDefault="00C81C06" w:rsidP="00571536">
      <w:pPr>
        <w:spacing w:after="0" w:line="240" w:lineRule="auto"/>
      </w:pPr>
      <w:r>
        <w:continuationSeparator/>
      </w:r>
    </w:p>
  </w:endnote>
  <w:endnote w:type="continuationNotice" w:id="1">
    <w:p w14:paraId="0169489D" w14:textId="77777777" w:rsidR="00C81C06" w:rsidRDefault="00C81C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5E462" w14:textId="77777777" w:rsidR="00793457" w:rsidRDefault="00793457" w:rsidP="00751045">
    <w:pPr>
      <w:pStyle w:val="Footer"/>
      <w:ind w:right="720"/>
      <w:rPr>
        <w:noProof/>
        <w:color w:val="525252" w:themeColor="accent3" w:themeShade="80"/>
        <w:sz w:val="18"/>
      </w:rPr>
    </w:pPr>
  </w:p>
  <w:p w14:paraId="57C75BA4" w14:textId="77777777" w:rsidR="00793457" w:rsidRDefault="00793457" w:rsidP="00DA41B3">
    <w:pPr>
      <w:pStyle w:val="Footer"/>
      <w:ind w:right="720"/>
      <w:rPr>
        <w:color w:val="525252" w:themeColor="accent3" w:themeShade="80"/>
        <w:sz w:val="18"/>
      </w:rPr>
    </w:pPr>
    <w:r w:rsidRPr="00515B3A">
      <w:rPr>
        <w:noProof/>
        <w:color w:val="525252" w:themeColor="accent3" w:themeShade="80"/>
        <w:sz w:val="18"/>
      </w:rPr>
      <mc:AlternateContent>
        <mc:Choice Requires="wps">
          <w:drawing>
            <wp:anchor distT="45720" distB="45720" distL="114300" distR="114300" simplePos="0" relativeHeight="251659776" behindDoc="0" locked="0" layoutInCell="1" allowOverlap="1" wp14:anchorId="4F0DD1F1" wp14:editId="603BDE18">
              <wp:simplePos x="0" y="0"/>
              <wp:positionH relativeFrom="column">
                <wp:posOffset>4267117</wp:posOffset>
              </wp:positionH>
              <wp:positionV relativeFrom="paragraph">
                <wp:posOffset>-55907</wp:posOffset>
              </wp:positionV>
              <wp:extent cx="2063115" cy="1404620"/>
              <wp:effectExtent l="0" t="0" r="0" b="0"/>
              <wp:wrapSquare wrapText="bothSides"/>
              <wp:docPr id="1245535436" name="Text Box 1245535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3115" cy="1404620"/>
                      </a:xfrm>
                      <a:prstGeom prst="rect">
                        <a:avLst/>
                      </a:prstGeom>
                      <a:solidFill>
                        <a:srgbClr val="FFFFFF"/>
                      </a:solidFill>
                      <a:ln w="9525">
                        <a:noFill/>
                        <a:miter lim="800000"/>
                        <a:headEnd/>
                        <a:tailEnd/>
                      </a:ln>
                    </wps:spPr>
                    <wps:txbx>
                      <w:txbxContent>
                        <w:p w14:paraId="56BD5931" w14:textId="77777777" w:rsidR="00793457" w:rsidRDefault="00793457" w:rsidP="001C159C">
                          <w:pPr>
                            <w:spacing w:after="0"/>
                            <w:jc w:val="right"/>
                            <w:rPr>
                              <w:rFonts w:eastAsia="Open Sans"/>
                              <w:noProof/>
                              <w:color w:val="3B3838" w:themeColor="background2" w:themeShade="40"/>
                              <w:sz w:val="18"/>
                              <w:szCs w:val="18"/>
                            </w:rPr>
                          </w:pPr>
                          <w:r>
                            <w:rPr>
                              <w:rFonts w:eastAsia="Open Sans"/>
                              <w:color w:val="3B3838" w:themeColor="background2" w:themeShade="40"/>
                              <w:sz w:val="18"/>
                              <w:szCs w:val="18"/>
                            </w:rPr>
                            <w:t xml:space="preserve">Pg </w:t>
                          </w:r>
                          <w:r w:rsidRPr="002B13FC">
                            <w:rPr>
                              <w:rFonts w:eastAsia="Open Sans"/>
                              <w:color w:val="3B3838" w:themeColor="background2" w:themeShade="40"/>
                              <w:sz w:val="18"/>
                              <w:szCs w:val="18"/>
                            </w:rPr>
                            <w:fldChar w:fldCharType="begin"/>
                          </w:r>
                          <w:r w:rsidRPr="002B13FC">
                            <w:rPr>
                              <w:rFonts w:eastAsia="Open Sans"/>
                              <w:color w:val="3B3838" w:themeColor="background2" w:themeShade="40"/>
                              <w:sz w:val="18"/>
                              <w:szCs w:val="18"/>
                            </w:rPr>
                            <w:instrText xml:space="preserve"> PAGE   \* MERGEFORMAT </w:instrText>
                          </w:r>
                          <w:r w:rsidRPr="002B13FC">
                            <w:rPr>
                              <w:rFonts w:eastAsia="Open Sans"/>
                              <w:color w:val="3B3838" w:themeColor="background2" w:themeShade="40"/>
                              <w:sz w:val="18"/>
                              <w:szCs w:val="18"/>
                            </w:rPr>
                            <w:fldChar w:fldCharType="separate"/>
                          </w:r>
                          <w:r w:rsidRPr="002B13FC">
                            <w:rPr>
                              <w:rFonts w:eastAsia="Open Sans"/>
                              <w:noProof/>
                              <w:color w:val="3B3838" w:themeColor="background2" w:themeShade="40"/>
                              <w:sz w:val="18"/>
                              <w:szCs w:val="18"/>
                            </w:rPr>
                            <w:t>1</w:t>
                          </w:r>
                          <w:r w:rsidRPr="002B13FC">
                            <w:rPr>
                              <w:rFonts w:eastAsia="Open Sans"/>
                              <w:noProof/>
                              <w:color w:val="3B3838" w:themeColor="background2" w:themeShade="40"/>
                              <w:sz w:val="18"/>
                              <w:szCs w:val="18"/>
                            </w:rPr>
                            <w:fldChar w:fldCharType="end"/>
                          </w:r>
                          <w:r w:rsidRPr="002B13FC">
                            <w:rPr>
                              <w:rFonts w:eastAsia="Open Sans"/>
                              <w:noProof/>
                              <w:color w:val="3B3838" w:themeColor="background2" w:themeShade="40"/>
                              <w:sz w:val="18"/>
                              <w:szCs w:val="18"/>
                            </w:rPr>
                            <w:t xml:space="preserve"> | </w:t>
                          </w:r>
                        </w:p>
                        <w:p w14:paraId="391397F3" w14:textId="77777777" w:rsidR="00793457" w:rsidRPr="002B13FC" w:rsidRDefault="00793457" w:rsidP="001C159C">
                          <w:pPr>
                            <w:spacing w:after="0"/>
                            <w:jc w:val="right"/>
                            <w:rPr>
                              <w:color w:val="3B3838" w:themeColor="background2" w:themeShade="40"/>
                              <w:sz w:val="16"/>
                              <w:szCs w:val="16"/>
                            </w:rPr>
                          </w:pPr>
                          <w:r w:rsidRPr="002B13FC">
                            <w:rPr>
                              <w:color w:val="000000"/>
                              <w:sz w:val="16"/>
                              <w:szCs w:val="16"/>
                            </w:rPr>
                            <w:t>© Tennessee Department of Education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F0DD1F1" id="_x0000_t202" coordsize="21600,21600" o:spt="202" path="m,l,21600r21600,l21600,xe">
              <v:stroke joinstyle="miter"/>
              <v:path gradientshapeok="t" o:connecttype="rect"/>
            </v:shapetype>
            <v:shape id="Text Box 1245535436" o:spid="_x0000_s1026" type="#_x0000_t202" style="position:absolute;margin-left:336pt;margin-top:-4.4pt;width:162.45pt;height:110.6pt;z-index:251659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" stroked="f">
              <v:textbox style="mso-fit-shape-to-text:t">
                <w:txbxContent>
                  <w:p w14:paraId="56BD5931" w14:textId="77777777" w:rsidR="00793457" w:rsidRDefault="00793457" w:rsidP="001C159C">
                    <w:pPr>
                      <w:spacing w:after="0"/>
                      <w:jc w:val="right"/>
                      <w:rPr>
                        <w:rFonts w:eastAsia="Open Sans"/>
                        <w:noProof/>
                        <w:color w:val="3B3838" w:themeColor="background2" w:themeShade="40"/>
                        <w:sz w:val="18"/>
                        <w:szCs w:val="18"/>
                      </w:rPr>
                    </w:pPr>
                    <w:r>
                      <w:rPr>
                        <w:rFonts w:eastAsia="Open Sans"/>
                        <w:color w:val="3B3838" w:themeColor="background2" w:themeShade="40"/>
                        <w:sz w:val="18"/>
                        <w:szCs w:val="18"/>
                      </w:rPr>
                      <w:t xml:space="preserve">Pg </w:t>
                    </w:r>
                    <w:r w:rsidRPr="002B13FC">
                      <w:rPr>
                        <w:rFonts w:eastAsia="Open Sans"/>
                        <w:color w:val="3B3838" w:themeColor="background2" w:themeShade="40"/>
                        <w:sz w:val="18"/>
                        <w:szCs w:val="18"/>
                      </w:rPr>
                      <w:fldChar w:fldCharType="begin"/>
                    </w:r>
                    <w:r w:rsidRPr="002B13FC">
                      <w:rPr>
                        <w:rFonts w:eastAsia="Open Sans"/>
                        <w:color w:val="3B3838" w:themeColor="background2" w:themeShade="40"/>
                        <w:sz w:val="18"/>
                        <w:szCs w:val="18"/>
                      </w:rPr>
                      <w:instrText xml:space="preserve"> PAGE   \* MERGEFORMAT </w:instrText>
                    </w:r>
                    <w:r w:rsidRPr="002B13FC">
                      <w:rPr>
                        <w:rFonts w:eastAsia="Open Sans"/>
                        <w:color w:val="3B3838" w:themeColor="background2" w:themeShade="40"/>
                        <w:sz w:val="18"/>
                        <w:szCs w:val="18"/>
                      </w:rPr>
                      <w:fldChar w:fldCharType="separate"/>
                    </w:r>
                    <w:r w:rsidRPr="002B13FC">
                      <w:rPr>
                        <w:rFonts w:eastAsia="Open Sans"/>
                        <w:noProof/>
                        <w:color w:val="3B3838" w:themeColor="background2" w:themeShade="40"/>
                        <w:sz w:val="18"/>
                        <w:szCs w:val="18"/>
                      </w:rPr>
                      <w:t>1</w:t>
                    </w:r>
                    <w:r w:rsidRPr="002B13FC">
                      <w:rPr>
                        <w:rFonts w:eastAsia="Open Sans"/>
                        <w:noProof/>
                        <w:color w:val="3B3838" w:themeColor="background2" w:themeShade="40"/>
                        <w:sz w:val="18"/>
                        <w:szCs w:val="18"/>
                      </w:rPr>
                      <w:fldChar w:fldCharType="end"/>
                    </w:r>
                    <w:r w:rsidRPr="002B13FC">
                      <w:rPr>
                        <w:rFonts w:eastAsia="Open Sans"/>
                        <w:noProof/>
                        <w:color w:val="3B3838" w:themeColor="background2" w:themeShade="40"/>
                        <w:sz w:val="18"/>
                        <w:szCs w:val="18"/>
                      </w:rPr>
                      <w:t xml:space="preserve"> | </w:t>
                    </w:r>
                  </w:p>
                  <w:p w14:paraId="391397F3" w14:textId="77777777" w:rsidR="00793457" w:rsidRPr="002B13FC" w:rsidRDefault="00793457" w:rsidP="001C159C">
                    <w:pPr>
                      <w:spacing w:after="0"/>
                      <w:jc w:val="right"/>
                      <w:rPr>
                        <w:color w:val="3B3838" w:themeColor="background2" w:themeShade="40"/>
                        <w:sz w:val="16"/>
                        <w:szCs w:val="16"/>
                      </w:rPr>
                    </w:pPr>
                    <w:r w:rsidRPr="002B13FC">
                      <w:rPr>
                        <w:color w:val="000000"/>
                        <w:sz w:val="16"/>
                        <w:szCs w:val="16"/>
                      </w:rPr>
                      <w:t>© Tennessee Department of Education</w:t>
                    </w:r>
                  </w:p>
                </w:txbxContent>
              </v:textbox>
              <w10:wrap type="square"/>
            </v:shape>
          </w:pict>
        </mc:Fallback>
      </mc:AlternateContent>
    </w:r>
    <w:r>
      <w:rPr>
        <w:noProof/>
        <w:sz w:val="20"/>
      </w:rPr>
      <mc:AlternateContent>
        <mc:Choice Requires="wps">
          <w:drawing>
            <wp:anchor distT="0" distB="0" distL="114300" distR="114300" simplePos="0" relativeHeight="251660800" behindDoc="0" locked="0" layoutInCell="1" allowOverlap="1" wp14:anchorId="73C42CDC" wp14:editId="47F9F493">
              <wp:simplePos x="0" y="0"/>
              <wp:positionH relativeFrom="margin">
                <wp:align>center</wp:align>
              </wp:positionH>
              <wp:positionV relativeFrom="paragraph">
                <wp:posOffset>-151765</wp:posOffset>
              </wp:positionV>
              <wp:extent cx="6400800" cy="0"/>
              <wp:effectExtent l="0" t="0" r="0" b="0"/>
              <wp:wrapNone/>
              <wp:docPr id="1561948869" name="Straight Connector 1561948869" descr="Red Line&#10;" title="line"/>
              <wp:cNvGraphicFramePr/>
              <a:graphic xmlns:a="http://schemas.openxmlformats.org/drawingml/2006/main">
                <a:graphicData uri="http://schemas.microsoft.com/office/word/2010/wordprocessingShape">
                  <wps:wsp>
                    <wps:cNvCnPr/>
                    <wps:spPr>
                      <a:xfrm flipV="1">
                        <a:off x="0" y="0"/>
                        <a:ext cx="6400800" cy="0"/>
                      </a:xfrm>
                      <a:prstGeom prst="line">
                        <a:avLst/>
                      </a:prstGeom>
                      <a:ln>
                        <a:solidFill>
                          <a:srgbClr val="C8263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2D5283" id="Straight Connector 1561948869" o:spid="_x0000_s1026" alt="Title: line - Description: Red Line&#10;" style="position:absolute;flip:y;z-index:251660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1.95pt" to="7in,-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" strokecolor="#c82630" strokeweight=".5pt">
              <v:stroke joinstyle="miter"/>
              <w10:wrap anchorx="margin"/>
            </v:line>
          </w:pict>
        </mc:Fallback>
      </mc:AlternateContent>
    </w:r>
    <w:r>
      <w:rPr>
        <w:noProof/>
        <w:color w:val="525252" w:themeColor="accent3" w:themeShade="80"/>
        <w:sz w:val="18"/>
      </w:rPr>
      <w:t>PS1.C – Nuclear Processes</w:t>
    </w:r>
  </w:p>
  <w:p w14:paraId="16138CD4" w14:textId="77777777" w:rsidR="00793457" w:rsidRPr="001C159C" w:rsidRDefault="00793457" w:rsidP="00751045">
    <w:pPr>
      <w:pStyle w:val="Footer"/>
      <w:ind w:right="720"/>
      <w:rPr>
        <w:color w:val="525252" w:themeColor="accent3" w:themeShade="80"/>
        <w:sz w:val="18"/>
      </w:rPr>
    </w:pPr>
    <w:r>
      <w:rPr>
        <w:color w:val="525252" w:themeColor="accent3" w:themeShade="80"/>
        <w:sz w:val="18"/>
      </w:rPr>
      <w:t>Office of Academics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43B94" w14:textId="77777777" w:rsidR="00C81C06" w:rsidRDefault="00C81C06" w:rsidP="00571536">
      <w:pPr>
        <w:spacing w:after="0" w:line="240" w:lineRule="auto"/>
      </w:pPr>
      <w:r>
        <w:separator/>
      </w:r>
    </w:p>
  </w:footnote>
  <w:footnote w:type="continuationSeparator" w:id="0">
    <w:p w14:paraId="0B7753BD" w14:textId="77777777" w:rsidR="00C81C06" w:rsidRDefault="00C81C06" w:rsidP="00571536">
      <w:pPr>
        <w:spacing w:after="0" w:line="240" w:lineRule="auto"/>
      </w:pPr>
      <w:r>
        <w:continuationSeparator/>
      </w:r>
    </w:p>
  </w:footnote>
  <w:footnote w:type="continuationNotice" w:id="1">
    <w:p w14:paraId="18C58782" w14:textId="77777777" w:rsidR="00C81C06" w:rsidRDefault="00C81C0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38C2" w14:textId="2B248576" w:rsidR="00571536" w:rsidRDefault="00793457">
    <w:pPr>
      <w:pStyle w:val="Header"/>
    </w:pPr>
    <w:r>
      <w:rPr>
        <w:noProof/>
      </w:rPr>
      <w:pict w14:anchorId="41DF35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527.9pt;height:131.95pt;rotation:315;z-index:-251658752;mso-position-horizontal:center;mso-position-horizontal-relative:margin;mso-position-vertical:center;mso-position-vertical-relative:margin" o:allowincell="f" fillcolor="silver" stroked="f">
          <v:fill opacity=".5"/>
          <v:textpath style="font-family:&quot;Open Sans&quot;;font-size:1pt" string="DRAFT 5/1/25"/>
          <w10:wrap anchorx="margin" anchory="margin"/>
        </v:shape>
      </w:pic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6188B"/>
    <w:multiLevelType w:val="hybridMultilevel"/>
    <w:tmpl w:val="31E8D7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4" w15:restartNumberingAfterBreak="0">
    <w:nsid w:val="1FD56B71"/>
    <w:multiLevelType w:val="hybridMultilevel"/>
    <w:tmpl w:val="26F0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C77E3F"/>
    <w:multiLevelType w:val="multilevel"/>
    <w:tmpl w:val="0B4A7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E204F1"/>
    <w:multiLevelType w:val="hybridMultilevel"/>
    <w:tmpl w:val="6AACE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E037CE"/>
    <w:multiLevelType w:val="hybridMultilevel"/>
    <w:tmpl w:val="47C6D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656324">
    <w:abstractNumId w:val="6"/>
  </w:num>
  <w:num w:numId="2" w16cid:durableId="1430274753">
    <w:abstractNumId w:val="13"/>
  </w:num>
  <w:num w:numId="3" w16cid:durableId="1015885880">
    <w:abstractNumId w:val="14"/>
  </w:num>
  <w:num w:numId="4" w16cid:durableId="1247762418">
    <w:abstractNumId w:val="2"/>
  </w:num>
  <w:num w:numId="5" w16cid:durableId="758794841">
    <w:abstractNumId w:val="5"/>
  </w:num>
  <w:num w:numId="6" w16cid:durableId="1545097353">
    <w:abstractNumId w:val="20"/>
  </w:num>
  <w:num w:numId="7" w16cid:durableId="1117723900">
    <w:abstractNumId w:val="12"/>
  </w:num>
  <w:num w:numId="8" w16cid:durableId="568544441">
    <w:abstractNumId w:val="16"/>
  </w:num>
  <w:num w:numId="9" w16cid:durableId="75978558">
    <w:abstractNumId w:val="15"/>
  </w:num>
  <w:num w:numId="10" w16cid:durableId="766078363">
    <w:abstractNumId w:val="0"/>
  </w:num>
  <w:num w:numId="11" w16cid:durableId="1421877709">
    <w:abstractNumId w:val="9"/>
  </w:num>
  <w:num w:numId="12" w16cid:durableId="2108454749">
    <w:abstractNumId w:val="1"/>
  </w:num>
  <w:num w:numId="13" w16cid:durableId="1511260163">
    <w:abstractNumId w:val="4"/>
  </w:num>
  <w:num w:numId="14" w16cid:durableId="1454595754">
    <w:abstractNumId w:val="18"/>
  </w:num>
  <w:num w:numId="15" w16cid:durableId="1804620907">
    <w:abstractNumId w:val="8"/>
  </w:num>
  <w:num w:numId="16" w16cid:durableId="1480002160">
    <w:abstractNumId w:val="7"/>
  </w:num>
  <w:num w:numId="17" w16cid:durableId="346441624">
    <w:abstractNumId w:val="10"/>
  </w:num>
  <w:num w:numId="18" w16cid:durableId="1559365656">
    <w:abstractNumId w:val="17"/>
  </w:num>
  <w:num w:numId="19" w16cid:durableId="1086728059">
    <w:abstractNumId w:val="19"/>
  </w:num>
  <w:num w:numId="20" w16cid:durableId="1156266584">
    <w:abstractNumId w:val="11"/>
  </w:num>
  <w:num w:numId="21" w16cid:durableId="3489150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attachedTemplate r:id="rId1"/>
  <w:linkStyles/>
  <w:defaultTabStop w:val="720"/>
  <w:characterSpacingControl w:val="doNotCompress"/>
  <w:hdrShapeDefaults>
    <o:shapedefaults v:ext="edit" spidmax="2051"/>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08F"/>
    <w:rsid w:val="00000AA2"/>
    <w:rsid w:val="000010B1"/>
    <w:rsid w:val="000014A9"/>
    <w:rsid w:val="000021B5"/>
    <w:rsid w:val="00002893"/>
    <w:rsid w:val="00002D9E"/>
    <w:rsid w:val="00003795"/>
    <w:rsid w:val="00003A3B"/>
    <w:rsid w:val="00003B39"/>
    <w:rsid w:val="0000412E"/>
    <w:rsid w:val="000047FF"/>
    <w:rsid w:val="00004A69"/>
    <w:rsid w:val="00004D74"/>
    <w:rsid w:val="00004E0F"/>
    <w:rsid w:val="000050AD"/>
    <w:rsid w:val="0000511B"/>
    <w:rsid w:val="000059FD"/>
    <w:rsid w:val="00005B5E"/>
    <w:rsid w:val="00006BEA"/>
    <w:rsid w:val="00006F77"/>
    <w:rsid w:val="000072D6"/>
    <w:rsid w:val="000073FF"/>
    <w:rsid w:val="00007509"/>
    <w:rsid w:val="00007AAF"/>
    <w:rsid w:val="0001070A"/>
    <w:rsid w:val="000111E7"/>
    <w:rsid w:val="00011A6B"/>
    <w:rsid w:val="00011BA6"/>
    <w:rsid w:val="0001207E"/>
    <w:rsid w:val="00012357"/>
    <w:rsid w:val="00012655"/>
    <w:rsid w:val="00012690"/>
    <w:rsid w:val="000126BD"/>
    <w:rsid w:val="000132A5"/>
    <w:rsid w:val="00014279"/>
    <w:rsid w:val="0001440A"/>
    <w:rsid w:val="000148F4"/>
    <w:rsid w:val="00015149"/>
    <w:rsid w:val="00015428"/>
    <w:rsid w:val="000154D0"/>
    <w:rsid w:val="000159B9"/>
    <w:rsid w:val="00015C16"/>
    <w:rsid w:val="00015C9F"/>
    <w:rsid w:val="00016245"/>
    <w:rsid w:val="0001695F"/>
    <w:rsid w:val="00017356"/>
    <w:rsid w:val="00017393"/>
    <w:rsid w:val="000177DE"/>
    <w:rsid w:val="00017A6E"/>
    <w:rsid w:val="00017A73"/>
    <w:rsid w:val="00017EBF"/>
    <w:rsid w:val="00020E0A"/>
    <w:rsid w:val="00020E82"/>
    <w:rsid w:val="00020FCB"/>
    <w:rsid w:val="00020FD6"/>
    <w:rsid w:val="000213E3"/>
    <w:rsid w:val="0002236B"/>
    <w:rsid w:val="00022C78"/>
    <w:rsid w:val="00023996"/>
    <w:rsid w:val="00023B37"/>
    <w:rsid w:val="000244F5"/>
    <w:rsid w:val="00026342"/>
    <w:rsid w:val="00026A5D"/>
    <w:rsid w:val="00026AFD"/>
    <w:rsid w:val="00026E78"/>
    <w:rsid w:val="000308CE"/>
    <w:rsid w:val="00031689"/>
    <w:rsid w:val="00031819"/>
    <w:rsid w:val="00031B31"/>
    <w:rsid w:val="00031BFB"/>
    <w:rsid w:val="00031C02"/>
    <w:rsid w:val="00031CE7"/>
    <w:rsid w:val="00032280"/>
    <w:rsid w:val="00032813"/>
    <w:rsid w:val="00032D20"/>
    <w:rsid w:val="00033344"/>
    <w:rsid w:val="00034A33"/>
    <w:rsid w:val="000353A2"/>
    <w:rsid w:val="0003563C"/>
    <w:rsid w:val="00035BC4"/>
    <w:rsid w:val="00035F3F"/>
    <w:rsid w:val="000364DF"/>
    <w:rsid w:val="00037F2A"/>
    <w:rsid w:val="000404DA"/>
    <w:rsid w:val="000413F3"/>
    <w:rsid w:val="000417CD"/>
    <w:rsid w:val="000430C0"/>
    <w:rsid w:val="00043EC2"/>
    <w:rsid w:val="0004425B"/>
    <w:rsid w:val="00044EC9"/>
    <w:rsid w:val="00045179"/>
    <w:rsid w:val="00045353"/>
    <w:rsid w:val="00045A7A"/>
    <w:rsid w:val="00045ACB"/>
    <w:rsid w:val="0004642F"/>
    <w:rsid w:val="00046494"/>
    <w:rsid w:val="000465FF"/>
    <w:rsid w:val="00046650"/>
    <w:rsid w:val="00046792"/>
    <w:rsid w:val="00046A0E"/>
    <w:rsid w:val="00046BC0"/>
    <w:rsid w:val="000471E3"/>
    <w:rsid w:val="0004756B"/>
    <w:rsid w:val="0004792B"/>
    <w:rsid w:val="00047D0D"/>
    <w:rsid w:val="00050481"/>
    <w:rsid w:val="000512A8"/>
    <w:rsid w:val="00052DE8"/>
    <w:rsid w:val="00053A9C"/>
    <w:rsid w:val="00054780"/>
    <w:rsid w:val="00054CC3"/>
    <w:rsid w:val="00055A7D"/>
    <w:rsid w:val="00055AAD"/>
    <w:rsid w:val="000560E2"/>
    <w:rsid w:val="00056B3B"/>
    <w:rsid w:val="00056DB9"/>
    <w:rsid w:val="000571AD"/>
    <w:rsid w:val="00057AAF"/>
    <w:rsid w:val="00057BAD"/>
    <w:rsid w:val="00060019"/>
    <w:rsid w:val="00060377"/>
    <w:rsid w:val="000613C5"/>
    <w:rsid w:val="000633C0"/>
    <w:rsid w:val="000635DC"/>
    <w:rsid w:val="0006564A"/>
    <w:rsid w:val="00065900"/>
    <w:rsid w:val="000667C2"/>
    <w:rsid w:val="0006686D"/>
    <w:rsid w:val="00067B8A"/>
    <w:rsid w:val="00067C4A"/>
    <w:rsid w:val="00070CF4"/>
    <w:rsid w:val="00071DF2"/>
    <w:rsid w:val="000734B5"/>
    <w:rsid w:val="00073A72"/>
    <w:rsid w:val="00074199"/>
    <w:rsid w:val="00075668"/>
    <w:rsid w:val="00075767"/>
    <w:rsid w:val="00075930"/>
    <w:rsid w:val="00075AE8"/>
    <w:rsid w:val="000766B5"/>
    <w:rsid w:val="000768DE"/>
    <w:rsid w:val="00076BC5"/>
    <w:rsid w:val="00076CD1"/>
    <w:rsid w:val="000803EC"/>
    <w:rsid w:val="00080588"/>
    <w:rsid w:val="00080D31"/>
    <w:rsid w:val="00080E21"/>
    <w:rsid w:val="00080FEC"/>
    <w:rsid w:val="000812B8"/>
    <w:rsid w:val="0008155E"/>
    <w:rsid w:val="00082052"/>
    <w:rsid w:val="00082D1F"/>
    <w:rsid w:val="0008364A"/>
    <w:rsid w:val="000845E7"/>
    <w:rsid w:val="0008496F"/>
    <w:rsid w:val="000849BE"/>
    <w:rsid w:val="000851F6"/>
    <w:rsid w:val="0008536D"/>
    <w:rsid w:val="00085B6A"/>
    <w:rsid w:val="00085C8E"/>
    <w:rsid w:val="00085FD9"/>
    <w:rsid w:val="000872E9"/>
    <w:rsid w:val="000875E1"/>
    <w:rsid w:val="00087ACB"/>
    <w:rsid w:val="00087BCC"/>
    <w:rsid w:val="00087D4D"/>
    <w:rsid w:val="00087E36"/>
    <w:rsid w:val="00087F82"/>
    <w:rsid w:val="00091183"/>
    <w:rsid w:val="000911C8"/>
    <w:rsid w:val="00091263"/>
    <w:rsid w:val="00091721"/>
    <w:rsid w:val="00091CB4"/>
    <w:rsid w:val="0009279D"/>
    <w:rsid w:val="000927DE"/>
    <w:rsid w:val="00092D13"/>
    <w:rsid w:val="000935D8"/>
    <w:rsid w:val="00093AF6"/>
    <w:rsid w:val="00093C60"/>
    <w:rsid w:val="00094F38"/>
    <w:rsid w:val="000958DF"/>
    <w:rsid w:val="00095F39"/>
    <w:rsid w:val="000969EF"/>
    <w:rsid w:val="00096A22"/>
    <w:rsid w:val="00097549"/>
    <w:rsid w:val="000978AB"/>
    <w:rsid w:val="000A019E"/>
    <w:rsid w:val="000A0917"/>
    <w:rsid w:val="000A13EF"/>
    <w:rsid w:val="000A1A3F"/>
    <w:rsid w:val="000A1D6C"/>
    <w:rsid w:val="000A2300"/>
    <w:rsid w:val="000A2569"/>
    <w:rsid w:val="000A2B44"/>
    <w:rsid w:val="000A2F03"/>
    <w:rsid w:val="000A3C88"/>
    <w:rsid w:val="000A3F8E"/>
    <w:rsid w:val="000A40AC"/>
    <w:rsid w:val="000A41E0"/>
    <w:rsid w:val="000A4D2E"/>
    <w:rsid w:val="000A4E9E"/>
    <w:rsid w:val="000A54D4"/>
    <w:rsid w:val="000A582E"/>
    <w:rsid w:val="000A629F"/>
    <w:rsid w:val="000A6B62"/>
    <w:rsid w:val="000A7219"/>
    <w:rsid w:val="000A7996"/>
    <w:rsid w:val="000A7B3E"/>
    <w:rsid w:val="000B0595"/>
    <w:rsid w:val="000B071B"/>
    <w:rsid w:val="000B0733"/>
    <w:rsid w:val="000B1B74"/>
    <w:rsid w:val="000B1E7A"/>
    <w:rsid w:val="000B2A4E"/>
    <w:rsid w:val="000B323A"/>
    <w:rsid w:val="000B3A91"/>
    <w:rsid w:val="000B3D89"/>
    <w:rsid w:val="000B43DA"/>
    <w:rsid w:val="000B4FD4"/>
    <w:rsid w:val="000B6204"/>
    <w:rsid w:val="000B6EA5"/>
    <w:rsid w:val="000B7423"/>
    <w:rsid w:val="000B79D6"/>
    <w:rsid w:val="000B7C15"/>
    <w:rsid w:val="000B7D98"/>
    <w:rsid w:val="000C050B"/>
    <w:rsid w:val="000C0532"/>
    <w:rsid w:val="000C076D"/>
    <w:rsid w:val="000C07B7"/>
    <w:rsid w:val="000C0C71"/>
    <w:rsid w:val="000C0E3A"/>
    <w:rsid w:val="000C1150"/>
    <w:rsid w:val="000C1783"/>
    <w:rsid w:val="000C1AC3"/>
    <w:rsid w:val="000C1C84"/>
    <w:rsid w:val="000C1ED7"/>
    <w:rsid w:val="000C2004"/>
    <w:rsid w:val="000C205D"/>
    <w:rsid w:val="000C24F2"/>
    <w:rsid w:val="000C264E"/>
    <w:rsid w:val="000C2780"/>
    <w:rsid w:val="000C2989"/>
    <w:rsid w:val="000C2BD6"/>
    <w:rsid w:val="000C342D"/>
    <w:rsid w:val="000C3787"/>
    <w:rsid w:val="000C3797"/>
    <w:rsid w:val="000C43E0"/>
    <w:rsid w:val="000C4829"/>
    <w:rsid w:val="000C5115"/>
    <w:rsid w:val="000C5220"/>
    <w:rsid w:val="000C56A3"/>
    <w:rsid w:val="000C607C"/>
    <w:rsid w:val="000C64C0"/>
    <w:rsid w:val="000C732C"/>
    <w:rsid w:val="000D0BD9"/>
    <w:rsid w:val="000D0C44"/>
    <w:rsid w:val="000D0F80"/>
    <w:rsid w:val="000D11CA"/>
    <w:rsid w:val="000D1CA9"/>
    <w:rsid w:val="000D1D9C"/>
    <w:rsid w:val="000D1E5B"/>
    <w:rsid w:val="000D21FF"/>
    <w:rsid w:val="000D3088"/>
    <w:rsid w:val="000D3783"/>
    <w:rsid w:val="000D3F75"/>
    <w:rsid w:val="000D539D"/>
    <w:rsid w:val="000D55DE"/>
    <w:rsid w:val="000D568D"/>
    <w:rsid w:val="000D58EE"/>
    <w:rsid w:val="000D5E65"/>
    <w:rsid w:val="000D76E5"/>
    <w:rsid w:val="000D773B"/>
    <w:rsid w:val="000D78F1"/>
    <w:rsid w:val="000D7FAC"/>
    <w:rsid w:val="000E0936"/>
    <w:rsid w:val="000E0AC8"/>
    <w:rsid w:val="000E1B53"/>
    <w:rsid w:val="000E210C"/>
    <w:rsid w:val="000E2905"/>
    <w:rsid w:val="000E2B98"/>
    <w:rsid w:val="000E3575"/>
    <w:rsid w:val="000E3B34"/>
    <w:rsid w:val="000E3DA9"/>
    <w:rsid w:val="000E3E68"/>
    <w:rsid w:val="000E4090"/>
    <w:rsid w:val="000E40B3"/>
    <w:rsid w:val="000E4DAE"/>
    <w:rsid w:val="000E4F35"/>
    <w:rsid w:val="000E5716"/>
    <w:rsid w:val="000E73E5"/>
    <w:rsid w:val="000E7B44"/>
    <w:rsid w:val="000F0416"/>
    <w:rsid w:val="000F04FF"/>
    <w:rsid w:val="000F0D09"/>
    <w:rsid w:val="000F0F49"/>
    <w:rsid w:val="000F17C8"/>
    <w:rsid w:val="000F31C8"/>
    <w:rsid w:val="000F3587"/>
    <w:rsid w:val="000F4185"/>
    <w:rsid w:val="000F4231"/>
    <w:rsid w:val="000F4DBF"/>
    <w:rsid w:val="000F561C"/>
    <w:rsid w:val="000F59B5"/>
    <w:rsid w:val="000F5A7A"/>
    <w:rsid w:val="000F5BC1"/>
    <w:rsid w:val="000F5CEF"/>
    <w:rsid w:val="000F6500"/>
    <w:rsid w:val="000F66F6"/>
    <w:rsid w:val="000F6C97"/>
    <w:rsid w:val="000F7378"/>
    <w:rsid w:val="000F75FB"/>
    <w:rsid w:val="000F77B2"/>
    <w:rsid w:val="000F78C3"/>
    <w:rsid w:val="000F7E39"/>
    <w:rsid w:val="000F7FA9"/>
    <w:rsid w:val="000F7FF5"/>
    <w:rsid w:val="0010011A"/>
    <w:rsid w:val="001007D9"/>
    <w:rsid w:val="001011FC"/>
    <w:rsid w:val="001012CC"/>
    <w:rsid w:val="001017E9"/>
    <w:rsid w:val="00102108"/>
    <w:rsid w:val="00102695"/>
    <w:rsid w:val="001028EB"/>
    <w:rsid w:val="00102F03"/>
    <w:rsid w:val="00103D85"/>
    <w:rsid w:val="00104149"/>
    <w:rsid w:val="00104F0D"/>
    <w:rsid w:val="001055BF"/>
    <w:rsid w:val="00105C8E"/>
    <w:rsid w:val="00106B0E"/>
    <w:rsid w:val="00106D37"/>
    <w:rsid w:val="00107554"/>
    <w:rsid w:val="001079F6"/>
    <w:rsid w:val="00107CB6"/>
    <w:rsid w:val="001108DF"/>
    <w:rsid w:val="00111664"/>
    <w:rsid w:val="00111971"/>
    <w:rsid w:val="00111972"/>
    <w:rsid w:val="00111A01"/>
    <w:rsid w:val="00111E68"/>
    <w:rsid w:val="00111F18"/>
    <w:rsid w:val="00112132"/>
    <w:rsid w:val="001121F6"/>
    <w:rsid w:val="00112269"/>
    <w:rsid w:val="00112EA3"/>
    <w:rsid w:val="00113A04"/>
    <w:rsid w:val="00113BD9"/>
    <w:rsid w:val="00113CDA"/>
    <w:rsid w:val="001145A3"/>
    <w:rsid w:val="0011476F"/>
    <w:rsid w:val="00114A82"/>
    <w:rsid w:val="00114E87"/>
    <w:rsid w:val="0011585D"/>
    <w:rsid w:val="001158F0"/>
    <w:rsid w:val="00115F3B"/>
    <w:rsid w:val="00116A8F"/>
    <w:rsid w:val="00116D9A"/>
    <w:rsid w:val="00117CCF"/>
    <w:rsid w:val="001205BE"/>
    <w:rsid w:val="00120816"/>
    <w:rsid w:val="001209DC"/>
    <w:rsid w:val="00120B3A"/>
    <w:rsid w:val="001222A3"/>
    <w:rsid w:val="00122AD3"/>
    <w:rsid w:val="00122FBF"/>
    <w:rsid w:val="00123D35"/>
    <w:rsid w:val="00123E4C"/>
    <w:rsid w:val="00124243"/>
    <w:rsid w:val="00124803"/>
    <w:rsid w:val="00124AFF"/>
    <w:rsid w:val="00124C2C"/>
    <w:rsid w:val="00124FA9"/>
    <w:rsid w:val="00125964"/>
    <w:rsid w:val="00125A19"/>
    <w:rsid w:val="00126110"/>
    <w:rsid w:val="0012618F"/>
    <w:rsid w:val="0012689E"/>
    <w:rsid w:val="001274EA"/>
    <w:rsid w:val="00127C53"/>
    <w:rsid w:val="00130380"/>
    <w:rsid w:val="001309C4"/>
    <w:rsid w:val="00131328"/>
    <w:rsid w:val="0013145D"/>
    <w:rsid w:val="00132787"/>
    <w:rsid w:val="00132B6D"/>
    <w:rsid w:val="001337F4"/>
    <w:rsid w:val="00133CDD"/>
    <w:rsid w:val="001348BE"/>
    <w:rsid w:val="00135B10"/>
    <w:rsid w:val="00136097"/>
    <w:rsid w:val="00136318"/>
    <w:rsid w:val="001376F9"/>
    <w:rsid w:val="00137C38"/>
    <w:rsid w:val="00140643"/>
    <w:rsid w:val="0014078C"/>
    <w:rsid w:val="0014159E"/>
    <w:rsid w:val="0014209B"/>
    <w:rsid w:val="0014285D"/>
    <w:rsid w:val="001428AF"/>
    <w:rsid w:val="00143932"/>
    <w:rsid w:val="00143A37"/>
    <w:rsid w:val="001472BF"/>
    <w:rsid w:val="0014745E"/>
    <w:rsid w:val="0014784D"/>
    <w:rsid w:val="001479E8"/>
    <w:rsid w:val="00150AF0"/>
    <w:rsid w:val="00150B35"/>
    <w:rsid w:val="00150BA8"/>
    <w:rsid w:val="00151348"/>
    <w:rsid w:val="001513C9"/>
    <w:rsid w:val="00151C78"/>
    <w:rsid w:val="0015222E"/>
    <w:rsid w:val="00152332"/>
    <w:rsid w:val="00152F35"/>
    <w:rsid w:val="001532C2"/>
    <w:rsid w:val="001537B3"/>
    <w:rsid w:val="00154092"/>
    <w:rsid w:val="001540E3"/>
    <w:rsid w:val="00154302"/>
    <w:rsid w:val="001548C2"/>
    <w:rsid w:val="00154B18"/>
    <w:rsid w:val="00155925"/>
    <w:rsid w:val="00155941"/>
    <w:rsid w:val="001559D4"/>
    <w:rsid w:val="00155B7A"/>
    <w:rsid w:val="00156A8C"/>
    <w:rsid w:val="00156B50"/>
    <w:rsid w:val="0015736F"/>
    <w:rsid w:val="00157455"/>
    <w:rsid w:val="00157757"/>
    <w:rsid w:val="00160424"/>
    <w:rsid w:val="0016115B"/>
    <w:rsid w:val="00162321"/>
    <w:rsid w:val="00163E3C"/>
    <w:rsid w:val="0016402B"/>
    <w:rsid w:val="001641D1"/>
    <w:rsid w:val="00164D08"/>
    <w:rsid w:val="001659A3"/>
    <w:rsid w:val="00165A33"/>
    <w:rsid w:val="00166654"/>
    <w:rsid w:val="001669E7"/>
    <w:rsid w:val="00166B4D"/>
    <w:rsid w:val="00166D35"/>
    <w:rsid w:val="00166F51"/>
    <w:rsid w:val="001677A6"/>
    <w:rsid w:val="001678F9"/>
    <w:rsid w:val="00170795"/>
    <w:rsid w:val="00170890"/>
    <w:rsid w:val="001711E4"/>
    <w:rsid w:val="00171B20"/>
    <w:rsid w:val="001720F8"/>
    <w:rsid w:val="00172576"/>
    <w:rsid w:val="00172C80"/>
    <w:rsid w:val="00172E41"/>
    <w:rsid w:val="00173322"/>
    <w:rsid w:val="0017334D"/>
    <w:rsid w:val="001738DE"/>
    <w:rsid w:val="001749F3"/>
    <w:rsid w:val="001750B4"/>
    <w:rsid w:val="00175AFD"/>
    <w:rsid w:val="00176451"/>
    <w:rsid w:val="00176493"/>
    <w:rsid w:val="00177443"/>
    <w:rsid w:val="00177732"/>
    <w:rsid w:val="00180B1B"/>
    <w:rsid w:val="00180D9C"/>
    <w:rsid w:val="001814CA"/>
    <w:rsid w:val="0018194F"/>
    <w:rsid w:val="00181D40"/>
    <w:rsid w:val="001833C1"/>
    <w:rsid w:val="00183598"/>
    <w:rsid w:val="00184357"/>
    <w:rsid w:val="00185CF8"/>
    <w:rsid w:val="00186242"/>
    <w:rsid w:val="0018624D"/>
    <w:rsid w:val="00186255"/>
    <w:rsid w:val="00186279"/>
    <w:rsid w:val="0018641B"/>
    <w:rsid w:val="001869FE"/>
    <w:rsid w:val="00186ED4"/>
    <w:rsid w:val="00190678"/>
    <w:rsid w:val="001915B5"/>
    <w:rsid w:val="001918FB"/>
    <w:rsid w:val="00191939"/>
    <w:rsid w:val="0019196A"/>
    <w:rsid w:val="00191B36"/>
    <w:rsid w:val="00192812"/>
    <w:rsid w:val="0019328F"/>
    <w:rsid w:val="001939DE"/>
    <w:rsid w:val="001956EB"/>
    <w:rsid w:val="001961E9"/>
    <w:rsid w:val="001967A5"/>
    <w:rsid w:val="00197267"/>
    <w:rsid w:val="0019748E"/>
    <w:rsid w:val="00197573"/>
    <w:rsid w:val="001975E0"/>
    <w:rsid w:val="0019765B"/>
    <w:rsid w:val="001A004B"/>
    <w:rsid w:val="001A073F"/>
    <w:rsid w:val="001A074F"/>
    <w:rsid w:val="001A0918"/>
    <w:rsid w:val="001A1593"/>
    <w:rsid w:val="001A188D"/>
    <w:rsid w:val="001A18C4"/>
    <w:rsid w:val="001A2031"/>
    <w:rsid w:val="001A289E"/>
    <w:rsid w:val="001A2F92"/>
    <w:rsid w:val="001A315A"/>
    <w:rsid w:val="001A3274"/>
    <w:rsid w:val="001A3C33"/>
    <w:rsid w:val="001A4707"/>
    <w:rsid w:val="001A4B50"/>
    <w:rsid w:val="001A4CA5"/>
    <w:rsid w:val="001A5882"/>
    <w:rsid w:val="001A67ED"/>
    <w:rsid w:val="001A74A4"/>
    <w:rsid w:val="001A7E2D"/>
    <w:rsid w:val="001A7F6D"/>
    <w:rsid w:val="001B0C3C"/>
    <w:rsid w:val="001B131E"/>
    <w:rsid w:val="001B1B6F"/>
    <w:rsid w:val="001B2893"/>
    <w:rsid w:val="001B37A2"/>
    <w:rsid w:val="001B3A76"/>
    <w:rsid w:val="001B3DC8"/>
    <w:rsid w:val="001B401A"/>
    <w:rsid w:val="001B47AF"/>
    <w:rsid w:val="001B4834"/>
    <w:rsid w:val="001B4D22"/>
    <w:rsid w:val="001B4D31"/>
    <w:rsid w:val="001B58A4"/>
    <w:rsid w:val="001B5FA3"/>
    <w:rsid w:val="001B6735"/>
    <w:rsid w:val="001B691A"/>
    <w:rsid w:val="001B72AF"/>
    <w:rsid w:val="001B77DF"/>
    <w:rsid w:val="001B7CBC"/>
    <w:rsid w:val="001B7F8A"/>
    <w:rsid w:val="001C0CD7"/>
    <w:rsid w:val="001C15E7"/>
    <w:rsid w:val="001C187A"/>
    <w:rsid w:val="001C1C26"/>
    <w:rsid w:val="001C223E"/>
    <w:rsid w:val="001C259C"/>
    <w:rsid w:val="001C2A1F"/>
    <w:rsid w:val="001C2D9C"/>
    <w:rsid w:val="001C3714"/>
    <w:rsid w:val="001C3A0F"/>
    <w:rsid w:val="001C44E1"/>
    <w:rsid w:val="001C4B81"/>
    <w:rsid w:val="001C5473"/>
    <w:rsid w:val="001C5C86"/>
    <w:rsid w:val="001C6704"/>
    <w:rsid w:val="001C6FE2"/>
    <w:rsid w:val="001C7813"/>
    <w:rsid w:val="001D070B"/>
    <w:rsid w:val="001D0771"/>
    <w:rsid w:val="001D08C2"/>
    <w:rsid w:val="001D08F2"/>
    <w:rsid w:val="001D1DA3"/>
    <w:rsid w:val="001D223A"/>
    <w:rsid w:val="001D2749"/>
    <w:rsid w:val="001D2A33"/>
    <w:rsid w:val="001D2DE3"/>
    <w:rsid w:val="001D31FC"/>
    <w:rsid w:val="001D3446"/>
    <w:rsid w:val="001D37DF"/>
    <w:rsid w:val="001D3DC0"/>
    <w:rsid w:val="001D4114"/>
    <w:rsid w:val="001D43DD"/>
    <w:rsid w:val="001D4465"/>
    <w:rsid w:val="001D50C3"/>
    <w:rsid w:val="001D5864"/>
    <w:rsid w:val="001D69E1"/>
    <w:rsid w:val="001E0212"/>
    <w:rsid w:val="001E0459"/>
    <w:rsid w:val="001E07B6"/>
    <w:rsid w:val="001E0A04"/>
    <w:rsid w:val="001E0FCC"/>
    <w:rsid w:val="001E1CE1"/>
    <w:rsid w:val="001E1E7F"/>
    <w:rsid w:val="001E206D"/>
    <w:rsid w:val="001E2295"/>
    <w:rsid w:val="001E2546"/>
    <w:rsid w:val="001E3F99"/>
    <w:rsid w:val="001E4207"/>
    <w:rsid w:val="001E4321"/>
    <w:rsid w:val="001E4347"/>
    <w:rsid w:val="001E4603"/>
    <w:rsid w:val="001E472B"/>
    <w:rsid w:val="001E4F15"/>
    <w:rsid w:val="001E51CC"/>
    <w:rsid w:val="001E51E8"/>
    <w:rsid w:val="001E5837"/>
    <w:rsid w:val="001E5E70"/>
    <w:rsid w:val="001E67DF"/>
    <w:rsid w:val="001E7421"/>
    <w:rsid w:val="001E76A4"/>
    <w:rsid w:val="001F0530"/>
    <w:rsid w:val="001F0FCD"/>
    <w:rsid w:val="001F1248"/>
    <w:rsid w:val="001F1A0B"/>
    <w:rsid w:val="001F1B17"/>
    <w:rsid w:val="001F2071"/>
    <w:rsid w:val="001F241D"/>
    <w:rsid w:val="001F2559"/>
    <w:rsid w:val="001F2DC3"/>
    <w:rsid w:val="001F2DF1"/>
    <w:rsid w:val="001F2EB2"/>
    <w:rsid w:val="001F32AF"/>
    <w:rsid w:val="001F3777"/>
    <w:rsid w:val="001F4134"/>
    <w:rsid w:val="001F4454"/>
    <w:rsid w:val="001F45E0"/>
    <w:rsid w:val="001F4715"/>
    <w:rsid w:val="001F4A3B"/>
    <w:rsid w:val="001F4BCD"/>
    <w:rsid w:val="001F556A"/>
    <w:rsid w:val="001F5C49"/>
    <w:rsid w:val="001F5D0E"/>
    <w:rsid w:val="001F604E"/>
    <w:rsid w:val="001F6E44"/>
    <w:rsid w:val="001F7667"/>
    <w:rsid w:val="001F7680"/>
    <w:rsid w:val="001F77CC"/>
    <w:rsid w:val="001F7FDC"/>
    <w:rsid w:val="00200024"/>
    <w:rsid w:val="002011C9"/>
    <w:rsid w:val="00202263"/>
    <w:rsid w:val="00202B67"/>
    <w:rsid w:val="002033FD"/>
    <w:rsid w:val="0020397E"/>
    <w:rsid w:val="00204CE2"/>
    <w:rsid w:val="0020507A"/>
    <w:rsid w:val="0020585F"/>
    <w:rsid w:val="00205F50"/>
    <w:rsid w:val="002060DC"/>
    <w:rsid w:val="0020637F"/>
    <w:rsid w:val="00206875"/>
    <w:rsid w:val="002068C3"/>
    <w:rsid w:val="002068D6"/>
    <w:rsid w:val="00207391"/>
    <w:rsid w:val="00207777"/>
    <w:rsid w:val="00207806"/>
    <w:rsid w:val="00207BC2"/>
    <w:rsid w:val="002107A0"/>
    <w:rsid w:val="00210A75"/>
    <w:rsid w:val="00211415"/>
    <w:rsid w:val="002118DA"/>
    <w:rsid w:val="00211A30"/>
    <w:rsid w:val="00211C38"/>
    <w:rsid w:val="0021226D"/>
    <w:rsid w:val="00213A76"/>
    <w:rsid w:val="00213CD9"/>
    <w:rsid w:val="00213D7C"/>
    <w:rsid w:val="00213DCD"/>
    <w:rsid w:val="002140C6"/>
    <w:rsid w:val="00214102"/>
    <w:rsid w:val="00214522"/>
    <w:rsid w:val="002149E6"/>
    <w:rsid w:val="00214B15"/>
    <w:rsid w:val="00214DAF"/>
    <w:rsid w:val="00217235"/>
    <w:rsid w:val="00217471"/>
    <w:rsid w:val="00217900"/>
    <w:rsid w:val="00220049"/>
    <w:rsid w:val="002205BD"/>
    <w:rsid w:val="00220F47"/>
    <w:rsid w:val="00221B7E"/>
    <w:rsid w:val="00221F8D"/>
    <w:rsid w:val="002225AE"/>
    <w:rsid w:val="00222CC7"/>
    <w:rsid w:val="0022320C"/>
    <w:rsid w:val="00223C6A"/>
    <w:rsid w:val="00223EB4"/>
    <w:rsid w:val="00224358"/>
    <w:rsid w:val="002246DC"/>
    <w:rsid w:val="00224EFD"/>
    <w:rsid w:val="00224FC5"/>
    <w:rsid w:val="00225337"/>
    <w:rsid w:val="00225A43"/>
    <w:rsid w:val="002261C1"/>
    <w:rsid w:val="002261CF"/>
    <w:rsid w:val="0022643A"/>
    <w:rsid w:val="002267E1"/>
    <w:rsid w:val="00226A3E"/>
    <w:rsid w:val="002273F7"/>
    <w:rsid w:val="002277D6"/>
    <w:rsid w:val="00227C33"/>
    <w:rsid w:val="00230047"/>
    <w:rsid w:val="00230496"/>
    <w:rsid w:val="0023078B"/>
    <w:rsid w:val="002309DD"/>
    <w:rsid w:val="00230F27"/>
    <w:rsid w:val="00231223"/>
    <w:rsid w:val="002314F8"/>
    <w:rsid w:val="002318E8"/>
    <w:rsid w:val="00233C10"/>
    <w:rsid w:val="00233EA6"/>
    <w:rsid w:val="002355B4"/>
    <w:rsid w:val="002369EC"/>
    <w:rsid w:val="00236CBB"/>
    <w:rsid w:val="00236D6B"/>
    <w:rsid w:val="00237133"/>
    <w:rsid w:val="00237360"/>
    <w:rsid w:val="002374E8"/>
    <w:rsid w:val="00237DF8"/>
    <w:rsid w:val="0024045B"/>
    <w:rsid w:val="00240741"/>
    <w:rsid w:val="00241C19"/>
    <w:rsid w:val="00243EB7"/>
    <w:rsid w:val="00244107"/>
    <w:rsid w:val="0024457C"/>
    <w:rsid w:val="00244F00"/>
    <w:rsid w:val="00244FC1"/>
    <w:rsid w:val="002455AD"/>
    <w:rsid w:val="002458A8"/>
    <w:rsid w:val="00245C56"/>
    <w:rsid w:val="002464F2"/>
    <w:rsid w:val="00247663"/>
    <w:rsid w:val="00247861"/>
    <w:rsid w:val="00247BE5"/>
    <w:rsid w:val="00247CA5"/>
    <w:rsid w:val="00247D69"/>
    <w:rsid w:val="00247E5C"/>
    <w:rsid w:val="00250258"/>
    <w:rsid w:val="0025176F"/>
    <w:rsid w:val="00251DD7"/>
    <w:rsid w:val="0025285F"/>
    <w:rsid w:val="00252DE6"/>
    <w:rsid w:val="00252EF5"/>
    <w:rsid w:val="00253D58"/>
    <w:rsid w:val="00253FBF"/>
    <w:rsid w:val="002543F0"/>
    <w:rsid w:val="002545BC"/>
    <w:rsid w:val="002557A9"/>
    <w:rsid w:val="00255A08"/>
    <w:rsid w:val="00256D43"/>
    <w:rsid w:val="00257125"/>
    <w:rsid w:val="0026078C"/>
    <w:rsid w:val="002618AB"/>
    <w:rsid w:val="00262DDF"/>
    <w:rsid w:val="00263FE2"/>
    <w:rsid w:val="00264A30"/>
    <w:rsid w:val="00264AB8"/>
    <w:rsid w:val="00264BA3"/>
    <w:rsid w:val="00264CA6"/>
    <w:rsid w:val="00264FFD"/>
    <w:rsid w:val="00265BCC"/>
    <w:rsid w:val="00265D93"/>
    <w:rsid w:val="00265D94"/>
    <w:rsid w:val="00266C38"/>
    <w:rsid w:val="00267117"/>
    <w:rsid w:val="002673A3"/>
    <w:rsid w:val="00267403"/>
    <w:rsid w:val="0026774B"/>
    <w:rsid w:val="00270485"/>
    <w:rsid w:val="0027067A"/>
    <w:rsid w:val="0027127C"/>
    <w:rsid w:val="002713F7"/>
    <w:rsid w:val="00271A94"/>
    <w:rsid w:val="00271DF0"/>
    <w:rsid w:val="00273506"/>
    <w:rsid w:val="0027427B"/>
    <w:rsid w:val="00274A00"/>
    <w:rsid w:val="00275A98"/>
    <w:rsid w:val="00275C41"/>
    <w:rsid w:val="00275F00"/>
    <w:rsid w:val="00276C7C"/>
    <w:rsid w:val="00277EA7"/>
    <w:rsid w:val="002808AB"/>
    <w:rsid w:val="0028152E"/>
    <w:rsid w:val="00281D96"/>
    <w:rsid w:val="00282586"/>
    <w:rsid w:val="00283BE4"/>
    <w:rsid w:val="0028446F"/>
    <w:rsid w:val="002844B1"/>
    <w:rsid w:val="00284749"/>
    <w:rsid w:val="00285280"/>
    <w:rsid w:val="002853EE"/>
    <w:rsid w:val="002860C3"/>
    <w:rsid w:val="00286834"/>
    <w:rsid w:val="00287134"/>
    <w:rsid w:val="00290354"/>
    <w:rsid w:val="00290481"/>
    <w:rsid w:val="00291034"/>
    <w:rsid w:val="00291BF1"/>
    <w:rsid w:val="002923D3"/>
    <w:rsid w:val="00292BAB"/>
    <w:rsid w:val="002935FD"/>
    <w:rsid w:val="00293900"/>
    <w:rsid w:val="00293CAC"/>
    <w:rsid w:val="00294BBA"/>
    <w:rsid w:val="0029507A"/>
    <w:rsid w:val="0029533F"/>
    <w:rsid w:val="0029546F"/>
    <w:rsid w:val="00296A39"/>
    <w:rsid w:val="00296D18"/>
    <w:rsid w:val="002970E8"/>
    <w:rsid w:val="00297456"/>
    <w:rsid w:val="002979B2"/>
    <w:rsid w:val="002A0280"/>
    <w:rsid w:val="002A061B"/>
    <w:rsid w:val="002A0AA5"/>
    <w:rsid w:val="002A19C1"/>
    <w:rsid w:val="002A23C1"/>
    <w:rsid w:val="002A31A2"/>
    <w:rsid w:val="002A3E52"/>
    <w:rsid w:val="002A407F"/>
    <w:rsid w:val="002A4105"/>
    <w:rsid w:val="002A42AD"/>
    <w:rsid w:val="002A4707"/>
    <w:rsid w:val="002A49F2"/>
    <w:rsid w:val="002A4ADF"/>
    <w:rsid w:val="002A59F1"/>
    <w:rsid w:val="002A5FCB"/>
    <w:rsid w:val="002A662B"/>
    <w:rsid w:val="002A6AB5"/>
    <w:rsid w:val="002A74CB"/>
    <w:rsid w:val="002A7B23"/>
    <w:rsid w:val="002A7CF5"/>
    <w:rsid w:val="002A7EC0"/>
    <w:rsid w:val="002B0165"/>
    <w:rsid w:val="002B02F2"/>
    <w:rsid w:val="002B07FF"/>
    <w:rsid w:val="002B10D4"/>
    <w:rsid w:val="002B115B"/>
    <w:rsid w:val="002B2185"/>
    <w:rsid w:val="002B2225"/>
    <w:rsid w:val="002B2406"/>
    <w:rsid w:val="002B2ED4"/>
    <w:rsid w:val="002B33A9"/>
    <w:rsid w:val="002B3632"/>
    <w:rsid w:val="002B39AC"/>
    <w:rsid w:val="002B41C4"/>
    <w:rsid w:val="002B43BF"/>
    <w:rsid w:val="002B46DB"/>
    <w:rsid w:val="002B51E9"/>
    <w:rsid w:val="002B6411"/>
    <w:rsid w:val="002B6590"/>
    <w:rsid w:val="002B700B"/>
    <w:rsid w:val="002B7502"/>
    <w:rsid w:val="002C09FA"/>
    <w:rsid w:val="002C0A15"/>
    <w:rsid w:val="002C1732"/>
    <w:rsid w:val="002C1C29"/>
    <w:rsid w:val="002C29D0"/>
    <w:rsid w:val="002C4A98"/>
    <w:rsid w:val="002C59C1"/>
    <w:rsid w:val="002C6756"/>
    <w:rsid w:val="002C69BA"/>
    <w:rsid w:val="002C760F"/>
    <w:rsid w:val="002C7FF7"/>
    <w:rsid w:val="002D07C8"/>
    <w:rsid w:val="002D08A5"/>
    <w:rsid w:val="002D137F"/>
    <w:rsid w:val="002D1AEB"/>
    <w:rsid w:val="002D1BFD"/>
    <w:rsid w:val="002D2929"/>
    <w:rsid w:val="002D2C28"/>
    <w:rsid w:val="002D2D2C"/>
    <w:rsid w:val="002D37FC"/>
    <w:rsid w:val="002D3F55"/>
    <w:rsid w:val="002D4087"/>
    <w:rsid w:val="002D47FE"/>
    <w:rsid w:val="002D4C3A"/>
    <w:rsid w:val="002D5771"/>
    <w:rsid w:val="002D62EF"/>
    <w:rsid w:val="002D62F2"/>
    <w:rsid w:val="002D6B64"/>
    <w:rsid w:val="002D6CFA"/>
    <w:rsid w:val="002D787A"/>
    <w:rsid w:val="002D7A0D"/>
    <w:rsid w:val="002D7ADE"/>
    <w:rsid w:val="002D7D18"/>
    <w:rsid w:val="002D7EE9"/>
    <w:rsid w:val="002E008D"/>
    <w:rsid w:val="002E0992"/>
    <w:rsid w:val="002E1292"/>
    <w:rsid w:val="002E14C6"/>
    <w:rsid w:val="002E1861"/>
    <w:rsid w:val="002E1B7F"/>
    <w:rsid w:val="002E1C02"/>
    <w:rsid w:val="002E1D4F"/>
    <w:rsid w:val="002E25DE"/>
    <w:rsid w:val="002E26D4"/>
    <w:rsid w:val="002E2B2D"/>
    <w:rsid w:val="002E2C40"/>
    <w:rsid w:val="002E320B"/>
    <w:rsid w:val="002E3221"/>
    <w:rsid w:val="002E32AD"/>
    <w:rsid w:val="002E32C2"/>
    <w:rsid w:val="002E33F4"/>
    <w:rsid w:val="002E379E"/>
    <w:rsid w:val="002E5609"/>
    <w:rsid w:val="002E690C"/>
    <w:rsid w:val="002E7337"/>
    <w:rsid w:val="002E740E"/>
    <w:rsid w:val="002F001E"/>
    <w:rsid w:val="002F00A7"/>
    <w:rsid w:val="002F10A7"/>
    <w:rsid w:val="002F12C9"/>
    <w:rsid w:val="002F1E13"/>
    <w:rsid w:val="002F1EB2"/>
    <w:rsid w:val="002F2814"/>
    <w:rsid w:val="002F3CBD"/>
    <w:rsid w:val="002F4025"/>
    <w:rsid w:val="002F40BC"/>
    <w:rsid w:val="002F4351"/>
    <w:rsid w:val="002F4AC8"/>
    <w:rsid w:val="002F5C68"/>
    <w:rsid w:val="002F5E20"/>
    <w:rsid w:val="002F61BE"/>
    <w:rsid w:val="002F651B"/>
    <w:rsid w:val="002F6D92"/>
    <w:rsid w:val="002F7259"/>
    <w:rsid w:val="002F74D1"/>
    <w:rsid w:val="002F768B"/>
    <w:rsid w:val="002F788A"/>
    <w:rsid w:val="0030011A"/>
    <w:rsid w:val="003004B9"/>
    <w:rsid w:val="003006B9"/>
    <w:rsid w:val="003009DB"/>
    <w:rsid w:val="00300AC6"/>
    <w:rsid w:val="00300AF5"/>
    <w:rsid w:val="003013C3"/>
    <w:rsid w:val="003016E1"/>
    <w:rsid w:val="0030178B"/>
    <w:rsid w:val="003017D4"/>
    <w:rsid w:val="00302309"/>
    <w:rsid w:val="00302701"/>
    <w:rsid w:val="00302BEC"/>
    <w:rsid w:val="003034E1"/>
    <w:rsid w:val="0030354E"/>
    <w:rsid w:val="0030358C"/>
    <w:rsid w:val="00303AD1"/>
    <w:rsid w:val="00305034"/>
    <w:rsid w:val="00305A31"/>
    <w:rsid w:val="0030601D"/>
    <w:rsid w:val="003060A2"/>
    <w:rsid w:val="003062BB"/>
    <w:rsid w:val="00306858"/>
    <w:rsid w:val="00307379"/>
    <w:rsid w:val="00307848"/>
    <w:rsid w:val="00307A31"/>
    <w:rsid w:val="00307CEF"/>
    <w:rsid w:val="00311805"/>
    <w:rsid w:val="00312C92"/>
    <w:rsid w:val="003139D8"/>
    <w:rsid w:val="00313AEE"/>
    <w:rsid w:val="00313C71"/>
    <w:rsid w:val="0031417D"/>
    <w:rsid w:val="0031503F"/>
    <w:rsid w:val="00315044"/>
    <w:rsid w:val="00315F05"/>
    <w:rsid w:val="00315F57"/>
    <w:rsid w:val="00317143"/>
    <w:rsid w:val="00317345"/>
    <w:rsid w:val="0031766B"/>
    <w:rsid w:val="00317801"/>
    <w:rsid w:val="00317E56"/>
    <w:rsid w:val="00320B03"/>
    <w:rsid w:val="003210A1"/>
    <w:rsid w:val="003217B4"/>
    <w:rsid w:val="0032225D"/>
    <w:rsid w:val="00322616"/>
    <w:rsid w:val="00322DFE"/>
    <w:rsid w:val="00322FC8"/>
    <w:rsid w:val="003236B0"/>
    <w:rsid w:val="00323BB3"/>
    <w:rsid w:val="003246F1"/>
    <w:rsid w:val="00324E9D"/>
    <w:rsid w:val="00325B0D"/>
    <w:rsid w:val="00325B4C"/>
    <w:rsid w:val="00325CDE"/>
    <w:rsid w:val="00326CBB"/>
    <w:rsid w:val="00326DC7"/>
    <w:rsid w:val="00327C62"/>
    <w:rsid w:val="003306DF"/>
    <w:rsid w:val="0033117A"/>
    <w:rsid w:val="0033197A"/>
    <w:rsid w:val="00331CE4"/>
    <w:rsid w:val="00332458"/>
    <w:rsid w:val="0033288D"/>
    <w:rsid w:val="00332D12"/>
    <w:rsid w:val="0033373A"/>
    <w:rsid w:val="00333776"/>
    <w:rsid w:val="003343D5"/>
    <w:rsid w:val="00334496"/>
    <w:rsid w:val="00334836"/>
    <w:rsid w:val="003349F9"/>
    <w:rsid w:val="00334F41"/>
    <w:rsid w:val="00335A08"/>
    <w:rsid w:val="00335B06"/>
    <w:rsid w:val="00335C04"/>
    <w:rsid w:val="00335D86"/>
    <w:rsid w:val="00335E1E"/>
    <w:rsid w:val="00336570"/>
    <w:rsid w:val="00336609"/>
    <w:rsid w:val="0033662E"/>
    <w:rsid w:val="00336EB1"/>
    <w:rsid w:val="003373BA"/>
    <w:rsid w:val="00337706"/>
    <w:rsid w:val="00337A96"/>
    <w:rsid w:val="0034114C"/>
    <w:rsid w:val="003411A2"/>
    <w:rsid w:val="00341676"/>
    <w:rsid w:val="00341B45"/>
    <w:rsid w:val="003423F9"/>
    <w:rsid w:val="003424A5"/>
    <w:rsid w:val="003425DF"/>
    <w:rsid w:val="00342AD9"/>
    <w:rsid w:val="00342D72"/>
    <w:rsid w:val="00342E61"/>
    <w:rsid w:val="00342FD4"/>
    <w:rsid w:val="00343DA1"/>
    <w:rsid w:val="00343F2F"/>
    <w:rsid w:val="00344354"/>
    <w:rsid w:val="00344B11"/>
    <w:rsid w:val="00344DBC"/>
    <w:rsid w:val="00344F1F"/>
    <w:rsid w:val="00344F63"/>
    <w:rsid w:val="003456E3"/>
    <w:rsid w:val="00346656"/>
    <w:rsid w:val="003467F3"/>
    <w:rsid w:val="00346BFD"/>
    <w:rsid w:val="00346C09"/>
    <w:rsid w:val="00346CC9"/>
    <w:rsid w:val="00346D04"/>
    <w:rsid w:val="00346E28"/>
    <w:rsid w:val="00346E8C"/>
    <w:rsid w:val="003470A7"/>
    <w:rsid w:val="003470D1"/>
    <w:rsid w:val="00347887"/>
    <w:rsid w:val="003500C8"/>
    <w:rsid w:val="0035027E"/>
    <w:rsid w:val="003519E3"/>
    <w:rsid w:val="00351E30"/>
    <w:rsid w:val="00352755"/>
    <w:rsid w:val="003528F2"/>
    <w:rsid w:val="0035293D"/>
    <w:rsid w:val="00352E17"/>
    <w:rsid w:val="00352F22"/>
    <w:rsid w:val="0035376E"/>
    <w:rsid w:val="003542E4"/>
    <w:rsid w:val="00354979"/>
    <w:rsid w:val="00354AF5"/>
    <w:rsid w:val="00355001"/>
    <w:rsid w:val="00356252"/>
    <w:rsid w:val="00356DE8"/>
    <w:rsid w:val="003570DA"/>
    <w:rsid w:val="00360F49"/>
    <w:rsid w:val="003612F8"/>
    <w:rsid w:val="0036189A"/>
    <w:rsid w:val="00361E5F"/>
    <w:rsid w:val="00361FC9"/>
    <w:rsid w:val="00362791"/>
    <w:rsid w:val="003627BE"/>
    <w:rsid w:val="00362967"/>
    <w:rsid w:val="003635B8"/>
    <w:rsid w:val="0036407A"/>
    <w:rsid w:val="003642F3"/>
    <w:rsid w:val="0036450A"/>
    <w:rsid w:val="00364C21"/>
    <w:rsid w:val="00365068"/>
    <w:rsid w:val="003652D2"/>
    <w:rsid w:val="003654E2"/>
    <w:rsid w:val="00366FD2"/>
    <w:rsid w:val="00367025"/>
    <w:rsid w:val="0036716B"/>
    <w:rsid w:val="00367291"/>
    <w:rsid w:val="00367A65"/>
    <w:rsid w:val="00370170"/>
    <w:rsid w:val="0037029B"/>
    <w:rsid w:val="00371423"/>
    <w:rsid w:val="00372469"/>
    <w:rsid w:val="00372C13"/>
    <w:rsid w:val="00373361"/>
    <w:rsid w:val="00373CC1"/>
    <w:rsid w:val="003743F1"/>
    <w:rsid w:val="00374A52"/>
    <w:rsid w:val="00374BC8"/>
    <w:rsid w:val="00374BF3"/>
    <w:rsid w:val="00374FD4"/>
    <w:rsid w:val="0037595D"/>
    <w:rsid w:val="00375A97"/>
    <w:rsid w:val="003762D4"/>
    <w:rsid w:val="0037630A"/>
    <w:rsid w:val="00376643"/>
    <w:rsid w:val="003769D1"/>
    <w:rsid w:val="00376C3D"/>
    <w:rsid w:val="00376D0A"/>
    <w:rsid w:val="003773B5"/>
    <w:rsid w:val="00377499"/>
    <w:rsid w:val="00377CD7"/>
    <w:rsid w:val="00380E06"/>
    <w:rsid w:val="00380E89"/>
    <w:rsid w:val="0038187E"/>
    <w:rsid w:val="00382916"/>
    <w:rsid w:val="00383015"/>
    <w:rsid w:val="0038341D"/>
    <w:rsid w:val="00383883"/>
    <w:rsid w:val="00383934"/>
    <w:rsid w:val="00383BBB"/>
    <w:rsid w:val="00384219"/>
    <w:rsid w:val="0038447E"/>
    <w:rsid w:val="0038479C"/>
    <w:rsid w:val="00384994"/>
    <w:rsid w:val="00385B31"/>
    <w:rsid w:val="00385B3C"/>
    <w:rsid w:val="00385CB8"/>
    <w:rsid w:val="00386130"/>
    <w:rsid w:val="00386282"/>
    <w:rsid w:val="0038652A"/>
    <w:rsid w:val="00386605"/>
    <w:rsid w:val="0038665E"/>
    <w:rsid w:val="00386A05"/>
    <w:rsid w:val="00386E80"/>
    <w:rsid w:val="003872FC"/>
    <w:rsid w:val="003874C2"/>
    <w:rsid w:val="003877E4"/>
    <w:rsid w:val="00387C30"/>
    <w:rsid w:val="00390A4C"/>
    <w:rsid w:val="00391957"/>
    <w:rsid w:val="00391F28"/>
    <w:rsid w:val="00391F88"/>
    <w:rsid w:val="003925F1"/>
    <w:rsid w:val="00392740"/>
    <w:rsid w:val="00393DB6"/>
    <w:rsid w:val="00394535"/>
    <w:rsid w:val="00394659"/>
    <w:rsid w:val="003955C7"/>
    <w:rsid w:val="003962C7"/>
    <w:rsid w:val="003963C1"/>
    <w:rsid w:val="00397271"/>
    <w:rsid w:val="003978F6"/>
    <w:rsid w:val="003A0450"/>
    <w:rsid w:val="003A0BB1"/>
    <w:rsid w:val="003A0E3A"/>
    <w:rsid w:val="003A1B8E"/>
    <w:rsid w:val="003A2C10"/>
    <w:rsid w:val="003A36C6"/>
    <w:rsid w:val="003A4795"/>
    <w:rsid w:val="003A4AAB"/>
    <w:rsid w:val="003A4BD6"/>
    <w:rsid w:val="003A5C44"/>
    <w:rsid w:val="003A5CB9"/>
    <w:rsid w:val="003A5D05"/>
    <w:rsid w:val="003A6964"/>
    <w:rsid w:val="003A6D05"/>
    <w:rsid w:val="003A7B14"/>
    <w:rsid w:val="003B0D10"/>
    <w:rsid w:val="003B1E6D"/>
    <w:rsid w:val="003B2398"/>
    <w:rsid w:val="003B24BC"/>
    <w:rsid w:val="003B32FC"/>
    <w:rsid w:val="003B36A0"/>
    <w:rsid w:val="003B3866"/>
    <w:rsid w:val="003B3C25"/>
    <w:rsid w:val="003B4DF7"/>
    <w:rsid w:val="003B5533"/>
    <w:rsid w:val="003B56AA"/>
    <w:rsid w:val="003B5A8C"/>
    <w:rsid w:val="003B5F92"/>
    <w:rsid w:val="003B6826"/>
    <w:rsid w:val="003B6DE9"/>
    <w:rsid w:val="003B763E"/>
    <w:rsid w:val="003B79DE"/>
    <w:rsid w:val="003B7B21"/>
    <w:rsid w:val="003B7B82"/>
    <w:rsid w:val="003C05B6"/>
    <w:rsid w:val="003C0ECA"/>
    <w:rsid w:val="003C0FC2"/>
    <w:rsid w:val="003C11C7"/>
    <w:rsid w:val="003C13AE"/>
    <w:rsid w:val="003C1447"/>
    <w:rsid w:val="003C1F14"/>
    <w:rsid w:val="003C3A64"/>
    <w:rsid w:val="003C4A69"/>
    <w:rsid w:val="003C4E22"/>
    <w:rsid w:val="003C4EE9"/>
    <w:rsid w:val="003C518A"/>
    <w:rsid w:val="003C5346"/>
    <w:rsid w:val="003C5489"/>
    <w:rsid w:val="003C5B0C"/>
    <w:rsid w:val="003C5F22"/>
    <w:rsid w:val="003C6548"/>
    <w:rsid w:val="003C6854"/>
    <w:rsid w:val="003C7B8D"/>
    <w:rsid w:val="003D0D04"/>
    <w:rsid w:val="003D0F19"/>
    <w:rsid w:val="003D182B"/>
    <w:rsid w:val="003D2BAC"/>
    <w:rsid w:val="003D306D"/>
    <w:rsid w:val="003D3A65"/>
    <w:rsid w:val="003D4237"/>
    <w:rsid w:val="003D46D6"/>
    <w:rsid w:val="003D4850"/>
    <w:rsid w:val="003D4882"/>
    <w:rsid w:val="003D4C04"/>
    <w:rsid w:val="003D4CD4"/>
    <w:rsid w:val="003D5400"/>
    <w:rsid w:val="003D57C6"/>
    <w:rsid w:val="003D69F2"/>
    <w:rsid w:val="003D6C79"/>
    <w:rsid w:val="003D6D7A"/>
    <w:rsid w:val="003D6FAA"/>
    <w:rsid w:val="003D705E"/>
    <w:rsid w:val="003D7BE4"/>
    <w:rsid w:val="003E0218"/>
    <w:rsid w:val="003E0E3B"/>
    <w:rsid w:val="003E0EF8"/>
    <w:rsid w:val="003E1504"/>
    <w:rsid w:val="003E24A3"/>
    <w:rsid w:val="003E2CEA"/>
    <w:rsid w:val="003E302C"/>
    <w:rsid w:val="003E328C"/>
    <w:rsid w:val="003E3BA0"/>
    <w:rsid w:val="003E472E"/>
    <w:rsid w:val="003E4D89"/>
    <w:rsid w:val="003E5CCF"/>
    <w:rsid w:val="003E5D05"/>
    <w:rsid w:val="003E5DDA"/>
    <w:rsid w:val="003E61A2"/>
    <w:rsid w:val="003E6566"/>
    <w:rsid w:val="003E7064"/>
    <w:rsid w:val="003E770C"/>
    <w:rsid w:val="003E7F51"/>
    <w:rsid w:val="003F017C"/>
    <w:rsid w:val="003F0936"/>
    <w:rsid w:val="003F1133"/>
    <w:rsid w:val="003F1735"/>
    <w:rsid w:val="003F1996"/>
    <w:rsid w:val="003F2431"/>
    <w:rsid w:val="003F2665"/>
    <w:rsid w:val="003F27D2"/>
    <w:rsid w:val="003F2F05"/>
    <w:rsid w:val="003F324D"/>
    <w:rsid w:val="003F38B9"/>
    <w:rsid w:val="003F4037"/>
    <w:rsid w:val="003F4D8E"/>
    <w:rsid w:val="003F506C"/>
    <w:rsid w:val="003F50D5"/>
    <w:rsid w:val="003F54F3"/>
    <w:rsid w:val="003F65A7"/>
    <w:rsid w:val="003F65B4"/>
    <w:rsid w:val="003F65CA"/>
    <w:rsid w:val="003F6C2E"/>
    <w:rsid w:val="0040038B"/>
    <w:rsid w:val="00400B69"/>
    <w:rsid w:val="00401717"/>
    <w:rsid w:val="004018E4"/>
    <w:rsid w:val="00401D39"/>
    <w:rsid w:val="0040277D"/>
    <w:rsid w:val="00402D6A"/>
    <w:rsid w:val="00403893"/>
    <w:rsid w:val="004043D5"/>
    <w:rsid w:val="00405247"/>
    <w:rsid w:val="00405510"/>
    <w:rsid w:val="004063DA"/>
    <w:rsid w:val="004104B1"/>
    <w:rsid w:val="00410523"/>
    <w:rsid w:val="004106AD"/>
    <w:rsid w:val="00410706"/>
    <w:rsid w:val="004120DB"/>
    <w:rsid w:val="004121B9"/>
    <w:rsid w:val="0041241D"/>
    <w:rsid w:val="00412DE0"/>
    <w:rsid w:val="004133D5"/>
    <w:rsid w:val="0041346C"/>
    <w:rsid w:val="004134C8"/>
    <w:rsid w:val="00413F45"/>
    <w:rsid w:val="00413FB1"/>
    <w:rsid w:val="00414830"/>
    <w:rsid w:val="00414949"/>
    <w:rsid w:val="00414999"/>
    <w:rsid w:val="00414FA2"/>
    <w:rsid w:val="004150AD"/>
    <w:rsid w:val="00415A93"/>
    <w:rsid w:val="00415CBA"/>
    <w:rsid w:val="00415D2D"/>
    <w:rsid w:val="00416158"/>
    <w:rsid w:val="00416868"/>
    <w:rsid w:val="00417252"/>
    <w:rsid w:val="00417A47"/>
    <w:rsid w:val="0042025F"/>
    <w:rsid w:val="00420CBC"/>
    <w:rsid w:val="00420FD1"/>
    <w:rsid w:val="00421621"/>
    <w:rsid w:val="004222E5"/>
    <w:rsid w:val="00422341"/>
    <w:rsid w:val="00422FDB"/>
    <w:rsid w:val="00423B70"/>
    <w:rsid w:val="0042407D"/>
    <w:rsid w:val="0042511C"/>
    <w:rsid w:val="0042561B"/>
    <w:rsid w:val="00426175"/>
    <w:rsid w:val="0042706A"/>
    <w:rsid w:val="00427FEA"/>
    <w:rsid w:val="00430194"/>
    <w:rsid w:val="00430573"/>
    <w:rsid w:val="00430B93"/>
    <w:rsid w:val="00431033"/>
    <w:rsid w:val="00431CF4"/>
    <w:rsid w:val="00431F53"/>
    <w:rsid w:val="00432046"/>
    <w:rsid w:val="004324EA"/>
    <w:rsid w:val="004331E9"/>
    <w:rsid w:val="00433CE7"/>
    <w:rsid w:val="00435A81"/>
    <w:rsid w:val="00435B2F"/>
    <w:rsid w:val="00435BA0"/>
    <w:rsid w:val="00436652"/>
    <w:rsid w:val="00437DB3"/>
    <w:rsid w:val="0044049E"/>
    <w:rsid w:val="00440E5A"/>
    <w:rsid w:val="0044170D"/>
    <w:rsid w:val="0044196F"/>
    <w:rsid w:val="0044218B"/>
    <w:rsid w:val="0044267A"/>
    <w:rsid w:val="004429F2"/>
    <w:rsid w:val="00442A21"/>
    <w:rsid w:val="00442FE0"/>
    <w:rsid w:val="004439F1"/>
    <w:rsid w:val="00443D6D"/>
    <w:rsid w:val="00444254"/>
    <w:rsid w:val="00444B68"/>
    <w:rsid w:val="00445456"/>
    <w:rsid w:val="00445836"/>
    <w:rsid w:val="0044626C"/>
    <w:rsid w:val="00446751"/>
    <w:rsid w:val="00446B43"/>
    <w:rsid w:val="00447991"/>
    <w:rsid w:val="00450AA1"/>
    <w:rsid w:val="00451293"/>
    <w:rsid w:val="004515BD"/>
    <w:rsid w:val="00451EA7"/>
    <w:rsid w:val="00452803"/>
    <w:rsid w:val="00454984"/>
    <w:rsid w:val="00454B9C"/>
    <w:rsid w:val="00454BA1"/>
    <w:rsid w:val="00454C39"/>
    <w:rsid w:val="00455347"/>
    <w:rsid w:val="0045539D"/>
    <w:rsid w:val="00455757"/>
    <w:rsid w:val="00455D0F"/>
    <w:rsid w:val="004568AC"/>
    <w:rsid w:val="004571DE"/>
    <w:rsid w:val="0045747B"/>
    <w:rsid w:val="004576FC"/>
    <w:rsid w:val="00457A80"/>
    <w:rsid w:val="00457CC5"/>
    <w:rsid w:val="00457E93"/>
    <w:rsid w:val="004600E9"/>
    <w:rsid w:val="0046059E"/>
    <w:rsid w:val="004605DE"/>
    <w:rsid w:val="00460AE9"/>
    <w:rsid w:val="00460AF7"/>
    <w:rsid w:val="00460E4D"/>
    <w:rsid w:val="00461532"/>
    <w:rsid w:val="004616AE"/>
    <w:rsid w:val="004617A3"/>
    <w:rsid w:val="00462026"/>
    <w:rsid w:val="00462055"/>
    <w:rsid w:val="00462107"/>
    <w:rsid w:val="00462800"/>
    <w:rsid w:val="00462BC2"/>
    <w:rsid w:val="00462EEE"/>
    <w:rsid w:val="004630A0"/>
    <w:rsid w:val="00463707"/>
    <w:rsid w:val="00464291"/>
    <w:rsid w:val="004645B5"/>
    <w:rsid w:val="004646C3"/>
    <w:rsid w:val="004659E8"/>
    <w:rsid w:val="00465BEC"/>
    <w:rsid w:val="00465EDD"/>
    <w:rsid w:val="00465F27"/>
    <w:rsid w:val="004662C2"/>
    <w:rsid w:val="004668A9"/>
    <w:rsid w:val="004670DF"/>
    <w:rsid w:val="004676B3"/>
    <w:rsid w:val="00467BE6"/>
    <w:rsid w:val="0047024C"/>
    <w:rsid w:val="00470374"/>
    <w:rsid w:val="00470E34"/>
    <w:rsid w:val="004712E3"/>
    <w:rsid w:val="004713F9"/>
    <w:rsid w:val="00471963"/>
    <w:rsid w:val="00471AEE"/>
    <w:rsid w:val="00471B86"/>
    <w:rsid w:val="00471CD9"/>
    <w:rsid w:val="00472069"/>
    <w:rsid w:val="00472241"/>
    <w:rsid w:val="004722E9"/>
    <w:rsid w:val="004728D8"/>
    <w:rsid w:val="00472B88"/>
    <w:rsid w:val="004736B8"/>
    <w:rsid w:val="00474760"/>
    <w:rsid w:val="004754AD"/>
    <w:rsid w:val="00476200"/>
    <w:rsid w:val="00476479"/>
    <w:rsid w:val="00476533"/>
    <w:rsid w:val="0047666B"/>
    <w:rsid w:val="00476855"/>
    <w:rsid w:val="00476B94"/>
    <w:rsid w:val="00480246"/>
    <w:rsid w:val="0048055E"/>
    <w:rsid w:val="00480D7D"/>
    <w:rsid w:val="00481123"/>
    <w:rsid w:val="00481447"/>
    <w:rsid w:val="00481B2F"/>
    <w:rsid w:val="00482B1B"/>
    <w:rsid w:val="00482B97"/>
    <w:rsid w:val="00482F9B"/>
    <w:rsid w:val="00483520"/>
    <w:rsid w:val="00483635"/>
    <w:rsid w:val="00483905"/>
    <w:rsid w:val="00483F79"/>
    <w:rsid w:val="00484740"/>
    <w:rsid w:val="00484AD1"/>
    <w:rsid w:val="00484F49"/>
    <w:rsid w:val="00485173"/>
    <w:rsid w:val="0048543C"/>
    <w:rsid w:val="00485659"/>
    <w:rsid w:val="00485A21"/>
    <w:rsid w:val="00485E75"/>
    <w:rsid w:val="004861CE"/>
    <w:rsid w:val="00486D23"/>
    <w:rsid w:val="00487BEC"/>
    <w:rsid w:val="00487CD1"/>
    <w:rsid w:val="00487D74"/>
    <w:rsid w:val="004901D5"/>
    <w:rsid w:val="00490482"/>
    <w:rsid w:val="00490B04"/>
    <w:rsid w:val="00490BEB"/>
    <w:rsid w:val="00491608"/>
    <w:rsid w:val="0049175F"/>
    <w:rsid w:val="0049317B"/>
    <w:rsid w:val="004933ED"/>
    <w:rsid w:val="00493B8C"/>
    <w:rsid w:val="00493CF3"/>
    <w:rsid w:val="00493DB9"/>
    <w:rsid w:val="004943A7"/>
    <w:rsid w:val="004943DD"/>
    <w:rsid w:val="004944CB"/>
    <w:rsid w:val="00494592"/>
    <w:rsid w:val="00494914"/>
    <w:rsid w:val="00494A0C"/>
    <w:rsid w:val="00494BA6"/>
    <w:rsid w:val="0049527D"/>
    <w:rsid w:val="00495832"/>
    <w:rsid w:val="0049596B"/>
    <w:rsid w:val="00496241"/>
    <w:rsid w:val="004968DE"/>
    <w:rsid w:val="004970EA"/>
    <w:rsid w:val="00497C92"/>
    <w:rsid w:val="004A0541"/>
    <w:rsid w:val="004A0673"/>
    <w:rsid w:val="004A1584"/>
    <w:rsid w:val="004A1A3B"/>
    <w:rsid w:val="004A1D51"/>
    <w:rsid w:val="004A2118"/>
    <w:rsid w:val="004A24E3"/>
    <w:rsid w:val="004A2836"/>
    <w:rsid w:val="004A2ADE"/>
    <w:rsid w:val="004A2FBF"/>
    <w:rsid w:val="004A32AF"/>
    <w:rsid w:val="004A3E0B"/>
    <w:rsid w:val="004A4265"/>
    <w:rsid w:val="004A45F8"/>
    <w:rsid w:val="004A4917"/>
    <w:rsid w:val="004A4E2B"/>
    <w:rsid w:val="004A54D4"/>
    <w:rsid w:val="004A588E"/>
    <w:rsid w:val="004A5A97"/>
    <w:rsid w:val="004A663B"/>
    <w:rsid w:val="004A6B20"/>
    <w:rsid w:val="004A6D95"/>
    <w:rsid w:val="004A6EF0"/>
    <w:rsid w:val="004A7156"/>
    <w:rsid w:val="004A7773"/>
    <w:rsid w:val="004A7AC6"/>
    <w:rsid w:val="004A7E4B"/>
    <w:rsid w:val="004A7F3B"/>
    <w:rsid w:val="004B02D3"/>
    <w:rsid w:val="004B1047"/>
    <w:rsid w:val="004B14A1"/>
    <w:rsid w:val="004B14D0"/>
    <w:rsid w:val="004B23B0"/>
    <w:rsid w:val="004B2514"/>
    <w:rsid w:val="004B38A9"/>
    <w:rsid w:val="004B3E18"/>
    <w:rsid w:val="004B3F3D"/>
    <w:rsid w:val="004B4726"/>
    <w:rsid w:val="004B6195"/>
    <w:rsid w:val="004B6DBA"/>
    <w:rsid w:val="004B6E50"/>
    <w:rsid w:val="004B73E3"/>
    <w:rsid w:val="004B75B1"/>
    <w:rsid w:val="004B7F1E"/>
    <w:rsid w:val="004C0455"/>
    <w:rsid w:val="004C046A"/>
    <w:rsid w:val="004C0741"/>
    <w:rsid w:val="004C0F7C"/>
    <w:rsid w:val="004C10A0"/>
    <w:rsid w:val="004C1128"/>
    <w:rsid w:val="004C167C"/>
    <w:rsid w:val="004C2021"/>
    <w:rsid w:val="004C345D"/>
    <w:rsid w:val="004C3712"/>
    <w:rsid w:val="004C3E0F"/>
    <w:rsid w:val="004C3F90"/>
    <w:rsid w:val="004C408A"/>
    <w:rsid w:val="004C4187"/>
    <w:rsid w:val="004C41A3"/>
    <w:rsid w:val="004C4431"/>
    <w:rsid w:val="004C4BB2"/>
    <w:rsid w:val="004C5075"/>
    <w:rsid w:val="004C5366"/>
    <w:rsid w:val="004C55F1"/>
    <w:rsid w:val="004C57E9"/>
    <w:rsid w:val="004C584E"/>
    <w:rsid w:val="004C5C61"/>
    <w:rsid w:val="004C5D47"/>
    <w:rsid w:val="004C621D"/>
    <w:rsid w:val="004C6444"/>
    <w:rsid w:val="004C6761"/>
    <w:rsid w:val="004C6A5F"/>
    <w:rsid w:val="004C6A95"/>
    <w:rsid w:val="004C6C4C"/>
    <w:rsid w:val="004C6F3B"/>
    <w:rsid w:val="004C6F4D"/>
    <w:rsid w:val="004D02E4"/>
    <w:rsid w:val="004D04E7"/>
    <w:rsid w:val="004D0828"/>
    <w:rsid w:val="004D15D8"/>
    <w:rsid w:val="004D16F3"/>
    <w:rsid w:val="004D2099"/>
    <w:rsid w:val="004D23DD"/>
    <w:rsid w:val="004D2410"/>
    <w:rsid w:val="004D25F7"/>
    <w:rsid w:val="004D2709"/>
    <w:rsid w:val="004D2889"/>
    <w:rsid w:val="004D289B"/>
    <w:rsid w:val="004D2B67"/>
    <w:rsid w:val="004D479F"/>
    <w:rsid w:val="004D4F8C"/>
    <w:rsid w:val="004D5727"/>
    <w:rsid w:val="004D621C"/>
    <w:rsid w:val="004D6AC0"/>
    <w:rsid w:val="004D769C"/>
    <w:rsid w:val="004D7BAB"/>
    <w:rsid w:val="004D7E81"/>
    <w:rsid w:val="004E0129"/>
    <w:rsid w:val="004E09B5"/>
    <w:rsid w:val="004E09BC"/>
    <w:rsid w:val="004E143F"/>
    <w:rsid w:val="004E1655"/>
    <w:rsid w:val="004E16D8"/>
    <w:rsid w:val="004E1798"/>
    <w:rsid w:val="004E191D"/>
    <w:rsid w:val="004E1966"/>
    <w:rsid w:val="004E1DD1"/>
    <w:rsid w:val="004E20E3"/>
    <w:rsid w:val="004E258F"/>
    <w:rsid w:val="004E28FD"/>
    <w:rsid w:val="004E2B07"/>
    <w:rsid w:val="004E2D46"/>
    <w:rsid w:val="004E2E10"/>
    <w:rsid w:val="004E2E98"/>
    <w:rsid w:val="004E30A1"/>
    <w:rsid w:val="004E3911"/>
    <w:rsid w:val="004E3D04"/>
    <w:rsid w:val="004E3F87"/>
    <w:rsid w:val="004E4616"/>
    <w:rsid w:val="004E46D2"/>
    <w:rsid w:val="004E52C8"/>
    <w:rsid w:val="004E5573"/>
    <w:rsid w:val="004E5AE9"/>
    <w:rsid w:val="004E6994"/>
    <w:rsid w:val="004E7461"/>
    <w:rsid w:val="004F0142"/>
    <w:rsid w:val="004F09A6"/>
    <w:rsid w:val="004F0A9E"/>
    <w:rsid w:val="004F250E"/>
    <w:rsid w:val="004F271D"/>
    <w:rsid w:val="004F27B9"/>
    <w:rsid w:val="004F4A56"/>
    <w:rsid w:val="004F50B5"/>
    <w:rsid w:val="004F5A33"/>
    <w:rsid w:val="004F66AE"/>
    <w:rsid w:val="004F6DDB"/>
    <w:rsid w:val="004F6F0B"/>
    <w:rsid w:val="004F74AA"/>
    <w:rsid w:val="004F7675"/>
    <w:rsid w:val="004F784D"/>
    <w:rsid w:val="00500A7D"/>
    <w:rsid w:val="00500AA4"/>
    <w:rsid w:val="00501EBB"/>
    <w:rsid w:val="00502DAB"/>
    <w:rsid w:val="005041D4"/>
    <w:rsid w:val="005043CE"/>
    <w:rsid w:val="005045A3"/>
    <w:rsid w:val="00504C43"/>
    <w:rsid w:val="0050508C"/>
    <w:rsid w:val="00505CB1"/>
    <w:rsid w:val="00505D4E"/>
    <w:rsid w:val="00505EF0"/>
    <w:rsid w:val="00506F36"/>
    <w:rsid w:val="0050709E"/>
    <w:rsid w:val="005076CD"/>
    <w:rsid w:val="005079B7"/>
    <w:rsid w:val="00510DE3"/>
    <w:rsid w:val="00511114"/>
    <w:rsid w:val="005111B0"/>
    <w:rsid w:val="00511955"/>
    <w:rsid w:val="00511E6C"/>
    <w:rsid w:val="005128F7"/>
    <w:rsid w:val="00512B9E"/>
    <w:rsid w:val="00513758"/>
    <w:rsid w:val="00513FBA"/>
    <w:rsid w:val="005145B7"/>
    <w:rsid w:val="00514961"/>
    <w:rsid w:val="005154E3"/>
    <w:rsid w:val="0051623C"/>
    <w:rsid w:val="00516443"/>
    <w:rsid w:val="005169D3"/>
    <w:rsid w:val="00516FE5"/>
    <w:rsid w:val="005170CC"/>
    <w:rsid w:val="00517A18"/>
    <w:rsid w:val="00517A26"/>
    <w:rsid w:val="00517D6B"/>
    <w:rsid w:val="005211B1"/>
    <w:rsid w:val="00521885"/>
    <w:rsid w:val="005218C1"/>
    <w:rsid w:val="0052223F"/>
    <w:rsid w:val="00523195"/>
    <w:rsid w:val="005243A2"/>
    <w:rsid w:val="00524713"/>
    <w:rsid w:val="005247F2"/>
    <w:rsid w:val="005248A5"/>
    <w:rsid w:val="00525185"/>
    <w:rsid w:val="005257DA"/>
    <w:rsid w:val="005257E5"/>
    <w:rsid w:val="00525A6E"/>
    <w:rsid w:val="00526214"/>
    <w:rsid w:val="0052673B"/>
    <w:rsid w:val="00526A87"/>
    <w:rsid w:val="005271EF"/>
    <w:rsid w:val="00527C98"/>
    <w:rsid w:val="005306B4"/>
    <w:rsid w:val="005307FD"/>
    <w:rsid w:val="00530CD7"/>
    <w:rsid w:val="00531085"/>
    <w:rsid w:val="005318BB"/>
    <w:rsid w:val="00531BB0"/>
    <w:rsid w:val="00531DED"/>
    <w:rsid w:val="005327DA"/>
    <w:rsid w:val="00532ADD"/>
    <w:rsid w:val="00532B8D"/>
    <w:rsid w:val="00532D12"/>
    <w:rsid w:val="005333B3"/>
    <w:rsid w:val="0053347B"/>
    <w:rsid w:val="005337EE"/>
    <w:rsid w:val="0053404B"/>
    <w:rsid w:val="0053421E"/>
    <w:rsid w:val="00534742"/>
    <w:rsid w:val="00535CC2"/>
    <w:rsid w:val="00536B1D"/>
    <w:rsid w:val="005372F8"/>
    <w:rsid w:val="00537C38"/>
    <w:rsid w:val="00537F98"/>
    <w:rsid w:val="00537FA0"/>
    <w:rsid w:val="0054009C"/>
    <w:rsid w:val="005406BF"/>
    <w:rsid w:val="0054070C"/>
    <w:rsid w:val="00541FAB"/>
    <w:rsid w:val="005421EC"/>
    <w:rsid w:val="00542CC1"/>
    <w:rsid w:val="00542D6F"/>
    <w:rsid w:val="00542EFC"/>
    <w:rsid w:val="00543A5A"/>
    <w:rsid w:val="005443ED"/>
    <w:rsid w:val="00544636"/>
    <w:rsid w:val="00544786"/>
    <w:rsid w:val="005447BB"/>
    <w:rsid w:val="0054496F"/>
    <w:rsid w:val="00544A33"/>
    <w:rsid w:val="0054527C"/>
    <w:rsid w:val="005453AF"/>
    <w:rsid w:val="00546B4C"/>
    <w:rsid w:val="00546E35"/>
    <w:rsid w:val="00546F8C"/>
    <w:rsid w:val="00547043"/>
    <w:rsid w:val="005470CE"/>
    <w:rsid w:val="005500DB"/>
    <w:rsid w:val="00550213"/>
    <w:rsid w:val="00550371"/>
    <w:rsid w:val="00551027"/>
    <w:rsid w:val="005522C4"/>
    <w:rsid w:val="005523C3"/>
    <w:rsid w:val="005524CE"/>
    <w:rsid w:val="00552B7F"/>
    <w:rsid w:val="00552C13"/>
    <w:rsid w:val="00552D41"/>
    <w:rsid w:val="00552DC0"/>
    <w:rsid w:val="00552E8E"/>
    <w:rsid w:val="00552ED8"/>
    <w:rsid w:val="00552F22"/>
    <w:rsid w:val="005537C0"/>
    <w:rsid w:val="005539E7"/>
    <w:rsid w:val="00553F76"/>
    <w:rsid w:val="005541A1"/>
    <w:rsid w:val="0055445C"/>
    <w:rsid w:val="00554A1F"/>
    <w:rsid w:val="005555CC"/>
    <w:rsid w:val="0055577C"/>
    <w:rsid w:val="005564B6"/>
    <w:rsid w:val="0055653E"/>
    <w:rsid w:val="005566BB"/>
    <w:rsid w:val="00556FE3"/>
    <w:rsid w:val="005606DA"/>
    <w:rsid w:val="00561828"/>
    <w:rsid w:val="00561FCB"/>
    <w:rsid w:val="005629AA"/>
    <w:rsid w:val="00563515"/>
    <w:rsid w:val="0056354F"/>
    <w:rsid w:val="005636D4"/>
    <w:rsid w:val="005637DC"/>
    <w:rsid w:val="005648A2"/>
    <w:rsid w:val="00564A7A"/>
    <w:rsid w:val="00564C13"/>
    <w:rsid w:val="0056513E"/>
    <w:rsid w:val="0056523C"/>
    <w:rsid w:val="00566910"/>
    <w:rsid w:val="00566F6F"/>
    <w:rsid w:val="0056765B"/>
    <w:rsid w:val="00567B61"/>
    <w:rsid w:val="00570313"/>
    <w:rsid w:val="00570710"/>
    <w:rsid w:val="005708C4"/>
    <w:rsid w:val="00570A8A"/>
    <w:rsid w:val="00571046"/>
    <w:rsid w:val="005714CE"/>
    <w:rsid w:val="00571536"/>
    <w:rsid w:val="00571D0F"/>
    <w:rsid w:val="00571F41"/>
    <w:rsid w:val="0057227D"/>
    <w:rsid w:val="00572D1B"/>
    <w:rsid w:val="00573F28"/>
    <w:rsid w:val="005746F9"/>
    <w:rsid w:val="00575A46"/>
    <w:rsid w:val="00575EDE"/>
    <w:rsid w:val="005765D9"/>
    <w:rsid w:val="005766B9"/>
    <w:rsid w:val="005772B8"/>
    <w:rsid w:val="0057730F"/>
    <w:rsid w:val="005779F3"/>
    <w:rsid w:val="00577CB8"/>
    <w:rsid w:val="005809BE"/>
    <w:rsid w:val="00580BF2"/>
    <w:rsid w:val="005812EB"/>
    <w:rsid w:val="00581BBE"/>
    <w:rsid w:val="00582009"/>
    <w:rsid w:val="00582459"/>
    <w:rsid w:val="00582739"/>
    <w:rsid w:val="005827B2"/>
    <w:rsid w:val="005833CD"/>
    <w:rsid w:val="00584865"/>
    <w:rsid w:val="005850C6"/>
    <w:rsid w:val="0058516D"/>
    <w:rsid w:val="005856A8"/>
    <w:rsid w:val="00586804"/>
    <w:rsid w:val="00586C77"/>
    <w:rsid w:val="005879A3"/>
    <w:rsid w:val="00587A34"/>
    <w:rsid w:val="00590FC5"/>
    <w:rsid w:val="005913BD"/>
    <w:rsid w:val="00591957"/>
    <w:rsid w:val="00592527"/>
    <w:rsid w:val="005927B5"/>
    <w:rsid w:val="0059323B"/>
    <w:rsid w:val="00593519"/>
    <w:rsid w:val="005936D0"/>
    <w:rsid w:val="00593A7E"/>
    <w:rsid w:val="0059472A"/>
    <w:rsid w:val="00594819"/>
    <w:rsid w:val="00595782"/>
    <w:rsid w:val="005960F2"/>
    <w:rsid w:val="005969E6"/>
    <w:rsid w:val="00597266"/>
    <w:rsid w:val="005974A4"/>
    <w:rsid w:val="00597567"/>
    <w:rsid w:val="00597B79"/>
    <w:rsid w:val="005A0821"/>
    <w:rsid w:val="005A1714"/>
    <w:rsid w:val="005A1BAB"/>
    <w:rsid w:val="005A22CB"/>
    <w:rsid w:val="005A26F3"/>
    <w:rsid w:val="005A2730"/>
    <w:rsid w:val="005A2939"/>
    <w:rsid w:val="005A32A4"/>
    <w:rsid w:val="005A330C"/>
    <w:rsid w:val="005A3670"/>
    <w:rsid w:val="005A37EE"/>
    <w:rsid w:val="005A398D"/>
    <w:rsid w:val="005A473A"/>
    <w:rsid w:val="005A4F0C"/>
    <w:rsid w:val="005A51C4"/>
    <w:rsid w:val="005A577F"/>
    <w:rsid w:val="005A7022"/>
    <w:rsid w:val="005A702C"/>
    <w:rsid w:val="005A7B7F"/>
    <w:rsid w:val="005A7B84"/>
    <w:rsid w:val="005B0017"/>
    <w:rsid w:val="005B2DEC"/>
    <w:rsid w:val="005B3BCE"/>
    <w:rsid w:val="005B4771"/>
    <w:rsid w:val="005B640E"/>
    <w:rsid w:val="005B6BE9"/>
    <w:rsid w:val="005B6D87"/>
    <w:rsid w:val="005B6D8F"/>
    <w:rsid w:val="005B717F"/>
    <w:rsid w:val="005B7F77"/>
    <w:rsid w:val="005C0604"/>
    <w:rsid w:val="005C0A2D"/>
    <w:rsid w:val="005C0EAE"/>
    <w:rsid w:val="005C13B9"/>
    <w:rsid w:val="005C1518"/>
    <w:rsid w:val="005C1C1D"/>
    <w:rsid w:val="005C251B"/>
    <w:rsid w:val="005C2537"/>
    <w:rsid w:val="005C2B63"/>
    <w:rsid w:val="005C468C"/>
    <w:rsid w:val="005C4A88"/>
    <w:rsid w:val="005C5CA9"/>
    <w:rsid w:val="005C5E6D"/>
    <w:rsid w:val="005C6CF4"/>
    <w:rsid w:val="005C6E25"/>
    <w:rsid w:val="005C7B71"/>
    <w:rsid w:val="005C7E43"/>
    <w:rsid w:val="005C7FFA"/>
    <w:rsid w:val="005D0159"/>
    <w:rsid w:val="005D07B2"/>
    <w:rsid w:val="005D084C"/>
    <w:rsid w:val="005D1940"/>
    <w:rsid w:val="005D1FAA"/>
    <w:rsid w:val="005D409E"/>
    <w:rsid w:val="005D4462"/>
    <w:rsid w:val="005D45D8"/>
    <w:rsid w:val="005D4B17"/>
    <w:rsid w:val="005D53EB"/>
    <w:rsid w:val="005D551D"/>
    <w:rsid w:val="005D6910"/>
    <w:rsid w:val="005D694B"/>
    <w:rsid w:val="005D6A6A"/>
    <w:rsid w:val="005E03D9"/>
    <w:rsid w:val="005E098D"/>
    <w:rsid w:val="005E0B07"/>
    <w:rsid w:val="005E15A6"/>
    <w:rsid w:val="005E15FD"/>
    <w:rsid w:val="005E197E"/>
    <w:rsid w:val="005E1BA1"/>
    <w:rsid w:val="005E1F3B"/>
    <w:rsid w:val="005E28D6"/>
    <w:rsid w:val="005E2B5C"/>
    <w:rsid w:val="005E34E5"/>
    <w:rsid w:val="005E379A"/>
    <w:rsid w:val="005E436F"/>
    <w:rsid w:val="005E5E73"/>
    <w:rsid w:val="005E5E9C"/>
    <w:rsid w:val="005E5F58"/>
    <w:rsid w:val="005E6425"/>
    <w:rsid w:val="005E66C4"/>
    <w:rsid w:val="005E684C"/>
    <w:rsid w:val="005E7273"/>
    <w:rsid w:val="005E79D5"/>
    <w:rsid w:val="005E7C8C"/>
    <w:rsid w:val="005E7EE8"/>
    <w:rsid w:val="005F0437"/>
    <w:rsid w:val="005F045B"/>
    <w:rsid w:val="005F09A5"/>
    <w:rsid w:val="005F0C1D"/>
    <w:rsid w:val="005F0C2C"/>
    <w:rsid w:val="005F30FD"/>
    <w:rsid w:val="005F3994"/>
    <w:rsid w:val="005F3BE4"/>
    <w:rsid w:val="005F3DE3"/>
    <w:rsid w:val="005F3DEA"/>
    <w:rsid w:val="005F4EE9"/>
    <w:rsid w:val="005F587A"/>
    <w:rsid w:val="005F5B5C"/>
    <w:rsid w:val="005F5B85"/>
    <w:rsid w:val="005F5C2F"/>
    <w:rsid w:val="005F6023"/>
    <w:rsid w:val="005F69AA"/>
    <w:rsid w:val="005F703A"/>
    <w:rsid w:val="005F72B9"/>
    <w:rsid w:val="006006DF"/>
    <w:rsid w:val="006009E2"/>
    <w:rsid w:val="00600A78"/>
    <w:rsid w:val="00601375"/>
    <w:rsid w:val="0060227F"/>
    <w:rsid w:val="00602948"/>
    <w:rsid w:val="00602E87"/>
    <w:rsid w:val="00602E8C"/>
    <w:rsid w:val="00602FF0"/>
    <w:rsid w:val="006042A6"/>
    <w:rsid w:val="00604821"/>
    <w:rsid w:val="00604F80"/>
    <w:rsid w:val="00604FD1"/>
    <w:rsid w:val="006059CD"/>
    <w:rsid w:val="00605B54"/>
    <w:rsid w:val="0060614D"/>
    <w:rsid w:val="0060654C"/>
    <w:rsid w:val="0060786C"/>
    <w:rsid w:val="00607FDC"/>
    <w:rsid w:val="00610411"/>
    <w:rsid w:val="00610448"/>
    <w:rsid w:val="006106AB"/>
    <w:rsid w:val="006122DD"/>
    <w:rsid w:val="00612708"/>
    <w:rsid w:val="0061273E"/>
    <w:rsid w:val="0061287E"/>
    <w:rsid w:val="00612979"/>
    <w:rsid w:val="00612A6B"/>
    <w:rsid w:val="00613037"/>
    <w:rsid w:val="006133C2"/>
    <w:rsid w:val="00613471"/>
    <w:rsid w:val="00613734"/>
    <w:rsid w:val="00613EE6"/>
    <w:rsid w:val="00613F7B"/>
    <w:rsid w:val="006140F0"/>
    <w:rsid w:val="006140F7"/>
    <w:rsid w:val="00614521"/>
    <w:rsid w:val="00615C75"/>
    <w:rsid w:val="00615D68"/>
    <w:rsid w:val="00616F75"/>
    <w:rsid w:val="0062009E"/>
    <w:rsid w:val="006213AB"/>
    <w:rsid w:val="006215BE"/>
    <w:rsid w:val="0062321A"/>
    <w:rsid w:val="00623972"/>
    <w:rsid w:val="00623B30"/>
    <w:rsid w:val="00623DE6"/>
    <w:rsid w:val="006248B0"/>
    <w:rsid w:val="006252F4"/>
    <w:rsid w:val="006258C5"/>
    <w:rsid w:val="00625A33"/>
    <w:rsid w:val="006263A3"/>
    <w:rsid w:val="0062643B"/>
    <w:rsid w:val="00626E20"/>
    <w:rsid w:val="0062705E"/>
    <w:rsid w:val="006275CE"/>
    <w:rsid w:val="00627658"/>
    <w:rsid w:val="00627677"/>
    <w:rsid w:val="006300B4"/>
    <w:rsid w:val="006310D2"/>
    <w:rsid w:val="006317A6"/>
    <w:rsid w:val="0063187D"/>
    <w:rsid w:val="00631FD5"/>
    <w:rsid w:val="00632A42"/>
    <w:rsid w:val="00633394"/>
    <w:rsid w:val="00633929"/>
    <w:rsid w:val="00633D1D"/>
    <w:rsid w:val="006347FF"/>
    <w:rsid w:val="00634B48"/>
    <w:rsid w:val="00635504"/>
    <w:rsid w:val="0063609D"/>
    <w:rsid w:val="006379DD"/>
    <w:rsid w:val="00637B07"/>
    <w:rsid w:val="00640678"/>
    <w:rsid w:val="00640772"/>
    <w:rsid w:val="006409FA"/>
    <w:rsid w:val="00640A14"/>
    <w:rsid w:val="00641D8D"/>
    <w:rsid w:val="00642C70"/>
    <w:rsid w:val="006435C4"/>
    <w:rsid w:val="006437B6"/>
    <w:rsid w:val="00643A2C"/>
    <w:rsid w:val="00643E93"/>
    <w:rsid w:val="00644537"/>
    <w:rsid w:val="0064474C"/>
    <w:rsid w:val="00645E24"/>
    <w:rsid w:val="00645F8F"/>
    <w:rsid w:val="00646492"/>
    <w:rsid w:val="006466A2"/>
    <w:rsid w:val="006472DC"/>
    <w:rsid w:val="006501F3"/>
    <w:rsid w:val="00650867"/>
    <w:rsid w:val="006509B5"/>
    <w:rsid w:val="00650C4E"/>
    <w:rsid w:val="00650FD1"/>
    <w:rsid w:val="0065152D"/>
    <w:rsid w:val="00651DF2"/>
    <w:rsid w:val="0065231B"/>
    <w:rsid w:val="006526FC"/>
    <w:rsid w:val="00653117"/>
    <w:rsid w:val="006538F0"/>
    <w:rsid w:val="00653CF0"/>
    <w:rsid w:val="00653E6F"/>
    <w:rsid w:val="006547D5"/>
    <w:rsid w:val="00654C0F"/>
    <w:rsid w:val="00655873"/>
    <w:rsid w:val="006559BF"/>
    <w:rsid w:val="006569AE"/>
    <w:rsid w:val="00656E13"/>
    <w:rsid w:val="00657327"/>
    <w:rsid w:val="00657CA5"/>
    <w:rsid w:val="00660129"/>
    <w:rsid w:val="00660389"/>
    <w:rsid w:val="00660598"/>
    <w:rsid w:val="00660694"/>
    <w:rsid w:val="00660ACC"/>
    <w:rsid w:val="00660EAA"/>
    <w:rsid w:val="006615D3"/>
    <w:rsid w:val="006617C8"/>
    <w:rsid w:val="00662379"/>
    <w:rsid w:val="0066305E"/>
    <w:rsid w:val="006639F4"/>
    <w:rsid w:val="006641DA"/>
    <w:rsid w:val="0066449E"/>
    <w:rsid w:val="0066466C"/>
    <w:rsid w:val="0066526A"/>
    <w:rsid w:val="006653E8"/>
    <w:rsid w:val="00665556"/>
    <w:rsid w:val="006656C0"/>
    <w:rsid w:val="0066620D"/>
    <w:rsid w:val="00666585"/>
    <w:rsid w:val="00666976"/>
    <w:rsid w:val="00666B9F"/>
    <w:rsid w:val="006678B2"/>
    <w:rsid w:val="00667A9D"/>
    <w:rsid w:val="00667D47"/>
    <w:rsid w:val="00667E3C"/>
    <w:rsid w:val="006708D8"/>
    <w:rsid w:val="00670ABE"/>
    <w:rsid w:val="00670C3B"/>
    <w:rsid w:val="00670FCE"/>
    <w:rsid w:val="00671DD9"/>
    <w:rsid w:val="00671FF1"/>
    <w:rsid w:val="006720A8"/>
    <w:rsid w:val="0067229F"/>
    <w:rsid w:val="00672746"/>
    <w:rsid w:val="00672DD2"/>
    <w:rsid w:val="00672DE0"/>
    <w:rsid w:val="00673050"/>
    <w:rsid w:val="006732BA"/>
    <w:rsid w:val="00673E71"/>
    <w:rsid w:val="006740CA"/>
    <w:rsid w:val="006744D8"/>
    <w:rsid w:val="00674681"/>
    <w:rsid w:val="00674F63"/>
    <w:rsid w:val="0067534C"/>
    <w:rsid w:val="00675386"/>
    <w:rsid w:val="006756C1"/>
    <w:rsid w:val="00675CEC"/>
    <w:rsid w:val="00675E21"/>
    <w:rsid w:val="0067614B"/>
    <w:rsid w:val="006763D0"/>
    <w:rsid w:val="006765AC"/>
    <w:rsid w:val="0067685A"/>
    <w:rsid w:val="00676BC5"/>
    <w:rsid w:val="00677D62"/>
    <w:rsid w:val="0068009A"/>
    <w:rsid w:val="006804B0"/>
    <w:rsid w:val="006806E2"/>
    <w:rsid w:val="00681E40"/>
    <w:rsid w:val="006827E1"/>
    <w:rsid w:val="00682C35"/>
    <w:rsid w:val="00683E5A"/>
    <w:rsid w:val="0068423B"/>
    <w:rsid w:val="0068515C"/>
    <w:rsid w:val="006855AA"/>
    <w:rsid w:val="00685B3E"/>
    <w:rsid w:val="00685E7B"/>
    <w:rsid w:val="00685E9A"/>
    <w:rsid w:val="006860B5"/>
    <w:rsid w:val="006860BB"/>
    <w:rsid w:val="00686123"/>
    <w:rsid w:val="006863DA"/>
    <w:rsid w:val="00686506"/>
    <w:rsid w:val="006874FD"/>
    <w:rsid w:val="006878B1"/>
    <w:rsid w:val="006905ED"/>
    <w:rsid w:val="00690C24"/>
    <w:rsid w:val="00690C6D"/>
    <w:rsid w:val="00690FD6"/>
    <w:rsid w:val="0069131B"/>
    <w:rsid w:val="00691D45"/>
    <w:rsid w:val="00692D7A"/>
    <w:rsid w:val="006931A4"/>
    <w:rsid w:val="006943E7"/>
    <w:rsid w:val="00694974"/>
    <w:rsid w:val="00694BB5"/>
    <w:rsid w:val="00694C50"/>
    <w:rsid w:val="006957A7"/>
    <w:rsid w:val="00695E04"/>
    <w:rsid w:val="006967A8"/>
    <w:rsid w:val="00696BC1"/>
    <w:rsid w:val="006971CB"/>
    <w:rsid w:val="00697267"/>
    <w:rsid w:val="006975DB"/>
    <w:rsid w:val="00697C6C"/>
    <w:rsid w:val="00697EF3"/>
    <w:rsid w:val="006A0980"/>
    <w:rsid w:val="006A1902"/>
    <w:rsid w:val="006A21B4"/>
    <w:rsid w:val="006A2503"/>
    <w:rsid w:val="006A2D67"/>
    <w:rsid w:val="006A3D53"/>
    <w:rsid w:val="006A4CEE"/>
    <w:rsid w:val="006A5BC2"/>
    <w:rsid w:val="006A5D44"/>
    <w:rsid w:val="006A5DE5"/>
    <w:rsid w:val="006A61CA"/>
    <w:rsid w:val="006A6251"/>
    <w:rsid w:val="006A6325"/>
    <w:rsid w:val="006A66CF"/>
    <w:rsid w:val="006A6C19"/>
    <w:rsid w:val="006A6F20"/>
    <w:rsid w:val="006A73B8"/>
    <w:rsid w:val="006A770A"/>
    <w:rsid w:val="006B03C2"/>
    <w:rsid w:val="006B041E"/>
    <w:rsid w:val="006B1006"/>
    <w:rsid w:val="006B1344"/>
    <w:rsid w:val="006B173C"/>
    <w:rsid w:val="006B2363"/>
    <w:rsid w:val="006B2593"/>
    <w:rsid w:val="006B2A1A"/>
    <w:rsid w:val="006B2AC1"/>
    <w:rsid w:val="006B2C60"/>
    <w:rsid w:val="006B32CB"/>
    <w:rsid w:val="006B406E"/>
    <w:rsid w:val="006B4954"/>
    <w:rsid w:val="006B4C36"/>
    <w:rsid w:val="006B4D53"/>
    <w:rsid w:val="006B4EF0"/>
    <w:rsid w:val="006B51CF"/>
    <w:rsid w:val="006B63AC"/>
    <w:rsid w:val="006B67E2"/>
    <w:rsid w:val="006B6D1B"/>
    <w:rsid w:val="006B6E14"/>
    <w:rsid w:val="006B726D"/>
    <w:rsid w:val="006B73C5"/>
    <w:rsid w:val="006B787A"/>
    <w:rsid w:val="006B78D8"/>
    <w:rsid w:val="006C0AC7"/>
    <w:rsid w:val="006C15AF"/>
    <w:rsid w:val="006C1C14"/>
    <w:rsid w:val="006C1C22"/>
    <w:rsid w:val="006C1FDF"/>
    <w:rsid w:val="006C2245"/>
    <w:rsid w:val="006C30D9"/>
    <w:rsid w:val="006C355D"/>
    <w:rsid w:val="006C3920"/>
    <w:rsid w:val="006C3C20"/>
    <w:rsid w:val="006C4A92"/>
    <w:rsid w:val="006C500B"/>
    <w:rsid w:val="006C57C7"/>
    <w:rsid w:val="006C59A6"/>
    <w:rsid w:val="006C5B64"/>
    <w:rsid w:val="006C5E5A"/>
    <w:rsid w:val="006C64AA"/>
    <w:rsid w:val="006C64B8"/>
    <w:rsid w:val="006C6930"/>
    <w:rsid w:val="006C696A"/>
    <w:rsid w:val="006C6976"/>
    <w:rsid w:val="006C75E3"/>
    <w:rsid w:val="006C761E"/>
    <w:rsid w:val="006D01F6"/>
    <w:rsid w:val="006D0D5C"/>
    <w:rsid w:val="006D0F6E"/>
    <w:rsid w:val="006D12EE"/>
    <w:rsid w:val="006D186F"/>
    <w:rsid w:val="006D2336"/>
    <w:rsid w:val="006D2436"/>
    <w:rsid w:val="006D24EB"/>
    <w:rsid w:val="006D2F50"/>
    <w:rsid w:val="006D342A"/>
    <w:rsid w:val="006D35D5"/>
    <w:rsid w:val="006D386E"/>
    <w:rsid w:val="006D4087"/>
    <w:rsid w:val="006D42F7"/>
    <w:rsid w:val="006D45D4"/>
    <w:rsid w:val="006D4B2E"/>
    <w:rsid w:val="006D4D02"/>
    <w:rsid w:val="006D52C6"/>
    <w:rsid w:val="006D557D"/>
    <w:rsid w:val="006D5C56"/>
    <w:rsid w:val="006D5DD2"/>
    <w:rsid w:val="006D605D"/>
    <w:rsid w:val="006D61A4"/>
    <w:rsid w:val="006D6F7E"/>
    <w:rsid w:val="006D7213"/>
    <w:rsid w:val="006E01F0"/>
    <w:rsid w:val="006E0202"/>
    <w:rsid w:val="006E0B80"/>
    <w:rsid w:val="006E11FB"/>
    <w:rsid w:val="006E15B6"/>
    <w:rsid w:val="006E1C57"/>
    <w:rsid w:val="006E21AA"/>
    <w:rsid w:val="006E24B2"/>
    <w:rsid w:val="006E3FB7"/>
    <w:rsid w:val="006E49DF"/>
    <w:rsid w:val="006E4C53"/>
    <w:rsid w:val="006E5C64"/>
    <w:rsid w:val="006E5CF2"/>
    <w:rsid w:val="006E671D"/>
    <w:rsid w:val="006E6E65"/>
    <w:rsid w:val="006E77EB"/>
    <w:rsid w:val="006E7A37"/>
    <w:rsid w:val="006E7BC1"/>
    <w:rsid w:val="006E7C00"/>
    <w:rsid w:val="006F073A"/>
    <w:rsid w:val="006F09AA"/>
    <w:rsid w:val="006F1ABA"/>
    <w:rsid w:val="006F240E"/>
    <w:rsid w:val="006F24C2"/>
    <w:rsid w:val="006F2505"/>
    <w:rsid w:val="006F2CB4"/>
    <w:rsid w:val="006F3573"/>
    <w:rsid w:val="006F3682"/>
    <w:rsid w:val="006F3688"/>
    <w:rsid w:val="006F3770"/>
    <w:rsid w:val="006F434C"/>
    <w:rsid w:val="006F493A"/>
    <w:rsid w:val="006F49AB"/>
    <w:rsid w:val="006F517A"/>
    <w:rsid w:val="006F5556"/>
    <w:rsid w:val="006F5A3B"/>
    <w:rsid w:val="006F6224"/>
    <w:rsid w:val="006F6735"/>
    <w:rsid w:val="006F6D3A"/>
    <w:rsid w:val="007003C9"/>
    <w:rsid w:val="0070127F"/>
    <w:rsid w:val="007013F3"/>
    <w:rsid w:val="0070192F"/>
    <w:rsid w:val="0070313C"/>
    <w:rsid w:val="00703765"/>
    <w:rsid w:val="00704571"/>
    <w:rsid w:val="00704B59"/>
    <w:rsid w:val="0070502E"/>
    <w:rsid w:val="00705295"/>
    <w:rsid w:val="00705347"/>
    <w:rsid w:val="00705C63"/>
    <w:rsid w:val="00705D31"/>
    <w:rsid w:val="00705FCD"/>
    <w:rsid w:val="007061D5"/>
    <w:rsid w:val="007076E9"/>
    <w:rsid w:val="0071097E"/>
    <w:rsid w:val="00710E87"/>
    <w:rsid w:val="007121CF"/>
    <w:rsid w:val="0071246A"/>
    <w:rsid w:val="0071257C"/>
    <w:rsid w:val="0071289B"/>
    <w:rsid w:val="0071296A"/>
    <w:rsid w:val="00712DA2"/>
    <w:rsid w:val="00712FF3"/>
    <w:rsid w:val="00713D17"/>
    <w:rsid w:val="0071403A"/>
    <w:rsid w:val="0071488B"/>
    <w:rsid w:val="0071557F"/>
    <w:rsid w:val="00715A8A"/>
    <w:rsid w:val="007160FE"/>
    <w:rsid w:val="00716E30"/>
    <w:rsid w:val="00717129"/>
    <w:rsid w:val="007177E2"/>
    <w:rsid w:val="00720393"/>
    <w:rsid w:val="00721091"/>
    <w:rsid w:val="00721502"/>
    <w:rsid w:val="00721558"/>
    <w:rsid w:val="0072242B"/>
    <w:rsid w:val="0072288D"/>
    <w:rsid w:val="007228CA"/>
    <w:rsid w:val="00722CE3"/>
    <w:rsid w:val="00723916"/>
    <w:rsid w:val="00723CF3"/>
    <w:rsid w:val="007241C5"/>
    <w:rsid w:val="00725072"/>
    <w:rsid w:val="0072686B"/>
    <w:rsid w:val="00726B7D"/>
    <w:rsid w:val="007272C4"/>
    <w:rsid w:val="0072734B"/>
    <w:rsid w:val="00727433"/>
    <w:rsid w:val="007276FC"/>
    <w:rsid w:val="00730173"/>
    <w:rsid w:val="00730519"/>
    <w:rsid w:val="00731212"/>
    <w:rsid w:val="00731A7F"/>
    <w:rsid w:val="00731D72"/>
    <w:rsid w:val="00731E12"/>
    <w:rsid w:val="00732796"/>
    <w:rsid w:val="007327BA"/>
    <w:rsid w:val="00732C24"/>
    <w:rsid w:val="00732E64"/>
    <w:rsid w:val="00732FCE"/>
    <w:rsid w:val="00733006"/>
    <w:rsid w:val="0073357E"/>
    <w:rsid w:val="0073372D"/>
    <w:rsid w:val="00733C1A"/>
    <w:rsid w:val="00733DBC"/>
    <w:rsid w:val="007349A0"/>
    <w:rsid w:val="00734BDB"/>
    <w:rsid w:val="00734F8F"/>
    <w:rsid w:val="00734FA2"/>
    <w:rsid w:val="00735054"/>
    <w:rsid w:val="00736AD6"/>
    <w:rsid w:val="00737B81"/>
    <w:rsid w:val="007410C5"/>
    <w:rsid w:val="007414C8"/>
    <w:rsid w:val="00741B92"/>
    <w:rsid w:val="00742048"/>
    <w:rsid w:val="00742543"/>
    <w:rsid w:val="00742C01"/>
    <w:rsid w:val="00743B34"/>
    <w:rsid w:val="00743F9C"/>
    <w:rsid w:val="0074468A"/>
    <w:rsid w:val="00744C47"/>
    <w:rsid w:val="007450AF"/>
    <w:rsid w:val="0074530A"/>
    <w:rsid w:val="00745335"/>
    <w:rsid w:val="00745817"/>
    <w:rsid w:val="00745963"/>
    <w:rsid w:val="00745FF1"/>
    <w:rsid w:val="00746FDA"/>
    <w:rsid w:val="00747032"/>
    <w:rsid w:val="007472DE"/>
    <w:rsid w:val="00747AAC"/>
    <w:rsid w:val="00747CDA"/>
    <w:rsid w:val="00750124"/>
    <w:rsid w:val="00750AF8"/>
    <w:rsid w:val="00750DD5"/>
    <w:rsid w:val="00751250"/>
    <w:rsid w:val="00751FD6"/>
    <w:rsid w:val="0075218A"/>
    <w:rsid w:val="0075268D"/>
    <w:rsid w:val="007533EE"/>
    <w:rsid w:val="007541AF"/>
    <w:rsid w:val="007541D1"/>
    <w:rsid w:val="00754285"/>
    <w:rsid w:val="00755BCE"/>
    <w:rsid w:val="00756B8A"/>
    <w:rsid w:val="007576C3"/>
    <w:rsid w:val="007577DB"/>
    <w:rsid w:val="00757ADE"/>
    <w:rsid w:val="00757EF7"/>
    <w:rsid w:val="00760174"/>
    <w:rsid w:val="007601FC"/>
    <w:rsid w:val="00761283"/>
    <w:rsid w:val="00761514"/>
    <w:rsid w:val="0076167D"/>
    <w:rsid w:val="00761884"/>
    <w:rsid w:val="00762199"/>
    <w:rsid w:val="007621E9"/>
    <w:rsid w:val="0076275A"/>
    <w:rsid w:val="00762E70"/>
    <w:rsid w:val="0076304C"/>
    <w:rsid w:val="007634C1"/>
    <w:rsid w:val="00764A1C"/>
    <w:rsid w:val="00765975"/>
    <w:rsid w:val="00765CC2"/>
    <w:rsid w:val="00765E6C"/>
    <w:rsid w:val="00765EA6"/>
    <w:rsid w:val="00766FAE"/>
    <w:rsid w:val="00767734"/>
    <w:rsid w:val="00767915"/>
    <w:rsid w:val="00767A2F"/>
    <w:rsid w:val="00771107"/>
    <w:rsid w:val="00771AE1"/>
    <w:rsid w:val="00771BAC"/>
    <w:rsid w:val="00772230"/>
    <w:rsid w:val="0077253C"/>
    <w:rsid w:val="0077291D"/>
    <w:rsid w:val="00772D62"/>
    <w:rsid w:val="007731E8"/>
    <w:rsid w:val="00773300"/>
    <w:rsid w:val="00773A00"/>
    <w:rsid w:val="007752C8"/>
    <w:rsid w:val="007755AE"/>
    <w:rsid w:val="00775748"/>
    <w:rsid w:val="00775D21"/>
    <w:rsid w:val="00775DF5"/>
    <w:rsid w:val="00775E9B"/>
    <w:rsid w:val="00776178"/>
    <w:rsid w:val="00776562"/>
    <w:rsid w:val="00776A4C"/>
    <w:rsid w:val="00776C39"/>
    <w:rsid w:val="00777109"/>
    <w:rsid w:val="00777997"/>
    <w:rsid w:val="00777F2C"/>
    <w:rsid w:val="00780347"/>
    <w:rsid w:val="0078076D"/>
    <w:rsid w:val="00780A68"/>
    <w:rsid w:val="00780AFC"/>
    <w:rsid w:val="00780DE6"/>
    <w:rsid w:val="00781186"/>
    <w:rsid w:val="007814C9"/>
    <w:rsid w:val="00781C5F"/>
    <w:rsid w:val="00781D4E"/>
    <w:rsid w:val="00782189"/>
    <w:rsid w:val="007823D8"/>
    <w:rsid w:val="0078264B"/>
    <w:rsid w:val="00782A9A"/>
    <w:rsid w:val="00782F85"/>
    <w:rsid w:val="00783D57"/>
    <w:rsid w:val="00784039"/>
    <w:rsid w:val="0078424F"/>
    <w:rsid w:val="0078433E"/>
    <w:rsid w:val="00785112"/>
    <w:rsid w:val="007858A2"/>
    <w:rsid w:val="00785917"/>
    <w:rsid w:val="00785DEB"/>
    <w:rsid w:val="00785F11"/>
    <w:rsid w:val="0078742B"/>
    <w:rsid w:val="007874FD"/>
    <w:rsid w:val="00790E10"/>
    <w:rsid w:val="00791014"/>
    <w:rsid w:val="007910F2"/>
    <w:rsid w:val="00791B18"/>
    <w:rsid w:val="00792AA8"/>
    <w:rsid w:val="00792FAF"/>
    <w:rsid w:val="00793088"/>
    <w:rsid w:val="00793158"/>
    <w:rsid w:val="00793457"/>
    <w:rsid w:val="0079380D"/>
    <w:rsid w:val="0079388D"/>
    <w:rsid w:val="00793C88"/>
    <w:rsid w:val="00794882"/>
    <w:rsid w:val="00794A23"/>
    <w:rsid w:val="00794DF7"/>
    <w:rsid w:val="00794F46"/>
    <w:rsid w:val="0079517A"/>
    <w:rsid w:val="007951B0"/>
    <w:rsid w:val="007956D2"/>
    <w:rsid w:val="00796006"/>
    <w:rsid w:val="00796774"/>
    <w:rsid w:val="0079715A"/>
    <w:rsid w:val="00797508"/>
    <w:rsid w:val="00797837"/>
    <w:rsid w:val="00797925"/>
    <w:rsid w:val="00797C34"/>
    <w:rsid w:val="007A00C3"/>
    <w:rsid w:val="007A0750"/>
    <w:rsid w:val="007A174B"/>
    <w:rsid w:val="007A17D9"/>
    <w:rsid w:val="007A191D"/>
    <w:rsid w:val="007A1C15"/>
    <w:rsid w:val="007A1E81"/>
    <w:rsid w:val="007A1FBA"/>
    <w:rsid w:val="007A2AC8"/>
    <w:rsid w:val="007A39E1"/>
    <w:rsid w:val="007A4984"/>
    <w:rsid w:val="007A4C0F"/>
    <w:rsid w:val="007A5FC0"/>
    <w:rsid w:val="007A6992"/>
    <w:rsid w:val="007A7252"/>
    <w:rsid w:val="007A731E"/>
    <w:rsid w:val="007A73E9"/>
    <w:rsid w:val="007A7706"/>
    <w:rsid w:val="007A7CBC"/>
    <w:rsid w:val="007B22E7"/>
    <w:rsid w:val="007B254C"/>
    <w:rsid w:val="007B2F91"/>
    <w:rsid w:val="007B30FB"/>
    <w:rsid w:val="007B35CE"/>
    <w:rsid w:val="007B3704"/>
    <w:rsid w:val="007B3735"/>
    <w:rsid w:val="007B3F79"/>
    <w:rsid w:val="007B50AE"/>
    <w:rsid w:val="007B52B3"/>
    <w:rsid w:val="007B561A"/>
    <w:rsid w:val="007B5954"/>
    <w:rsid w:val="007B5C20"/>
    <w:rsid w:val="007B5C9B"/>
    <w:rsid w:val="007B64B8"/>
    <w:rsid w:val="007B69DC"/>
    <w:rsid w:val="007B74F0"/>
    <w:rsid w:val="007B7841"/>
    <w:rsid w:val="007B7B99"/>
    <w:rsid w:val="007C00C9"/>
    <w:rsid w:val="007C03A3"/>
    <w:rsid w:val="007C04F0"/>
    <w:rsid w:val="007C0844"/>
    <w:rsid w:val="007C0D2D"/>
    <w:rsid w:val="007C1447"/>
    <w:rsid w:val="007C1D9F"/>
    <w:rsid w:val="007C2425"/>
    <w:rsid w:val="007C38C2"/>
    <w:rsid w:val="007C3E71"/>
    <w:rsid w:val="007C3EEB"/>
    <w:rsid w:val="007C4516"/>
    <w:rsid w:val="007C4957"/>
    <w:rsid w:val="007C4E06"/>
    <w:rsid w:val="007C52E4"/>
    <w:rsid w:val="007C5958"/>
    <w:rsid w:val="007C5E19"/>
    <w:rsid w:val="007C6370"/>
    <w:rsid w:val="007C65A7"/>
    <w:rsid w:val="007C6957"/>
    <w:rsid w:val="007C6AE2"/>
    <w:rsid w:val="007C6C04"/>
    <w:rsid w:val="007C70CD"/>
    <w:rsid w:val="007C7702"/>
    <w:rsid w:val="007D01F9"/>
    <w:rsid w:val="007D0252"/>
    <w:rsid w:val="007D0AB0"/>
    <w:rsid w:val="007D0B9B"/>
    <w:rsid w:val="007D0F65"/>
    <w:rsid w:val="007D1050"/>
    <w:rsid w:val="007D1A76"/>
    <w:rsid w:val="007D2875"/>
    <w:rsid w:val="007D28ED"/>
    <w:rsid w:val="007D29F3"/>
    <w:rsid w:val="007D3E70"/>
    <w:rsid w:val="007D40D2"/>
    <w:rsid w:val="007D4104"/>
    <w:rsid w:val="007D41B9"/>
    <w:rsid w:val="007D4D05"/>
    <w:rsid w:val="007D5133"/>
    <w:rsid w:val="007D515C"/>
    <w:rsid w:val="007D52A8"/>
    <w:rsid w:val="007D59C0"/>
    <w:rsid w:val="007D5B4E"/>
    <w:rsid w:val="007D5F70"/>
    <w:rsid w:val="007D6D9C"/>
    <w:rsid w:val="007D7037"/>
    <w:rsid w:val="007D7C91"/>
    <w:rsid w:val="007D7DE9"/>
    <w:rsid w:val="007E0135"/>
    <w:rsid w:val="007E052B"/>
    <w:rsid w:val="007E0FFF"/>
    <w:rsid w:val="007E2495"/>
    <w:rsid w:val="007E2549"/>
    <w:rsid w:val="007E2738"/>
    <w:rsid w:val="007E27ED"/>
    <w:rsid w:val="007E28C5"/>
    <w:rsid w:val="007E2FB7"/>
    <w:rsid w:val="007E348C"/>
    <w:rsid w:val="007E37FC"/>
    <w:rsid w:val="007E3BBF"/>
    <w:rsid w:val="007E437B"/>
    <w:rsid w:val="007E4402"/>
    <w:rsid w:val="007E487A"/>
    <w:rsid w:val="007E48A7"/>
    <w:rsid w:val="007E636A"/>
    <w:rsid w:val="007E6964"/>
    <w:rsid w:val="007E78CE"/>
    <w:rsid w:val="007E78FE"/>
    <w:rsid w:val="007F0C80"/>
    <w:rsid w:val="007F155A"/>
    <w:rsid w:val="007F1981"/>
    <w:rsid w:val="007F1DD4"/>
    <w:rsid w:val="007F1E1C"/>
    <w:rsid w:val="007F2FB5"/>
    <w:rsid w:val="007F3586"/>
    <w:rsid w:val="007F4D2A"/>
    <w:rsid w:val="007F4E9D"/>
    <w:rsid w:val="007F577A"/>
    <w:rsid w:val="007F5C70"/>
    <w:rsid w:val="007F66D5"/>
    <w:rsid w:val="007F6E97"/>
    <w:rsid w:val="007F798B"/>
    <w:rsid w:val="0080068F"/>
    <w:rsid w:val="0080076B"/>
    <w:rsid w:val="00800D54"/>
    <w:rsid w:val="0080119C"/>
    <w:rsid w:val="00801345"/>
    <w:rsid w:val="00801BDA"/>
    <w:rsid w:val="00801C9D"/>
    <w:rsid w:val="0080276F"/>
    <w:rsid w:val="008030B9"/>
    <w:rsid w:val="00803429"/>
    <w:rsid w:val="00803620"/>
    <w:rsid w:val="0080363F"/>
    <w:rsid w:val="00803F91"/>
    <w:rsid w:val="00804091"/>
    <w:rsid w:val="008040E7"/>
    <w:rsid w:val="00804123"/>
    <w:rsid w:val="00804990"/>
    <w:rsid w:val="0080500C"/>
    <w:rsid w:val="0080520E"/>
    <w:rsid w:val="0080580E"/>
    <w:rsid w:val="0080584C"/>
    <w:rsid w:val="00805C39"/>
    <w:rsid w:val="00805FBC"/>
    <w:rsid w:val="00807683"/>
    <w:rsid w:val="00807825"/>
    <w:rsid w:val="00807F64"/>
    <w:rsid w:val="0081056C"/>
    <w:rsid w:val="0081110B"/>
    <w:rsid w:val="00811159"/>
    <w:rsid w:val="00811522"/>
    <w:rsid w:val="00812202"/>
    <w:rsid w:val="00812323"/>
    <w:rsid w:val="00812C0A"/>
    <w:rsid w:val="008131FD"/>
    <w:rsid w:val="00813437"/>
    <w:rsid w:val="00813760"/>
    <w:rsid w:val="008139D2"/>
    <w:rsid w:val="00813DBD"/>
    <w:rsid w:val="00814288"/>
    <w:rsid w:val="00814391"/>
    <w:rsid w:val="00814399"/>
    <w:rsid w:val="00814BF6"/>
    <w:rsid w:val="00814D7D"/>
    <w:rsid w:val="0081521C"/>
    <w:rsid w:val="0081548B"/>
    <w:rsid w:val="008157C8"/>
    <w:rsid w:val="00816872"/>
    <w:rsid w:val="008173F9"/>
    <w:rsid w:val="00817406"/>
    <w:rsid w:val="00820DA4"/>
    <w:rsid w:val="008215B1"/>
    <w:rsid w:val="0082212F"/>
    <w:rsid w:val="008223FE"/>
    <w:rsid w:val="00823361"/>
    <w:rsid w:val="00823AAA"/>
    <w:rsid w:val="00823B7E"/>
    <w:rsid w:val="008244D2"/>
    <w:rsid w:val="00824620"/>
    <w:rsid w:val="00824A4D"/>
    <w:rsid w:val="008250C4"/>
    <w:rsid w:val="00825377"/>
    <w:rsid w:val="008256A4"/>
    <w:rsid w:val="008258B2"/>
    <w:rsid w:val="00825C20"/>
    <w:rsid w:val="00825DCE"/>
    <w:rsid w:val="0082655C"/>
    <w:rsid w:val="0082657B"/>
    <w:rsid w:val="008303E8"/>
    <w:rsid w:val="00830A0F"/>
    <w:rsid w:val="00830EFF"/>
    <w:rsid w:val="00831402"/>
    <w:rsid w:val="00831830"/>
    <w:rsid w:val="008321D9"/>
    <w:rsid w:val="008334FF"/>
    <w:rsid w:val="00833632"/>
    <w:rsid w:val="008342F3"/>
    <w:rsid w:val="0083485A"/>
    <w:rsid w:val="00835235"/>
    <w:rsid w:val="00835701"/>
    <w:rsid w:val="008364CE"/>
    <w:rsid w:val="00836501"/>
    <w:rsid w:val="0083682C"/>
    <w:rsid w:val="00836BC4"/>
    <w:rsid w:val="00836CBB"/>
    <w:rsid w:val="008379B7"/>
    <w:rsid w:val="00837A77"/>
    <w:rsid w:val="00837DD9"/>
    <w:rsid w:val="00837EFC"/>
    <w:rsid w:val="0084072B"/>
    <w:rsid w:val="008415E8"/>
    <w:rsid w:val="00841636"/>
    <w:rsid w:val="00841D0B"/>
    <w:rsid w:val="00842951"/>
    <w:rsid w:val="00843704"/>
    <w:rsid w:val="00843963"/>
    <w:rsid w:val="00843DC4"/>
    <w:rsid w:val="00843DFC"/>
    <w:rsid w:val="008442E7"/>
    <w:rsid w:val="0084498B"/>
    <w:rsid w:val="008451C6"/>
    <w:rsid w:val="0084579D"/>
    <w:rsid w:val="0084629F"/>
    <w:rsid w:val="00846B24"/>
    <w:rsid w:val="00846EB1"/>
    <w:rsid w:val="008474C6"/>
    <w:rsid w:val="00847553"/>
    <w:rsid w:val="00847C71"/>
    <w:rsid w:val="008500E3"/>
    <w:rsid w:val="00850C85"/>
    <w:rsid w:val="00852365"/>
    <w:rsid w:val="00852619"/>
    <w:rsid w:val="00852B07"/>
    <w:rsid w:val="00853962"/>
    <w:rsid w:val="00853B66"/>
    <w:rsid w:val="00853DB1"/>
    <w:rsid w:val="00854120"/>
    <w:rsid w:val="00854449"/>
    <w:rsid w:val="00854690"/>
    <w:rsid w:val="0085481B"/>
    <w:rsid w:val="00854ED7"/>
    <w:rsid w:val="00855094"/>
    <w:rsid w:val="0085551C"/>
    <w:rsid w:val="00855875"/>
    <w:rsid w:val="008565AA"/>
    <w:rsid w:val="0085736E"/>
    <w:rsid w:val="008573C3"/>
    <w:rsid w:val="0085760A"/>
    <w:rsid w:val="00860AE8"/>
    <w:rsid w:val="00861807"/>
    <w:rsid w:val="00861974"/>
    <w:rsid w:val="00861DB0"/>
    <w:rsid w:val="0086200A"/>
    <w:rsid w:val="008630D3"/>
    <w:rsid w:val="008642E4"/>
    <w:rsid w:val="00864393"/>
    <w:rsid w:val="00865215"/>
    <w:rsid w:val="00865CF9"/>
    <w:rsid w:val="008671F0"/>
    <w:rsid w:val="00867A70"/>
    <w:rsid w:val="00867CDF"/>
    <w:rsid w:val="00867F1F"/>
    <w:rsid w:val="00870169"/>
    <w:rsid w:val="00870C6C"/>
    <w:rsid w:val="00871213"/>
    <w:rsid w:val="0087211B"/>
    <w:rsid w:val="00872202"/>
    <w:rsid w:val="0087251D"/>
    <w:rsid w:val="00873A49"/>
    <w:rsid w:val="00873D0B"/>
    <w:rsid w:val="008745B7"/>
    <w:rsid w:val="00874620"/>
    <w:rsid w:val="008748BC"/>
    <w:rsid w:val="00875020"/>
    <w:rsid w:val="008767A0"/>
    <w:rsid w:val="00876A63"/>
    <w:rsid w:val="00877DCA"/>
    <w:rsid w:val="00877F05"/>
    <w:rsid w:val="00880300"/>
    <w:rsid w:val="008804CF"/>
    <w:rsid w:val="00880899"/>
    <w:rsid w:val="008817E4"/>
    <w:rsid w:val="0088184B"/>
    <w:rsid w:val="00881A9C"/>
    <w:rsid w:val="00882076"/>
    <w:rsid w:val="008827C6"/>
    <w:rsid w:val="00882BEA"/>
    <w:rsid w:val="0088354F"/>
    <w:rsid w:val="00883993"/>
    <w:rsid w:val="00883BA6"/>
    <w:rsid w:val="0088465E"/>
    <w:rsid w:val="00884D03"/>
    <w:rsid w:val="008850FF"/>
    <w:rsid w:val="0088512B"/>
    <w:rsid w:val="00886538"/>
    <w:rsid w:val="00886F42"/>
    <w:rsid w:val="00887618"/>
    <w:rsid w:val="0088773A"/>
    <w:rsid w:val="00887826"/>
    <w:rsid w:val="008918EF"/>
    <w:rsid w:val="008927AB"/>
    <w:rsid w:val="00893D25"/>
    <w:rsid w:val="0089440B"/>
    <w:rsid w:val="00894680"/>
    <w:rsid w:val="00894D33"/>
    <w:rsid w:val="00894F73"/>
    <w:rsid w:val="00895211"/>
    <w:rsid w:val="00895340"/>
    <w:rsid w:val="00895551"/>
    <w:rsid w:val="008956F5"/>
    <w:rsid w:val="00895B94"/>
    <w:rsid w:val="00895B97"/>
    <w:rsid w:val="0089717A"/>
    <w:rsid w:val="00897286"/>
    <w:rsid w:val="008972B5"/>
    <w:rsid w:val="0089731E"/>
    <w:rsid w:val="008A026E"/>
    <w:rsid w:val="008A0F86"/>
    <w:rsid w:val="008A12FC"/>
    <w:rsid w:val="008A14DA"/>
    <w:rsid w:val="008A2C64"/>
    <w:rsid w:val="008A2CCC"/>
    <w:rsid w:val="008A3121"/>
    <w:rsid w:val="008A325A"/>
    <w:rsid w:val="008A33DB"/>
    <w:rsid w:val="008A366D"/>
    <w:rsid w:val="008A3CC0"/>
    <w:rsid w:val="008A3DCD"/>
    <w:rsid w:val="008A4937"/>
    <w:rsid w:val="008A5096"/>
    <w:rsid w:val="008A5226"/>
    <w:rsid w:val="008A52B3"/>
    <w:rsid w:val="008A56BA"/>
    <w:rsid w:val="008A5E82"/>
    <w:rsid w:val="008A5F79"/>
    <w:rsid w:val="008A6078"/>
    <w:rsid w:val="008A61D1"/>
    <w:rsid w:val="008A64F8"/>
    <w:rsid w:val="008A6BF8"/>
    <w:rsid w:val="008A6C4B"/>
    <w:rsid w:val="008A6ED8"/>
    <w:rsid w:val="008A6F1C"/>
    <w:rsid w:val="008A730B"/>
    <w:rsid w:val="008A7517"/>
    <w:rsid w:val="008B0180"/>
    <w:rsid w:val="008B05F1"/>
    <w:rsid w:val="008B1D86"/>
    <w:rsid w:val="008B2378"/>
    <w:rsid w:val="008B250C"/>
    <w:rsid w:val="008B3828"/>
    <w:rsid w:val="008B3C82"/>
    <w:rsid w:val="008B3D74"/>
    <w:rsid w:val="008B430B"/>
    <w:rsid w:val="008B491B"/>
    <w:rsid w:val="008B4FE4"/>
    <w:rsid w:val="008B512C"/>
    <w:rsid w:val="008B6466"/>
    <w:rsid w:val="008B6861"/>
    <w:rsid w:val="008B71DA"/>
    <w:rsid w:val="008C0572"/>
    <w:rsid w:val="008C188C"/>
    <w:rsid w:val="008C207C"/>
    <w:rsid w:val="008C2F2B"/>
    <w:rsid w:val="008C384A"/>
    <w:rsid w:val="008C39C0"/>
    <w:rsid w:val="008C3DFB"/>
    <w:rsid w:val="008C47CF"/>
    <w:rsid w:val="008C4D28"/>
    <w:rsid w:val="008C4E62"/>
    <w:rsid w:val="008C57B8"/>
    <w:rsid w:val="008C5A2A"/>
    <w:rsid w:val="008C5BAC"/>
    <w:rsid w:val="008C5EDE"/>
    <w:rsid w:val="008C6B52"/>
    <w:rsid w:val="008C7266"/>
    <w:rsid w:val="008C7CDE"/>
    <w:rsid w:val="008C7E42"/>
    <w:rsid w:val="008C7EC4"/>
    <w:rsid w:val="008D01BE"/>
    <w:rsid w:val="008D02AE"/>
    <w:rsid w:val="008D0602"/>
    <w:rsid w:val="008D0C0F"/>
    <w:rsid w:val="008D0E44"/>
    <w:rsid w:val="008D14C2"/>
    <w:rsid w:val="008D1627"/>
    <w:rsid w:val="008D1FE5"/>
    <w:rsid w:val="008D25D7"/>
    <w:rsid w:val="008D40C8"/>
    <w:rsid w:val="008D4449"/>
    <w:rsid w:val="008D4630"/>
    <w:rsid w:val="008D4844"/>
    <w:rsid w:val="008D4BFB"/>
    <w:rsid w:val="008D50A5"/>
    <w:rsid w:val="008D5B2C"/>
    <w:rsid w:val="008D5C6E"/>
    <w:rsid w:val="008D64F3"/>
    <w:rsid w:val="008D7A93"/>
    <w:rsid w:val="008D7B04"/>
    <w:rsid w:val="008E1CC2"/>
    <w:rsid w:val="008E280F"/>
    <w:rsid w:val="008E3064"/>
    <w:rsid w:val="008E3427"/>
    <w:rsid w:val="008E403A"/>
    <w:rsid w:val="008E4491"/>
    <w:rsid w:val="008E4AA3"/>
    <w:rsid w:val="008E4EAA"/>
    <w:rsid w:val="008E4ECD"/>
    <w:rsid w:val="008E5AF1"/>
    <w:rsid w:val="008E6012"/>
    <w:rsid w:val="008E6270"/>
    <w:rsid w:val="008E6E40"/>
    <w:rsid w:val="008E6FB1"/>
    <w:rsid w:val="008E7128"/>
    <w:rsid w:val="008E72AC"/>
    <w:rsid w:val="008E7907"/>
    <w:rsid w:val="008E7E2C"/>
    <w:rsid w:val="008E7FA9"/>
    <w:rsid w:val="008F0254"/>
    <w:rsid w:val="008F07FE"/>
    <w:rsid w:val="008F0801"/>
    <w:rsid w:val="008F21B1"/>
    <w:rsid w:val="008F3430"/>
    <w:rsid w:val="008F417D"/>
    <w:rsid w:val="008F4EEE"/>
    <w:rsid w:val="008F5273"/>
    <w:rsid w:val="008F5D67"/>
    <w:rsid w:val="008F66D6"/>
    <w:rsid w:val="008F6799"/>
    <w:rsid w:val="008F68E5"/>
    <w:rsid w:val="008F7226"/>
    <w:rsid w:val="0090016A"/>
    <w:rsid w:val="00900911"/>
    <w:rsid w:val="00900AD5"/>
    <w:rsid w:val="00900D9D"/>
    <w:rsid w:val="00901015"/>
    <w:rsid w:val="00901495"/>
    <w:rsid w:val="00901981"/>
    <w:rsid w:val="00902736"/>
    <w:rsid w:val="009031DD"/>
    <w:rsid w:val="00903216"/>
    <w:rsid w:val="00903B46"/>
    <w:rsid w:val="00903EF9"/>
    <w:rsid w:val="00904395"/>
    <w:rsid w:val="00904ED1"/>
    <w:rsid w:val="00905183"/>
    <w:rsid w:val="00906B5D"/>
    <w:rsid w:val="00906F98"/>
    <w:rsid w:val="009070B9"/>
    <w:rsid w:val="0091002F"/>
    <w:rsid w:val="0091067E"/>
    <w:rsid w:val="00910D1A"/>
    <w:rsid w:val="00911258"/>
    <w:rsid w:val="009118B3"/>
    <w:rsid w:val="00911A9C"/>
    <w:rsid w:val="009138F0"/>
    <w:rsid w:val="00913FCC"/>
    <w:rsid w:val="009144A6"/>
    <w:rsid w:val="00914711"/>
    <w:rsid w:val="00914B8A"/>
    <w:rsid w:val="00915B5C"/>
    <w:rsid w:val="00915D94"/>
    <w:rsid w:val="00916FC4"/>
    <w:rsid w:val="00917054"/>
    <w:rsid w:val="0091727B"/>
    <w:rsid w:val="00917937"/>
    <w:rsid w:val="00917981"/>
    <w:rsid w:val="009179F5"/>
    <w:rsid w:val="009204D7"/>
    <w:rsid w:val="00920658"/>
    <w:rsid w:val="00920AB3"/>
    <w:rsid w:val="00920C0F"/>
    <w:rsid w:val="0092132A"/>
    <w:rsid w:val="00921B54"/>
    <w:rsid w:val="00921EB8"/>
    <w:rsid w:val="00922251"/>
    <w:rsid w:val="0092294E"/>
    <w:rsid w:val="00922E07"/>
    <w:rsid w:val="009232B4"/>
    <w:rsid w:val="009232D4"/>
    <w:rsid w:val="009237A6"/>
    <w:rsid w:val="00923AF9"/>
    <w:rsid w:val="00923FCB"/>
    <w:rsid w:val="0092434D"/>
    <w:rsid w:val="00924661"/>
    <w:rsid w:val="009247BD"/>
    <w:rsid w:val="00924BBB"/>
    <w:rsid w:val="00925369"/>
    <w:rsid w:val="00927030"/>
    <w:rsid w:val="00927BF5"/>
    <w:rsid w:val="009300A2"/>
    <w:rsid w:val="0093072C"/>
    <w:rsid w:val="00930B67"/>
    <w:rsid w:val="00930EC2"/>
    <w:rsid w:val="009314D4"/>
    <w:rsid w:val="00931F26"/>
    <w:rsid w:val="009325C0"/>
    <w:rsid w:val="009329EA"/>
    <w:rsid w:val="00932B0E"/>
    <w:rsid w:val="0093325E"/>
    <w:rsid w:val="009335FF"/>
    <w:rsid w:val="00933914"/>
    <w:rsid w:val="00933E1F"/>
    <w:rsid w:val="00934087"/>
    <w:rsid w:val="00934A8C"/>
    <w:rsid w:val="0093532D"/>
    <w:rsid w:val="0093546D"/>
    <w:rsid w:val="0093590A"/>
    <w:rsid w:val="00935D16"/>
    <w:rsid w:val="00936E6B"/>
    <w:rsid w:val="00937835"/>
    <w:rsid w:val="00937CC7"/>
    <w:rsid w:val="00937DB3"/>
    <w:rsid w:val="00937F8E"/>
    <w:rsid w:val="009402B5"/>
    <w:rsid w:val="009403D3"/>
    <w:rsid w:val="00940831"/>
    <w:rsid w:val="009409C7"/>
    <w:rsid w:val="00940A83"/>
    <w:rsid w:val="00940AE4"/>
    <w:rsid w:val="0094287A"/>
    <w:rsid w:val="00942BBE"/>
    <w:rsid w:val="00943040"/>
    <w:rsid w:val="00943387"/>
    <w:rsid w:val="00943CA3"/>
    <w:rsid w:val="009469AD"/>
    <w:rsid w:val="009469C5"/>
    <w:rsid w:val="00947A9F"/>
    <w:rsid w:val="00947C57"/>
    <w:rsid w:val="00950001"/>
    <w:rsid w:val="00950C57"/>
    <w:rsid w:val="00950D03"/>
    <w:rsid w:val="009510F9"/>
    <w:rsid w:val="009515F1"/>
    <w:rsid w:val="00951B26"/>
    <w:rsid w:val="00951F11"/>
    <w:rsid w:val="009528A7"/>
    <w:rsid w:val="009529DB"/>
    <w:rsid w:val="00952CCC"/>
    <w:rsid w:val="00952E51"/>
    <w:rsid w:val="00953299"/>
    <w:rsid w:val="009546F4"/>
    <w:rsid w:val="00954731"/>
    <w:rsid w:val="00954817"/>
    <w:rsid w:val="009549FC"/>
    <w:rsid w:val="0095538D"/>
    <w:rsid w:val="00955468"/>
    <w:rsid w:val="00955551"/>
    <w:rsid w:val="00955A13"/>
    <w:rsid w:val="00955DC0"/>
    <w:rsid w:val="00955DCC"/>
    <w:rsid w:val="00956FEA"/>
    <w:rsid w:val="00957795"/>
    <w:rsid w:val="00957957"/>
    <w:rsid w:val="00957DE9"/>
    <w:rsid w:val="00957E09"/>
    <w:rsid w:val="0096017E"/>
    <w:rsid w:val="00961080"/>
    <w:rsid w:val="009611BF"/>
    <w:rsid w:val="00961668"/>
    <w:rsid w:val="00961BFA"/>
    <w:rsid w:val="0096304D"/>
    <w:rsid w:val="00963277"/>
    <w:rsid w:val="00963387"/>
    <w:rsid w:val="00963927"/>
    <w:rsid w:val="00963BD7"/>
    <w:rsid w:val="00964737"/>
    <w:rsid w:val="00964D52"/>
    <w:rsid w:val="0096594A"/>
    <w:rsid w:val="0096595D"/>
    <w:rsid w:val="00965B1A"/>
    <w:rsid w:val="00967264"/>
    <w:rsid w:val="00967571"/>
    <w:rsid w:val="00967625"/>
    <w:rsid w:val="00967F0F"/>
    <w:rsid w:val="009708A7"/>
    <w:rsid w:val="00970E56"/>
    <w:rsid w:val="00971026"/>
    <w:rsid w:val="00971807"/>
    <w:rsid w:val="009718EE"/>
    <w:rsid w:val="009727FF"/>
    <w:rsid w:val="00973947"/>
    <w:rsid w:val="00973A7C"/>
    <w:rsid w:val="00973EDB"/>
    <w:rsid w:val="00973FEA"/>
    <w:rsid w:val="00974671"/>
    <w:rsid w:val="0097487C"/>
    <w:rsid w:val="0097494B"/>
    <w:rsid w:val="00974BCD"/>
    <w:rsid w:val="009753AC"/>
    <w:rsid w:val="00975E31"/>
    <w:rsid w:val="00975E9B"/>
    <w:rsid w:val="009761F8"/>
    <w:rsid w:val="00977044"/>
    <w:rsid w:val="0097737D"/>
    <w:rsid w:val="00977A58"/>
    <w:rsid w:val="00977C2D"/>
    <w:rsid w:val="00977DD0"/>
    <w:rsid w:val="009801AC"/>
    <w:rsid w:val="00980372"/>
    <w:rsid w:val="0098055E"/>
    <w:rsid w:val="00981091"/>
    <w:rsid w:val="00981352"/>
    <w:rsid w:val="00981BD9"/>
    <w:rsid w:val="0098251D"/>
    <w:rsid w:val="00982F40"/>
    <w:rsid w:val="00983727"/>
    <w:rsid w:val="009837EA"/>
    <w:rsid w:val="00983E76"/>
    <w:rsid w:val="009840FD"/>
    <w:rsid w:val="00984619"/>
    <w:rsid w:val="00984976"/>
    <w:rsid w:val="00984E21"/>
    <w:rsid w:val="009850D1"/>
    <w:rsid w:val="0098545A"/>
    <w:rsid w:val="00985528"/>
    <w:rsid w:val="009861B4"/>
    <w:rsid w:val="0098623D"/>
    <w:rsid w:val="00986A3D"/>
    <w:rsid w:val="009905FF"/>
    <w:rsid w:val="009909AB"/>
    <w:rsid w:val="0099166A"/>
    <w:rsid w:val="009942B0"/>
    <w:rsid w:val="009948E0"/>
    <w:rsid w:val="00995460"/>
    <w:rsid w:val="009958A5"/>
    <w:rsid w:val="009961CA"/>
    <w:rsid w:val="009961ED"/>
    <w:rsid w:val="00996344"/>
    <w:rsid w:val="00996DBF"/>
    <w:rsid w:val="009973F2"/>
    <w:rsid w:val="009979E3"/>
    <w:rsid w:val="00997B49"/>
    <w:rsid w:val="009A09A8"/>
    <w:rsid w:val="009A0B42"/>
    <w:rsid w:val="009A0DF8"/>
    <w:rsid w:val="009A11E9"/>
    <w:rsid w:val="009A1214"/>
    <w:rsid w:val="009A1322"/>
    <w:rsid w:val="009A14F7"/>
    <w:rsid w:val="009A17BF"/>
    <w:rsid w:val="009A1A64"/>
    <w:rsid w:val="009A2BB7"/>
    <w:rsid w:val="009A35E3"/>
    <w:rsid w:val="009A4851"/>
    <w:rsid w:val="009A525B"/>
    <w:rsid w:val="009A5678"/>
    <w:rsid w:val="009A595D"/>
    <w:rsid w:val="009A605C"/>
    <w:rsid w:val="009A6B6E"/>
    <w:rsid w:val="009A6FB4"/>
    <w:rsid w:val="009A7B2D"/>
    <w:rsid w:val="009A7E08"/>
    <w:rsid w:val="009B055E"/>
    <w:rsid w:val="009B0598"/>
    <w:rsid w:val="009B0C7C"/>
    <w:rsid w:val="009B0FF7"/>
    <w:rsid w:val="009B1590"/>
    <w:rsid w:val="009B1685"/>
    <w:rsid w:val="009B1898"/>
    <w:rsid w:val="009B1DFD"/>
    <w:rsid w:val="009B1FD3"/>
    <w:rsid w:val="009B2146"/>
    <w:rsid w:val="009B301D"/>
    <w:rsid w:val="009B3EFE"/>
    <w:rsid w:val="009B4D83"/>
    <w:rsid w:val="009B568D"/>
    <w:rsid w:val="009B69BB"/>
    <w:rsid w:val="009B6C32"/>
    <w:rsid w:val="009B71E5"/>
    <w:rsid w:val="009B7CBB"/>
    <w:rsid w:val="009B7DBA"/>
    <w:rsid w:val="009B7EDC"/>
    <w:rsid w:val="009B7F87"/>
    <w:rsid w:val="009C01C4"/>
    <w:rsid w:val="009C0482"/>
    <w:rsid w:val="009C0D05"/>
    <w:rsid w:val="009C161C"/>
    <w:rsid w:val="009C1E9A"/>
    <w:rsid w:val="009C2910"/>
    <w:rsid w:val="009C2A9F"/>
    <w:rsid w:val="009C2C07"/>
    <w:rsid w:val="009C3A62"/>
    <w:rsid w:val="009C476C"/>
    <w:rsid w:val="009C47AF"/>
    <w:rsid w:val="009C53C9"/>
    <w:rsid w:val="009C620C"/>
    <w:rsid w:val="009C63EF"/>
    <w:rsid w:val="009C6FB6"/>
    <w:rsid w:val="009C740C"/>
    <w:rsid w:val="009D00A5"/>
    <w:rsid w:val="009D034F"/>
    <w:rsid w:val="009D1883"/>
    <w:rsid w:val="009D18DD"/>
    <w:rsid w:val="009D1921"/>
    <w:rsid w:val="009D1FE5"/>
    <w:rsid w:val="009D2123"/>
    <w:rsid w:val="009D22D7"/>
    <w:rsid w:val="009D2366"/>
    <w:rsid w:val="009D3749"/>
    <w:rsid w:val="009D3B2F"/>
    <w:rsid w:val="009D6270"/>
    <w:rsid w:val="009D6B90"/>
    <w:rsid w:val="009D6BBB"/>
    <w:rsid w:val="009E02E1"/>
    <w:rsid w:val="009E0D95"/>
    <w:rsid w:val="009E26C9"/>
    <w:rsid w:val="009E35AD"/>
    <w:rsid w:val="009E3A14"/>
    <w:rsid w:val="009E3D8A"/>
    <w:rsid w:val="009E43B5"/>
    <w:rsid w:val="009E460A"/>
    <w:rsid w:val="009E4B21"/>
    <w:rsid w:val="009E529E"/>
    <w:rsid w:val="009E56D9"/>
    <w:rsid w:val="009E576F"/>
    <w:rsid w:val="009E5E8C"/>
    <w:rsid w:val="009E76E3"/>
    <w:rsid w:val="009F0243"/>
    <w:rsid w:val="009F0807"/>
    <w:rsid w:val="009F0933"/>
    <w:rsid w:val="009F1C5E"/>
    <w:rsid w:val="009F22D7"/>
    <w:rsid w:val="009F27A0"/>
    <w:rsid w:val="009F3467"/>
    <w:rsid w:val="009F3814"/>
    <w:rsid w:val="009F440D"/>
    <w:rsid w:val="009F45BB"/>
    <w:rsid w:val="009F45F8"/>
    <w:rsid w:val="009F47C1"/>
    <w:rsid w:val="009F4E96"/>
    <w:rsid w:val="009F5A38"/>
    <w:rsid w:val="009F5AFB"/>
    <w:rsid w:val="009F5FAF"/>
    <w:rsid w:val="009F60FA"/>
    <w:rsid w:val="009F63D9"/>
    <w:rsid w:val="009F66B7"/>
    <w:rsid w:val="00A00183"/>
    <w:rsid w:val="00A006DF"/>
    <w:rsid w:val="00A0071E"/>
    <w:rsid w:val="00A00C61"/>
    <w:rsid w:val="00A00E59"/>
    <w:rsid w:val="00A01902"/>
    <w:rsid w:val="00A01A94"/>
    <w:rsid w:val="00A01BA8"/>
    <w:rsid w:val="00A01EE1"/>
    <w:rsid w:val="00A027B4"/>
    <w:rsid w:val="00A02930"/>
    <w:rsid w:val="00A02A24"/>
    <w:rsid w:val="00A030BB"/>
    <w:rsid w:val="00A032BA"/>
    <w:rsid w:val="00A0351B"/>
    <w:rsid w:val="00A03F13"/>
    <w:rsid w:val="00A03F2A"/>
    <w:rsid w:val="00A04368"/>
    <w:rsid w:val="00A04DC2"/>
    <w:rsid w:val="00A0594B"/>
    <w:rsid w:val="00A0610A"/>
    <w:rsid w:val="00A063E2"/>
    <w:rsid w:val="00A06818"/>
    <w:rsid w:val="00A06AC9"/>
    <w:rsid w:val="00A06BF0"/>
    <w:rsid w:val="00A06CE8"/>
    <w:rsid w:val="00A06DC2"/>
    <w:rsid w:val="00A07C21"/>
    <w:rsid w:val="00A1021B"/>
    <w:rsid w:val="00A10396"/>
    <w:rsid w:val="00A1049A"/>
    <w:rsid w:val="00A11731"/>
    <w:rsid w:val="00A11E71"/>
    <w:rsid w:val="00A12A1D"/>
    <w:rsid w:val="00A12A21"/>
    <w:rsid w:val="00A12D2D"/>
    <w:rsid w:val="00A13A6A"/>
    <w:rsid w:val="00A13C8D"/>
    <w:rsid w:val="00A1478C"/>
    <w:rsid w:val="00A1483C"/>
    <w:rsid w:val="00A14900"/>
    <w:rsid w:val="00A14A28"/>
    <w:rsid w:val="00A14F8C"/>
    <w:rsid w:val="00A15C0A"/>
    <w:rsid w:val="00A1608A"/>
    <w:rsid w:val="00A16BE2"/>
    <w:rsid w:val="00A17914"/>
    <w:rsid w:val="00A20F27"/>
    <w:rsid w:val="00A21520"/>
    <w:rsid w:val="00A216E8"/>
    <w:rsid w:val="00A21883"/>
    <w:rsid w:val="00A227FE"/>
    <w:rsid w:val="00A22B00"/>
    <w:rsid w:val="00A22F9E"/>
    <w:rsid w:val="00A23452"/>
    <w:rsid w:val="00A23DB2"/>
    <w:rsid w:val="00A241B3"/>
    <w:rsid w:val="00A2444A"/>
    <w:rsid w:val="00A25600"/>
    <w:rsid w:val="00A25BE7"/>
    <w:rsid w:val="00A26294"/>
    <w:rsid w:val="00A2670C"/>
    <w:rsid w:val="00A2691F"/>
    <w:rsid w:val="00A27BD6"/>
    <w:rsid w:val="00A30333"/>
    <w:rsid w:val="00A305D3"/>
    <w:rsid w:val="00A30825"/>
    <w:rsid w:val="00A3158F"/>
    <w:rsid w:val="00A31F8F"/>
    <w:rsid w:val="00A32247"/>
    <w:rsid w:val="00A32335"/>
    <w:rsid w:val="00A32D11"/>
    <w:rsid w:val="00A32ED8"/>
    <w:rsid w:val="00A32F95"/>
    <w:rsid w:val="00A33522"/>
    <w:rsid w:val="00A344FF"/>
    <w:rsid w:val="00A3455C"/>
    <w:rsid w:val="00A34ADD"/>
    <w:rsid w:val="00A34E4F"/>
    <w:rsid w:val="00A35187"/>
    <w:rsid w:val="00A35B50"/>
    <w:rsid w:val="00A35BAD"/>
    <w:rsid w:val="00A35C7E"/>
    <w:rsid w:val="00A35D77"/>
    <w:rsid w:val="00A35F08"/>
    <w:rsid w:val="00A35F58"/>
    <w:rsid w:val="00A36112"/>
    <w:rsid w:val="00A37565"/>
    <w:rsid w:val="00A37869"/>
    <w:rsid w:val="00A37F92"/>
    <w:rsid w:val="00A403EB"/>
    <w:rsid w:val="00A4141D"/>
    <w:rsid w:val="00A41436"/>
    <w:rsid w:val="00A4168F"/>
    <w:rsid w:val="00A41828"/>
    <w:rsid w:val="00A423C4"/>
    <w:rsid w:val="00A424F5"/>
    <w:rsid w:val="00A42722"/>
    <w:rsid w:val="00A4291D"/>
    <w:rsid w:val="00A42B9F"/>
    <w:rsid w:val="00A438E8"/>
    <w:rsid w:val="00A43A0A"/>
    <w:rsid w:val="00A43A20"/>
    <w:rsid w:val="00A442B2"/>
    <w:rsid w:val="00A447A2"/>
    <w:rsid w:val="00A44A80"/>
    <w:rsid w:val="00A45B60"/>
    <w:rsid w:val="00A462E2"/>
    <w:rsid w:val="00A465BA"/>
    <w:rsid w:val="00A4685A"/>
    <w:rsid w:val="00A476CB"/>
    <w:rsid w:val="00A477E7"/>
    <w:rsid w:val="00A47BD1"/>
    <w:rsid w:val="00A502EF"/>
    <w:rsid w:val="00A50A9F"/>
    <w:rsid w:val="00A510E0"/>
    <w:rsid w:val="00A5128C"/>
    <w:rsid w:val="00A52676"/>
    <w:rsid w:val="00A52810"/>
    <w:rsid w:val="00A528FD"/>
    <w:rsid w:val="00A52AA9"/>
    <w:rsid w:val="00A53300"/>
    <w:rsid w:val="00A54088"/>
    <w:rsid w:val="00A541F9"/>
    <w:rsid w:val="00A54459"/>
    <w:rsid w:val="00A54A70"/>
    <w:rsid w:val="00A550CC"/>
    <w:rsid w:val="00A55926"/>
    <w:rsid w:val="00A56275"/>
    <w:rsid w:val="00A5698B"/>
    <w:rsid w:val="00A56A56"/>
    <w:rsid w:val="00A57020"/>
    <w:rsid w:val="00A57608"/>
    <w:rsid w:val="00A5790A"/>
    <w:rsid w:val="00A57CD6"/>
    <w:rsid w:val="00A57D40"/>
    <w:rsid w:val="00A57D6D"/>
    <w:rsid w:val="00A60BAC"/>
    <w:rsid w:val="00A61447"/>
    <w:rsid w:val="00A619EA"/>
    <w:rsid w:val="00A61EC1"/>
    <w:rsid w:val="00A61F28"/>
    <w:rsid w:val="00A6200E"/>
    <w:rsid w:val="00A6213C"/>
    <w:rsid w:val="00A621D3"/>
    <w:rsid w:val="00A6258F"/>
    <w:rsid w:val="00A625F9"/>
    <w:rsid w:val="00A62F0B"/>
    <w:rsid w:val="00A63FDC"/>
    <w:rsid w:val="00A641CB"/>
    <w:rsid w:val="00A64479"/>
    <w:rsid w:val="00A64486"/>
    <w:rsid w:val="00A654A1"/>
    <w:rsid w:val="00A655BA"/>
    <w:rsid w:val="00A65751"/>
    <w:rsid w:val="00A65C6A"/>
    <w:rsid w:val="00A671B1"/>
    <w:rsid w:val="00A67F50"/>
    <w:rsid w:val="00A7081C"/>
    <w:rsid w:val="00A70C68"/>
    <w:rsid w:val="00A71DE1"/>
    <w:rsid w:val="00A7253B"/>
    <w:rsid w:val="00A72C53"/>
    <w:rsid w:val="00A732C5"/>
    <w:rsid w:val="00A7373D"/>
    <w:rsid w:val="00A7423A"/>
    <w:rsid w:val="00A742D9"/>
    <w:rsid w:val="00A743F1"/>
    <w:rsid w:val="00A74B94"/>
    <w:rsid w:val="00A74DDC"/>
    <w:rsid w:val="00A74EE3"/>
    <w:rsid w:val="00A754EC"/>
    <w:rsid w:val="00A75C30"/>
    <w:rsid w:val="00A76306"/>
    <w:rsid w:val="00A76A16"/>
    <w:rsid w:val="00A76A30"/>
    <w:rsid w:val="00A76B16"/>
    <w:rsid w:val="00A76D2D"/>
    <w:rsid w:val="00A76DCA"/>
    <w:rsid w:val="00A77523"/>
    <w:rsid w:val="00A77C60"/>
    <w:rsid w:val="00A8035F"/>
    <w:rsid w:val="00A808D9"/>
    <w:rsid w:val="00A80C65"/>
    <w:rsid w:val="00A80DA9"/>
    <w:rsid w:val="00A80E20"/>
    <w:rsid w:val="00A813CD"/>
    <w:rsid w:val="00A81912"/>
    <w:rsid w:val="00A82F51"/>
    <w:rsid w:val="00A83EFC"/>
    <w:rsid w:val="00A8413B"/>
    <w:rsid w:val="00A845A8"/>
    <w:rsid w:val="00A84BA1"/>
    <w:rsid w:val="00A84BE0"/>
    <w:rsid w:val="00A85594"/>
    <w:rsid w:val="00A85D5F"/>
    <w:rsid w:val="00A86503"/>
    <w:rsid w:val="00A8707F"/>
    <w:rsid w:val="00A8708B"/>
    <w:rsid w:val="00A876FE"/>
    <w:rsid w:val="00A90B19"/>
    <w:rsid w:val="00A914ED"/>
    <w:rsid w:val="00A91C97"/>
    <w:rsid w:val="00A92614"/>
    <w:rsid w:val="00A929D5"/>
    <w:rsid w:val="00A93301"/>
    <w:rsid w:val="00A93491"/>
    <w:rsid w:val="00A93ACC"/>
    <w:rsid w:val="00A93F04"/>
    <w:rsid w:val="00A9404C"/>
    <w:rsid w:val="00A94307"/>
    <w:rsid w:val="00A947F2"/>
    <w:rsid w:val="00A94D51"/>
    <w:rsid w:val="00A95EA9"/>
    <w:rsid w:val="00A965AB"/>
    <w:rsid w:val="00A970DA"/>
    <w:rsid w:val="00A97C18"/>
    <w:rsid w:val="00AA0376"/>
    <w:rsid w:val="00AA082F"/>
    <w:rsid w:val="00AA08F8"/>
    <w:rsid w:val="00AA153C"/>
    <w:rsid w:val="00AA19FB"/>
    <w:rsid w:val="00AA2479"/>
    <w:rsid w:val="00AA2D7C"/>
    <w:rsid w:val="00AA314B"/>
    <w:rsid w:val="00AA3219"/>
    <w:rsid w:val="00AA418E"/>
    <w:rsid w:val="00AA4778"/>
    <w:rsid w:val="00AA4783"/>
    <w:rsid w:val="00AA4C45"/>
    <w:rsid w:val="00AA4CAF"/>
    <w:rsid w:val="00AA4E29"/>
    <w:rsid w:val="00AA51F6"/>
    <w:rsid w:val="00AA5580"/>
    <w:rsid w:val="00AA587A"/>
    <w:rsid w:val="00AA64F7"/>
    <w:rsid w:val="00AA6633"/>
    <w:rsid w:val="00AA7063"/>
    <w:rsid w:val="00AA7977"/>
    <w:rsid w:val="00AB00DB"/>
    <w:rsid w:val="00AB022D"/>
    <w:rsid w:val="00AB055E"/>
    <w:rsid w:val="00AB0661"/>
    <w:rsid w:val="00AB0C1B"/>
    <w:rsid w:val="00AB0CE6"/>
    <w:rsid w:val="00AB155F"/>
    <w:rsid w:val="00AB169D"/>
    <w:rsid w:val="00AB2129"/>
    <w:rsid w:val="00AB2D0C"/>
    <w:rsid w:val="00AB2FC0"/>
    <w:rsid w:val="00AB311A"/>
    <w:rsid w:val="00AB32EC"/>
    <w:rsid w:val="00AB3B2B"/>
    <w:rsid w:val="00AB3FF0"/>
    <w:rsid w:val="00AB4340"/>
    <w:rsid w:val="00AB5A77"/>
    <w:rsid w:val="00AB668E"/>
    <w:rsid w:val="00AB688B"/>
    <w:rsid w:val="00AB726C"/>
    <w:rsid w:val="00AB78F4"/>
    <w:rsid w:val="00AC019B"/>
    <w:rsid w:val="00AC07E4"/>
    <w:rsid w:val="00AC098B"/>
    <w:rsid w:val="00AC09CE"/>
    <w:rsid w:val="00AC0C61"/>
    <w:rsid w:val="00AC10E7"/>
    <w:rsid w:val="00AC15F0"/>
    <w:rsid w:val="00AC169E"/>
    <w:rsid w:val="00AC1CE7"/>
    <w:rsid w:val="00AC1ED6"/>
    <w:rsid w:val="00AC2802"/>
    <w:rsid w:val="00AC2883"/>
    <w:rsid w:val="00AC28E3"/>
    <w:rsid w:val="00AC2CBC"/>
    <w:rsid w:val="00AC2E36"/>
    <w:rsid w:val="00AC2F0D"/>
    <w:rsid w:val="00AC3142"/>
    <w:rsid w:val="00AC3363"/>
    <w:rsid w:val="00AC3FDA"/>
    <w:rsid w:val="00AC492B"/>
    <w:rsid w:val="00AC4A41"/>
    <w:rsid w:val="00AC51D6"/>
    <w:rsid w:val="00AC669A"/>
    <w:rsid w:val="00AC68A6"/>
    <w:rsid w:val="00AC7318"/>
    <w:rsid w:val="00AC750C"/>
    <w:rsid w:val="00AD01B4"/>
    <w:rsid w:val="00AD06FB"/>
    <w:rsid w:val="00AD0880"/>
    <w:rsid w:val="00AD08E2"/>
    <w:rsid w:val="00AD0A70"/>
    <w:rsid w:val="00AD0EDB"/>
    <w:rsid w:val="00AD21C2"/>
    <w:rsid w:val="00AD2692"/>
    <w:rsid w:val="00AD2817"/>
    <w:rsid w:val="00AD29C4"/>
    <w:rsid w:val="00AD3290"/>
    <w:rsid w:val="00AD33FF"/>
    <w:rsid w:val="00AD630A"/>
    <w:rsid w:val="00AD680D"/>
    <w:rsid w:val="00AD789E"/>
    <w:rsid w:val="00AD7BF4"/>
    <w:rsid w:val="00AD7E71"/>
    <w:rsid w:val="00AE058E"/>
    <w:rsid w:val="00AE1280"/>
    <w:rsid w:val="00AE2077"/>
    <w:rsid w:val="00AE3482"/>
    <w:rsid w:val="00AE35F8"/>
    <w:rsid w:val="00AE3617"/>
    <w:rsid w:val="00AE361A"/>
    <w:rsid w:val="00AE3647"/>
    <w:rsid w:val="00AE4149"/>
    <w:rsid w:val="00AE428F"/>
    <w:rsid w:val="00AE52BD"/>
    <w:rsid w:val="00AE54AE"/>
    <w:rsid w:val="00AE565C"/>
    <w:rsid w:val="00AE57E8"/>
    <w:rsid w:val="00AE5C64"/>
    <w:rsid w:val="00AE665E"/>
    <w:rsid w:val="00AE7671"/>
    <w:rsid w:val="00AE7FA1"/>
    <w:rsid w:val="00AF032D"/>
    <w:rsid w:val="00AF063B"/>
    <w:rsid w:val="00AF1108"/>
    <w:rsid w:val="00AF1273"/>
    <w:rsid w:val="00AF25EA"/>
    <w:rsid w:val="00AF431A"/>
    <w:rsid w:val="00AF4685"/>
    <w:rsid w:val="00AF5624"/>
    <w:rsid w:val="00AF62EA"/>
    <w:rsid w:val="00AF6E25"/>
    <w:rsid w:val="00AF719C"/>
    <w:rsid w:val="00AF7824"/>
    <w:rsid w:val="00B00247"/>
    <w:rsid w:val="00B007B0"/>
    <w:rsid w:val="00B02A08"/>
    <w:rsid w:val="00B02A54"/>
    <w:rsid w:val="00B04075"/>
    <w:rsid w:val="00B04CE5"/>
    <w:rsid w:val="00B04DCC"/>
    <w:rsid w:val="00B05928"/>
    <w:rsid w:val="00B0627C"/>
    <w:rsid w:val="00B06A32"/>
    <w:rsid w:val="00B06D3E"/>
    <w:rsid w:val="00B07283"/>
    <w:rsid w:val="00B101E8"/>
    <w:rsid w:val="00B10515"/>
    <w:rsid w:val="00B10609"/>
    <w:rsid w:val="00B10CF6"/>
    <w:rsid w:val="00B1144F"/>
    <w:rsid w:val="00B116BB"/>
    <w:rsid w:val="00B11AB3"/>
    <w:rsid w:val="00B12688"/>
    <w:rsid w:val="00B12A1C"/>
    <w:rsid w:val="00B12B6F"/>
    <w:rsid w:val="00B12EA6"/>
    <w:rsid w:val="00B13A68"/>
    <w:rsid w:val="00B1543C"/>
    <w:rsid w:val="00B15A90"/>
    <w:rsid w:val="00B15C6F"/>
    <w:rsid w:val="00B161B5"/>
    <w:rsid w:val="00B16898"/>
    <w:rsid w:val="00B1726A"/>
    <w:rsid w:val="00B2013C"/>
    <w:rsid w:val="00B20980"/>
    <w:rsid w:val="00B2199E"/>
    <w:rsid w:val="00B21B37"/>
    <w:rsid w:val="00B21B83"/>
    <w:rsid w:val="00B22490"/>
    <w:rsid w:val="00B22785"/>
    <w:rsid w:val="00B22928"/>
    <w:rsid w:val="00B22955"/>
    <w:rsid w:val="00B23DC7"/>
    <w:rsid w:val="00B24160"/>
    <w:rsid w:val="00B24755"/>
    <w:rsid w:val="00B251F4"/>
    <w:rsid w:val="00B25D19"/>
    <w:rsid w:val="00B265B8"/>
    <w:rsid w:val="00B2753C"/>
    <w:rsid w:val="00B27EDA"/>
    <w:rsid w:val="00B30626"/>
    <w:rsid w:val="00B30685"/>
    <w:rsid w:val="00B30F4C"/>
    <w:rsid w:val="00B31B12"/>
    <w:rsid w:val="00B31F11"/>
    <w:rsid w:val="00B32128"/>
    <w:rsid w:val="00B327A8"/>
    <w:rsid w:val="00B32B02"/>
    <w:rsid w:val="00B33102"/>
    <w:rsid w:val="00B334C9"/>
    <w:rsid w:val="00B34DEC"/>
    <w:rsid w:val="00B3662A"/>
    <w:rsid w:val="00B36824"/>
    <w:rsid w:val="00B368CA"/>
    <w:rsid w:val="00B36FF1"/>
    <w:rsid w:val="00B37186"/>
    <w:rsid w:val="00B37469"/>
    <w:rsid w:val="00B40030"/>
    <w:rsid w:val="00B41739"/>
    <w:rsid w:val="00B422C2"/>
    <w:rsid w:val="00B42997"/>
    <w:rsid w:val="00B4323C"/>
    <w:rsid w:val="00B4354D"/>
    <w:rsid w:val="00B43D4E"/>
    <w:rsid w:val="00B43FC3"/>
    <w:rsid w:val="00B446D1"/>
    <w:rsid w:val="00B44AF2"/>
    <w:rsid w:val="00B452B7"/>
    <w:rsid w:val="00B45C4F"/>
    <w:rsid w:val="00B46228"/>
    <w:rsid w:val="00B47958"/>
    <w:rsid w:val="00B50405"/>
    <w:rsid w:val="00B507CC"/>
    <w:rsid w:val="00B50987"/>
    <w:rsid w:val="00B50E65"/>
    <w:rsid w:val="00B51736"/>
    <w:rsid w:val="00B51A70"/>
    <w:rsid w:val="00B51C14"/>
    <w:rsid w:val="00B52179"/>
    <w:rsid w:val="00B529AD"/>
    <w:rsid w:val="00B53890"/>
    <w:rsid w:val="00B53E7C"/>
    <w:rsid w:val="00B54035"/>
    <w:rsid w:val="00B5423E"/>
    <w:rsid w:val="00B5449F"/>
    <w:rsid w:val="00B54715"/>
    <w:rsid w:val="00B5476F"/>
    <w:rsid w:val="00B54F6D"/>
    <w:rsid w:val="00B55207"/>
    <w:rsid w:val="00B55E67"/>
    <w:rsid w:val="00B56591"/>
    <w:rsid w:val="00B56989"/>
    <w:rsid w:val="00B56DF0"/>
    <w:rsid w:val="00B572DF"/>
    <w:rsid w:val="00B573AE"/>
    <w:rsid w:val="00B573EB"/>
    <w:rsid w:val="00B5792C"/>
    <w:rsid w:val="00B603C2"/>
    <w:rsid w:val="00B60708"/>
    <w:rsid w:val="00B61370"/>
    <w:rsid w:val="00B62367"/>
    <w:rsid w:val="00B639C6"/>
    <w:rsid w:val="00B6422A"/>
    <w:rsid w:val="00B6455D"/>
    <w:rsid w:val="00B64755"/>
    <w:rsid w:val="00B64B6C"/>
    <w:rsid w:val="00B64C0F"/>
    <w:rsid w:val="00B64C50"/>
    <w:rsid w:val="00B65173"/>
    <w:rsid w:val="00B651BC"/>
    <w:rsid w:val="00B6526A"/>
    <w:rsid w:val="00B66228"/>
    <w:rsid w:val="00B66332"/>
    <w:rsid w:val="00B66448"/>
    <w:rsid w:val="00B66EF5"/>
    <w:rsid w:val="00B67091"/>
    <w:rsid w:val="00B67C86"/>
    <w:rsid w:val="00B70B1B"/>
    <w:rsid w:val="00B713C5"/>
    <w:rsid w:val="00B714D7"/>
    <w:rsid w:val="00B71854"/>
    <w:rsid w:val="00B720ED"/>
    <w:rsid w:val="00B7227F"/>
    <w:rsid w:val="00B728D7"/>
    <w:rsid w:val="00B732B4"/>
    <w:rsid w:val="00B7375A"/>
    <w:rsid w:val="00B73766"/>
    <w:rsid w:val="00B7394C"/>
    <w:rsid w:val="00B7418F"/>
    <w:rsid w:val="00B7436C"/>
    <w:rsid w:val="00B74992"/>
    <w:rsid w:val="00B749CC"/>
    <w:rsid w:val="00B74F51"/>
    <w:rsid w:val="00B75200"/>
    <w:rsid w:val="00B75A24"/>
    <w:rsid w:val="00B75D06"/>
    <w:rsid w:val="00B775B1"/>
    <w:rsid w:val="00B777AD"/>
    <w:rsid w:val="00B77A25"/>
    <w:rsid w:val="00B77F28"/>
    <w:rsid w:val="00B80563"/>
    <w:rsid w:val="00B806C8"/>
    <w:rsid w:val="00B80769"/>
    <w:rsid w:val="00B80977"/>
    <w:rsid w:val="00B80AAC"/>
    <w:rsid w:val="00B80B93"/>
    <w:rsid w:val="00B80E28"/>
    <w:rsid w:val="00B81192"/>
    <w:rsid w:val="00B8247B"/>
    <w:rsid w:val="00B82752"/>
    <w:rsid w:val="00B82E3E"/>
    <w:rsid w:val="00B8330F"/>
    <w:rsid w:val="00B83541"/>
    <w:rsid w:val="00B8357C"/>
    <w:rsid w:val="00B841FC"/>
    <w:rsid w:val="00B84B73"/>
    <w:rsid w:val="00B84D33"/>
    <w:rsid w:val="00B852C8"/>
    <w:rsid w:val="00B858DC"/>
    <w:rsid w:val="00B85D38"/>
    <w:rsid w:val="00B85FE1"/>
    <w:rsid w:val="00B86386"/>
    <w:rsid w:val="00B863DA"/>
    <w:rsid w:val="00B87031"/>
    <w:rsid w:val="00B87450"/>
    <w:rsid w:val="00B87C58"/>
    <w:rsid w:val="00B90010"/>
    <w:rsid w:val="00B905C4"/>
    <w:rsid w:val="00B905C8"/>
    <w:rsid w:val="00B91B0E"/>
    <w:rsid w:val="00B91C97"/>
    <w:rsid w:val="00B92CFF"/>
    <w:rsid w:val="00B9304C"/>
    <w:rsid w:val="00B93D75"/>
    <w:rsid w:val="00B945EA"/>
    <w:rsid w:val="00B96170"/>
    <w:rsid w:val="00B963E2"/>
    <w:rsid w:val="00B96496"/>
    <w:rsid w:val="00B96A3B"/>
    <w:rsid w:val="00B96D23"/>
    <w:rsid w:val="00B97286"/>
    <w:rsid w:val="00B97978"/>
    <w:rsid w:val="00B979BD"/>
    <w:rsid w:val="00B97E3C"/>
    <w:rsid w:val="00BA017C"/>
    <w:rsid w:val="00BA03BB"/>
    <w:rsid w:val="00BA121A"/>
    <w:rsid w:val="00BA132F"/>
    <w:rsid w:val="00BA1533"/>
    <w:rsid w:val="00BA16B8"/>
    <w:rsid w:val="00BA1C10"/>
    <w:rsid w:val="00BA1CE0"/>
    <w:rsid w:val="00BA1F56"/>
    <w:rsid w:val="00BA2158"/>
    <w:rsid w:val="00BA25D8"/>
    <w:rsid w:val="00BA2D36"/>
    <w:rsid w:val="00BA33F9"/>
    <w:rsid w:val="00BA3600"/>
    <w:rsid w:val="00BA3777"/>
    <w:rsid w:val="00BA3814"/>
    <w:rsid w:val="00BA3B2E"/>
    <w:rsid w:val="00BA3FA8"/>
    <w:rsid w:val="00BA400C"/>
    <w:rsid w:val="00BA65CA"/>
    <w:rsid w:val="00BA7050"/>
    <w:rsid w:val="00BA7115"/>
    <w:rsid w:val="00BA7A3F"/>
    <w:rsid w:val="00BB045C"/>
    <w:rsid w:val="00BB0662"/>
    <w:rsid w:val="00BB10C8"/>
    <w:rsid w:val="00BB2102"/>
    <w:rsid w:val="00BB2E29"/>
    <w:rsid w:val="00BB3841"/>
    <w:rsid w:val="00BB4129"/>
    <w:rsid w:val="00BB44E8"/>
    <w:rsid w:val="00BB4707"/>
    <w:rsid w:val="00BB564C"/>
    <w:rsid w:val="00BB5B92"/>
    <w:rsid w:val="00BB6D14"/>
    <w:rsid w:val="00BB6ED8"/>
    <w:rsid w:val="00BB725B"/>
    <w:rsid w:val="00BB7546"/>
    <w:rsid w:val="00BB764E"/>
    <w:rsid w:val="00BB7717"/>
    <w:rsid w:val="00BC0D4A"/>
    <w:rsid w:val="00BC1A8B"/>
    <w:rsid w:val="00BC2095"/>
    <w:rsid w:val="00BC2381"/>
    <w:rsid w:val="00BC240D"/>
    <w:rsid w:val="00BC24B1"/>
    <w:rsid w:val="00BC25F6"/>
    <w:rsid w:val="00BC2EC3"/>
    <w:rsid w:val="00BC3195"/>
    <w:rsid w:val="00BC3477"/>
    <w:rsid w:val="00BC418B"/>
    <w:rsid w:val="00BC51C5"/>
    <w:rsid w:val="00BC5B8A"/>
    <w:rsid w:val="00BC5D25"/>
    <w:rsid w:val="00BC5EED"/>
    <w:rsid w:val="00BC5F86"/>
    <w:rsid w:val="00BC6379"/>
    <w:rsid w:val="00BC675F"/>
    <w:rsid w:val="00BC6A29"/>
    <w:rsid w:val="00BC6C09"/>
    <w:rsid w:val="00BC6D94"/>
    <w:rsid w:val="00BC7ABF"/>
    <w:rsid w:val="00BC7ADF"/>
    <w:rsid w:val="00BC7EF8"/>
    <w:rsid w:val="00BD0222"/>
    <w:rsid w:val="00BD0AE4"/>
    <w:rsid w:val="00BD0E3F"/>
    <w:rsid w:val="00BD0ED2"/>
    <w:rsid w:val="00BD13FA"/>
    <w:rsid w:val="00BD1B5F"/>
    <w:rsid w:val="00BD21FE"/>
    <w:rsid w:val="00BD2EA0"/>
    <w:rsid w:val="00BD43B6"/>
    <w:rsid w:val="00BD4C41"/>
    <w:rsid w:val="00BD4F68"/>
    <w:rsid w:val="00BD5DAB"/>
    <w:rsid w:val="00BD669B"/>
    <w:rsid w:val="00BD6F51"/>
    <w:rsid w:val="00BD734A"/>
    <w:rsid w:val="00BD77EA"/>
    <w:rsid w:val="00BE0B25"/>
    <w:rsid w:val="00BE0D0B"/>
    <w:rsid w:val="00BE1333"/>
    <w:rsid w:val="00BE1765"/>
    <w:rsid w:val="00BE1DCE"/>
    <w:rsid w:val="00BE1EAD"/>
    <w:rsid w:val="00BE1FD0"/>
    <w:rsid w:val="00BE208F"/>
    <w:rsid w:val="00BE213F"/>
    <w:rsid w:val="00BE2E54"/>
    <w:rsid w:val="00BE4170"/>
    <w:rsid w:val="00BE470C"/>
    <w:rsid w:val="00BE48B1"/>
    <w:rsid w:val="00BE4CC1"/>
    <w:rsid w:val="00BE5160"/>
    <w:rsid w:val="00BE567F"/>
    <w:rsid w:val="00BE5D3B"/>
    <w:rsid w:val="00BE5DA9"/>
    <w:rsid w:val="00BE662A"/>
    <w:rsid w:val="00BE6C04"/>
    <w:rsid w:val="00BE6D5D"/>
    <w:rsid w:val="00BE7042"/>
    <w:rsid w:val="00BE7131"/>
    <w:rsid w:val="00BE7EC8"/>
    <w:rsid w:val="00BF03FE"/>
    <w:rsid w:val="00BF06C9"/>
    <w:rsid w:val="00BF0D1A"/>
    <w:rsid w:val="00BF0ED3"/>
    <w:rsid w:val="00BF1BDA"/>
    <w:rsid w:val="00BF2FB2"/>
    <w:rsid w:val="00BF2FB3"/>
    <w:rsid w:val="00BF316D"/>
    <w:rsid w:val="00BF34A3"/>
    <w:rsid w:val="00BF34C4"/>
    <w:rsid w:val="00BF3C5C"/>
    <w:rsid w:val="00BF473C"/>
    <w:rsid w:val="00BF48BC"/>
    <w:rsid w:val="00BF4E63"/>
    <w:rsid w:val="00BF51A7"/>
    <w:rsid w:val="00BF51C0"/>
    <w:rsid w:val="00BF6088"/>
    <w:rsid w:val="00BF64FA"/>
    <w:rsid w:val="00BF6B0A"/>
    <w:rsid w:val="00BF6CB0"/>
    <w:rsid w:val="00BF7B26"/>
    <w:rsid w:val="00BF7B50"/>
    <w:rsid w:val="00BF7E52"/>
    <w:rsid w:val="00C0081A"/>
    <w:rsid w:val="00C00EB7"/>
    <w:rsid w:val="00C01001"/>
    <w:rsid w:val="00C0108E"/>
    <w:rsid w:val="00C01379"/>
    <w:rsid w:val="00C01737"/>
    <w:rsid w:val="00C02109"/>
    <w:rsid w:val="00C0230B"/>
    <w:rsid w:val="00C02330"/>
    <w:rsid w:val="00C0259A"/>
    <w:rsid w:val="00C04D22"/>
    <w:rsid w:val="00C04E6D"/>
    <w:rsid w:val="00C062A0"/>
    <w:rsid w:val="00C0659F"/>
    <w:rsid w:val="00C06914"/>
    <w:rsid w:val="00C06AA2"/>
    <w:rsid w:val="00C06DC5"/>
    <w:rsid w:val="00C06E4B"/>
    <w:rsid w:val="00C07308"/>
    <w:rsid w:val="00C07AF3"/>
    <w:rsid w:val="00C07D2A"/>
    <w:rsid w:val="00C105DC"/>
    <w:rsid w:val="00C10849"/>
    <w:rsid w:val="00C11104"/>
    <w:rsid w:val="00C1136B"/>
    <w:rsid w:val="00C11A69"/>
    <w:rsid w:val="00C11D58"/>
    <w:rsid w:val="00C1272A"/>
    <w:rsid w:val="00C128C6"/>
    <w:rsid w:val="00C12FD3"/>
    <w:rsid w:val="00C13011"/>
    <w:rsid w:val="00C130B9"/>
    <w:rsid w:val="00C13203"/>
    <w:rsid w:val="00C13652"/>
    <w:rsid w:val="00C136B6"/>
    <w:rsid w:val="00C137FF"/>
    <w:rsid w:val="00C13AFC"/>
    <w:rsid w:val="00C13ED3"/>
    <w:rsid w:val="00C14CA7"/>
    <w:rsid w:val="00C14DA3"/>
    <w:rsid w:val="00C167EF"/>
    <w:rsid w:val="00C16F72"/>
    <w:rsid w:val="00C174ED"/>
    <w:rsid w:val="00C17545"/>
    <w:rsid w:val="00C201DB"/>
    <w:rsid w:val="00C20622"/>
    <w:rsid w:val="00C20BEC"/>
    <w:rsid w:val="00C20E19"/>
    <w:rsid w:val="00C20F32"/>
    <w:rsid w:val="00C218C1"/>
    <w:rsid w:val="00C221C1"/>
    <w:rsid w:val="00C22C88"/>
    <w:rsid w:val="00C22CCF"/>
    <w:rsid w:val="00C23A84"/>
    <w:rsid w:val="00C23E14"/>
    <w:rsid w:val="00C2408E"/>
    <w:rsid w:val="00C2479C"/>
    <w:rsid w:val="00C24F33"/>
    <w:rsid w:val="00C25297"/>
    <w:rsid w:val="00C25A81"/>
    <w:rsid w:val="00C25B5D"/>
    <w:rsid w:val="00C25EC3"/>
    <w:rsid w:val="00C25EE1"/>
    <w:rsid w:val="00C26452"/>
    <w:rsid w:val="00C26AF7"/>
    <w:rsid w:val="00C26E0D"/>
    <w:rsid w:val="00C27083"/>
    <w:rsid w:val="00C27362"/>
    <w:rsid w:val="00C2737D"/>
    <w:rsid w:val="00C27772"/>
    <w:rsid w:val="00C27D61"/>
    <w:rsid w:val="00C303D8"/>
    <w:rsid w:val="00C30E8F"/>
    <w:rsid w:val="00C3342C"/>
    <w:rsid w:val="00C34DDB"/>
    <w:rsid w:val="00C3537C"/>
    <w:rsid w:val="00C35503"/>
    <w:rsid w:val="00C35B02"/>
    <w:rsid w:val="00C35EBE"/>
    <w:rsid w:val="00C36780"/>
    <w:rsid w:val="00C405B0"/>
    <w:rsid w:val="00C406B9"/>
    <w:rsid w:val="00C40960"/>
    <w:rsid w:val="00C4101C"/>
    <w:rsid w:val="00C4143C"/>
    <w:rsid w:val="00C41558"/>
    <w:rsid w:val="00C41E6D"/>
    <w:rsid w:val="00C42937"/>
    <w:rsid w:val="00C42D7F"/>
    <w:rsid w:val="00C43920"/>
    <w:rsid w:val="00C43D9D"/>
    <w:rsid w:val="00C43E9E"/>
    <w:rsid w:val="00C45129"/>
    <w:rsid w:val="00C45179"/>
    <w:rsid w:val="00C4524A"/>
    <w:rsid w:val="00C46605"/>
    <w:rsid w:val="00C46BA1"/>
    <w:rsid w:val="00C46BAC"/>
    <w:rsid w:val="00C46E64"/>
    <w:rsid w:val="00C47065"/>
    <w:rsid w:val="00C47904"/>
    <w:rsid w:val="00C47F62"/>
    <w:rsid w:val="00C47FE7"/>
    <w:rsid w:val="00C50223"/>
    <w:rsid w:val="00C50B66"/>
    <w:rsid w:val="00C516C3"/>
    <w:rsid w:val="00C51B7E"/>
    <w:rsid w:val="00C51FE3"/>
    <w:rsid w:val="00C520FE"/>
    <w:rsid w:val="00C52547"/>
    <w:rsid w:val="00C528A9"/>
    <w:rsid w:val="00C52B79"/>
    <w:rsid w:val="00C53026"/>
    <w:rsid w:val="00C53375"/>
    <w:rsid w:val="00C54C6A"/>
    <w:rsid w:val="00C54E12"/>
    <w:rsid w:val="00C55348"/>
    <w:rsid w:val="00C56060"/>
    <w:rsid w:val="00C567E7"/>
    <w:rsid w:val="00C56FC3"/>
    <w:rsid w:val="00C571D5"/>
    <w:rsid w:val="00C574B1"/>
    <w:rsid w:val="00C57F6B"/>
    <w:rsid w:val="00C57FF2"/>
    <w:rsid w:val="00C60119"/>
    <w:rsid w:val="00C60705"/>
    <w:rsid w:val="00C6071E"/>
    <w:rsid w:val="00C6098E"/>
    <w:rsid w:val="00C60A09"/>
    <w:rsid w:val="00C60EEB"/>
    <w:rsid w:val="00C610FE"/>
    <w:rsid w:val="00C61350"/>
    <w:rsid w:val="00C6246A"/>
    <w:rsid w:val="00C64E7B"/>
    <w:rsid w:val="00C652E5"/>
    <w:rsid w:val="00C67350"/>
    <w:rsid w:val="00C67963"/>
    <w:rsid w:val="00C67A5D"/>
    <w:rsid w:val="00C70118"/>
    <w:rsid w:val="00C710F7"/>
    <w:rsid w:val="00C71372"/>
    <w:rsid w:val="00C713F8"/>
    <w:rsid w:val="00C713F9"/>
    <w:rsid w:val="00C7180D"/>
    <w:rsid w:val="00C71E3D"/>
    <w:rsid w:val="00C7258F"/>
    <w:rsid w:val="00C72D19"/>
    <w:rsid w:val="00C73063"/>
    <w:rsid w:val="00C73AE1"/>
    <w:rsid w:val="00C7427A"/>
    <w:rsid w:val="00C751AF"/>
    <w:rsid w:val="00C75391"/>
    <w:rsid w:val="00C761F7"/>
    <w:rsid w:val="00C76A80"/>
    <w:rsid w:val="00C76AD0"/>
    <w:rsid w:val="00C77EB2"/>
    <w:rsid w:val="00C80DAD"/>
    <w:rsid w:val="00C81C06"/>
    <w:rsid w:val="00C8276B"/>
    <w:rsid w:val="00C8277E"/>
    <w:rsid w:val="00C82A30"/>
    <w:rsid w:val="00C82BC3"/>
    <w:rsid w:val="00C82CAA"/>
    <w:rsid w:val="00C832B3"/>
    <w:rsid w:val="00C83303"/>
    <w:rsid w:val="00C83949"/>
    <w:rsid w:val="00C84423"/>
    <w:rsid w:val="00C845E8"/>
    <w:rsid w:val="00C84D1E"/>
    <w:rsid w:val="00C85E8A"/>
    <w:rsid w:val="00C87172"/>
    <w:rsid w:val="00C877CF"/>
    <w:rsid w:val="00C87F33"/>
    <w:rsid w:val="00C90155"/>
    <w:rsid w:val="00C9028B"/>
    <w:rsid w:val="00C905BF"/>
    <w:rsid w:val="00C90656"/>
    <w:rsid w:val="00C9077B"/>
    <w:rsid w:val="00C91408"/>
    <w:rsid w:val="00C92BD7"/>
    <w:rsid w:val="00C92DFC"/>
    <w:rsid w:val="00C92FB3"/>
    <w:rsid w:val="00C9302F"/>
    <w:rsid w:val="00C9382D"/>
    <w:rsid w:val="00C93FF3"/>
    <w:rsid w:val="00C94831"/>
    <w:rsid w:val="00C950FC"/>
    <w:rsid w:val="00C9510A"/>
    <w:rsid w:val="00C9549E"/>
    <w:rsid w:val="00C97B38"/>
    <w:rsid w:val="00C97DE2"/>
    <w:rsid w:val="00CA0161"/>
    <w:rsid w:val="00CA12F2"/>
    <w:rsid w:val="00CA1683"/>
    <w:rsid w:val="00CA1B4C"/>
    <w:rsid w:val="00CA2377"/>
    <w:rsid w:val="00CA2815"/>
    <w:rsid w:val="00CA3525"/>
    <w:rsid w:val="00CA3CA9"/>
    <w:rsid w:val="00CA44F9"/>
    <w:rsid w:val="00CA5593"/>
    <w:rsid w:val="00CA585F"/>
    <w:rsid w:val="00CA5BF8"/>
    <w:rsid w:val="00CA63C3"/>
    <w:rsid w:val="00CA667E"/>
    <w:rsid w:val="00CA6840"/>
    <w:rsid w:val="00CA760D"/>
    <w:rsid w:val="00CA77D2"/>
    <w:rsid w:val="00CA7AE8"/>
    <w:rsid w:val="00CA7F15"/>
    <w:rsid w:val="00CB005A"/>
    <w:rsid w:val="00CB17A9"/>
    <w:rsid w:val="00CB2A24"/>
    <w:rsid w:val="00CB2B2C"/>
    <w:rsid w:val="00CB2F01"/>
    <w:rsid w:val="00CB34F2"/>
    <w:rsid w:val="00CB3A3C"/>
    <w:rsid w:val="00CB4086"/>
    <w:rsid w:val="00CB430F"/>
    <w:rsid w:val="00CB47D2"/>
    <w:rsid w:val="00CB666F"/>
    <w:rsid w:val="00CB6C6D"/>
    <w:rsid w:val="00CB712B"/>
    <w:rsid w:val="00CB7172"/>
    <w:rsid w:val="00CC00DD"/>
    <w:rsid w:val="00CC0462"/>
    <w:rsid w:val="00CC04E2"/>
    <w:rsid w:val="00CC07C6"/>
    <w:rsid w:val="00CC0D31"/>
    <w:rsid w:val="00CC0D90"/>
    <w:rsid w:val="00CC0DC1"/>
    <w:rsid w:val="00CC147D"/>
    <w:rsid w:val="00CC1F9A"/>
    <w:rsid w:val="00CC21F4"/>
    <w:rsid w:val="00CC3257"/>
    <w:rsid w:val="00CC3284"/>
    <w:rsid w:val="00CC3324"/>
    <w:rsid w:val="00CC433B"/>
    <w:rsid w:val="00CC45E6"/>
    <w:rsid w:val="00CC4F9D"/>
    <w:rsid w:val="00CC4FFE"/>
    <w:rsid w:val="00CC6872"/>
    <w:rsid w:val="00CC7187"/>
    <w:rsid w:val="00CC7BCE"/>
    <w:rsid w:val="00CD0C3C"/>
    <w:rsid w:val="00CD1412"/>
    <w:rsid w:val="00CD1766"/>
    <w:rsid w:val="00CD184F"/>
    <w:rsid w:val="00CD28D1"/>
    <w:rsid w:val="00CD358E"/>
    <w:rsid w:val="00CD3BFC"/>
    <w:rsid w:val="00CD3F38"/>
    <w:rsid w:val="00CD4629"/>
    <w:rsid w:val="00CD46EB"/>
    <w:rsid w:val="00CD53C6"/>
    <w:rsid w:val="00CD5B4E"/>
    <w:rsid w:val="00CD65F8"/>
    <w:rsid w:val="00CD7B55"/>
    <w:rsid w:val="00CE05CA"/>
    <w:rsid w:val="00CE065C"/>
    <w:rsid w:val="00CE09AC"/>
    <w:rsid w:val="00CE1157"/>
    <w:rsid w:val="00CE157D"/>
    <w:rsid w:val="00CE15F3"/>
    <w:rsid w:val="00CE2F2D"/>
    <w:rsid w:val="00CE32F0"/>
    <w:rsid w:val="00CE3A31"/>
    <w:rsid w:val="00CE3C69"/>
    <w:rsid w:val="00CE42B4"/>
    <w:rsid w:val="00CE4FBE"/>
    <w:rsid w:val="00CE5AC5"/>
    <w:rsid w:val="00CE6692"/>
    <w:rsid w:val="00CE682B"/>
    <w:rsid w:val="00CE6A7A"/>
    <w:rsid w:val="00CE7675"/>
    <w:rsid w:val="00CE773E"/>
    <w:rsid w:val="00CE7858"/>
    <w:rsid w:val="00CE7954"/>
    <w:rsid w:val="00CE7CD5"/>
    <w:rsid w:val="00CE7EFB"/>
    <w:rsid w:val="00CF06F6"/>
    <w:rsid w:val="00CF0D72"/>
    <w:rsid w:val="00CF181E"/>
    <w:rsid w:val="00CF1952"/>
    <w:rsid w:val="00CF1BF7"/>
    <w:rsid w:val="00CF28F0"/>
    <w:rsid w:val="00CF325D"/>
    <w:rsid w:val="00CF33A5"/>
    <w:rsid w:val="00CF36EA"/>
    <w:rsid w:val="00CF398B"/>
    <w:rsid w:val="00CF5A8A"/>
    <w:rsid w:val="00CF5CDF"/>
    <w:rsid w:val="00CF5F97"/>
    <w:rsid w:val="00CF69E4"/>
    <w:rsid w:val="00CF71E9"/>
    <w:rsid w:val="00CF75BE"/>
    <w:rsid w:val="00CF784B"/>
    <w:rsid w:val="00CF7A80"/>
    <w:rsid w:val="00CF7BA0"/>
    <w:rsid w:val="00D00941"/>
    <w:rsid w:val="00D0146C"/>
    <w:rsid w:val="00D01801"/>
    <w:rsid w:val="00D01AB2"/>
    <w:rsid w:val="00D0408A"/>
    <w:rsid w:val="00D04478"/>
    <w:rsid w:val="00D0466A"/>
    <w:rsid w:val="00D0480A"/>
    <w:rsid w:val="00D04A46"/>
    <w:rsid w:val="00D05296"/>
    <w:rsid w:val="00D05830"/>
    <w:rsid w:val="00D05C82"/>
    <w:rsid w:val="00D066B9"/>
    <w:rsid w:val="00D07535"/>
    <w:rsid w:val="00D1010F"/>
    <w:rsid w:val="00D105D7"/>
    <w:rsid w:val="00D10609"/>
    <w:rsid w:val="00D10C32"/>
    <w:rsid w:val="00D11C39"/>
    <w:rsid w:val="00D1208E"/>
    <w:rsid w:val="00D129BF"/>
    <w:rsid w:val="00D12A44"/>
    <w:rsid w:val="00D13A97"/>
    <w:rsid w:val="00D13BEB"/>
    <w:rsid w:val="00D14384"/>
    <w:rsid w:val="00D14FC7"/>
    <w:rsid w:val="00D152BB"/>
    <w:rsid w:val="00D15466"/>
    <w:rsid w:val="00D1548D"/>
    <w:rsid w:val="00D1553F"/>
    <w:rsid w:val="00D15592"/>
    <w:rsid w:val="00D160C0"/>
    <w:rsid w:val="00D16362"/>
    <w:rsid w:val="00D164B9"/>
    <w:rsid w:val="00D1667A"/>
    <w:rsid w:val="00D1727C"/>
    <w:rsid w:val="00D17FC0"/>
    <w:rsid w:val="00D20968"/>
    <w:rsid w:val="00D20990"/>
    <w:rsid w:val="00D20C15"/>
    <w:rsid w:val="00D20C73"/>
    <w:rsid w:val="00D2147E"/>
    <w:rsid w:val="00D21D6C"/>
    <w:rsid w:val="00D21F32"/>
    <w:rsid w:val="00D224C2"/>
    <w:rsid w:val="00D22D1F"/>
    <w:rsid w:val="00D23B72"/>
    <w:rsid w:val="00D2501C"/>
    <w:rsid w:val="00D2529F"/>
    <w:rsid w:val="00D25CBA"/>
    <w:rsid w:val="00D2675F"/>
    <w:rsid w:val="00D26C07"/>
    <w:rsid w:val="00D277D7"/>
    <w:rsid w:val="00D30617"/>
    <w:rsid w:val="00D3132A"/>
    <w:rsid w:val="00D316C0"/>
    <w:rsid w:val="00D31A6C"/>
    <w:rsid w:val="00D31A7C"/>
    <w:rsid w:val="00D32082"/>
    <w:rsid w:val="00D3265C"/>
    <w:rsid w:val="00D32CB1"/>
    <w:rsid w:val="00D33AA7"/>
    <w:rsid w:val="00D3401B"/>
    <w:rsid w:val="00D34772"/>
    <w:rsid w:val="00D3536A"/>
    <w:rsid w:val="00D3549E"/>
    <w:rsid w:val="00D35C3A"/>
    <w:rsid w:val="00D365BD"/>
    <w:rsid w:val="00D365CC"/>
    <w:rsid w:val="00D36621"/>
    <w:rsid w:val="00D37329"/>
    <w:rsid w:val="00D37704"/>
    <w:rsid w:val="00D378C1"/>
    <w:rsid w:val="00D400E5"/>
    <w:rsid w:val="00D40122"/>
    <w:rsid w:val="00D401DF"/>
    <w:rsid w:val="00D403CF"/>
    <w:rsid w:val="00D40DF5"/>
    <w:rsid w:val="00D40FDB"/>
    <w:rsid w:val="00D40FFC"/>
    <w:rsid w:val="00D41154"/>
    <w:rsid w:val="00D41653"/>
    <w:rsid w:val="00D4177E"/>
    <w:rsid w:val="00D417DC"/>
    <w:rsid w:val="00D41FD6"/>
    <w:rsid w:val="00D422F5"/>
    <w:rsid w:val="00D42329"/>
    <w:rsid w:val="00D43485"/>
    <w:rsid w:val="00D434AC"/>
    <w:rsid w:val="00D43F77"/>
    <w:rsid w:val="00D44D9C"/>
    <w:rsid w:val="00D45A98"/>
    <w:rsid w:val="00D45F98"/>
    <w:rsid w:val="00D4658D"/>
    <w:rsid w:val="00D4662B"/>
    <w:rsid w:val="00D46DA3"/>
    <w:rsid w:val="00D470A7"/>
    <w:rsid w:val="00D47BF7"/>
    <w:rsid w:val="00D505CB"/>
    <w:rsid w:val="00D5075B"/>
    <w:rsid w:val="00D50DD9"/>
    <w:rsid w:val="00D51A33"/>
    <w:rsid w:val="00D51A72"/>
    <w:rsid w:val="00D51CD1"/>
    <w:rsid w:val="00D51D33"/>
    <w:rsid w:val="00D51D66"/>
    <w:rsid w:val="00D51DA5"/>
    <w:rsid w:val="00D52078"/>
    <w:rsid w:val="00D5276F"/>
    <w:rsid w:val="00D52C58"/>
    <w:rsid w:val="00D5322F"/>
    <w:rsid w:val="00D535D8"/>
    <w:rsid w:val="00D53663"/>
    <w:rsid w:val="00D53EC5"/>
    <w:rsid w:val="00D5418E"/>
    <w:rsid w:val="00D54506"/>
    <w:rsid w:val="00D54C67"/>
    <w:rsid w:val="00D553B0"/>
    <w:rsid w:val="00D55E9F"/>
    <w:rsid w:val="00D56965"/>
    <w:rsid w:val="00D575A5"/>
    <w:rsid w:val="00D57984"/>
    <w:rsid w:val="00D579A7"/>
    <w:rsid w:val="00D57F06"/>
    <w:rsid w:val="00D60869"/>
    <w:rsid w:val="00D60A15"/>
    <w:rsid w:val="00D60D38"/>
    <w:rsid w:val="00D60F5B"/>
    <w:rsid w:val="00D61F11"/>
    <w:rsid w:val="00D6224A"/>
    <w:rsid w:val="00D62E2E"/>
    <w:rsid w:val="00D63084"/>
    <w:rsid w:val="00D63A41"/>
    <w:rsid w:val="00D63F12"/>
    <w:rsid w:val="00D64060"/>
    <w:rsid w:val="00D64165"/>
    <w:rsid w:val="00D643E1"/>
    <w:rsid w:val="00D64578"/>
    <w:rsid w:val="00D6469B"/>
    <w:rsid w:val="00D64C42"/>
    <w:rsid w:val="00D655FE"/>
    <w:rsid w:val="00D656F7"/>
    <w:rsid w:val="00D66A41"/>
    <w:rsid w:val="00D673D9"/>
    <w:rsid w:val="00D677C9"/>
    <w:rsid w:val="00D70FF9"/>
    <w:rsid w:val="00D711F6"/>
    <w:rsid w:val="00D7155D"/>
    <w:rsid w:val="00D715B3"/>
    <w:rsid w:val="00D715D4"/>
    <w:rsid w:val="00D716AE"/>
    <w:rsid w:val="00D72456"/>
    <w:rsid w:val="00D7287B"/>
    <w:rsid w:val="00D728A0"/>
    <w:rsid w:val="00D72B21"/>
    <w:rsid w:val="00D73864"/>
    <w:rsid w:val="00D744BC"/>
    <w:rsid w:val="00D75135"/>
    <w:rsid w:val="00D752D7"/>
    <w:rsid w:val="00D75766"/>
    <w:rsid w:val="00D75917"/>
    <w:rsid w:val="00D76081"/>
    <w:rsid w:val="00D76526"/>
    <w:rsid w:val="00D76B7F"/>
    <w:rsid w:val="00D76BFF"/>
    <w:rsid w:val="00D77246"/>
    <w:rsid w:val="00D77A61"/>
    <w:rsid w:val="00D8028F"/>
    <w:rsid w:val="00D80314"/>
    <w:rsid w:val="00D80865"/>
    <w:rsid w:val="00D81055"/>
    <w:rsid w:val="00D817FC"/>
    <w:rsid w:val="00D82851"/>
    <w:rsid w:val="00D82D03"/>
    <w:rsid w:val="00D83091"/>
    <w:rsid w:val="00D83944"/>
    <w:rsid w:val="00D84215"/>
    <w:rsid w:val="00D848DC"/>
    <w:rsid w:val="00D84D4F"/>
    <w:rsid w:val="00D8501B"/>
    <w:rsid w:val="00D85D43"/>
    <w:rsid w:val="00D87422"/>
    <w:rsid w:val="00D87439"/>
    <w:rsid w:val="00D902F8"/>
    <w:rsid w:val="00D91F4B"/>
    <w:rsid w:val="00D9211A"/>
    <w:rsid w:val="00D9306A"/>
    <w:rsid w:val="00D93F3B"/>
    <w:rsid w:val="00D943E8"/>
    <w:rsid w:val="00D95148"/>
    <w:rsid w:val="00D9537B"/>
    <w:rsid w:val="00D95B32"/>
    <w:rsid w:val="00D9692B"/>
    <w:rsid w:val="00D96BDD"/>
    <w:rsid w:val="00D96DF9"/>
    <w:rsid w:val="00D96E19"/>
    <w:rsid w:val="00D971F7"/>
    <w:rsid w:val="00D9745B"/>
    <w:rsid w:val="00D97A1A"/>
    <w:rsid w:val="00DA0889"/>
    <w:rsid w:val="00DA1F07"/>
    <w:rsid w:val="00DA3195"/>
    <w:rsid w:val="00DA3771"/>
    <w:rsid w:val="00DA385E"/>
    <w:rsid w:val="00DA3FBE"/>
    <w:rsid w:val="00DA3FE6"/>
    <w:rsid w:val="00DA44E4"/>
    <w:rsid w:val="00DA4B0C"/>
    <w:rsid w:val="00DA4B14"/>
    <w:rsid w:val="00DA51BC"/>
    <w:rsid w:val="00DA5647"/>
    <w:rsid w:val="00DA5758"/>
    <w:rsid w:val="00DA58F4"/>
    <w:rsid w:val="00DA5C4A"/>
    <w:rsid w:val="00DA6C82"/>
    <w:rsid w:val="00DA7822"/>
    <w:rsid w:val="00DA7DF1"/>
    <w:rsid w:val="00DB12B3"/>
    <w:rsid w:val="00DB2659"/>
    <w:rsid w:val="00DB3060"/>
    <w:rsid w:val="00DB314B"/>
    <w:rsid w:val="00DB361F"/>
    <w:rsid w:val="00DB3977"/>
    <w:rsid w:val="00DB3C11"/>
    <w:rsid w:val="00DB3EAC"/>
    <w:rsid w:val="00DB49A1"/>
    <w:rsid w:val="00DB4BD9"/>
    <w:rsid w:val="00DB5348"/>
    <w:rsid w:val="00DB5354"/>
    <w:rsid w:val="00DB6089"/>
    <w:rsid w:val="00DB655C"/>
    <w:rsid w:val="00DB6C05"/>
    <w:rsid w:val="00DB72E1"/>
    <w:rsid w:val="00DB78D7"/>
    <w:rsid w:val="00DC05FB"/>
    <w:rsid w:val="00DC0789"/>
    <w:rsid w:val="00DC1BDE"/>
    <w:rsid w:val="00DC42FB"/>
    <w:rsid w:val="00DC442A"/>
    <w:rsid w:val="00DC4983"/>
    <w:rsid w:val="00DC4B1E"/>
    <w:rsid w:val="00DC4C3C"/>
    <w:rsid w:val="00DC51AD"/>
    <w:rsid w:val="00DC52DF"/>
    <w:rsid w:val="00DC5AE8"/>
    <w:rsid w:val="00DC5B26"/>
    <w:rsid w:val="00DC5BB5"/>
    <w:rsid w:val="00DC60F7"/>
    <w:rsid w:val="00DC6756"/>
    <w:rsid w:val="00DC6757"/>
    <w:rsid w:val="00DD01B2"/>
    <w:rsid w:val="00DD0316"/>
    <w:rsid w:val="00DD0370"/>
    <w:rsid w:val="00DD0B01"/>
    <w:rsid w:val="00DD0FBF"/>
    <w:rsid w:val="00DD105C"/>
    <w:rsid w:val="00DD156B"/>
    <w:rsid w:val="00DD1B55"/>
    <w:rsid w:val="00DD2C40"/>
    <w:rsid w:val="00DD38A4"/>
    <w:rsid w:val="00DD427C"/>
    <w:rsid w:val="00DD4577"/>
    <w:rsid w:val="00DD4606"/>
    <w:rsid w:val="00DD5DB6"/>
    <w:rsid w:val="00DD6C4A"/>
    <w:rsid w:val="00DD6CFD"/>
    <w:rsid w:val="00DD700D"/>
    <w:rsid w:val="00DD7393"/>
    <w:rsid w:val="00DD7F9C"/>
    <w:rsid w:val="00DE0993"/>
    <w:rsid w:val="00DE0A44"/>
    <w:rsid w:val="00DE1309"/>
    <w:rsid w:val="00DE1E8B"/>
    <w:rsid w:val="00DE1F05"/>
    <w:rsid w:val="00DE2C21"/>
    <w:rsid w:val="00DE32B8"/>
    <w:rsid w:val="00DE34BB"/>
    <w:rsid w:val="00DE3728"/>
    <w:rsid w:val="00DE415A"/>
    <w:rsid w:val="00DE4D1D"/>
    <w:rsid w:val="00DE5559"/>
    <w:rsid w:val="00DE5772"/>
    <w:rsid w:val="00DE6B09"/>
    <w:rsid w:val="00DE7768"/>
    <w:rsid w:val="00DE77D5"/>
    <w:rsid w:val="00DE7823"/>
    <w:rsid w:val="00DE7827"/>
    <w:rsid w:val="00DF0A16"/>
    <w:rsid w:val="00DF1690"/>
    <w:rsid w:val="00DF1695"/>
    <w:rsid w:val="00DF19BF"/>
    <w:rsid w:val="00DF1DDE"/>
    <w:rsid w:val="00DF1E9C"/>
    <w:rsid w:val="00DF25B6"/>
    <w:rsid w:val="00DF2DD9"/>
    <w:rsid w:val="00DF314E"/>
    <w:rsid w:val="00DF3955"/>
    <w:rsid w:val="00DF42FF"/>
    <w:rsid w:val="00DF4D75"/>
    <w:rsid w:val="00DF4F11"/>
    <w:rsid w:val="00DF50D8"/>
    <w:rsid w:val="00DF5301"/>
    <w:rsid w:val="00DF5A53"/>
    <w:rsid w:val="00DF5D0D"/>
    <w:rsid w:val="00DF5E22"/>
    <w:rsid w:val="00DF5E53"/>
    <w:rsid w:val="00DF7522"/>
    <w:rsid w:val="00DF7A1A"/>
    <w:rsid w:val="00DF7D4F"/>
    <w:rsid w:val="00E00E3A"/>
    <w:rsid w:val="00E01566"/>
    <w:rsid w:val="00E015A0"/>
    <w:rsid w:val="00E016B2"/>
    <w:rsid w:val="00E01EF3"/>
    <w:rsid w:val="00E0228B"/>
    <w:rsid w:val="00E02D5C"/>
    <w:rsid w:val="00E03593"/>
    <w:rsid w:val="00E04699"/>
    <w:rsid w:val="00E0540A"/>
    <w:rsid w:val="00E05CC4"/>
    <w:rsid w:val="00E05F5A"/>
    <w:rsid w:val="00E06296"/>
    <w:rsid w:val="00E067AB"/>
    <w:rsid w:val="00E06F76"/>
    <w:rsid w:val="00E073DB"/>
    <w:rsid w:val="00E1022D"/>
    <w:rsid w:val="00E10B54"/>
    <w:rsid w:val="00E11728"/>
    <w:rsid w:val="00E127EA"/>
    <w:rsid w:val="00E12AE6"/>
    <w:rsid w:val="00E12CC6"/>
    <w:rsid w:val="00E12D2A"/>
    <w:rsid w:val="00E13A16"/>
    <w:rsid w:val="00E13ABE"/>
    <w:rsid w:val="00E13CDD"/>
    <w:rsid w:val="00E1410B"/>
    <w:rsid w:val="00E146E8"/>
    <w:rsid w:val="00E14A89"/>
    <w:rsid w:val="00E14D0B"/>
    <w:rsid w:val="00E14DF9"/>
    <w:rsid w:val="00E1504F"/>
    <w:rsid w:val="00E1560E"/>
    <w:rsid w:val="00E15CBB"/>
    <w:rsid w:val="00E16598"/>
    <w:rsid w:val="00E16855"/>
    <w:rsid w:val="00E21055"/>
    <w:rsid w:val="00E2111C"/>
    <w:rsid w:val="00E22274"/>
    <w:rsid w:val="00E22B28"/>
    <w:rsid w:val="00E22D03"/>
    <w:rsid w:val="00E22F27"/>
    <w:rsid w:val="00E2328B"/>
    <w:rsid w:val="00E235E4"/>
    <w:rsid w:val="00E23905"/>
    <w:rsid w:val="00E23CCD"/>
    <w:rsid w:val="00E23F3D"/>
    <w:rsid w:val="00E255F3"/>
    <w:rsid w:val="00E26404"/>
    <w:rsid w:val="00E2653F"/>
    <w:rsid w:val="00E26712"/>
    <w:rsid w:val="00E26964"/>
    <w:rsid w:val="00E26D45"/>
    <w:rsid w:val="00E270DF"/>
    <w:rsid w:val="00E2722E"/>
    <w:rsid w:val="00E27509"/>
    <w:rsid w:val="00E27F55"/>
    <w:rsid w:val="00E302FA"/>
    <w:rsid w:val="00E31038"/>
    <w:rsid w:val="00E323D3"/>
    <w:rsid w:val="00E325D1"/>
    <w:rsid w:val="00E32842"/>
    <w:rsid w:val="00E32F7F"/>
    <w:rsid w:val="00E33439"/>
    <w:rsid w:val="00E336F8"/>
    <w:rsid w:val="00E33D2B"/>
    <w:rsid w:val="00E33F8F"/>
    <w:rsid w:val="00E34CE3"/>
    <w:rsid w:val="00E35390"/>
    <w:rsid w:val="00E362C3"/>
    <w:rsid w:val="00E36314"/>
    <w:rsid w:val="00E36516"/>
    <w:rsid w:val="00E36A4C"/>
    <w:rsid w:val="00E36A78"/>
    <w:rsid w:val="00E37A22"/>
    <w:rsid w:val="00E37C35"/>
    <w:rsid w:val="00E40366"/>
    <w:rsid w:val="00E40D67"/>
    <w:rsid w:val="00E4153D"/>
    <w:rsid w:val="00E41BF8"/>
    <w:rsid w:val="00E42C4A"/>
    <w:rsid w:val="00E4306F"/>
    <w:rsid w:val="00E43322"/>
    <w:rsid w:val="00E433B7"/>
    <w:rsid w:val="00E43413"/>
    <w:rsid w:val="00E43DB6"/>
    <w:rsid w:val="00E43F17"/>
    <w:rsid w:val="00E4450C"/>
    <w:rsid w:val="00E45957"/>
    <w:rsid w:val="00E46E01"/>
    <w:rsid w:val="00E47016"/>
    <w:rsid w:val="00E4705C"/>
    <w:rsid w:val="00E50266"/>
    <w:rsid w:val="00E502DC"/>
    <w:rsid w:val="00E50D49"/>
    <w:rsid w:val="00E511CE"/>
    <w:rsid w:val="00E51523"/>
    <w:rsid w:val="00E51B90"/>
    <w:rsid w:val="00E5345D"/>
    <w:rsid w:val="00E546F7"/>
    <w:rsid w:val="00E54961"/>
    <w:rsid w:val="00E54974"/>
    <w:rsid w:val="00E54E09"/>
    <w:rsid w:val="00E55742"/>
    <w:rsid w:val="00E55D25"/>
    <w:rsid w:val="00E55DE4"/>
    <w:rsid w:val="00E56AC1"/>
    <w:rsid w:val="00E57204"/>
    <w:rsid w:val="00E6033A"/>
    <w:rsid w:val="00E6081B"/>
    <w:rsid w:val="00E60A71"/>
    <w:rsid w:val="00E60F91"/>
    <w:rsid w:val="00E610C3"/>
    <w:rsid w:val="00E61209"/>
    <w:rsid w:val="00E61509"/>
    <w:rsid w:val="00E617DA"/>
    <w:rsid w:val="00E618AC"/>
    <w:rsid w:val="00E618B7"/>
    <w:rsid w:val="00E61AFF"/>
    <w:rsid w:val="00E61B83"/>
    <w:rsid w:val="00E62040"/>
    <w:rsid w:val="00E62892"/>
    <w:rsid w:val="00E62C1A"/>
    <w:rsid w:val="00E630B0"/>
    <w:rsid w:val="00E63ACB"/>
    <w:rsid w:val="00E63D18"/>
    <w:rsid w:val="00E640FE"/>
    <w:rsid w:val="00E644BF"/>
    <w:rsid w:val="00E654A0"/>
    <w:rsid w:val="00E65539"/>
    <w:rsid w:val="00E66A3A"/>
    <w:rsid w:val="00E670A1"/>
    <w:rsid w:val="00E67D4D"/>
    <w:rsid w:val="00E70391"/>
    <w:rsid w:val="00E706CB"/>
    <w:rsid w:val="00E70BA9"/>
    <w:rsid w:val="00E70CB7"/>
    <w:rsid w:val="00E712EC"/>
    <w:rsid w:val="00E72805"/>
    <w:rsid w:val="00E72D20"/>
    <w:rsid w:val="00E72D8D"/>
    <w:rsid w:val="00E73CBE"/>
    <w:rsid w:val="00E74067"/>
    <w:rsid w:val="00E74BA3"/>
    <w:rsid w:val="00E75B0E"/>
    <w:rsid w:val="00E76009"/>
    <w:rsid w:val="00E763C9"/>
    <w:rsid w:val="00E766EC"/>
    <w:rsid w:val="00E76ECB"/>
    <w:rsid w:val="00E77958"/>
    <w:rsid w:val="00E77C47"/>
    <w:rsid w:val="00E804F4"/>
    <w:rsid w:val="00E80C6C"/>
    <w:rsid w:val="00E81B97"/>
    <w:rsid w:val="00E81BDC"/>
    <w:rsid w:val="00E835CD"/>
    <w:rsid w:val="00E8373C"/>
    <w:rsid w:val="00E83EBF"/>
    <w:rsid w:val="00E84329"/>
    <w:rsid w:val="00E8462E"/>
    <w:rsid w:val="00E84AF5"/>
    <w:rsid w:val="00E84D3A"/>
    <w:rsid w:val="00E85427"/>
    <w:rsid w:val="00E857E4"/>
    <w:rsid w:val="00E858FC"/>
    <w:rsid w:val="00E86551"/>
    <w:rsid w:val="00E8665D"/>
    <w:rsid w:val="00E86979"/>
    <w:rsid w:val="00E87108"/>
    <w:rsid w:val="00E873EB"/>
    <w:rsid w:val="00E8749A"/>
    <w:rsid w:val="00E874DA"/>
    <w:rsid w:val="00E877AC"/>
    <w:rsid w:val="00E917C4"/>
    <w:rsid w:val="00E92AB5"/>
    <w:rsid w:val="00E9303B"/>
    <w:rsid w:val="00E93A43"/>
    <w:rsid w:val="00E94138"/>
    <w:rsid w:val="00E94F3E"/>
    <w:rsid w:val="00E95A20"/>
    <w:rsid w:val="00E95BC3"/>
    <w:rsid w:val="00E967FD"/>
    <w:rsid w:val="00E96ED5"/>
    <w:rsid w:val="00E96F62"/>
    <w:rsid w:val="00EA038E"/>
    <w:rsid w:val="00EA0B3D"/>
    <w:rsid w:val="00EA1053"/>
    <w:rsid w:val="00EA16ED"/>
    <w:rsid w:val="00EA1FF3"/>
    <w:rsid w:val="00EA235F"/>
    <w:rsid w:val="00EA2527"/>
    <w:rsid w:val="00EA2B95"/>
    <w:rsid w:val="00EA3A3B"/>
    <w:rsid w:val="00EA442F"/>
    <w:rsid w:val="00EA4589"/>
    <w:rsid w:val="00EA510B"/>
    <w:rsid w:val="00EA5376"/>
    <w:rsid w:val="00EA5486"/>
    <w:rsid w:val="00EA5FB0"/>
    <w:rsid w:val="00EA60B0"/>
    <w:rsid w:val="00EA6112"/>
    <w:rsid w:val="00EA6465"/>
    <w:rsid w:val="00EA6895"/>
    <w:rsid w:val="00EA69F8"/>
    <w:rsid w:val="00EA7DB1"/>
    <w:rsid w:val="00EB000A"/>
    <w:rsid w:val="00EB00C2"/>
    <w:rsid w:val="00EB052B"/>
    <w:rsid w:val="00EB0A7A"/>
    <w:rsid w:val="00EB18F2"/>
    <w:rsid w:val="00EB25DE"/>
    <w:rsid w:val="00EB2B18"/>
    <w:rsid w:val="00EB312B"/>
    <w:rsid w:val="00EB36A6"/>
    <w:rsid w:val="00EB37B8"/>
    <w:rsid w:val="00EB3C84"/>
    <w:rsid w:val="00EB3F53"/>
    <w:rsid w:val="00EB456B"/>
    <w:rsid w:val="00EB4A3E"/>
    <w:rsid w:val="00EB4AB6"/>
    <w:rsid w:val="00EB4BC2"/>
    <w:rsid w:val="00EB5FC1"/>
    <w:rsid w:val="00EB624B"/>
    <w:rsid w:val="00EB6DF3"/>
    <w:rsid w:val="00EB73C9"/>
    <w:rsid w:val="00EB7532"/>
    <w:rsid w:val="00EB769E"/>
    <w:rsid w:val="00EB79F5"/>
    <w:rsid w:val="00EB7A15"/>
    <w:rsid w:val="00EB7B9E"/>
    <w:rsid w:val="00EB7D21"/>
    <w:rsid w:val="00EC0818"/>
    <w:rsid w:val="00EC0ACB"/>
    <w:rsid w:val="00EC12EA"/>
    <w:rsid w:val="00EC1731"/>
    <w:rsid w:val="00EC1B2B"/>
    <w:rsid w:val="00EC1E7A"/>
    <w:rsid w:val="00EC2D64"/>
    <w:rsid w:val="00EC30F1"/>
    <w:rsid w:val="00EC485F"/>
    <w:rsid w:val="00EC4C77"/>
    <w:rsid w:val="00EC4DD9"/>
    <w:rsid w:val="00EC5C50"/>
    <w:rsid w:val="00ED038B"/>
    <w:rsid w:val="00ED0790"/>
    <w:rsid w:val="00ED0938"/>
    <w:rsid w:val="00ED0D4B"/>
    <w:rsid w:val="00ED0EA8"/>
    <w:rsid w:val="00ED0EE8"/>
    <w:rsid w:val="00ED1483"/>
    <w:rsid w:val="00ED167C"/>
    <w:rsid w:val="00ED2EB5"/>
    <w:rsid w:val="00ED3036"/>
    <w:rsid w:val="00ED32EF"/>
    <w:rsid w:val="00ED3C67"/>
    <w:rsid w:val="00ED47C6"/>
    <w:rsid w:val="00ED52F1"/>
    <w:rsid w:val="00ED6638"/>
    <w:rsid w:val="00ED68D2"/>
    <w:rsid w:val="00ED69CC"/>
    <w:rsid w:val="00ED6ADB"/>
    <w:rsid w:val="00ED799F"/>
    <w:rsid w:val="00ED7B4B"/>
    <w:rsid w:val="00ED7B62"/>
    <w:rsid w:val="00EE0BB4"/>
    <w:rsid w:val="00EE0E5C"/>
    <w:rsid w:val="00EE0FE5"/>
    <w:rsid w:val="00EE16FA"/>
    <w:rsid w:val="00EE1E48"/>
    <w:rsid w:val="00EE249F"/>
    <w:rsid w:val="00EE2C86"/>
    <w:rsid w:val="00EE2FBF"/>
    <w:rsid w:val="00EE4659"/>
    <w:rsid w:val="00EE4990"/>
    <w:rsid w:val="00EE5327"/>
    <w:rsid w:val="00EE5780"/>
    <w:rsid w:val="00EE5C5E"/>
    <w:rsid w:val="00EE6126"/>
    <w:rsid w:val="00EE6AAB"/>
    <w:rsid w:val="00EE6E1E"/>
    <w:rsid w:val="00EE6E87"/>
    <w:rsid w:val="00EE73A3"/>
    <w:rsid w:val="00EE759E"/>
    <w:rsid w:val="00EE7758"/>
    <w:rsid w:val="00EE7784"/>
    <w:rsid w:val="00EE78D1"/>
    <w:rsid w:val="00EE7AA2"/>
    <w:rsid w:val="00EE7BFA"/>
    <w:rsid w:val="00EE7EB8"/>
    <w:rsid w:val="00EF0018"/>
    <w:rsid w:val="00EF0922"/>
    <w:rsid w:val="00EF1985"/>
    <w:rsid w:val="00EF2F93"/>
    <w:rsid w:val="00EF364E"/>
    <w:rsid w:val="00EF42D0"/>
    <w:rsid w:val="00EF445D"/>
    <w:rsid w:val="00EF4705"/>
    <w:rsid w:val="00EF5E54"/>
    <w:rsid w:val="00EF6243"/>
    <w:rsid w:val="00EF6473"/>
    <w:rsid w:val="00EF65EF"/>
    <w:rsid w:val="00EF6A2D"/>
    <w:rsid w:val="00EF7361"/>
    <w:rsid w:val="00EF7C47"/>
    <w:rsid w:val="00EF7C61"/>
    <w:rsid w:val="00F00078"/>
    <w:rsid w:val="00F00215"/>
    <w:rsid w:val="00F00A7F"/>
    <w:rsid w:val="00F02799"/>
    <w:rsid w:val="00F02AD4"/>
    <w:rsid w:val="00F02BE1"/>
    <w:rsid w:val="00F044E9"/>
    <w:rsid w:val="00F04922"/>
    <w:rsid w:val="00F04B9F"/>
    <w:rsid w:val="00F04BCA"/>
    <w:rsid w:val="00F04BFB"/>
    <w:rsid w:val="00F06623"/>
    <w:rsid w:val="00F077ED"/>
    <w:rsid w:val="00F100C3"/>
    <w:rsid w:val="00F108AD"/>
    <w:rsid w:val="00F10CB4"/>
    <w:rsid w:val="00F10F91"/>
    <w:rsid w:val="00F117F3"/>
    <w:rsid w:val="00F11D14"/>
    <w:rsid w:val="00F12EA0"/>
    <w:rsid w:val="00F12EB7"/>
    <w:rsid w:val="00F13373"/>
    <w:rsid w:val="00F1383E"/>
    <w:rsid w:val="00F13B0D"/>
    <w:rsid w:val="00F13C98"/>
    <w:rsid w:val="00F140E7"/>
    <w:rsid w:val="00F14EE3"/>
    <w:rsid w:val="00F156AD"/>
    <w:rsid w:val="00F16055"/>
    <w:rsid w:val="00F16691"/>
    <w:rsid w:val="00F16B94"/>
    <w:rsid w:val="00F17658"/>
    <w:rsid w:val="00F17A32"/>
    <w:rsid w:val="00F2016C"/>
    <w:rsid w:val="00F2019E"/>
    <w:rsid w:val="00F2052C"/>
    <w:rsid w:val="00F20CE8"/>
    <w:rsid w:val="00F21117"/>
    <w:rsid w:val="00F2122C"/>
    <w:rsid w:val="00F223E1"/>
    <w:rsid w:val="00F227C3"/>
    <w:rsid w:val="00F229E8"/>
    <w:rsid w:val="00F22CA6"/>
    <w:rsid w:val="00F23754"/>
    <w:rsid w:val="00F23F82"/>
    <w:rsid w:val="00F24C11"/>
    <w:rsid w:val="00F24EEA"/>
    <w:rsid w:val="00F2523E"/>
    <w:rsid w:val="00F25913"/>
    <w:rsid w:val="00F26BA7"/>
    <w:rsid w:val="00F26D05"/>
    <w:rsid w:val="00F26D11"/>
    <w:rsid w:val="00F26DEE"/>
    <w:rsid w:val="00F276C8"/>
    <w:rsid w:val="00F27703"/>
    <w:rsid w:val="00F27AA5"/>
    <w:rsid w:val="00F27F97"/>
    <w:rsid w:val="00F304D1"/>
    <w:rsid w:val="00F305F3"/>
    <w:rsid w:val="00F30996"/>
    <w:rsid w:val="00F310ED"/>
    <w:rsid w:val="00F313C8"/>
    <w:rsid w:val="00F316DA"/>
    <w:rsid w:val="00F31A10"/>
    <w:rsid w:val="00F31A3A"/>
    <w:rsid w:val="00F32251"/>
    <w:rsid w:val="00F32983"/>
    <w:rsid w:val="00F33809"/>
    <w:rsid w:val="00F33BC7"/>
    <w:rsid w:val="00F348CE"/>
    <w:rsid w:val="00F35192"/>
    <w:rsid w:val="00F36544"/>
    <w:rsid w:val="00F3689F"/>
    <w:rsid w:val="00F36969"/>
    <w:rsid w:val="00F36D19"/>
    <w:rsid w:val="00F374A1"/>
    <w:rsid w:val="00F37816"/>
    <w:rsid w:val="00F40022"/>
    <w:rsid w:val="00F40456"/>
    <w:rsid w:val="00F40EBD"/>
    <w:rsid w:val="00F413E6"/>
    <w:rsid w:val="00F41AB5"/>
    <w:rsid w:val="00F41CE3"/>
    <w:rsid w:val="00F43375"/>
    <w:rsid w:val="00F434F2"/>
    <w:rsid w:val="00F43803"/>
    <w:rsid w:val="00F4424B"/>
    <w:rsid w:val="00F4478A"/>
    <w:rsid w:val="00F44865"/>
    <w:rsid w:val="00F44CC0"/>
    <w:rsid w:val="00F44E43"/>
    <w:rsid w:val="00F44E7F"/>
    <w:rsid w:val="00F44E92"/>
    <w:rsid w:val="00F45BA5"/>
    <w:rsid w:val="00F45BE9"/>
    <w:rsid w:val="00F46314"/>
    <w:rsid w:val="00F46470"/>
    <w:rsid w:val="00F46B4D"/>
    <w:rsid w:val="00F46CF4"/>
    <w:rsid w:val="00F46EDB"/>
    <w:rsid w:val="00F474B5"/>
    <w:rsid w:val="00F4784C"/>
    <w:rsid w:val="00F47C85"/>
    <w:rsid w:val="00F503FF"/>
    <w:rsid w:val="00F504A4"/>
    <w:rsid w:val="00F5069F"/>
    <w:rsid w:val="00F508E3"/>
    <w:rsid w:val="00F50C1B"/>
    <w:rsid w:val="00F50DA5"/>
    <w:rsid w:val="00F51319"/>
    <w:rsid w:val="00F51373"/>
    <w:rsid w:val="00F514D9"/>
    <w:rsid w:val="00F51953"/>
    <w:rsid w:val="00F51C20"/>
    <w:rsid w:val="00F52063"/>
    <w:rsid w:val="00F53405"/>
    <w:rsid w:val="00F53814"/>
    <w:rsid w:val="00F53B02"/>
    <w:rsid w:val="00F53C0C"/>
    <w:rsid w:val="00F54F62"/>
    <w:rsid w:val="00F56456"/>
    <w:rsid w:val="00F56901"/>
    <w:rsid w:val="00F57CBA"/>
    <w:rsid w:val="00F57F87"/>
    <w:rsid w:val="00F60111"/>
    <w:rsid w:val="00F607B0"/>
    <w:rsid w:val="00F6205A"/>
    <w:rsid w:val="00F6235C"/>
    <w:rsid w:val="00F62683"/>
    <w:rsid w:val="00F62817"/>
    <w:rsid w:val="00F62F81"/>
    <w:rsid w:val="00F6363A"/>
    <w:rsid w:val="00F63C24"/>
    <w:rsid w:val="00F64128"/>
    <w:rsid w:val="00F649FA"/>
    <w:rsid w:val="00F65344"/>
    <w:rsid w:val="00F65A09"/>
    <w:rsid w:val="00F65A13"/>
    <w:rsid w:val="00F65C52"/>
    <w:rsid w:val="00F670ED"/>
    <w:rsid w:val="00F67139"/>
    <w:rsid w:val="00F672A0"/>
    <w:rsid w:val="00F67CB7"/>
    <w:rsid w:val="00F67D3C"/>
    <w:rsid w:val="00F67DD3"/>
    <w:rsid w:val="00F67FB5"/>
    <w:rsid w:val="00F708DD"/>
    <w:rsid w:val="00F70B31"/>
    <w:rsid w:val="00F70BD7"/>
    <w:rsid w:val="00F70C0C"/>
    <w:rsid w:val="00F70CE5"/>
    <w:rsid w:val="00F70E5F"/>
    <w:rsid w:val="00F70F8E"/>
    <w:rsid w:val="00F71994"/>
    <w:rsid w:val="00F7277C"/>
    <w:rsid w:val="00F72CFE"/>
    <w:rsid w:val="00F72E30"/>
    <w:rsid w:val="00F72E47"/>
    <w:rsid w:val="00F73B7B"/>
    <w:rsid w:val="00F73C51"/>
    <w:rsid w:val="00F75675"/>
    <w:rsid w:val="00F759F3"/>
    <w:rsid w:val="00F75ED9"/>
    <w:rsid w:val="00F75F4C"/>
    <w:rsid w:val="00F76EEA"/>
    <w:rsid w:val="00F772F1"/>
    <w:rsid w:val="00F7755C"/>
    <w:rsid w:val="00F77603"/>
    <w:rsid w:val="00F77F75"/>
    <w:rsid w:val="00F80355"/>
    <w:rsid w:val="00F80F52"/>
    <w:rsid w:val="00F81870"/>
    <w:rsid w:val="00F82B26"/>
    <w:rsid w:val="00F82DAE"/>
    <w:rsid w:val="00F832EC"/>
    <w:rsid w:val="00F83BC7"/>
    <w:rsid w:val="00F84FE9"/>
    <w:rsid w:val="00F85727"/>
    <w:rsid w:val="00F86BE1"/>
    <w:rsid w:val="00F8777A"/>
    <w:rsid w:val="00F8794B"/>
    <w:rsid w:val="00F87D53"/>
    <w:rsid w:val="00F87F0B"/>
    <w:rsid w:val="00F90A62"/>
    <w:rsid w:val="00F90E78"/>
    <w:rsid w:val="00F9103B"/>
    <w:rsid w:val="00F91C5E"/>
    <w:rsid w:val="00F91C8B"/>
    <w:rsid w:val="00F91E76"/>
    <w:rsid w:val="00F92124"/>
    <w:rsid w:val="00F927F1"/>
    <w:rsid w:val="00F9303D"/>
    <w:rsid w:val="00F933C0"/>
    <w:rsid w:val="00F93574"/>
    <w:rsid w:val="00F9370C"/>
    <w:rsid w:val="00F93988"/>
    <w:rsid w:val="00F93D0C"/>
    <w:rsid w:val="00F948FE"/>
    <w:rsid w:val="00F949B0"/>
    <w:rsid w:val="00F9671C"/>
    <w:rsid w:val="00F969AB"/>
    <w:rsid w:val="00F976D7"/>
    <w:rsid w:val="00F97BCE"/>
    <w:rsid w:val="00F97CEC"/>
    <w:rsid w:val="00FA04BE"/>
    <w:rsid w:val="00FA1A0D"/>
    <w:rsid w:val="00FA1EF3"/>
    <w:rsid w:val="00FA2E42"/>
    <w:rsid w:val="00FA3257"/>
    <w:rsid w:val="00FA3531"/>
    <w:rsid w:val="00FA38FB"/>
    <w:rsid w:val="00FA39F9"/>
    <w:rsid w:val="00FA4FA9"/>
    <w:rsid w:val="00FA519E"/>
    <w:rsid w:val="00FA5DCD"/>
    <w:rsid w:val="00FA6061"/>
    <w:rsid w:val="00FA693C"/>
    <w:rsid w:val="00FA6F1E"/>
    <w:rsid w:val="00FA790C"/>
    <w:rsid w:val="00FA7A89"/>
    <w:rsid w:val="00FA7A96"/>
    <w:rsid w:val="00FA7D17"/>
    <w:rsid w:val="00FA7D45"/>
    <w:rsid w:val="00FA7E7E"/>
    <w:rsid w:val="00FB0584"/>
    <w:rsid w:val="00FB063B"/>
    <w:rsid w:val="00FB0AAA"/>
    <w:rsid w:val="00FB0D90"/>
    <w:rsid w:val="00FB1042"/>
    <w:rsid w:val="00FB177C"/>
    <w:rsid w:val="00FB1A84"/>
    <w:rsid w:val="00FB24F9"/>
    <w:rsid w:val="00FB27C2"/>
    <w:rsid w:val="00FB2948"/>
    <w:rsid w:val="00FB29EC"/>
    <w:rsid w:val="00FB3244"/>
    <w:rsid w:val="00FB46AB"/>
    <w:rsid w:val="00FB5372"/>
    <w:rsid w:val="00FB53E4"/>
    <w:rsid w:val="00FB55F9"/>
    <w:rsid w:val="00FB62FD"/>
    <w:rsid w:val="00FB63C9"/>
    <w:rsid w:val="00FB6E06"/>
    <w:rsid w:val="00FB6F5A"/>
    <w:rsid w:val="00FB7361"/>
    <w:rsid w:val="00FC1207"/>
    <w:rsid w:val="00FC2175"/>
    <w:rsid w:val="00FC2205"/>
    <w:rsid w:val="00FC23A4"/>
    <w:rsid w:val="00FC3FB8"/>
    <w:rsid w:val="00FC41E1"/>
    <w:rsid w:val="00FC5037"/>
    <w:rsid w:val="00FC51D2"/>
    <w:rsid w:val="00FC60BE"/>
    <w:rsid w:val="00FC746D"/>
    <w:rsid w:val="00FC7854"/>
    <w:rsid w:val="00FC7C7C"/>
    <w:rsid w:val="00FC7F40"/>
    <w:rsid w:val="00FD0F23"/>
    <w:rsid w:val="00FD1AE8"/>
    <w:rsid w:val="00FD26FA"/>
    <w:rsid w:val="00FD2B7B"/>
    <w:rsid w:val="00FD2D65"/>
    <w:rsid w:val="00FD2F30"/>
    <w:rsid w:val="00FD32B9"/>
    <w:rsid w:val="00FD3721"/>
    <w:rsid w:val="00FD3D45"/>
    <w:rsid w:val="00FD3FEA"/>
    <w:rsid w:val="00FD424A"/>
    <w:rsid w:val="00FD4C08"/>
    <w:rsid w:val="00FD4D2C"/>
    <w:rsid w:val="00FD56F2"/>
    <w:rsid w:val="00FD5791"/>
    <w:rsid w:val="00FD5867"/>
    <w:rsid w:val="00FD5ABC"/>
    <w:rsid w:val="00FD68A2"/>
    <w:rsid w:val="00FD6A19"/>
    <w:rsid w:val="00FD6A3F"/>
    <w:rsid w:val="00FD6F97"/>
    <w:rsid w:val="00FD76AF"/>
    <w:rsid w:val="00FD76F2"/>
    <w:rsid w:val="00FD76F3"/>
    <w:rsid w:val="00FD7A32"/>
    <w:rsid w:val="00FE0629"/>
    <w:rsid w:val="00FE0C73"/>
    <w:rsid w:val="00FE110F"/>
    <w:rsid w:val="00FE1483"/>
    <w:rsid w:val="00FE28CA"/>
    <w:rsid w:val="00FE2E0B"/>
    <w:rsid w:val="00FE39D4"/>
    <w:rsid w:val="00FE42C6"/>
    <w:rsid w:val="00FE43F2"/>
    <w:rsid w:val="00FE4620"/>
    <w:rsid w:val="00FE5A1E"/>
    <w:rsid w:val="00FE5C18"/>
    <w:rsid w:val="00FE634F"/>
    <w:rsid w:val="00FE639D"/>
    <w:rsid w:val="00FE68B5"/>
    <w:rsid w:val="00FE74A5"/>
    <w:rsid w:val="00FE77D7"/>
    <w:rsid w:val="00FE7B80"/>
    <w:rsid w:val="00FE7FF9"/>
    <w:rsid w:val="00FF0547"/>
    <w:rsid w:val="00FF0765"/>
    <w:rsid w:val="00FF0BF0"/>
    <w:rsid w:val="00FF0C86"/>
    <w:rsid w:val="00FF18F5"/>
    <w:rsid w:val="00FF1F82"/>
    <w:rsid w:val="00FF236F"/>
    <w:rsid w:val="00FF295D"/>
    <w:rsid w:val="00FF38AA"/>
    <w:rsid w:val="00FF3E2A"/>
    <w:rsid w:val="00FF517A"/>
    <w:rsid w:val="00FF52BD"/>
    <w:rsid w:val="00FF5497"/>
    <w:rsid w:val="00FF63BD"/>
    <w:rsid w:val="00FF647E"/>
    <w:rsid w:val="00FF6D96"/>
    <w:rsid w:val="00FF700C"/>
    <w:rsid w:val="00FF727D"/>
    <w:rsid w:val="00FF7432"/>
    <w:rsid w:val="0106154F"/>
    <w:rsid w:val="0193141C"/>
    <w:rsid w:val="025283A1"/>
    <w:rsid w:val="030BE567"/>
    <w:rsid w:val="03E53716"/>
    <w:rsid w:val="03EB175A"/>
    <w:rsid w:val="043DB6AD"/>
    <w:rsid w:val="04756116"/>
    <w:rsid w:val="04FF1264"/>
    <w:rsid w:val="05131B82"/>
    <w:rsid w:val="0630A93E"/>
    <w:rsid w:val="0836B326"/>
    <w:rsid w:val="086B711F"/>
    <w:rsid w:val="090B59A4"/>
    <w:rsid w:val="09DC1C78"/>
    <w:rsid w:val="0A058DB9"/>
    <w:rsid w:val="0A35358C"/>
    <w:rsid w:val="0B6E53E8"/>
    <w:rsid w:val="0BD7209E"/>
    <w:rsid w:val="0C176935"/>
    <w:rsid w:val="0D0A2449"/>
    <w:rsid w:val="0D15CC81"/>
    <w:rsid w:val="0E1ABE90"/>
    <w:rsid w:val="0E662273"/>
    <w:rsid w:val="0E7A264D"/>
    <w:rsid w:val="0E98C77E"/>
    <w:rsid w:val="0EB59BEA"/>
    <w:rsid w:val="0F46B3E8"/>
    <w:rsid w:val="0F683254"/>
    <w:rsid w:val="0FC54055"/>
    <w:rsid w:val="102C026D"/>
    <w:rsid w:val="116AE272"/>
    <w:rsid w:val="125E1B15"/>
    <w:rsid w:val="13CFFE82"/>
    <w:rsid w:val="14227B1A"/>
    <w:rsid w:val="148BA3A5"/>
    <w:rsid w:val="1577AB3F"/>
    <w:rsid w:val="15F49B15"/>
    <w:rsid w:val="1668EFC3"/>
    <w:rsid w:val="16A43521"/>
    <w:rsid w:val="17AE2E23"/>
    <w:rsid w:val="17DCCD7A"/>
    <w:rsid w:val="17E0D870"/>
    <w:rsid w:val="1854C476"/>
    <w:rsid w:val="190DAB7A"/>
    <w:rsid w:val="196FCDB6"/>
    <w:rsid w:val="19A035C3"/>
    <w:rsid w:val="1A31F405"/>
    <w:rsid w:val="1ABFD7A2"/>
    <w:rsid w:val="1B4536FA"/>
    <w:rsid w:val="1B5AB53B"/>
    <w:rsid w:val="1E687706"/>
    <w:rsid w:val="1E7D0C2A"/>
    <w:rsid w:val="1EE841B7"/>
    <w:rsid w:val="1F0E80DD"/>
    <w:rsid w:val="1FA04BFB"/>
    <w:rsid w:val="20D8F8CE"/>
    <w:rsid w:val="22CC0CC0"/>
    <w:rsid w:val="23E20877"/>
    <w:rsid w:val="2440B203"/>
    <w:rsid w:val="24845469"/>
    <w:rsid w:val="255BD09A"/>
    <w:rsid w:val="27C87D38"/>
    <w:rsid w:val="27F061A9"/>
    <w:rsid w:val="287C8563"/>
    <w:rsid w:val="2911EE9E"/>
    <w:rsid w:val="29176ECE"/>
    <w:rsid w:val="2918FE86"/>
    <w:rsid w:val="2934CFF6"/>
    <w:rsid w:val="2B98080C"/>
    <w:rsid w:val="2BB2E24C"/>
    <w:rsid w:val="2C5A96A3"/>
    <w:rsid w:val="2DA67FE4"/>
    <w:rsid w:val="2F31C6E8"/>
    <w:rsid w:val="30AD1676"/>
    <w:rsid w:val="311F0F72"/>
    <w:rsid w:val="313E8B29"/>
    <w:rsid w:val="320BD254"/>
    <w:rsid w:val="32F5FE0D"/>
    <w:rsid w:val="32F63628"/>
    <w:rsid w:val="33406C08"/>
    <w:rsid w:val="3394728A"/>
    <w:rsid w:val="3488357D"/>
    <w:rsid w:val="356B174F"/>
    <w:rsid w:val="38B37DDE"/>
    <w:rsid w:val="392AB4C8"/>
    <w:rsid w:val="39C83E3C"/>
    <w:rsid w:val="39E3B1D1"/>
    <w:rsid w:val="3A7EB78A"/>
    <w:rsid w:val="3AC6DDF1"/>
    <w:rsid w:val="3B640E9D"/>
    <w:rsid w:val="3BB95710"/>
    <w:rsid w:val="3BBA947C"/>
    <w:rsid w:val="3BD87C25"/>
    <w:rsid w:val="3BF2F3AE"/>
    <w:rsid w:val="3C3C91F5"/>
    <w:rsid w:val="3D33CD21"/>
    <w:rsid w:val="3DF2353F"/>
    <w:rsid w:val="3F00AE41"/>
    <w:rsid w:val="3FA36678"/>
    <w:rsid w:val="3FCCE009"/>
    <w:rsid w:val="4073FD71"/>
    <w:rsid w:val="40F6BA60"/>
    <w:rsid w:val="410AA17D"/>
    <w:rsid w:val="42088898"/>
    <w:rsid w:val="424642E7"/>
    <w:rsid w:val="432CDEB8"/>
    <w:rsid w:val="439275D6"/>
    <w:rsid w:val="4506078D"/>
    <w:rsid w:val="4692D6D3"/>
    <w:rsid w:val="46DECCA5"/>
    <w:rsid w:val="47B65FAF"/>
    <w:rsid w:val="4958A20D"/>
    <w:rsid w:val="49F77BA4"/>
    <w:rsid w:val="4A616423"/>
    <w:rsid w:val="4A88BACB"/>
    <w:rsid w:val="4AF4726E"/>
    <w:rsid w:val="4B7B0FEB"/>
    <w:rsid w:val="4B7F30B2"/>
    <w:rsid w:val="4C0CE0EB"/>
    <w:rsid w:val="4C7FD491"/>
    <w:rsid w:val="4CC59225"/>
    <w:rsid w:val="4D964878"/>
    <w:rsid w:val="4DA8B14C"/>
    <w:rsid w:val="4E6A2586"/>
    <w:rsid w:val="50175763"/>
    <w:rsid w:val="50B8CB2C"/>
    <w:rsid w:val="50D6C6C6"/>
    <w:rsid w:val="51090774"/>
    <w:rsid w:val="52EB7BD4"/>
    <w:rsid w:val="5319B48F"/>
    <w:rsid w:val="5322921B"/>
    <w:rsid w:val="5493CD05"/>
    <w:rsid w:val="54F74926"/>
    <w:rsid w:val="55DC6FC2"/>
    <w:rsid w:val="5694D24F"/>
    <w:rsid w:val="56F942D9"/>
    <w:rsid w:val="5843D53F"/>
    <w:rsid w:val="59349577"/>
    <w:rsid w:val="594FC518"/>
    <w:rsid w:val="5A28BD11"/>
    <w:rsid w:val="5BC68379"/>
    <w:rsid w:val="5C183E66"/>
    <w:rsid w:val="5C3594A8"/>
    <w:rsid w:val="5C39DC5A"/>
    <w:rsid w:val="5CA55F89"/>
    <w:rsid w:val="5CA96662"/>
    <w:rsid w:val="5CFBB50F"/>
    <w:rsid w:val="5D89B527"/>
    <w:rsid w:val="5DA9D0CC"/>
    <w:rsid w:val="5E2AA0F5"/>
    <w:rsid w:val="5E808323"/>
    <w:rsid w:val="5EEB02A9"/>
    <w:rsid w:val="5FDD004B"/>
    <w:rsid w:val="601B4437"/>
    <w:rsid w:val="6039A7BC"/>
    <w:rsid w:val="60C91E33"/>
    <w:rsid w:val="6117F6CE"/>
    <w:rsid w:val="6125398D"/>
    <w:rsid w:val="6142A005"/>
    <w:rsid w:val="631E9D82"/>
    <w:rsid w:val="6422542C"/>
    <w:rsid w:val="6493107B"/>
    <w:rsid w:val="6551F198"/>
    <w:rsid w:val="65AA05EB"/>
    <w:rsid w:val="66A766B6"/>
    <w:rsid w:val="66D039E1"/>
    <w:rsid w:val="675C3457"/>
    <w:rsid w:val="6975217F"/>
    <w:rsid w:val="69878317"/>
    <w:rsid w:val="69F953A1"/>
    <w:rsid w:val="6A8982CC"/>
    <w:rsid w:val="6B5CE01B"/>
    <w:rsid w:val="6B71F43C"/>
    <w:rsid w:val="6B7F6132"/>
    <w:rsid w:val="6B9CE5B2"/>
    <w:rsid w:val="6BA9B781"/>
    <w:rsid w:val="6BDC141F"/>
    <w:rsid w:val="6C0F3D4F"/>
    <w:rsid w:val="6CDCBF52"/>
    <w:rsid w:val="6CEEF07A"/>
    <w:rsid w:val="6D7EFDBB"/>
    <w:rsid w:val="6E6384D8"/>
    <w:rsid w:val="6E7C6F43"/>
    <w:rsid w:val="6E8F1B36"/>
    <w:rsid w:val="6EA752A5"/>
    <w:rsid w:val="6F560322"/>
    <w:rsid w:val="6F648358"/>
    <w:rsid w:val="6FD8FE19"/>
    <w:rsid w:val="70CFCD9A"/>
    <w:rsid w:val="70D6B341"/>
    <w:rsid w:val="7213F36F"/>
    <w:rsid w:val="7332B25D"/>
    <w:rsid w:val="73435E52"/>
    <w:rsid w:val="73895EE0"/>
    <w:rsid w:val="740126D7"/>
    <w:rsid w:val="747F5A95"/>
    <w:rsid w:val="74B76950"/>
    <w:rsid w:val="751F2F36"/>
    <w:rsid w:val="75AA2464"/>
    <w:rsid w:val="75CB4B69"/>
    <w:rsid w:val="764B600C"/>
    <w:rsid w:val="765339B1"/>
    <w:rsid w:val="787B16E6"/>
    <w:rsid w:val="794AAD95"/>
    <w:rsid w:val="7956F7C0"/>
    <w:rsid w:val="7A08A4EB"/>
    <w:rsid w:val="7A977AC2"/>
    <w:rsid w:val="7B42B50C"/>
    <w:rsid w:val="7BA5FD9E"/>
    <w:rsid w:val="7BB2B7A8"/>
    <w:rsid w:val="7C07D5A5"/>
    <w:rsid w:val="7C24B289"/>
    <w:rsid w:val="7C690A41"/>
    <w:rsid w:val="7CC27B35"/>
    <w:rsid w:val="7CEA7C99"/>
    <w:rsid w:val="7DB0C059"/>
    <w:rsid w:val="7E926095"/>
    <w:rsid w:val="7F2006A0"/>
    <w:rsid w:val="7FAF86AE"/>
    <w:rsid w:val="7FD1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7CEEF15"/>
  <w15:chartTrackingRefBased/>
  <w15:docId w15:val="{76258E18-F7B2-4B7E-9BB8-A248E9A47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23E"/>
    <w:rPr>
      <w:rFonts w:ascii="Open Sans" w:hAnsi="Open Sans" w:cs="Open Sans"/>
      <w:bCs/>
      <w:sz w:val="21"/>
      <w:szCs w:val="21"/>
    </w:rPr>
  </w:style>
  <w:style w:type="paragraph" w:styleId="Heading1">
    <w:name w:val="heading 1"/>
    <w:basedOn w:val="Normal"/>
    <w:next w:val="Normal"/>
    <w:link w:val="Heading1Char"/>
    <w:uiPriority w:val="9"/>
    <w:qFormat/>
    <w:rsid w:val="00F2523E"/>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F2523E"/>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F2523E"/>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2523E"/>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F2523E"/>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F2523E"/>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F2523E"/>
    <w:rPr>
      <w:rFonts w:ascii="Open Sans" w:hAnsi="Open Sans" w:cs="Open Sans"/>
      <w:b/>
      <w:bCs/>
      <w:iCs/>
      <w:color w:val="5D7975"/>
      <w:sz w:val="28"/>
      <w:szCs w:val="21"/>
    </w:rPr>
  </w:style>
  <w:style w:type="paragraph" w:styleId="ListParagraph">
    <w:name w:val="List Paragraph"/>
    <w:basedOn w:val="Normal"/>
    <w:uiPriority w:val="34"/>
    <w:qFormat/>
    <w:rsid w:val="00F2523E"/>
    <w:pPr>
      <w:ind w:left="720"/>
      <w:contextualSpacing/>
    </w:pPr>
  </w:style>
  <w:style w:type="character" w:styleId="CommentReference">
    <w:name w:val="annotation reference"/>
    <w:basedOn w:val="DefaultParagraphFont"/>
    <w:uiPriority w:val="99"/>
    <w:semiHidden/>
    <w:unhideWhenUsed/>
    <w:rsid w:val="00F2523E"/>
    <w:rPr>
      <w:sz w:val="16"/>
      <w:szCs w:val="16"/>
    </w:rPr>
  </w:style>
  <w:style w:type="paragraph" w:styleId="CommentText">
    <w:name w:val="annotation text"/>
    <w:basedOn w:val="Normal"/>
    <w:link w:val="CommentTextChar"/>
    <w:uiPriority w:val="99"/>
    <w:semiHidden/>
    <w:unhideWhenUsed/>
    <w:rsid w:val="00F2523E"/>
    <w:pPr>
      <w:spacing w:line="240" w:lineRule="auto"/>
    </w:pPr>
    <w:rPr>
      <w:szCs w:val="20"/>
    </w:rPr>
  </w:style>
  <w:style w:type="character" w:customStyle="1" w:styleId="CommentTextChar">
    <w:name w:val="Comment Text Char"/>
    <w:basedOn w:val="DefaultParagraphFont"/>
    <w:link w:val="CommentText"/>
    <w:uiPriority w:val="99"/>
    <w:semiHidden/>
    <w:rsid w:val="00F2523E"/>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F2523E"/>
    <w:rPr>
      <w:b/>
      <w:sz w:val="20"/>
    </w:rPr>
  </w:style>
  <w:style w:type="character" w:customStyle="1" w:styleId="CommentSubjectChar">
    <w:name w:val="Comment Subject Char"/>
    <w:basedOn w:val="CommentTextChar"/>
    <w:link w:val="CommentSubject"/>
    <w:uiPriority w:val="99"/>
    <w:semiHidden/>
    <w:rsid w:val="00F2523E"/>
    <w:rPr>
      <w:rFonts w:ascii="Open Sans" w:hAnsi="Open Sans" w:cs="Open Sans"/>
      <w:b/>
      <w:bCs/>
      <w:sz w:val="20"/>
      <w:szCs w:val="20"/>
    </w:rPr>
  </w:style>
  <w:style w:type="character" w:styleId="Hyperlink">
    <w:name w:val="Hyperlink"/>
    <w:basedOn w:val="DefaultParagraphFont"/>
    <w:uiPriority w:val="99"/>
    <w:unhideWhenUsed/>
    <w:rsid w:val="00F2523E"/>
    <w:rPr>
      <w:color w:val="0563C1" w:themeColor="hyperlink"/>
      <w:u w:val="single"/>
    </w:rPr>
  </w:style>
  <w:style w:type="character" w:styleId="UnresolvedMention">
    <w:name w:val="Unresolved Mention"/>
    <w:basedOn w:val="DefaultParagraphFont"/>
    <w:uiPriority w:val="99"/>
    <w:semiHidden/>
    <w:unhideWhenUsed/>
    <w:rsid w:val="00F2523E"/>
    <w:rPr>
      <w:color w:val="605E5C"/>
      <w:shd w:val="clear" w:color="auto" w:fill="E1DFDD"/>
    </w:rPr>
  </w:style>
  <w:style w:type="paragraph" w:styleId="Header">
    <w:name w:val="header"/>
    <w:basedOn w:val="Normal"/>
    <w:link w:val="HeaderChar"/>
    <w:uiPriority w:val="99"/>
    <w:unhideWhenUsed/>
    <w:rsid w:val="00F252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523E"/>
    <w:rPr>
      <w:rFonts w:ascii="Open Sans" w:hAnsi="Open Sans" w:cs="Open Sans"/>
      <w:bCs/>
      <w:sz w:val="21"/>
      <w:szCs w:val="21"/>
    </w:rPr>
  </w:style>
  <w:style w:type="paragraph" w:styleId="Footer">
    <w:name w:val="footer"/>
    <w:basedOn w:val="Normal"/>
    <w:link w:val="FooterChar"/>
    <w:uiPriority w:val="99"/>
    <w:unhideWhenUsed/>
    <w:rsid w:val="00F252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523E"/>
    <w:rPr>
      <w:rFonts w:ascii="Open Sans" w:hAnsi="Open Sans" w:cs="Open Sans"/>
      <w:bCs/>
      <w:sz w:val="21"/>
      <w:szCs w:val="21"/>
    </w:rPr>
  </w:style>
  <w:style w:type="paragraph" w:styleId="Revision">
    <w:name w:val="Revision"/>
    <w:hidden/>
    <w:uiPriority w:val="99"/>
    <w:semiHidden/>
    <w:rsid w:val="00F2523E"/>
    <w:pPr>
      <w:spacing w:after="0" w:line="240" w:lineRule="auto"/>
    </w:pPr>
  </w:style>
  <w:style w:type="character" w:customStyle="1" w:styleId="ui-provider">
    <w:name w:val="ui-provider"/>
    <w:basedOn w:val="DefaultParagraphFont"/>
    <w:rsid w:val="00ED2EB5"/>
  </w:style>
  <w:style w:type="character" w:customStyle="1" w:styleId="Heading3Char">
    <w:name w:val="Heading 3 Char"/>
    <w:basedOn w:val="DefaultParagraphFont"/>
    <w:link w:val="Heading3"/>
    <w:uiPriority w:val="9"/>
    <w:rsid w:val="00F2523E"/>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F2523E"/>
    <w:pPr>
      <w:spacing w:line="240" w:lineRule="auto"/>
    </w:pPr>
    <w:rPr>
      <w:szCs w:val="20"/>
    </w:rPr>
  </w:style>
  <w:style w:type="character" w:customStyle="1" w:styleId="FootnoteTextChar">
    <w:name w:val="Footnote Text Char"/>
    <w:basedOn w:val="DefaultParagraphFont"/>
    <w:link w:val="FootnoteText"/>
    <w:uiPriority w:val="99"/>
    <w:rsid w:val="00F2523E"/>
    <w:rPr>
      <w:rFonts w:ascii="Open Sans" w:hAnsi="Open Sans" w:cs="Open Sans"/>
      <w:bCs/>
      <w:sz w:val="21"/>
      <w:szCs w:val="20"/>
    </w:rPr>
  </w:style>
  <w:style w:type="character" w:styleId="FootnoteReference">
    <w:name w:val="footnote reference"/>
    <w:basedOn w:val="DefaultParagraphFont"/>
    <w:uiPriority w:val="99"/>
    <w:semiHidden/>
    <w:unhideWhenUsed/>
    <w:rsid w:val="00F2523E"/>
    <w:rPr>
      <w:vertAlign w:val="superscript"/>
    </w:rPr>
  </w:style>
  <w:style w:type="paragraph" w:styleId="NormalWeb">
    <w:name w:val="Normal (Web)"/>
    <w:basedOn w:val="Normal"/>
    <w:uiPriority w:val="99"/>
    <w:unhideWhenUsed/>
    <w:rsid w:val="00F2523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2523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523E"/>
    <w:rPr>
      <w:rFonts w:ascii="Tahoma" w:hAnsi="Tahoma" w:cs="Tahoma"/>
      <w:bCs/>
      <w:sz w:val="16"/>
      <w:szCs w:val="16"/>
    </w:rPr>
  </w:style>
  <w:style w:type="paragraph" w:styleId="NoSpacing">
    <w:name w:val="No Spacing"/>
    <w:link w:val="NoSpacingChar"/>
    <w:uiPriority w:val="1"/>
    <w:qFormat/>
    <w:rsid w:val="00F2523E"/>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F2523E"/>
    <w:rPr>
      <w:rFonts w:eastAsiaTheme="minorEastAsia"/>
      <w:lang w:eastAsia="ja-JP"/>
    </w:rPr>
  </w:style>
  <w:style w:type="paragraph" w:styleId="Subtitle">
    <w:name w:val="Subtitle"/>
    <w:basedOn w:val="Normal"/>
    <w:next w:val="Normal"/>
    <w:link w:val="SubtitleChar"/>
    <w:uiPriority w:val="11"/>
    <w:qFormat/>
    <w:rsid w:val="00F2523E"/>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F2523E"/>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F2523E"/>
    <w:rPr>
      <w:i/>
      <w:color w:val="75787B"/>
      <w:sz w:val="20"/>
      <w:szCs w:val="26"/>
    </w:rPr>
  </w:style>
  <w:style w:type="character" w:customStyle="1" w:styleId="BylineChar">
    <w:name w:val="Byline Char"/>
    <w:basedOn w:val="DefaultParagraphFont"/>
    <w:link w:val="Byline"/>
    <w:rsid w:val="00F2523E"/>
    <w:rPr>
      <w:rFonts w:ascii="Open Sans" w:hAnsi="Open Sans" w:cs="Open Sans"/>
      <w:bCs/>
      <w:i/>
      <w:color w:val="75787B"/>
      <w:sz w:val="20"/>
      <w:szCs w:val="26"/>
    </w:rPr>
  </w:style>
  <w:style w:type="paragraph" w:styleId="Caption">
    <w:name w:val="caption"/>
    <w:basedOn w:val="Normal"/>
    <w:next w:val="Normal"/>
    <w:uiPriority w:val="35"/>
    <w:unhideWhenUsed/>
    <w:qFormat/>
    <w:rsid w:val="00F2523E"/>
    <w:pPr>
      <w:spacing w:after="200" w:line="240" w:lineRule="auto"/>
    </w:pPr>
    <w:rPr>
      <w:b/>
      <w:bCs w:val="0"/>
      <w:color w:val="75787B"/>
      <w:sz w:val="18"/>
      <w:szCs w:val="18"/>
    </w:rPr>
  </w:style>
  <w:style w:type="paragraph" w:customStyle="1" w:styleId="Footnotes">
    <w:name w:val="Footnotes"/>
    <w:basedOn w:val="FootnoteText"/>
    <w:link w:val="FootnotesChar"/>
    <w:qFormat/>
    <w:rsid w:val="00F2523E"/>
    <w:pPr>
      <w:spacing w:after="60"/>
    </w:pPr>
    <w:rPr>
      <w:color w:val="75787B"/>
      <w:sz w:val="18"/>
    </w:rPr>
  </w:style>
  <w:style w:type="paragraph" w:customStyle="1" w:styleId="separator">
    <w:name w:val="separator"/>
    <w:basedOn w:val="Normal"/>
    <w:link w:val="separatorChar"/>
    <w:qFormat/>
    <w:rsid w:val="00F2523E"/>
    <w:pPr>
      <w:spacing w:after="120" w:line="240" w:lineRule="auto"/>
    </w:pPr>
    <w:rPr>
      <w:color w:val="B2B2B2"/>
    </w:rPr>
  </w:style>
  <w:style w:type="character" w:customStyle="1" w:styleId="FootnotesChar">
    <w:name w:val="Footnotes Char"/>
    <w:basedOn w:val="FootnoteTextChar"/>
    <w:link w:val="Footnotes"/>
    <w:rsid w:val="00F2523E"/>
    <w:rPr>
      <w:rFonts w:ascii="Open Sans" w:hAnsi="Open Sans" w:cs="Open Sans"/>
      <w:bCs/>
      <w:color w:val="75787B"/>
      <w:sz w:val="18"/>
      <w:szCs w:val="20"/>
    </w:rPr>
  </w:style>
  <w:style w:type="paragraph" w:customStyle="1" w:styleId="Pullquote">
    <w:name w:val="Pull quote"/>
    <w:basedOn w:val="Normal"/>
    <w:link w:val="PullquoteChar"/>
    <w:rsid w:val="00F2523E"/>
    <w:pPr>
      <w:spacing w:after="0"/>
      <w:jc w:val="center"/>
    </w:pPr>
    <w:rPr>
      <w:i/>
      <w:iCs/>
      <w:color w:val="7F7F7F" w:themeColor="text1" w:themeTint="80"/>
      <w:sz w:val="24"/>
    </w:rPr>
  </w:style>
  <w:style w:type="character" w:customStyle="1" w:styleId="separatorChar">
    <w:name w:val="separator Char"/>
    <w:basedOn w:val="DefaultParagraphFont"/>
    <w:link w:val="separator"/>
    <w:rsid w:val="00F2523E"/>
    <w:rPr>
      <w:rFonts w:ascii="Open Sans" w:hAnsi="Open Sans" w:cs="Open Sans"/>
      <w:bCs/>
      <w:color w:val="B2B2B2"/>
      <w:sz w:val="21"/>
      <w:szCs w:val="21"/>
    </w:rPr>
  </w:style>
  <w:style w:type="paragraph" w:customStyle="1" w:styleId="PullQuote0">
    <w:name w:val="Pull Quote"/>
    <w:basedOn w:val="Normal"/>
    <w:link w:val="PullQuoteChar0"/>
    <w:qFormat/>
    <w:rsid w:val="00F2523E"/>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F2523E"/>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F2523E"/>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F252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2523E"/>
    <w:rPr>
      <w:i/>
      <w:iCs/>
    </w:rPr>
  </w:style>
  <w:style w:type="paragraph" w:customStyle="1" w:styleId="TDOEMonthYear">
    <w:name w:val="TDOE | Month Year"/>
    <w:basedOn w:val="Subtitle"/>
    <w:qFormat/>
    <w:rsid w:val="00F2523E"/>
    <w:rPr>
      <w:rFonts w:ascii="Open Sans" w:hAnsi="Open Sans"/>
      <w:sz w:val="24"/>
      <w:szCs w:val="24"/>
    </w:rPr>
  </w:style>
  <w:style w:type="paragraph" w:customStyle="1" w:styleId="Graphic-MainLabel">
    <w:name w:val="Graphic - Main Label"/>
    <w:basedOn w:val="Normal"/>
    <w:qFormat/>
    <w:rsid w:val="00F2523E"/>
    <w:pPr>
      <w:spacing w:line="240" w:lineRule="auto"/>
      <w:jc w:val="right"/>
    </w:pPr>
    <w:rPr>
      <w:b/>
      <w:color w:val="000000" w:themeColor="text1"/>
      <w:sz w:val="20"/>
    </w:rPr>
  </w:style>
  <w:style w:type="table" w:customStyle="1" w:styleId="TDOETable2">
    <w:name w:val="TDOE Table2"/>
    <w:basedOn w:val="TableNormal"/>
    <w:next w:val="TableGrid"/>
    <w:uiPriority w:val="39"/>
    <w:rsid w:val="00F2523E"/>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F2523E"/>
  </w:style>
  <w:style w:type="character" w:styleId="SmartLink">
    <w:name w:val="Smart Link"/>
    <w:basedOn w:val="DefaultParagraphFont"/>
    <w:uiPriority w:val="99"/>
    <w:semiHidden/>
    <w:unhideWhenUsed/>
    <w:rsid w:val="00F2523E"/>
  </w:style>
  <w:style w:type="character" w:styleId="IntenseEmphasis">
    <w:name w:val="Intense Emphasis"/>
    <w:basedOn w:val="DefaultParagraphFont"/>
    <w:uiPriority w:val="21"/>
    <w:qFormat/>
    <w:rsid w:val="00F2523E"/>
    <w:rPr>
      <w:i/>
      <w:iCs/>
      <w:color w:val="4472C4" w:themeColor="accent1"/>
    </w:rPr>
  </w:style>
  <w:style w:type="character" w:styleId="IntenseReference">
    <w:name w:val="Intense Reference"/>
    <w:basedOn w:val="DefaultParagraphFont"/>
    <w:uiPriority w:val="32"/>
    <w:qFormat/>
    <w:rsid w:val="00F2523E"/>
    <w:rPr>
      <w:b/>
      <w:bCs/>
      <w:smallCaps/>
      <w:color w:val="4472C4" w:themeColor="accent1"/>
      <w:spacing w:val="5"/>
    </w:rPr>
  </w:style>
  <w:style w:type="character" w:styleId="SubtleReference">
    <w:name w:val="Subtle Reference"/>
    <w:basedOn w:val="DefaultParagraphFont"/>
    <w:uiPriority w:val="31"/>
    <w:qFormat/>
    <w:rsid w:val="00F2523E"/>
    <w:rPr>
      <w:b/>
      <w:smallCaps/>
      <w:color w:val="5A5A5A" w:themeColor="text1" w:themeTint="A5"/>
    </w:rPr>
  </w:style>
  <w:style w:type="paragraph" w:styleId="IntenseQuote">
    <w:name w:val="Intense Quote"/>
    <w:basedOn w:val="Normal"/>
    <w:next w:val="Normal"/>
    <w:link w:val="IntenseQuoteChar"/>
    <w:uiPriority w:val="30"/>
    <w:qFormat/>
    <w:rsid w:val="00F2523E"/>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F2523E"/>
    <w:rPr>
      <w:rFonts w:ascii="Open Sans" w:hAnsi="Open Sans" w:cs="Open Sans"/>
      <w:bCs/>
      <w:i/>
      <w:iCs/>
      <w:color w:val="002060"/>
      <w:sz w:val="21"/>
      <w:szCs w:val="21"/>
    </w:rPr>
  </w:style>
  <w:style w:type="paragraph" w:customStyle="1" w:styleId="Heading20">
    <w:name w:val="Heading2"/>
    <w:basedOn w:val="Heading1"/>
    <w:link w:val="Heading2Char0"/>
    <w:qFormat/>
    <w:rsid w:val="00F2523E"/>
    <w:rPr>
      <w:i/>
      <w:iCs/>
      <w:color w:val="0E2B5A"/>
      <w:sz w:val="32"/>
      <w:szCs w:val="32"/>
    </w:rPr>
  </w:style>
  <w:style w:type="character" w:customStyle="1" w:styleId="Heading2Char0">
    <w:name w:val="Heading2 Char"/>
    <w:basedOn w:val="Heading1Char"/>
    <w:link w:val="Heading20"/>
    <w:rsid w:val="00F2523E"/>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
        <AccountId xsi:nil="true"/>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ADAE47-9137-4145-B464-F3339704BA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c2870-f796-4dcb-9777-57af1a2d929a"/>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01F904-3F5A-42CE-A5CF-F81EAA907A85}">
  <ds:schemaRefs>
    <ds:schemaRef ds:uri="http://purl.org/dc/elements/1.1/"/>
    <ds:schemaRef ds:uri="http://schemas.microsoft.com/office/2006/metadata/properties"/>
    <ds:schemaRef ds:uri="aadc2870-f796-4dcb-9777-57af1a2d929a"/>
    <ds:schemaRef ds:uri="http://purl.org/dc/terms/"/>
    <ds:schemaRef ds:uri="http://schemas.openxmlformats.org/package/2006/metadata/core-properties"/>
    <ds:schemaRef ds:uri="7a4f5d6d-f33a-4997-9ed6-4ffad9773e3d"/>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CC24941E-CEBE-4A5A-9DE0-68C82AFBB3FB}">
  <ds:schemaRefs>
    <ds:schemaRef ds:uri="http://schemas.openxmlformats.org/officeDocument/2006/bibliography"/>
  </ds:schemaRefs>
</ds:datastoreItem>
</file>

<file path=customXml/itemProps4.xml><?xml version="1.0" encoding="utf-8"?>
<ds:datastoreItem xmlns:ds="http://schemas.openxmlformats.org/officeDocument/2006/customXml" ds:itemID="{E178702D-173F-4119-B7AE-E886C47CB2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style_template_v2</Template>
  <TotalTime>0</TotalTime>
  <Pages>8</Pages>
  <Words>1449</Words>
  <Characters>8261</Characters>
  <Application>Microsoft Office Word</Application>
  <DocSecurity>0</DocSecurity>
  <Lines>68</Lines>
  <Paragraphs>19</Paragraphs>
  <ScaleCrop>false</ScaleCrop>
  <Company/>
  <LinksUpToDate>false</LinksUpToDate>
  <CharactersWithSpaces>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5065</cp:revision>
  <dcterms:created xsi:type="dcterms:W3CDTF">2022-08-15T17:28:00Z</dcterms:created>
  <dcterms:modified xsi:type="dcterms:W3CDTF">2026-02-25T14:02:00Z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