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CCFFF" w14:textId="77777777" w:rsidR="00811959" w:rsidRDefault="00811959" w:rsidP="00811959">
      <w:pPr>
        <w:pStyle w:val="Title"/>
      </w:pPr>
      <w:bookmarkStart w:id="0" w:name="_Toc222836183"/>
      <w:r>
        <w:t>PS2.B: Types of Interactions</w:t>
      </w:r>
      <w:bookmarkEnd w:id="0"/>
    </w:p>
    <w:p w14:paraId="08946293" w14:textId="77777777" w:rsidR="00811959" w:rsidRDefault="00811959" w:rsidP="00811959">
      <w:pPr>
        <w:pStyle w:val="Heading1"/>
      </w:pPr>
      <w:r>
        <w:t>Guiding Question:</w:t>
      </w:r>
    </w:p>
    <w:p w14:paraId="3F965B53" w14:textId="77777777" w:rsidR="00811959" w:rsidRPr="00A97230" w:rsidRDefault="00811959" w:rsidP="00811959">
      <w:r w:rsidRPr="00A97230">
        <w:t>What underlying forces explain the variety of interactions observed?</w:t>
      </w:r>
    </w:p>
    <w:p w14:paraId="063A424B" w14:textId="77777777" w:rsidR="00811959" w:rsidRDefault="00811959" w:rsidP="00811959">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811959" w:rsidRPr="00971258" w14:paraId="64DE7B1F" w14:textId="77777777" w:rsidTr="00DB3296">
        <w:trPr>
          <w:trHeight w:val="431"/>
        </w:trPr>
        <w:tc>
          <w:tcPr>
            <w:tcW w:w="4765" w:type="dxa"/>
          </w:tcPr>
          <w:p w14:paraId="040DE123" w14:textId="77777777" w:rsidR="00811959" w:rsidRPr="00285346" w:rsidRDefault="00811959" w:rsidP="00DB3296">
            <w:r w:rsidRPr="00EE1D5A">
              <w:rPr>
                <w:rStyle w:val="SubtleReference"/>
              </w:rPr>
              <w:t>Purpos</w:t>
            </w:r>
            <w:r>
              <w:rPr>
                <w:rStyle w:val="SubtleReference"/>
              </w:rPr>
              <w:t>e</w:t>
            </w:r>
          </w:p>
        </w:tc>
        <w:tc>
          <w:tcPr>
            <w:tcW w:w="4685" w:type="dxa"/>
          </w:tcPr>
          <w:p w14:paraId="23829D6F" w14:textId="77777777" w:rsidR="00811959" w:rsidRPr="00804913" w:rsidRDefault="00811959" w:rsidP="00DB3296">
            <w:pPr>
              <w:rPr>
                <w:u w:val="single"/>
              </w:rPr>
            </w:pPr>
            <w:r>
              <w:rPr>
                <w:rStyle w:val="SubtleReference"/>
              </w:rPr>
              <w:t>Central Idea(s)</w:t>
            </w:r>
          </w:p>
        </w:tc>
      </w:tr>
      <w:tr w:rsidR="00811959" w:rsidRPr="00971258" w14:paraId="263AAA40" w14:textId="77777777" w:rsidTr="00DB3296">
        <w:trPr>
          <w:trHeight w:val="2007"/>
        </w:trPr>
        <w:tc>
          <w:tcPr>
            <w:tcW w:w="4765" w:type="dxa"/>
          </w:tcPr>
          <w:p w14:paraId="46263F42" w14:textId="77777777" w:rsidR="00811959" w:rsidRPr="00B03563" w:rsidRDefault="00811959" w:rsidP="00DB3296">
            <w:pPr>
              <w:rPr>
                <w:rStyle w:val="SubtleReference"/>
              </w:rPr>
            </w:pPr>
            <w:r>
              <w:t xml:space="preserve">The purpose for this progression is to explain that all forces are a result of four specific interactions. </w:t>
            </w:r>
          </w:p>
        </w:tc>
        <w:tc>
          <w:tcPr>
            <w:tcW w:w="4685" w:type="dxa"/>
          </w:tcPr>
          <w:p w14:paraId="4455AF80" w14:textId="77777777" w:rsidR="00811959" w:rsidRPr="00D24BCB" w:rsidRDefault="00811959" w:rsidP="00DB3296">
            <w:pPr>
              <w:rPr>
                <w:rStyle w:val="SubtleReference"/>
                <w:smallCaps w:val="0"/>
                <w:strike/>
              </w:rPr>
            </w:pPr>
            <w:r>
              <w:t>Every “named” force is just an expression of one of four fundamental interactions – gravity, electromagnetism, that the strong and weak nuclear forces. These interactions produce the familiar forces we observe (normal force, friction, electrostatic, etc.). A force’s magnitude and direction depend on the type of interaction and the properties of objects involved. Which force dominates in a system depends on the scale (e.g., gravity dominates at planetary scales, electromagnetism dominates at atomic scales). Complex forces (such as tension and friction) are special cases or combinations of the four fundamental interactions.</w:t>
            </w:r>
          </w:p>
        </w:tc>
      </w:tr>
    </w:tbl>
    <w:p w14:paraId="33A2308B" w14:textId="77777777" w:rsidR="00811959" w:rsidRDefault="00811959" w:rsidP="00811959">
      <w:r w:rsidRPr="00EE1D5A">
        <w:rPr>
          <w:rStyle w:val="SubtleReference"/>
        </w:rPr>
        <w:t>General Progression</w:t>
      </w:r>
    </w:p>
    <w:tbl>
      <w:tblPr>
        <w:tblW w:w="5000" w:type="pct"/>
        <w:tblCellMar>
          <w:top w:w="15" w:type="dxa"/>
          <w:left w:w="15" w:type="dxa"/>
          <w:bottom w:w="15" w:type="dxa"/>
          <w:right w:w="15" w:type="dxa"/>
        </w:tblCellMar>
        <w:tblLook w:val="04A0" w:firstRow="1" w:lastRow="0" w:firstColumn="1" w:lastColumn="0" w:noHBand="0" w:noVBand="1"/>
      </w:tblPr>
      <w:tblGrid>
        <w:gridCol w:w="2476"/>
        <w:gridCol w:w="6864"/>
      </w:tblGrid>
      <w:tr w:rsidR="00811959" w:rsidRPr="007F4D80" w14:paraId="50148C3B"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2D0F6C" w14:textId="77777777" w:rsidR="00811959" w:rsidRPr="009F6931" w:rsidRDefault="00811959"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B594A7" w14:textId="77777777" w:rsidR="00811959" w:rsidRPr="004F7978" w:rsidRDefault="00811959" w:rsidP="00DB3296">
            <w:pPr>
              <w:spacing w:after="0" w:line="240" w:lineRule="auto"/>
            </w:pPr>
            <w:r>
              <w:t>Nature of forces</w:t>
            </w:r>
          </w:p>
        </w:tc>
      </w:tr>
      <w:tr w:rsidR="00811959" w:rsidRPr="007F4D80" w14:paraId="09AA8072"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548ACD" w14:textId="77777777" w:rsidR="00811959" w:rsidRPr="00C070B8" w:rsidRDefault="00811959"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5DAC5F" w14:textId="77777777" w:rsidR="00811959" w:rsidRPr="004F7978" w:rsidRDefault="00811959" w:rsidP="00DB3296">
            <w:pPr>
              <w:spacing w:after="0" w:line="240" w:lineRule="auto"/>
            </w:pPr>
            <w:r>
              <w:t>Pushes and pulls occur whenever objects touch.</w:t>
            </w:r>
          </w:p>
        </w:tc>
      </w:tr>
      <w:tr w:rsidR="00811959" w:rsidRPr="007F4D80" w14:paraId="0CC7870D"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0E5746" w14:textId="77777777" w:rsidR="00811959" w:rsidRPr="00C070B8" w:rsidRDefault="00811959"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370BAB" w14:textId="77777777" w:rsidR="00811959" w:rsidRPr="00CE1B2C" w:rsidRDefault="00811959" w:rsidP="00DB3296">
            <w:pPr>
              <w:spacing w:after="0" w:line="240" w:lineRule="auto"/>
            </w:pPr>
            <w:r>
              <w:t xml:space="preserve">Some types of forces act when objects touch, others can influence objects without touching. </w:t>
            </w:r>
          </w:p>
        </w:tc>
      </w:tr>
      <w:tr w:rsidR="00811959" w:rsidRPr="007F4D80" w14:paraId="135FAE87"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94AEB9" w14:textId="77777777" w:rsidR="00811959" w:rsidRPr="00C070B8" w:rsidRDefault="00811959"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FFE778" w14:textId="77777777" w:rsidR="00811959" w:rsidRPr="00DF1E80" w:rsidRDefault="00811959" w:rsidP="00DB3296">
            <w:pPr>
              <w:spacing w:after="0" w:line="240" w:lineRule="auto"/>
            </w:pPr>
            <w:r>
              <w:t xml:space="preserve">Non-contact forces act over distances through fields. </w:t>
            </w:r>
          </w:p>
        </w:tc>
      </w:tr>
      <w:tr w:rsidR="00811959" w:rsidRPr="00F142AE" w14:paraId="40A0D54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B732E7" w14:textId="77777777" w:rsidR="00811959" w:rsidRPr="00C070B8" w:rsidRDefault="00811959"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28BB29" w14:textId="77777777" w:rsidR="00811959" w:rsidRPr="00E76D35" w:rsidRDefault="00811959" w:rsidP="00DB3296">
            <w:pPr>
              <w:spacing w:after="0" w:line="240" w:lineRule="auto"/>
            </w:pPr>
            <w:r>
              <w:t xml:space="preserve">All systems are governed by forces arising from one or more of four interactions: gravity, electromagnetism, strong nuclear force, weak nuclear force. </w:t>
            </w:r>
          </w:p>
        </w:tc>
      </w:tr>
    </w:tbl>
    <w:p w14:paraId="75240120" w14:textId="77777777" w:rsidR="00811959" w:rsidRDefault="00811959" w:rsidP="00811959">
      <w:pPr>
        <w:spacing w:before="240"/>
      </w:pPr>
      <w:r>
        <w:t xml:space="preserve">This component idea helps students understand how forces work. Forces govern all interactions between objects, but which force matters most depends on the scale of the system being observed. At the scale of everyday life, </w:t>
      </w:r>
      <w:proofErr w:type="gramStart"/>
      <w:r>
        <w:t>a</w:t>
      </w:r>
      <w:proofErr w:type="gramEnd"/>
      <w:r>
        <w:t xml:space="preserve"> electromagnetic and gravitational forces dominate. These forces explain everything from how objects move and collide, to how materials hold together, and how chemical reactions occur. At larger scales, like planets and </w:t>
      </w:r>
      <w:r>
        <w:lastRenderedPageBreak/>
        <w:t xml:space="preserve">stars, gravity becomes the dominant force, shaping the motion of planets and beyond. At the tiny scale of atoms and molecules, electromagnetic forces govern chemical bonding and explain forces like friction and tension. At scales as small as the nucleus of a single atom the strong and weak nuclear forces dominate and are responsible for holding together the protons in the nucleus as well as radioactive decay. </w:t>
      </w:r>
    </w:p>
    <w:p w14:paraId="014C2922" w14:textId="77777777" w:rsidR="00811959" w:rsidRDefault="00811959" w:rsidP="00811959">
      <w:r>
        <w:t>Students begin exploring forces in kindergarten through grade 2 by observing that objects can push on each other which can cause changes in motion when objects touch or collide. These early experiences help students begin to recognize that pushes and pulls between objects are what cause changes in motion and shape. In grades 3–5, students learn that some forces—such as gravity, magnetism, and electricity—can act without contact, and that the strength and direction of a force depend on properties like mass, distance, and orientation. In middle school, students develop a deeper understanding of non-contact forces by introducing the concept of force fields—regions in space where one object can influence another. They begin to distinguish between forces that are always attractive (like gravity) and those that can attract or repel (like electric or magnetic forces). By high school, students apply mathematical models, including Newton’s law of gravitation and Coulomb’s law, to describe and predict how forces behave. They also come to understand that all forces are expressions of a few fundamental interactions—gravitational, electromagnetic, strong, and weak—and that fields not only mediate these interactions but also transfer energy across space.</w:t>
      </w:r>
    </w:p>
    <w:p w14:paraId="61D29E3E" w14:textId="77777777" w:rsidR="00811959" w:rsidRDefault="00811959" w:rsidP="00811959">
      <w:r>
        <w:rPr>
          <w:b/>
          <w:i/>
          <w:iCs/>
        </w:rPr>
        <w:pict w14:anchorId="244746EA">
          <v:rect id="_x0000_i1073" style="width:0;height:1.5pt" o:hralign="center" o:hrstd="t" o:hr="t" fillcolor="#a0a0a0" stroked="f"/>
        </w:pict>
      </w:r>
    </w:p>
    <w:p w14:paraId="680DA6C2" w14:textId="77777777" w:rsidR="00811959" w:rsidRPr="007C266E" w:rsidRDefault="00811959" w:rsidP="00811959">
      <w:r>
        <w:br w:type="page"/>
      </w:r>
    </w:p>
    <w:p w14:paraId="6EC35DE7" w14:textId="77777777" w:rsidR="00811959" w:rsidRDefault="00811959" w:rsidP="00811959">
      <w:pPr>
        <w:pStyle w:val="Subtitle"/>
      </w:pPr>
      <w:r>
        <w:lastRenderedPageBreak/>
        <w:t xml:space="preserve"> Grades K-2 Standards</w:t>
      </w:r>
    </w:p>
    <w:p w14:paraId="57F669AB" w14:textId="77777777" w:rsidR="00811959" w:rsidRPr="00844E60" w:rsidRDefault="00811959" w:rsidP="00811959">
      <w:pPr>
        <w:pStyle w:val="IntenseQuote"/>
      </w:pPr>
      <w:r>
        <w:t xml:space="preserve">By the end of grade 2. </w:t>
      </w:r>
      <w:r w:rsidRPr="00844E60">
        <w:t>When objects touch or collide, they push on one another and can change motion or shape.</w:t>
      </w:r>
      <w:r>
        <w:t xml:space="preserve"> -NRC, 2012</w:t>
      </w:r>
    </w:p>
    <w:p w14:paraId="23409D9D" w14:textId="77777777" w:rsidR="00811959" w:rsidRDefault="00811959" w:rsidP="00811959">
      <w:pPr>
        <w:pStyle w:val="Heading2"/>
      </w:pPr>
      <w:r>
        <w:t>Progression Across Grade Bands:</w:t>
      </w:r>
    </w:p>
    <w:p w14:paraId="00EB575F" w14:textId="77777777" w:rsidR="00811959" w:rsidRDefault="00811959" w:rsidP="00811959">
      <w:r>
        <w:t>When things bump or crash, they push on each other. That push might dent or crush the objects or cause the objects to bounce off in a different direction. Slow motion videos can show students that even when objects look like they bounce back without damage (e.g., a bouncing ball), the object gets squished briefly before springing back to its original shape. Other times the object remains deformed. Student experiences should uncover the pattern; If the “squish” is permanent – like a dented tin can – objects won’t bounce off as far or as fast. If the shape returns to normal – like a rubber ball – the bouncing object keeps almost all its original motion. To help students make the link between shape change and motion change have the students make – and then test – predictions. For example - Will the objects bounce far or stay close? What do you think will happen to the shape? This cycle of predicting, observing, and explaining helps students see how objects respond.</w:t>
      </w:r>
    </w:p>
    <w:p w14:paraId="5F8387FD" w14:textId="77777777" w:rsidR="00811959" w:rsidRDefault="00811959" w:rsidP="00811959">
      <w:r>
        <w:t xml:space="preserve">Even when collisions cause dents or cracks, the objects typically stay in one piece - most objects do not turn into clouds of dust. There must be something holding the objects together. The same invisible pulls that hold things together during collisions are at work when surfaces touch. This explains, for example, why you don’t sink into a wall when you lean against it. </w:t>
      </w:r>
    </w:p>
    <w:p w14:paraId="5404E2C1" w14:textId="77777777" w:rsidR="00811959" w:rsidRDefault="00811959" w:rsidP="00811959">
      <w:r w:rsidRPr="00D220E1">
        <w:t>Objects deform whenever they touch, not just during collisions. Standing on a sidewalk pushes on the concrete, but it’s too stiff to show a dent</w:t>
      </w:r>
      <w:r>
        <w:t xml:space="preserve"> (</w:t>
      </w:r>
      <w:r w:rsidRPr="00D220E1">
        <w:t>unless it’s wet</w:t>
      </w:r>
      <w:r>
        <w:t>)</w:t>
      </w:r>
      <w:r w:rsidRPr="00D220E1">
        <w:t xml:space="preserve">. By contrast, sand molds to your feet, and a trampoline stretches under your weight. </w:t>
      </w:r>
      <w:r>
        <w:t xml:space="preserve">In every case, the same invisible pull happens; differences in the properties of the </w:t>
      </w:r>
      <w:r w:rsidRPr="00D220E1">
        <w:t xml:space="preserve">materials just </w:t>
      </w:r>
      <w:r>
        <w:t xml:space="preserve">cause them to </w:t>
      </w:r>
      <w:r w:rsidRPr="00D220E1">
        <w:t>respond differently.</w:t>
      </w:r>
    </w:p>
    <w:p w14:paraId="5A7BF65B" w14:textId="77777777" w:rsidR="00811959" w:rsidRPr="00D220E1" w:rsidRDefault="00811959" w:rsidP="00811959">
      <w:r>
        <w:t xml:space="preserve">While PS2.A will continue to focus more on how forces change motion, this component idea will progress to help students understand the different types of forces and how they </w:t>
      </w:r>
      <w:proofErr w:type="gramStart"/>
      <w:r>
        <w:t>actually act</w:t>
      </w:r>
      <w:proofErr w:type="gramEnd"/>
      <w:r>
        <w:t xml:space="preserve">. </w:t>
      </w:r>
    </w:p>
    <w:p w14:paraId="60A6DEA4" w14:textId="77777777" w:rsidR="00811959" w:rsidRDefault="00811959" w:rsidP="00811959">
      <w:pPr>
        <w:pStyle w:val="Heading2"/>
      </w:pPr>
      <w:r>
        <w:t>2025 Standards: Overlap with 2.PS2.1 (Also appears in PS2.A)</w:t>
      </w:r>
    </w:p>
    <w:p w14:paraId="7CB834C2" w14:textId="77777777" w:rsidR="00811959" w:rsidRDefault="00811959" w:rsidP="00811959">
      <w:pPr>
        <w:rPr>
          <w:b/>
          <w:bCs w:val="0"/>
          <w:i/>
          <w:iCs/>
        </w:rPr>
      </w:pPr>
      <w:bookmarkStart w:id="1" w:name="G2_PS2_1"/>
      <w:r>
        <w:rPr>
          <w:b/>
          <w:i/>
          <w:iCs/>
        </w:rPr>
        <w:t>2</w:t>
      </w:r>
      <w:r w:rsidRPr="00FB29EC">
        <w:rPr>
          <w:b/>
          <w:i/>
          <w:iCs/>
        </w:rPr>
        <w:t>.</w:t>
      </w:r>
      <w:r>
        <w:rPr>
          <w:b/>
          <w:i/>
          <w:iCs/>
        </w:rPr>
        <w:t>P</w:t>
      </w:r>
      <w:r w:rsidRPr="00FB29EC">
        <w:rPr>
          <w:b/>
          <w:i/>
          <w:iCs/>
        </w:rPr>
        <w:t>S</w:t>
      </w:r>
      <w:bookmarkStart w:id="2" w:name="G2_PS2_1b"/>
      <w:bookmarkEnd w:id="2"/>
      <w:r>
        <w:rPr>
          <w:b/>
          <w:i/>
          <w:iCs/>
        </w:rPr>
        <w:t xml:space="preserve">2.1 </w:t>
      </w:r>
      <w:bookmarkEnd w:id="1"/>
      <w:r>
        <w:rPr>
          <w:b/>
          <w:i/>
          <w:iCs/>
        </w:rPr>
        <w:t xml:space="preserve">– Analyze the push or the pull that occurs when objects collide or are connected. </w:t>
      </w:r>
    </w:p>
    <w:p w14:paraId="41CCE7FE" w14:textId="77777777" w:rsidR="00811959" w:rsidRPr="00532B8D" w:rsidRDefault="00811959" w:rsidP="00811959">
      <w:pPr>
        <w:rPr>
          <w:u w:val="single"/>
        </w:rPr>
      </w:pPr>
      <w:r w:rsidRPr="05131B82">
        <w:rPr>
          <w:u w:val="single"/>
        </w:rPr>
        <w:t xml:space="preserve">Big Ideas: </w:t>
      </w:r>
    </w:p>
    <w:p w14:paraId="6CECDC4E" w14:textId="77777777" w:rsidR="00811959" w:rsidRPr="00EE0045" w:rsidRDefault="00811959" w:rsidP="00811959">
      <w:pPr>
        <w:rPr>
          <w:i/>
          <w:iCs/>
        </w:rPr>
      </w:pPr>
      <w:r w:rsidRPr="00EE0045">
        <w:t>Pushes and pulls happen whenever objects touch</w:t>
      </w:r>
      <w:r>
        <w:t xml:space="preserve">—when they crash into or press against each other. These pushes and pulls can change the object’s shape and/or how the object moves. </w:t>
      </w:r>
    </w:p>
    <w:p w14:paraId="55CC7ECA" w14:textId="77777777" w:rsidR="00811959" w:rsidRPr="00C571D5" w:rsidRDefault="00811959" w:rsidP="00811959">
      <w:pPr>
        <w:rPr>
          <w:u w:val="single"/>
        </w:rPr>
      </w:pPr>
      <w:r w:rsidRPr="00447991">
        <w:rPr>
          <w:u w:val="single"/>
        </w:rPr>
        <w:t>Scientific Ideas:</w:t>
      </w:r>
    </w:p>
    <w:p w14:paraId="2128FF4D" w14:textId="77777777" w:rsidR="00811959" w:rsidRDefault="00811959" w:rsidP="00811959">
      <w:pPr>
        <w:pStyle w:val="ListParagraph"/>
        <w:numPr>
          <w:ilvl w:val="0"/>
          <w:numId w:val="7"/>
        </w:numPr>
      </w:pPr>
      <w:r>
        <w:lastRenderedPageBreak/>
        <w:t>Pushes and pulls happen when objects touch. This can be during a crash (a collision) or when the objects are pressed together (e.g., smashing a lump of clay or standing on the ground).</w:t>
      </w:r>
    </w:p>
    <w:p w14:paraId="3CD6E060" w14:textId="77777777" w:rsidR="00811959" w:rsidRDefault="00811959" w:rsidP="00811959">
      <w:pPr>
        <w:pStyle w:val="ListParagraph"/>
        <w:numPr>
          <w:ilvl w:val="0"/>
          <w:numId w:val="7"/>
        </w:numPr>
      </w:pPr>
      <w:r>
        <w:t>Pushes and pulls can happen even when nothing is moving—like when you’re standing on the ground or leaning on something.</w:t>
      </w:r>
    </w:p>
    <w:p w14:paraId="1A6A8D95" w14:textId="77777777" w:rsidR="00811959" w:rsidRDefault="00811959" w:rsidP="00811959">
      <w:pPr>
        <w:pStyle w:val="ListParagraph"/>
        <w:numPr>
          <w:ilvl w:val="0"/>
          <w:numId w:val="7"/>
        </w:numPr>
      </w:pPr>
      <w:r>
        <w:t xml:space="preserve">A push/pull does not belong to an object; it happens between the objects. </w:t>
      </w:r>
    </w:p>
    <w:p w14:paraId="04C64448" w14:textId="77777777" w:rsidR="00811959" w:rsidRDefault="00811959" w:rsidP="00811959">
      <w:pPr>
        <w:pStyle w:val="ListParagraph"/>
        <w:numPr>
          <w:ilvl w:val="0"/>
          <w:numId w:val="7"/>
        </w:numPr>
      </w:pPr>
      <w:r>
        <w:t>A push/pull can change how objects move, change the objects’ shape, or both.</w:t>
      </w:r>
    </w:p>
    <w:p w14:paraId="453625A5" w14:textId="77777777" w:rsidR="00811959" w:rsidRDefault="00811959" w:rsidP="00811959">
      <w:pPr>
        <w:pStyle w:val="ListParagraph"/>
        <w:numPr>
          <w:ilvl w:val="0"/>
          <w:numId w:val="7"/>
        </w:numPr>
      </w:pPr>
      <w:r>
        <w:t xml:space="preserve">All objects change shape when they’re touching—even hard objects—but some materials resist shape changes more than others. </w:t>
      </w:r>
    </w:p>
    <w:p w14:paraId="494EFA37" w14:textId="77777777" w:rsidR="00811959" w:rsidRDefault="00811959" w:rsidP="00811959">
      <w:pPr>
        <w:pStyle w:val="ListParagraph"/>
        <w:numPr>
          <w:ilvl w:val="0"/>
          <w:numId w:val="7"/>
        </w:numPr>
      </w:pPr>
      <w:r>
        <w:t>It’s harder to move across surfaces that change shape easily (e.g., walking across sand, running in mud) because more of the push changes the shape of the surface, and less of the push changes the motion.</w:t>
      </w:r>
    </w:p>
    <w:p w14:paraId="75E1F08F" w14:textId="77777777" w:rsidR="00811959" w:rsidRDefault="00811959" w:rsidP="00811959">
      <w:pPr>
        <w:pStyle w:val="ListParagraph"/>
        <w:numPr>
          <w:ilvl w:val="0"/>
          <w:numId w:val="7"/>
        </w:numPr>
      </w:pPr>
      <w:r>
        <w:t xml:space="preserve">In collisions, if the shape of the object changes a lot, it won’t bounce very far. </w:t>
      </w:r>
    </w:p>
    <w:p w14:paraId="77D6A352" w14:textId="77777777" w:rsidR="00811959" w:rsidRDefault="00811959" w:rsidP="00811959">
      <w:pPr>
        <w:pStyle w:val="ListParagraph"/>
        <w:numPr>
          <w:ilvl w:val="0"/>
          <w:numId w:val="7"/>
        </w:numPr>
      </w:pPr>
      <w:r>
        <w:t xml:space="preserve">Objects bounce further apart in collisions where their shapes do not change significantly. </w:t>
      </w:r>
    </w:p>
    <w:p w14:paraId="004466EC" w14:textId="77777777" w:rsidR="00811959" w:rsidRPr="00247E5C" w:rsidRDefault="00811959" w:rsidP="00811959">
      <w:pPr>
        <w:rPr>
          <w:u w:val="single"/>
        </w:rPr>
      </w:pPr>
      <w:r>
        <w:rPr>
          <w:u w:val="single"/>
        </w:rPr>
        <w:t>Example(s) of Common Student Ideas:</w:t>
      </w:r>
    </w:p>
    <w:p w14:paraId="5B2D0F06" w14:textId="77777777" w:rsidR="00811959" w:rsidRDefault="00811959" w:rsidP="00811959">
      <w:pPr>
        <w:pStyle w:val="ListParagraph"/>
        <w:numPr>
          <w:ilvl w:val="0"/>
          <w:numId w:val="6"/>
        </w:numPr>
      </w:pPr>
      <w:r>
        <w:t xml:space="preserve">Only moving objects push or pull on each other. </w:t>
      </w:r>
    </w:p>
    <w:p w14:paraId="6AA64839" w14:textId="77777777" w:rsidR="00811959" w:rsidRDefault="00811959" w:rsidP="00811959">
      <w:pPr>
        <w:pStyle w:val="ListParagraph"/>
        <w:numPr>
          <w:ilvl w:val="0"/>
          <w:numId w:val="6"/>
        </w:numPr>
      </w:pPr>
      <w:r>
        <w:t>Pushes and pulls cause objects to move but not to change shape.</w:t>
      </w:r>
    </w:p>
    <w:p w14:paraId="082DA247" w14:textId="77777777" w:rsidR="00811959" w:rsidRDefault="00811959" w:rsidP="00811959">
      <w:pPr>
        <w:pStyle w:val="ListParagraph"/>
        <w:numPr>
          <w:ilvl w:val="0"/>
          <w:numId w:val="6"/>
        </w:numPr>
      </w:pPr>
      <w:r>
        <w:t>Hard objects don’t change shape at all.</w:t>
      </w:r>
    </w:p>
    <w:p w14:paraId="59B74307" w14:textId="77777777" w:rsidR="00811959" w:rsidRDefault="00811959" w:rsidP="00811959">
      <w:pPr>
        <w:pStyle w:val="ListParagraph"/>
        <w:numPr>
          <w:ilvl w:val="0"/>
          <w:numId w:val="6"/>
        </w:numPr>
      </w:pPr>
      <w:r>
        <w:t>Objects that bounce high don’t change shape during the collision.</w:t>
      </w:r>
    </w:p>
    <w:p w14:paraId="66933716" w14:textId="77777777" w:rsidR="00811959" w:rsidRDefault="00811959" w:rsidP="00811959">
      <w:pPr>
        <w:pStyle w:val="ListParagraph"/>
        <w:numPr>
          <w:ilvl w:val="0"/>
          <w:numId w:val="6"/>
        </w:numPr>
      </w:pPr>
      <w:r>
        <w:t>Crashes that happen at greater speeds will always make things go further.</w:t>
      </w:r>
    </w:p>
    <w:p w14:paraId="38B53523" w14:textId="77777777" w:rsidR="00811959" w:rsidRDefault="00811959" w:rsidP="00811959">
      <w:pPr>
        <w:pStyle w:val="ListParagraph"/>
        <w:numPr>
          <w:ilvl w:val="0"/>
          <w:numId w:val="6"/>
        </w:numPr>
      </w:pPr>
      <w:r>
        <w:t>Crashes that happen at greater speeds will always smash the objects.</w:t>
      </w:r>
    </w:p>
    <w:p w14:paraId="1AC45A02" w14:textId="77777777" w:rsidR="00811959" w:rsidRDefault="00811959" w:rsidP="00811959">
      <w:pPr>
        <w:pStyle w:val="ListParagraph"/>
        <w:numPr>
          <w:ilvl w:val="0"/>
          <w:numId w:val="6"/>
        </w:numPr>
      </w:pPr>
      <w:r>
        <w:t xml:space="preserve">Pushes and pulls are something that an object has, not something that happens between objects. </w:t>
      </w:r>
    </w:p>
    <w:p w14:paraId="79BDAD7B" w14:textId="77777777" w:rsidR="00811959" w:rsidRDefault="00811959" w:rsidP="00811959">
      <w:pPr>
        <w:rPr>
          <w:rFonts w:asciiTheme="majorHAnsi" w:eastAsiaTheme="majorEastAsia" w:hAnsiTheme="majorHAnsi" w:cstheme="majorBidi"/>
          <w:color w:val="2F5496" w:themeColor="accent1" w:themeShade="BF"/>
          <w:sz w:val="32"/>
          <w:szCs w:val="32"/>
        </w:rPr>
      </w:pPr>
      <w:r>
        <w:br w:type="page"/>
      </w:r>
    </w:p>
    <w:p w14:paraId="7CB52EB5" w14:textId="77777777" w:rsidR="00811959" w:rsidRDefault="00811959" w:rsidP="00811959">
      <w:pPr>
        <w:pStyle w:val="Subtitle"/>
      </w:pPr>
      <w:r>
        <w:lastRenderedPageBreak/>
        <w:t xml:space="preserve"> Grades 3-5 Standards</w:t>
      </w:r>
    </w:p>
    <w:p w14:paraId="4DCDCCAA" w14:textId="77777777" w:rsidR="00811959" w:rsidRPr="00243058" w:rsidRDefault="00811959" w:rsidP="00811959">
      <w:pPr>
        <w:pStyle w:val="IntenseQuote"/>
      </w:pPr>
      <w:r>
        <w:t xml:space="preserve">By the end of grade 5. </w:t>
      </w:r>
      <w:r w:rsidRPr="00243058">
        <w:t>Objects in contact exert forces on each other (friction, elastic pushes and pulls). Electric, magnetic, and gravitational forces between a pair of objects do not require that the objects be in contact—for example, magnets push or pull at a distance. The sizes of the forces in each situation depend on the properties of the objects and their distances apart and, for forces between two magnets, on their orientation relative to each other. The gravitational force of Earth acting on an object near Earth’s surface pulls that object toward the planet’s center.</w:t>
      </w:r>
      <w:r>
        <w:t xml:space="preserve"> – NRC, 2012</w:t>
      </w:r>
    </w:p>
    <w:p w14:paraId="6B3179C9" w14:textId="77777777" w:rsidR="00811959" w:rsidRPr="00877DCA" w:rsidRDefault="00811959" w:rsidP="00811959">
      <w:pPr>
        <w:pStyle w:val="Heading2"/>
        <w:rPr>
          <w:rFonts w:asciiTheme="minorHAnsi" w:hAnsiTheme="minorHAnsi" w:cstheme="minorBidi"/>
          <w:color w:val="auto"/>
          <w:sz w:val="22"/>
          <w:szCs w:val="22"/>
        </w:rPr>
      </w:pPr>
      <w:r>
        <w:t>Progression Across Grade Bands:</w:t>
      </w:r>
    </w:p>
    <w:p w14:paraId="641A00AA" w14:textId="77777777" w:rsidR="00811959" w:rsidRPr="00EE6AE1" w:rsidRDefault="00811959" w:rsidP="00811959">
      <w:r w:rsidRPr="00EE6AE1">
        <w:t xml:space="preserve">In grades K–2, students developed the foundational idea that pushes and pulls happen when objects touch—during collisions or while pressing against each other. These interactions can cause objects to change how they move, change their shape, or both. Students also </w:t>
      </w:r>
      <w:proofErr w:type="gramStart"/>
      <w:r w:rsidRPr="00EE6AE1">
        <w:t>began to notice</w:t>
      </w:r>
      <w:proofErr w:type="gramEnd"/>
      <w:r w:rsidRPr="00EE6AE1">
        <w:t xml:space="preserve"> that some materials change shape more easily than others, and that not all pushes and pulls result in visible motion.</w:t>
      </w:r>
    </w:p>
    <w:p w14:paraId="54986248" w14:textId="77777777" w:rsidR="00811959" w:rsidRPr="00EE6AE1" w:rsidRDefault="00811959" w:rsidP="00811959">
      <w:r>
        <w:t>In grades 3–5, students should learn that forces—pushes or pulls—exist even when objects are not touching. Some forces, like friction or stretching of a rubber band, require contact, while other forces, such as gravity and magnetism, can act at a distance. These non-contact forces become a key focus in this grade band and should be introduced through concrete, observable phenomena—like magnets attracting or repelling each other, or objects falling toward Earth.</w:t>
      </w:r>
    </w:p>
    <w:p w14:paraId="74FF4CE7" w14:textId="77777777" w:rsidR="00811959" w:rsidRPr="00EE6AE1" w:rsidRDefault="00811959" w:rsidP="00811959">
      <w:r w:rsidRPr="00EE6AE1">
        <w:t>Instruction should begin to draw attention to the factors that affect the strength and direction of different forces. For example, magnetic forces change with distance and orientation, while gravitational forces always pull toward Earth's center. Students can explore how gravity does not pull with the same force on all objects by observing and explaining how all objects can fall at the same rate or examine how the effects of different forces can depend on properties such as distance, surface type(friction), or arrangement (magnets). These early ideas support the growing understanding that forces are the result of interactions between objects, whether they are touching or not.</w:t>
      </w:r>
    </w:p>
    <w:p w14:paraId="01363794" w14:textId="77777777" w:rsidR="00811959" w:rsidRPr="00EE6AE1" w:rsidRDefault="00811959" w:rsidP="00811959">
      <w:r w:rsidRPr="00EE6AE1">
        <w:t>As students learn (in Component Idea PS2.A) that multiple pushes and pulls can act on an object at once, they begin to use arrows and force diagrams to represent the direction and strength of these forces. They should label different kinds of forces in familiar contexts—such as friction, tension, gravity, and magnetism—and use them to explain why objects move or stay at rest.</w:t>
      </w:r>
    </w:p>
    <w:p w14:paraId="17FECD69" w14:textId="77777777" w:rsidR="00811959" w:rsidRPr="005406AC" w:rsidRDefault="00811959" w:rsidP="00811959">
      <w:r w:rsidRPr="00EE6AE1">
        <w:t xml:space="preserve">In grades 6–8, students revisit these same forces but develop a more abstract understanding by learning that forces at a distance act through fields—regions of influence that can be mapped </w:t>
      </w:r>
      <w:r w:rsidRPr="00EE6AE1">
        <w:lastRenderedPageBreak/>
        <w:t>using test objects. They begin describing gravitational, electric, and magnetic fields, and they explore how the strength and direction of forces depend on both the properties of the objects and their positions within these fields. This sets the stage for high school learning, where students come to understand that all forces arise from fundamental interactions and are carried through fields that extend across space.</w:t>
      </w:r>
    </w:p>
    <w:p w14:paraId="251AE1CE" w14:textId="77777777" w:rsidR="00811959" w:rsidRDefault="00811959" w:rsidP="00811959">
      <w:pPr>
        <w:pStyle w:val="Heading2"/>
      </w:pPr>
      <w:r>
        <w:t>2025 Standards: 3.PS2.1, 5.PS2.3</w:t>
      </w:r>
    </w:p>
    <w:p w14:paraId="135564B5" w14:textId="77777777" w:rsidR="00811959" w:rsidRPr="002F04E1" w:rsidRDefault="00811959" w:rsidP="00811959">
      <w:pPr>
        <w:rPr>
          <w:b/>
          <w:bCs w:val="0"/>
          <w:i/>
          <w:iCs/>
        </w:rPr>
      </w:pPr>
      <w:bookmarkStart w:id="3" w:name="G3_PS2_1"/>
      <w:r>
        <w:rPr>
          <w:b/>
          <w:i/>
          <w:iCs/>
        </w:rPr>
        <w:t>3.P</w:t>
      </w:r>
      <w:r w:rsidRPr="00C60705">
        <w:rPr>
          <w:b/>
          <w:i/>
          <w:iCs/>
        </w:rPr>
        <w:t>S</w:t>
      </w:r>
      <w:r>
        <w:rPr>
          <w:b/>
          <w:i/>
          <w:iCs/>
        </w:rPr>
        <w:t>2</w:t>
      </w:r>
      <w:r w:rsidRPr="00C60705">
        <w:rPr>
          <w:b/>
          <w:i/>
          <w:iCs/>
        </w:rPr>
        <w:t>.</w:t>
      </w:r>
      <w:r>
        <w:rPr>
          <w:b/>
          <w:i/>
          <w:iCs/>
        </w:rPr>
        <w:t>1</w:t>
      </w:r>
      <w:r w:rsidRPr="00C60705">
        <w:rPr>
          <w:b/>
          <w:i/>
          <w:iCs/>
        </w:rPr>
        <w:t xml:space="preserve"> </w:t>
      </w:r>
      <w:bookmarkEnd w:id="3"/>
      <w:r w:rsidRPr="00C60705">
        <w:rPr>
          <w:b/>
          <w:i/>
          <w:iCs/>
        </w:rPr>
        <w:t xml:space="preserve">– </w:t>
      </w:r>
      <w:r w:rsidRPr="002F04E1">
        <w:rPr>
          <w:b/>
          <w:i/>
          <w:iCs/>
        </w:rPr>
        <w:t xml:space="preserve">Explain cause and effect relationships of forces that cannot be seen including interactions between two objects not in contact with each other (i.e., static electricity, magnetism and gravity). </w:t>
      </w:r>
    </w:p>
    <w:p w14:paraId="4E052CD0" w14:textId="77777777" w:rsidR="00811959" w:rsidRDefault="00811959" w:rsidP="00811959">
      <w:pPr>
        <w:rPr>
          <w:bCs w:val="0"/>
          <w:u w:val="single"/>
        </w:rPr>
      </w:pPr>
      <w:r w:rsidRPr="00D57945">
        <w:rPr>
          <w:bCs w:val="0"/>
          <w:u w:val="single"/>
        </w:rPr>
        <w:t xml:space="preserve">Big Ideas: </w:t>
      </w:r>
    </w:p>
    <w:p w14:paraId="3794FA79" w14:textId="77777777" w:rsidR="00811959" w:rsidRDefault="00811959" w:rsidP="00811959">
      <w:r w:rsidRPr="00B4672E">
        <w:t xml:space="preserve">Forces can act between objects that are touching and between objects that are not touching. The strength and direction of these forces </w:t>
      </w:r>
      <w:r>
        <w:t xml:space="preserve">can </w:t>
      </w:r>
      <w:r w:rsidRPr="00B4672E">
        <w:t xml:space="preserve">depend on </w:t>
      </w:r>
      <w:r>
        <w:t>things li</w:t>
      </w:r>
      <w:r w:rsidRPr="00B4672E">
        <w:t>ke the properties of the objects, how far apart they are, and how they are aligned.</w:t>
      </w:r>
    </w:p>
    <w:p w14:paraId="6959BA16" w14:textId="77777777" w:rsidR="00811959" w:rsidRDefault="00811959" w:rsidP="00811959">
      <w:pPr>
        <w:rPr>
          <w:bCs w:val="0"/>
          <w:u w:val="single"/>
        </w:rPr>
      </w:pPr>
      <w:r>
        <w:rPr>
          <w:bCs w:val="0"/>
          <w:u w:val="single"/>
        </w:rPr>
        <w:t xml:space="preserve">Scientific Ideas: </w:t>
      </w:r>
    </w:p>
    <w:p w14:paraId="3244DECC" w14:textId="77777777" w:rsidR="00811959" w:rsidRPr="00D735C7" w:rsidRDefault="00811959" w:rsidP="00811959">
      <w:pPr>
        <w:pStyle w:val="ListParagraph"/>
        <w:numPr>
          <w:ilvl w:val="0"/>
          <w:numId w:val="23"/>
        </w:numPr>
        <w:rPr>
          <w:bCs w:val="0"/>
        </w:rPr>
      </w:pPr>
      <w:r w:rsidRPr="00D735C7">
        <w:rPr>
          <w:bCs w:val="0"/>
        </w:rPr>
        <w:t>Forces can act between objects that are touching and between objects that are not touching.</w:t>
      </w:r>
    </w:p>
    <w:p w14:paraId="1723F4CE" w14:textId="77777777" w:rsidR="00811959" w:rsidRPr="00D735C7" w:rsidRDefault="00811959" w:rsidP="00811959">
      <w:pPr>
        <w:pStyle w:val="ListParagraph"/>
        <w:numPr>
          <w:ilvl w:val="0"/>
          <w:numId w:val="23"/>
        </w:numPr>
        <w:rPr>
          <w:bCs w:val="0"/>
        </w:rPr>
      </w:pPr>
      <w:r w:rsidRPr="00D735C7">
        <w:rPr>
          <w:bCs w:val="0"/>
        </w:rPr>
        <w:t>The strength</w:t>
      </w:r>
      <w:r>
        <w:rPr>
          <w:bCs w:val="0"/>
        </w:rPr>
        <w:t>—</w:t>
      </w:r>
      <w:r w:rsidRPr="00D735C7">
        <w:rPr>
          <w:bCs w:val="0"/>
        </w:rPr>
        <w:t>and in some cases direction of forces</w:t>
      </w:r>
      <w:r>
        <w:rPr>
          <w:bCs w:val="0"/>
        </w:rPr>
        <w:t>—</w:t>
      </w:r>
      <w:r w:rsidRPr="00D735C7">
        <w:rPr>
          <w:bCs w:val="0"/>
        </w:rPr>
        <w:t>can vary depending on properties of the objects and system.</w:t>
      </w:r>
    </w:p>
    <w:p w14:paraId="59733B41" w14:textId="77777777" w:rsidR="00811959" w:rsidRPr="00D735C7" w:rsidRDefault="00811959" w:rsidP="00811959">
      <w:pPr>
        <w:pStyle w:val="ListParagraph"/>
        <w:numPr>
          <w:ilvl w:val="0"/>
          <w:numId w:val="23"/>
        </w:numPr>
        <w:rPr>
          <w:bCs w:val="0"/>
        </w:rPr>
      </w:pPr>
      <w:r w:rsidRPr="00E877EB">
        <w:t xml:space="preserve">Friction is a contact force between surfaces that resists one surface sliding past another. </w:t>
      </w:r>
    </w:p>
    <w:p w14:paraId="34B52433" w14:textId="77777777" w:rsidR="00811959" w:rsidRPr="00D735C7" w:rsidRDefault="00811959" w:rsidP="00811959">
      <w:pPr>
        <w:pStyle w:val="ListParagraph"/>
        <w:numPr>
          <w:ilvl w:val="0"/>
          <w:numId w:val="23"/>
        </w:numPr>
        <w:rPr>
          <w:bCs w:val="0"/>
        </w:rPr>
      </w:pPr>
      <w:r w:rsidRPr="00D735C7">
        <w:rPr>
          <w:bCs w:val="0"/>
        </w:rPr>
        <w:t xml:space="preserve">Elastic forces exist </w:t>
      </w:r>
      <w:r>
        <w:rPr>
          <w:bCs w:val="0"/>
        </w:rPr>
        <w:t>when</w:t>
      </w:r>
      <w:r w:rsidRPr="00D735C7">
        <w:rPr>
          <w:bCs w:val="0"/>
        </w:rPr>
        <w:t xml:space="preserve"> objects are stretched and </w:t>
      </w:r>
      <w:r>
        <w:rPr>
          <w:bCs w:val="0"/>
        </w:rPr>
        <w:t>act in a direction that returns</w:t>
      </w:r>
      <w:r w:rsidRPr="00D735C7">
        <w:rPr>
          <w:bCs w:val="0"/>
        </w:rPr>
        <w:t xml:space="preserve"> </w:t>
      </w:r>
      <w:r>
        <w:rPr>
          <w:bCs w:val="0"/>
        </w:rPr>
        <w:t xml:space="preserve">the </w:t>
      </w:r>
      <w:r w:rsidRPr="00D735C7">
        <w:rPr>
          <w:bCs w:val="0"/>
        </w:rPr>
        <w:t>object back to their original shape.</w:t>
      </w:r>
    </w:p>
    <w:p w14:paraId="243A8E79" w14:textId="77777777" w:rsidR="00811959" w:rsidRPr="00D735C7" w:rsidRDefault="00811959" w:rsidP="00811959">
      <w:pPr>
        <w:pStyle w:val="ListParagraph"/>
        <w:numPr>
          <w:ilvl w:val="0"/>
          <w:numId w:val="23"/>
        </w:numPr>
        <w:rPr>
          <w:bCs w:val="0"/>
        </w:rPr>
      </w:pPr>
      <w:r w:rsidRPr="00D735C7">
        <w:rPr>
          <w:bCs w:val="0"/>
        </w:rPr>
        <w:t>Gravity, static electricity, and magnetism are non-contact forces that can push or pull objects that are no</w:t>
      </w:r>
      <w:r>
        <w:rPr>
          <w:bCs w:val="0"/>
        </w:rPr>
        <w:t>t</w:t>
      </w:r>
      <w:r w:rsidRPr="00D735C7">
        <w:rPr>
          <w:bCs w:val="0"/>
        </w:rPr>
        <w:t xml:space="preserve"> touching.</w:t>
      </w:r>
    </w:p>
    <w:p w14:paraId="7578788B" w14:textId="77777777" w:rsidR="00811959" w:rsidRPr="00D735C7" w:rsidRDefault="00811959" w:rsidP="00811959">
      <w:pPr>
        <w:pStyle w:val="ListParagraph"/>
        <w:numPr>
          <w:ilvl w:val="0"/>
          <w:numId w:val="23"/>
        </w:numPr>
        <w:rPr>
          <w:bCs w:val="0"/>
        </w:rPr>
      </w:pPr>
      <w:r w:rsidRPr="00D735C7">
        <w:rPr>
          <w:bCs w:val="0"/>
        </w:rPr>
        <w:t>Non-contact forces can cause changes in motion that we can observe, even though the forces themselves cannot be seen.</w:t>
      </w:r>
    </w:p>
    <w:p w14:paraId="29B55C5E" w14:textId="77777777" w:rsidR="00811959" w:rsidRPr="00D735C7" w:rsidRDefault="00811959" w:rsidP="00811959">
      <w:pPr>
        <w:pStyle w:val="ListParagraph"/>
        <w:numPr>
          <w:ilvl w:val="0"/>
          <w:numId w:val="23"/>
        </w:numPr>
        <w:rPr>
          <w:bCs w:val="0"/>
        </w:rPr>
      </w:pPr>
      <w:r w:rsidRPr="00D735C7">
        <w:rPr>
          <w:bCs w:val="0"/>
        </w:rPr>
        <w:t>The strength of a force can depends on the distance between the objects--some forces only exist when objects are touching</w:t>
      </w:r>
    </w:p>
    <w:p w14:paraId="2DA53CF8" w14:textId="77777777" w:rsidR="00811959" w:rsidRPr="00D735C7" w:rsidRDefault="00811959" w:rsidP="00811959">
      <w:pPr>
        <w:pStyle w:val="ListParagraph"/>
        <w:numPr>
          <w:ilvl w:val="0"/>
          <w:numId w:val="23"/>
        </w:numPr>
        <w:rPr>
          <w:bCs w:val="0"/>
        </w:rPr>
      </w:pPr>
      <w:r w:rsidRPr="00D735C7">
        <w:rPr>
          <w:bCs w:val="0"/>
        </w:rPr>
        <w:t>The strength of a force can depends on the properties of the objects (such as the size of a magnet, the amount of mass, or the nature of the surfaces).</w:t>
      </w:r>
    </w:p>
    <w:p w14:paraId="3720C020" w14:textId="77777777" w:rsidR="00811959" w:rsidRPr="00D735C7" w:rsidRDefault="00811959" w:rsidP="00811959">
      <w:pPr>
        <w:pStyle w:val="ListParagraph"/>
        <w:numPr>
          <w:ilvl w:val="0"/>
          <w:numId w:val="23"/>
        </w:numPr>
        <w:rPr>
          <w:bCs w:val="0"/>
        </w:rPr>
      </w:pPr>
      <w:r w:rsidRPr="00D735C7">
        <w:rPr>
          <w:bCs w:val="0"/>
        </w:rPr>
        <w:t>The direction of a magnetic or electric force depends on the properties of the objects and how they are aligned—for example, whether the poles of magnets or types of electric charge are alike or opposite.</w:t>
      </w:r>
    </w:p>
    <w:p w14:paraId="7E7750C8" w14:textId="77777777" w:rsidR="00811959" w:rsidRPr="00D735C7" w:rsidRDefault="00811959" w:rsidP="00811959">
      <w:pPr>
        <w:pStyle w:val="ListParagraph"/>
        <w:numPr>
          <w:ilvl w:val="0"/>
          <w:numId w:val="23"/>
        </w:numPr>
        <w:rPr>
          <w:bCs w:val="0"/>
        </w:rPr>
      </w:pPr>
      <w:r w:rsidRPr="00D735C7">
        <w:rPr>
          <w:bCs w:val="0"/>
        </w:rPr>
        <w:t>Gravitational force always pulls objects toward each other.</w:t>
      </w:r>
    </w:p>
    <w:p w14:paraId="4262FB99" w14:textId="77777777" w:rsidR="00811959" w:rsidRDefault="00811959" w:rsidP="00811959">
      <w:pPr>
        <w:rPr>
          <w:bCs w:val="0"/>
          <w:u w:val="single"/>
        </w:rPr>
      </w:pPr>
      <w:r>
        <w:rPr>
          <w:bCs w:val="0"/>
          <w:u w:val="single"/>
        </w:rPr>
        <w:t xml:space="preserve">Example(s) of Common Student Ideas: </w:t>
      </w:r>
    </w:p>
    <w:p w14:paraId="6A5AE8A2" w14:textId="77777777" w:rsidR="00811959" w:rsidRPr="00156C81" w:rsidRDefault="00811959" w:rsidP="00811959">
      <w:pPr>
        <w:pStyle w:val="ListParagraph"/>
        <w:numPr>
          <w:ilvl w:val="0"/>
          <w:numId w:val="23"/>
        </w:numPr>
        <w:rPr>
          <w:bCs w:val="0"/>
        </w:rPr>
      </w:pPr>
      <w:r w:rsidRPr="00156C81">
        <w:rPr>
          <w:bCs w:val="0"/>
        </w:rPr>
        <w:t>Objects can only push or pull when they are touching.</w:t>
      </w:r>
    </w:p>
    <w:p w14:paraId="3C9B76B4" w14:textId="77777777" w:rsidR="00811959" w:rsidRPr="00156C81" w:rsidRDefault="00811959" w:rsidP="00811959">
      <w:pPr>
        <w:pStyle w:val="ListParagraph"/>
        <w:numPr>
          <w:ilvl w:val="0"/>
          <w:numId w:val="23"/>
        </w:numPr>
        <w:rPr>
          <w:bCs w:val="0"/>
        </w:rPr>
      </w:pPr>
      <w:r w:rsidRPr="00156C81">
        <w:rPr>
          <w:bCs w:val="0"/>
        </w:rPr>
        <w:t>A force is something an object has, not something that happens between two objects.</w:t>
      </w:r>
    </w:p>
    <w:p w14:paraId="3325A7CA" w14:textId="77777777" w:rsidR="00811959" w:rsidRPr="00156C81" w:rsidRDefault="00811959" w:rsidP="00811959">
      <w:pPr>
        <w:pStyle w:val="ListParagraph"/>
        <w:numPr>
          <w:ilvl w:val="0"/>
          <w:numId w:val="23"/>
        </w:numPr>
        <w:rPr>
          <w:bCs w:val="0"/>
        </w:rPr>
      </w:pPr>
      <w:r w:rsidRPr="00156C81">
        <w:rPr>
          <w:bCs w:val="0"/>
        </w:rPr>
        <w:t>Bigger objects always have stronger forces.</w:t>
      </w:r>
    </w:p>
    <w:p w14:paraId="46A2C667" w14:textId="77777777" w:rsidR="00811959" w:rsidRPr="00156C81" w:rsidRDefault="00811959" w:rsidP="00811959">
      <w:pPr>
        <w:pStyle w:val="ListParagraph"/>
        <w:numPr>
          <w:ilvl w:val="0"/>
          <w:numId w:val="23"/>
        </w:numPr>
        <w:rPr>
          <w:bCs w:val="0"/>
        </w:rPr>
      </w:pPr>
      <w:r w:rsidRPr="00156C81">
        <w:rPr>
          <w:bCs w:val="0"/>
        </w:rPr>
        <w:t>Magnets only work when they touch other magnets.</w:t>
      </w:r>
    </w:p>
    <w:p w14:paraId="6DA224F9" w14:textId="77777777" w:rsidR="00811959" w:rsidRPr="00156C81" w:rsidRDefault="00811959" w:rsidP="00811959">
      <w:pPr>
        <w:pStyle w:val="ListParagraph"/>
        <w:numPr>
          <w:ilvl w:val="0"/>
          <w:numId w:val="23"/>
        </w:numPr>
        <w:rPr>
          <w:bCs w:val="0"/>
        </w:rPr>
      </w:pPr>
      <w:r w:rsidRPr="00156C81">
        <w:rPr>
          <w:bCs w:val="0"/>
        </w:rPr>
        <w:lastRenderedPageBreak/>
        <w:t>All magnets are bar/horseshoe shaped with poles at the end.</w:t>
      </w:r>
    </w:p>
    <w:p w14:paraId="00715035" w14:textId="77777777" w:rsidR="00811959" w:rsidRPr="00156C81" w:rsidRDefault="00811959" w:rsidP="00811959">
      <w:pPr>
        <w:pStyle w:val="ListParagraph"/>
        <w:numPr>
          <w:ilvl w:val="0"/>
          <w:numId w:val="23"/>
        </w:numPr>
        <w:rPr>
          <w:bCs w:val="0"/>
        </w:rPr>
      </w:pPr>
      <w:r w:rsidRPr="00156C81">
        <w:rPr>
          <w:bCs w:val="0"/>
        </w:rPr>
        <w:t>Static electricity is just a “shock”—it doesn’t pull or push things.</w:t>
      </w:r>
    </w:p>
    <w:p w14:paraId="161EBC86" w14:textId="77777777" w:rsidR="00811959" w:rsidRPr="00156C81" w:rsidRDefault="00811959" w:rsidP="00811959">
      <w:pPr>
        <w:pStyle w:val="ListParagraph"/>
        <w:numPr>
          <w:ilvl w:val="0"/>
          <w:numId w:val="23"/>
        </w:numPr>
        <w:rPr>
          <w:bCs w:val="0"/>
        </w:rPr>
      </w:pPr>
      <w:r w:rsidRPr="00156C81">
        <w:rPr>
          <w:bCs w:val="0"/>
        </w:rPr>
        <w:t>Gravity only exists when something is falling.</w:t>
      </w:r>
    </w:p>
    <w:p w14:paraId="34332E28" w14:textId="77777777" w:rsidR="00811959" w:rsidRPr="00156C81" w:rsidRDefault="00811959" w:rsidP="00811959">
      <w:pPr>
        <w:pStyle w:val="ListParagraph"/>
        <w:numPr>
          <w:ilvl w:val="0"/>
          <w:numId w:val="23"/>
        </w:numPr>
        <w:rPr>
          <w:bCs w:val="0"/>
        </w:rPr>
      </w:pPr>
      <w:r w:rsidRPr="00156C81">
        <w:rPr>
          <w:bCs w:val="0"/>
        </w:rPr>
        <w:t>Gravitational force stops working when something is in the air.</w:t>
      </w:r>
    </w:p>
    <w:p w14:paraId="2A7E92D5" w14:textId="77777777" w:rsidR="00811959" w:rsidRPr="00156C81" w:rsidRDefault="00811959" w:rsidP="00811959">
      <w:pPr>
        <w:pStyle w:val="ListParagraph"/>
        <w:numPr>
          <w:ilvl w:val="0"/>
          <w:numId w:val="23"/>
        </w:numPr>
      </w:pPr>
      <w:r>
        <w:t>Magnetic forces can pull but not push.</w:t>
      </w:r>
    </w:p>
    <w:p w14:paraId="54D3AC7D" w14:textId="77777777" w:rsidR="00811959" w:rsidRPr="00156C81" w:rsidRDefault="00811959" w:rsidP="00811959">
      <w:pPr>
        <w:pStyle w:val="ListParagraph"/>
        <w:numPr>
          <w:ilvl w:val="0"/>
          <w:numId w:val="23"/>
        </w:numPr>
        <w:rPr>
          <w:bCs w:val="0"/>
        </w:rPr>
      </w:pPr>
      <w:r w:rsidRPr="00156C81">
        <w:rPr>
          <w:bCs w:val="0"/>
        </w:rPr>
        <w:t>Larger magnets are always stronger than smaller ones.</w:t>
      </w:r>
    </w:p>
    <w:p w14:paraId="578D14F5" w14:textId="77777777" w:rsidR="00811959" w:rsidRPr="00156C81" w:rsidRDefault="00811959" w:rsidP="00811959">
      <w:pPr>
        <w:pStyle w:val="ListParagraph"/>
        <w:numPr>
          <w:ilvl w:val="0"/>
          <w:numId w:val="23"/>
        </w:numPr>
        <w:rPr>
          <w:bCs w:val="0"/>
        </w:rPr>
      </w:pPr>
      <w:r w:rsidRPr="00156C81">
        <w:rPr>
          <w:bCs w:val="0"/>
        </w:rPr>
        <w:t>The direction or strength of a force doesn’t change based on how things are lined up.</w:t>
      </w:r>
    </w:p>
    <w:p w14:paraId="5A69DF8E" w14:textId="77777777" w:rsidR="00811959" w:rsidRPr="00156C81" w:rsidRDefault="00811959" w:rsidP="00811959">
      <w:pPr>
        <w:pStyle w:val="ListParagraph"/>
        <w:numPr>
          <w:ilvl w:val="0"/>
          <w:numId w:val="23"/>
        </w:numPr>
        <w:rPr>
          <w:bCs w:val="0"/>
        </w:rPr>
      </w:pPr>
      <w:r w:rsidRPr="00156C81">
        <w:rPr>
          <w:bCs w:val="0"/>
        </w:rPr>
        <w:t>Non-contact forces don’t work through solid materials (e.g., a magnet can’t pull something through wood or plastic).</w:t>
      </w:r>
    </w:p>
    <w:p w14:paraId="2AB241A6" w14:textId="77777777" w:rsidR="00811959" w:rsidRPr="005B4413" w:rsidRDefault="00811959" w:rsidP="00811959">
      <w:pPr>
        <w:rPr>
          <w:b/>
          <w:bCs w:val="0"/>
          <w:i/>
          <w:iCs/>
        </w:rPr>
      </w:pPr>
      <w:bookmarkStart w:id="4" w:name="G5_PS2_3"/>
      <w:r>
        <w:rPr>
          <w:b/>
          <w:i/>
          <w:iCs/>
        </w:rPr>
        <w:t>5.P</w:t>
      </w:r>
      <w:r w:rsidRPr="00C60705">
        <w:rPr>
          <w:b/>
          <w:i/>
          <w:iCs/>
        </w:rPr>
        <w:t>S</w:t>
      </w:r>
      <w:r>
        <w:rPr>
          <w:b/>
          <w:i/>
          <w:iCs/>
        </w:rPr>
        <w:t>2</w:t>
      </w:r>
      <w:r w:rsidRPr="00C60705">
        <w:rPr>
          <w:b/>
          <w:i/>
          <w:iCs/>
        </w:rPr>
        <w:t>.</w:t>
      </w:r>
      <w:r>
        <w:rPr>
          <w:b/>
          <w:i/>
          <w:iCs/>
        </w:rPr>
        <w:t>3</w:t>
      </w:r>
      <w:r w:rsidRPr="00C60705">
        <w:rPr>
          <w:b/>
          <w:i/>
          <w:iCs/>
        </w:rPr>
        <w:t xml:space="preserve"> </w:t>
      </w:r>
      <w:bookmarkEnd w:id="4"/>
      <w:r w:rsidRPr="00C60705">
        <w:rPr>
          <w:b/>
          <w:i/>
          <w:iCs/>
        </w:rPr>
        <w:t xml:space="preserve">– </w:t>
      </w:r>
      <w:r w:rsidRPr="005E75EC">
        <w:rPr>
          <w:b/>
          <w:i/>
          <w:iCs/>
        </w:rPr>
        <w:t xml:space="preserve">Use evidence to support that the gravitational force exerted by Earth on objects is directed toward the Earth’s center. </w:t>
      </w:r>
    </w:p>
    <w:p w14:paraId="138D48D6" w14:textId="77777777" w:rsidR="00811959" w:rsidRDefault="00811959" w:rsidP="00811959">
      <w:pPr>
        <w:rPr>
          <w:bCs w:val="0"/>
          <w:u w:val="single"/>
        </w:rPr>
      </w:pPr>
      <w:r w:rsidRPr="00D57945">
        <w:rPr>
          <w:bCs w:val="0"/>
          <w:u w:val="single"/>
        </w:rPr>
        <w:t xml:space="preserve">Big Ideas: </w:t>
      </w:r>
    </w:p>
    <w:p w14:paraId="2E2FF0D1" w14:textId="77777777" w:rsidR="00811959" w:rsidRDefault="00811959" w:rsidP="00811959">
      <w:r>
        <w:t xml:space="preserve">Gravity is always an attractive force, which means all objects on Earth are pulled toward the planet’s center. </w:t>
      </w:r>
    </w:p>
    <w:p w14:paraId="003648D0" w14:textId="77777777" w:rsidR="00811959" w:rsidRPr="00C571D5" w:rsidRDefault="00811959" w:rsidP="00811959">
      <w:pPr>
        <w:rPr>
          <w:u w:val="single"/>
        </w:rPr>
      </w:pPr>
      <w:r w:rsidRPr="00447991">
        <w:rPr>
          <w:u w:val="single"/>
        </w:rPr>
        <w:t>Scientific Ideas:</w:t>
      </w:r>
    </w:p>
    <w:p w14:paraId="3D940098" w14:textId="77777777" w:rsidR="00811959" w:rsidRDefault="00811959" w:rsidP="00811959">
      <w:pPr>
        <w:pStyle w:val="ListParagraph"/>
        <w:numPr>
          <w:ilvl w:val="0"/>
          <w:numId w:val="7"/>
        </w:numPr>
      </w:pPr>
      <w:r>
        <w:t>A force is a push or a pull on an object, and forces can have different strengths and directions.</w:t>
      </w:r>
    </w:p>
    <w:p w14:paraId="71E7A76D" w14:textId="77777777" w:rsidR="00811959" w:rsidRDefault="00811959" w:rsidP="00811959">
      <w:pPr>
        <w:pStyle w:val="ListParagraph"/>
        <w:numPr>
          <w:ilvl w:val="0"/>
          <w:numId w:val="7"/>
        </w:numPr>
      </w:pPr>
      <w:r>
        <w:t>Forces can cause changes in the shape or motion of an object.</w:t>
      </w:r>
    </w:p>
    <w:p w14:paraId="5F0EF183" w14:textId="77777777" w:rsidR="00811959" w:rsidRDefault="00811959" w:rsidP="00811959">
      <w:pPr>
        <w:pStyle w:val="ListParagraph"/>
        <w:numPr>
          <w:ilvl w:val="0"/>
          <w:numId w:val="7"/>
        </w:numPr>
      </w:pPr>
      <w:r>
        <w:t>Forces can act between objects that are not touching.</w:t>
      </w:r>
    </w:p>
    <w:p w14:paraId="5B54249A" w14:textId="77777777" w:rsidR="00811959" w:rsidRDefault="00811959" w:rsidP="00811959">
      <w:pPr>
        <w:pStyle w:val="ListParagraph"/>
        <w:numPr>
          <w:ilvl w:val="0"/>
          <w:numId w:val="7"/>
        </w:numPr>
      </w:pPr>
      <w:r>
        <w:t>Gravity is always an attractive force—it pulls objects toward each other.</w:t>
      </w:r>
    </w:p>
    <w:p w14:paraId="460D0502" w14:textId="77777777" w:rsidR="00811959" w:rsidRDefault="00811959" w:rsidP="00811959">
      <w:pPr>
        <w:pStyle w:val="ListParagraph"/>
        <w:numPr>
          <w:ilvl w:val="0"/>
          <w:numId w:val="7"/>
        </w:numPr>
      </w:pPr>
      <w:r>
        <w:t>On Earth, gravity pulls all objects toward the planet’s center.</w:t>
      </w:r>
    </w:p>
    <w:p w14:paraId="7C85E821" w14:textId="77777777" w:rsidR="00811959" w:rsidRDefault="00811959" w:rsidP="00811959">
      <w:pPr>
        <w:pStyle w:val="ListParagraph"/>
        <w:numPr>
          <w:ilvl w:val="0"/>
          <w:numId w:val="7"/>
        </w:numPr>
      </w:pPr>
      <w:r>
        <w:t>Objects on Earth are pulled towards its center because the Earth is such a large object.</w:t>
      </w:r>
    </w:p>
    <w:p w14:paraId="382721FD" w14:textId="77777777" w:rsidR="00811959" w:rsidRPr="00311307" w:rsidRDefault="00811959" w:rsidP="00811959">
      <w:r w:rsidRPr="00311307">
        <w:rPr>
          <w:u w:val="single"/>
        </w:rPr>
        <w:t>Example(s) of Common Student Ideas:</w:t>
      </w:r>
    </w:p>
    <w:p w14:paraId="504FC53F" w14:textId="77777777" w:rsidR="00811959" w:rsidRDefault="00811959" w:rsidP="00811959">
      <w:pPr>
        <w:pStyle w:val="ListParagraph"/>
        <w:numPr>
          <w:ilvl w:val="0"/>
          <w:numId w:val="6"/>
        </w:numPr>
      </w:pPr>
      <w:r>
        <w:t>The Earth pulls objects towards its center, but the objects do not also pull back on the Earth.</w:t>
      </w:r>
    </w:p>
    <w:p w14:paraId="1F4ECFAA" w14:textId="77777777" w:rsidR="00811959" w:rsidRDefault="00811959" w:rsidP="00811959">
      <w:pPr>
        <w:pStyle w:val="ListParagraph"/>
        <w:numPr>
          <w:ilvl w:val="0"/>
          <w:numId w:val="6"/>
        </w:numPr>
      </w:pPr>
      <w:r>
        <w:t xml:space="preserve">Gravity only works on Earth, not in space. </w:t>
      </w:r>
    </w:p>
    <w:p w14:paraId="2D817511" w14:textId="77777777" w:rsidR="00811959" w:rsidRDefault="00811959" w:rsidP="00811959">
      <w:pPr>
        <w:pStyle w:val="ListParagraph"/>
        <w:numPr>
          <w:ilvl w:val="0"/>
          <w:numId w:val="6"/>
        </w:numPr>
      </w:pPr>
      <w:r>
        <w:t>Gravity only pulls things straight down.</w:t>
      </w:r>
    </w:p>
    <w:p w14:paraId="5A74CB84" w14:textId="77777777" w:rsidR="00811959" w:rsidRDefault="00811959" w:rsidP="00811959">
      <w:pPr>
        <w:pStyle w:val="ListParagraph"/>
        <w:numPr>
          <w:ilvl w:val="0"/>
          <w:numId w:val="6"/>
        </w:numPr>
      </w:pPr>
      <w:r>
        <w:t xml:space="preserve">Gravity only pulls things that are falling. </w:t>
      </w:r>
    </w:p>
    <w:p w14:paraId="4DB06596" w14:textId="77777777" w:rsidR="00811959" w:rsidRDefault="00811959" w:rsidP="00811959">
      <w:pPr>
        <w:pStyle w:val="ListParagraph"/>
        <w:numPr>
          <w:ilvl w:val="0"/>
          <w:numId w:val="6"/>
        </w:numPr>
      </w:pPr>
      <w:r>
        <w:t xml:space="preserve">The force that pulls the Earth towards the Sun is stronger than the force that pulls the Sun towards Earth. </w:t>
      </w:r>
    </w:p>
    <w:p w14:paraId="03361525" w14:textId="77777777" w:rsidR="00811959" w:rsidRDefault="00811959" w:rsidP="00811959">
      <w:pPr>
        <w:pStyle w:val="ListParagraph"/>
        <w:numPr>
          <w:ilvl w:val="0"/>
          <w:numId w:val="6"/>
        </w:numPr>
      </w:pPr>
      <w:r>
        <w:t xml:space="preserve">Objects fall naturally, </w:t>
      </w:r>
      <w:proofErr w:type="gramStart"/>
      <w:r>
        <w:t>as long as</w:t>
      </w:r>
      <w:proofErr w:type="gramEnd"/>
      <w:r>
        <w:t xml:space="preserve"> there is nothing to stop them—and there is no force involved.</w:t>
      </w:r>
    </w:p>
    <w:p w14:paraId="4CD5E443" w14:textId="77777777" w:rsidR="00811959" w:rsidRDefault="00811959" w:rsidP="00811959">
      <w:pPr>
        <w:pStyle w:val="ListParagraph"/>
        <w:numPr>
          <w:ilvl w:val="0"/>
          <w:numId w:val="6"/>
        </w:numPr>
      </w:pPr>
      <w:r>
        <w:t xml:space="preserve">Orbiting objects follow a path. </w:t>
      </w:r>
    </w:p>
    <w:p w14:paraId="44A2C48B" w14:textId="2A154306" w:rsidR="00811959" w:rsidRDefault="00811959" w:rsidP="00811959">
      <w:pPr>
        <w:pStyle w:val="ListParagraph"/>
        <w:numPr>
          <w:ilvl w:val="0"/>
          <w:numId w:val="6"/>
        </w:numPr>
      </w:pPr>
      <w:r>
        <w:t>Gravity is stronger when you’re higher up because things that are dropped from greater heights suffer greater damage and/or are moving faster when they hit the floor.</w:t>
      </w:r>
      <w:r>
        <w:br w:type="page"/>
      </w:r>
    </w:p>
    <w:p w14:paraId="0CB905CA" w14:textId="77777777" w:rsidR="00811959" w:rsidRDefault="00811959" w:rsidP="00811959">
      <w:pPr>
        <w:pStyle w:val="ListParagraph"/>
        <w:numPr>
          <w:ilvl w:val="0"/>
          <w:numId w:val="6"/>
        </w:numPr>
      </w:pPr>
    </w:p>
    <w:p w14:paraId="335AF00C" w14:textId="77777777" w:rsidR="00811959" w:rsidRDefault="00811959" w:rsidP="00811959">
      <w:pPr>
        <w:pStyle w:val="Subtitle"/>
      </w:pPr>
      <w:r>
        <w:t>Grades 6-8 Standards</w:t>
      </w:r>
    </w:p>
    <w:p w14:paraId="42B7D73F" w14:textId="77777777" w:rsidR="00811959" w:rsidRDefault="00811959" w:rsidP="00811959">
      <w:pPr>
        <w:pStyle w:val="IntenseQuote"/>
      </w:pPr>
      <w:r>
        <w:t xml:space="preserve">By the end of grade 8. </w:t>
      </w:r>
      <w:r w:rsidRPr="006D4EF6">
        <w:t>Electric and magnetic (electromagnetic) forces can be attractive or repulsive, and their sizes depend on the magnitudes of the charges, currents, or magnetic strengths involved and on the</w:t>
      </w:r>
      <w:r>
        <w:t xml:space="preserve"> </w:t>
      </w:r>
      <w:r w:rsidRPr="006D4EF6">
        <w:t xml:space="preserve">distances between the interacting objects. Gravitational forces are always attractive. There is a gravitational force between any two masses, but it is very small except when one or </w:t>
      </w:r>
      <w:proofErr w:type="gramStart"/>
      <w:r w:rsidRPr="006D4EF6">
        <w:t>both of the objects</w:t>
      </w:r>
      <w:proofErr w:type="gramEnd"/>
      <w:r w:rsidRPr="006D4EF6">
        <w:t xml:space="preserve"> have large mass—for example, Earth and the sun. Long-range gravitational interactions govern the evolution and maintenance of large-scale systems in space, such as galaxies or the solar system, and determine the patterns of motion within those structures.</w:t>
      </w:r>
    </w:p>
    <w:p w14:paraId="21C97264" w14:textId="77777777" w:rsidR="00811959" w:rsidRPr="006D4EF6" w:rsidRDefault="00811959" w:rsidP="00811959">
      <w:pPr>
        <w:pStyle w:val="IntenseQuote"/>
      </w:pPr>
      <w:r w:rsidRPr="006D4EF6">
        <w:t>Forces that act at a distance (gravitational, electric, and magnetic) can be explained by force fields that extend through space and can be mapped by their effect on a test object (a ball, a charged object, or a magnet, respectively).</w:t>
      </w:r>
      <w:r>
        <w:t xml:space="preserve"> </w:t>
      </w:r>
      <w:r>
        <w:br/>
        <w:t>– NRC, 2012</w:t>
      </w:r>
    </w:p>
    <w:p w14:paraId="48362C63" w14:textId="77777777" w:rsidR="00811959" w:rsidRDefault="00811959" w:rsidP="00811959">
      <w:pPr>
        <w:pStyle w:val="Heading2"/>
      </w:pPr>
      <w:r>
        <w:t>Progression Across Grade Bands:</w:t>
      </w:r>
    </w:p>
    <w:p w14:paraId="6151A56F" w14:textId="77777777" w:rsidR="00811959" w:rsidRPr="00D006AD" w:rsidRDefault="00811959" w:rsidP="00811959">
      <w:r>
        <w:t xml:space="preserve">In grades K–5, students developed a foundational understanding of forces such as pushes and pulls that happen between objects. In early grades, they focused on how pushes and pulls affect motion and/or shape during contact. By grades 3–5, students expanded their thinking to include non-contact forces like gravity and </w:t>
      </w:r>
      <w:proofErr w:type="gramStart"/>
      <w:r>
        <w:t>magnetism, and</w:t>
      </w:r>
      <w:proofErr w:type="gramEnd"/>
      <w:r>
        <w:t xml:space="preserve"> began to recognize that these forces vary based on object properties, or system properties—distances and/or orientations. These early experiences laid the groundwork for understanding that forces happen because of interactions between objects.</w:t>
      </w:r>
    </w:p>
    <w:p w14:paraId="14447A81" w14:textId="77777777" w:rsidR="00811959" w:rsidRPr="00D006AD" w:rsidRDefault="00811959" w:rsidP="00811959">
      <w:r w:rsidRPr="00D006AD">
        <w:t xml:space="preserve">In grades 6–8, students learn that forces act through fields that span across distances. These fields extend into the region around an object where another object would experience a push or a pull. Students learn that gravitational, electric, and magnetic forces are all field-type forces, and that the strength and direction of these forces depend on the properties of the interacting objects and their distance from each other. </w:t>
      </w:r>
    </w:p>
    <w:p w14:paraId="221C5EE9" w14:textId="77777777" w:rsidR="00811959" w:rsidRPr="00D006AD" w:rsidRDefault="00811959" w:rsidP="00811959">
      <w:r w:rsidRPr="00D006AD">
        <w:t>Instruction should provide opportunities for students to map or visualize these fields by observing the effect on a test object—such as how a magnet</w:t>
      </w:r>
      <w:r>
        <w:t>ic field</w:t>
      </w:r>
      <w:r w:rsidRPr="00D006AD">
        <w:t xml:space="preserve"> affects a compass needle, how </w:t>
      </w:r>
      <w:proofErr w:type="gramStart"/>
      <w:r w:rsidRPr="00D006AD">
        <w:t xml:space="preserve">a </w:t>
      </w:r>
      <w:r>
        <w:t>the</w:t>
      </w:r>
      <w:proofErr w:type="gramEnd"/>
      <w:r>
        <w:t xml:space="preserve"> field of a </w:t>
      </w:r>
      <w:r w:rsidRPr="00D006AD">
        <w:t>charged object affects small bits of paper, or how Earth's gravit</w:t>
      </w:r>
      <w:r>
        <w:t>ational field</w:t>
      </w:r>
      <w:r w:rsidRPr="00D006AD">
        <w:t xml:space="preserve"> affects the motion of a ball. Students should also begin to distinguish between forces that are always attractive (like gravity) and those that can be attractive or repulsive (like electric and magnetic forces).</w:t>
      </w:r>
    </w:p>
    <w:p w14:paraId="3571E564" w14:textId="77777777" w:rsidR="00811959" w:rsidRPr="00D006AD" w:rsidRDefault="00811959" w:rsidP="00811959">
      <w:r w:rsidRPr="00D006AD">
        <w:lastRenderedPageBreak/>
        <w:t>Middle school instruction should emphasize using field models to explain and predict interactions between objects, helping students shift from describing what happens to reasoning about why it happens. Students can begin to connect electricity and magnetism as related forces (components of the electromagnetic force), and explore real-world applications, such as electromagnets, electric circuits, or magnetic navigation. These investigations support their growing understanding that non-contact forces are caused by fields, not just invisible "action at a distance."</w:t>
      </w:r>
    </w:p>
    <w:p w14:paraId="6D79F183" w14:textId="77777777" w:rsidR="00811959" w:rsidRPr="00D006AD" w:rsidRDefault="00811959" w:rsidP="00811959">
      <w:r w:rsidRPr="00D006AD">
        <w:t>In high school, students will build on this foundation by applying mathematical models to describe how gravitational and electric forces work over long distances. They will also learn that all forces arise from four fundamental interactions (gravitational, electromagnetic, strong nuclear, and weak nuclear), and that these interactions are explained through fields that can transfer energy across space.</w:t>
      </w:r>
    </w:p>
    <w:p w14:paraId="7A3313AA" w14:textId="77777777" w:rsidR="00811959" w:rsidRDefault="00811959" w:rsidP="00811959">
      <w:pPr>
        <w:pStyle w:val="Heading2"/>
      </w:pPr>
      <w:r>
        <w:t>2025 Standards: 8.PS2.1, 8.PS2.2, 8.PS2.3</w:t>
      </w:r>
    </w:p>
    <w:p w14:paraId="14866250" w14:textId="77777777" w:rsidR="00811959" w:rsidRDefault="00811959" w:rsidP="00811959">
      <w:pPr>
        <w:rPr>
          <w:b/>
          <w:i/>
          <w:iCs/>
        </w:rPr>
      </w:pPr>
      <w:bookmarkStart w:id="5" w:name="G8_PS2_1"/>
      <w:r>
        <w:rPr>
          <w:b/>
          <w:i/>
          <w:iCs/>
        </w:rPr>
        <w:t>8.P</w:t>
      </w:r>
      <w:r w:rsidRPr="6C0F3D4F">
        <w:rPr>
          <w:b/>
          <w:i/>
          <w:iCs/>
        </w:rPr>
        <w:t>S</w:t>
      </w:r>
      <w:r>
        <w:rPr>
          <w:b/>
          <w:i/>
          <w:iCs/>
        </w:rPr>
        <w:t>2</w:t>
      </w:r>
      <w:r w:rsidRPr="6C0F3D4F">
        <w:rPr>
          <w:b/>
          <w:i/>
          <w:iCs/>
        </w:rPr>
        <w:t>.</w:t>
      </w:r>
      <w:r>
        <w:rPr>
          <w:b/>
          <w:i/>
          <w:iCs/>
        </w:rPr>
        <w:t>1</w:t>
      </w:r>
      <w:r w:rsidRPr="6C0F3D4F">
        <w:rPr>
          <w:b/>
          <w:i/>
          <w:iCs/>
        </w:rPr>
        <w:t xml:space="preserve"> </w:t>
      </w:r>
      <w:bookmarkEnd w:id="5"/>
      <w:r w:rsidRPr="6C0F3D4F">
        <w:rPr>
          <w:b/>
          <w:i/>
          <w:iCs/>
        </w:rPr>
        <w:t xml:space="preserve">– </w:t>
      </w:r>
      <w:proofErr w:type="gramStart"/>
      <w:r w:rsidRPr="000634C3">
        <w:rPr>
          <w:b/>
          <w:i/>
          <w:iCs/>
        </w:rPr>
        <w:t>Conduct an investigation</w:t>
      </w:r>
      <w:proofErr w:type="gramEnd"/>
      <w:r w:rsidRPr="000634C3">
        <w:rPr>
          <w:b/>
          <w:i/>
          <w:iCs/>
        </w:rPr>
        <w:t xml:space="preserve"> to provide evidence that the size of force fields (electric and magnetic) depends on the magnitudes of the charges, current, or magnetic strengths involved and the distances between interacting objects. </w:t>
      </w:r>
    </w:p>
    <w:p w14:paraId="02764CCA" w14:textId="77777777" w:rsidR="00811959" w:rsidRDefault="00811959" w:rsidP="00811959">
      <w:pPr>
        <w:rPr>
          <w:bCs w:val="0"/>
          <w:u w:val="single"/>
        </w:rPr>
      </w:pPr>
      <w:r w:rsidRPr="00D57945">
        <w:rPr>
          <w:bCs w:val="0"/>
          <w:u w:val="single"/>
        </w:rPr>
        <w:t xml:space="preserve">Big Ideas: </w:t>
      </w:r>
    </w:p>
    <w:p w14:paraId="0F6C9DEE" w14:textId="77777777" w:rsidR="00811959" w:rsidRPr="00B37CD4" w:rsidRDefault="00811959" w:rsidP="00811959">
      <w:r>
        <w:t xml:space="preserve">Charged and magnetic objects produce fields that extend into the space around them and can exert forces on other objects. </w:t>
      </w:r>
    </w:p>
    <w:p w14:paraId="54F35DF2" w14:textId="77777777" w:rsidR="00811959" w:rsidRDefault="00811959" w:rsidP="00811959">
      <w:pPr>
        <w:rPr>
          <w:bCs w:val="0"/>
          <w:u w:val="single"/>
        </w:rPr>
      </w:pPr>
      <w:r>
        <w:rPr>
          <w:bCs w:val="0"/>
          <w:u w:val="single"/>
        </w:rPr>
        <w:t xml:space="preserve">Scientific Ideas: </w:t>
      </w:r>
    </w:p>
    <w:p w14:paraId="1767FD62" w14:textId="77777777" w:rsidR="00811959" w:rsidRPr="007159B0" w:rsidRDefault="00811959" w:rsidP="00811959">
      <w:pPr>
        <w:pStyle w:val="ListParagraph"/>
        <w:numPr>
          <w:ilvl w:val="0"/>
          <w:numId w:val="7"/>
        </w:numPr>
      </w:pPr>
      <w:r w:rsidRPr="007159B0">
        <w:t xml:space="preserve">Forces are pushes and pulls that one object exerts on another that can vary in strength and direction. </w:t>
      </w:r>
    </w:p>
    <w:p w14:paraId="0B7064BB" w14:textId="77777777" w:rsidR="00811959" w:rsidRPr="007159B0" w:rsidRDefault="00811959" w:rsidP="00811959">
      <w:pPr>
        <w:pStyle w:val="ListParagraph"/>
        <w:numPr>
          <w:ilvl w:val="0"/>
          <w:numId w:val="7"/>
        </w:numPr>
      </w:pPr>
      <w:r>
        <w:t xml:space="preserve">Some forces require that objects touch, while other forces exist as fields that surround objects. </w:t>
      </w:r>
    </w:p>
    <w:p w14:paraId="71D52263" w14:textId="77777777" w:rsidR="00811959" w:rsidRPr="007159B0" w:rsidRDefault="00811959" w:rsidP="00811959">
      <w:pPr>
        <w:pStyle w:val="ListParagraph"/>
        <w:numPr>
          <w:ilvl w:val="0"/>
          <w:numId w:val="7"/>
        </w:numPr>
      </w:pPr>
      <w:r w:rsidRPr="007159B0">
        <w:t>Forces produced by fields depend on properties of both the field, and the second object placed into the field.</w:t>
      </w:r>
    </w:p>
    <w:p w14:paraId="1895229C" w14:textId="77777777" w:rsidR="00811959" w:rsidRPr="007159B0" w:rsidRDefault="00811959" w:rsidP="00811959">
      <w:pPr>
        <w:pStyle w:val="ListParagraph"/>
        <w:numPr>
          <w:ilvl w:val="0"/>
          <w:numId w:val="7"/>
        </w:numPr>
      </w:pPr>
      <w:r w:rsidRPr="007159B0">
        <w:t xml:space="preserve">The strength of a field at a location is not itself a force. A force exists only when a second object interacts with the field. </w:t>
      </w:r>
    </w:p>
    <w:p w14:paraId="2C5D6ADA" w14:textId="77777777" w:rsidR="00811959" w:rsidRPr="007159B0" w:rsidRDefault="00811959" w:rsidP="00811959">
      <w:pPr>
        <w:pStyle w:val="ListParagraph"/>
        <w:numPr>
          <w:ilvl w:val="0"/>
          <w:numId w:val="7"/>
        </w:numPr>
      </w:pPr>
      <w:r w:rsidRPr="007159B0">
        <w:t xml:space="preserve">Electric and magnetic fields--like gravitational fields--become weaker at greater distances from the object producing the field. </w:t>
      </w:r>
    </w:p>
    <w:p w14:paraId="16D8FF2B" w14:textId="77777777" w:rsidR="00811959" w:rsidRPr="007159B0" w:rsidRDefault="00811959" w:rsidP="00811959">
      <w:pPr>
        <w:pStyle w:val="ListParagraph"/>
        <w:numPr>
          <w:ilvl w:val="0"/>
          <w:numId w:val="7"/>
        </w:numPr>
      </w:pPr>
      <w:r w:rsidRPr="007159B0">
        <w:t>Fields exist in space around objects, even without a second object to interact with the field.</w:t>
      </w:r>
    </w:p>
    <w:p w14:paraId="1DC1E386" w14:textId="77777777" w:rsidR="00811959" w:rsidRPr="007159B0" w:rsidRDefault="00811959" w:rsidP="00811959">
      <w:pPr>
        <w:pStyle w:val="ListParagraph"/>
        <w:numPr>
          <w:ilvl w:val="0"/>
          <w:numId w:val="7"/>
        </w:numPr>
      </w:pPr>
      <w:r>
        <w:t>Forces produced by fields depend on properties of both the field and the second object placed into the field.</w:t>
      </w:r>
    </w:p>
    <w:p w14:paraId="3242496C" w14:textId="77777777" w:rsidR="00811959" w:rsidRPr="007159B0" w:rsidRDefault="00811959" w:rsidP="00811959">
      <w:pPr>
        <w:pStyle w:val="ListParagraph"/>
        <w:numPr>
          <w:ilvl w:val="0"/>
          <w:numId w:val="7"/>
        </w:numPr>
      </w:pPr>
      <w:r w:rsidRPr="007159B0">
        <w:t xml:space="preserve">A test object is an object that can lead to observations about properties of a field. </w:t>
      </w:r>
    </w:p>
    <w:p w14:paraId="3407817D" w14:textId="77777777" w:rsidR="00811959" w:rsidRPr="007159B0" w:rsidRDefault="00811959" w:rsidP="00811959">
      <w:pPr>
        <w:pStyle w:val="ListParagraph"/>
        <w:numPr>
          <w:ilvl w:val="0"/>
          <w:numId w:val="7"/>
        </w:numPr>
      </w:pPr>
      <w:r w:rsidRPr="007159B0">
        <w:t>Test objects must be able to interact with the field being studied.</w:t>
      </w:r>
    </w:p>
    <w:p w14:paraId="1EFF564E" w14:textId="77777777" w:rsidR="00811959" w:rsidRPr="007159B0" w:rsidRDefault="00811959" w:rsidP="00811959">
      <w:pPr>
        <w:pStyle w:val="ListParagraph"/>
        <w:numPr>
          <w:ilvl w:val="0"/>
          <w:numId w:val="7"/>
        </w:numPr>
      </w:pPr>
      <w:r w:rsidRPr="007159B0">
        <w:t>Test objects will experience a force when placed into a field. The direction of the force acting on the test object points in the direction of the field.</w:t>
      </w:r>
    </w:p>
    <w:p w14:paraId="449EA329" w14:textId="77777777" w:rsidR="00811959" w:rsidRPr="007159B0" w:rsidRDefault="00811959" w:rsidP="00811959">
      <w:pPr>
        <w:pStyle w:val="ListParagraph"/>
        <w:numPr>
          <w:ilvl w:val="0"/>
          <w:numId w:val="7"/>
        </w:numPr>
      </w:pPr>
      <w:r w:rsidRPr="007159B0">
        <w:lastRenderedPageBreak/>
        <w:t>Field lines represent magnetic or electric fields in space.</w:t>
      </w:r>
    </w:p>
    <w:p w14:paraId="14E637E9" w14:textId="77777777" w:rsidR="00811959" w:rsidRPr="007159B0" w:rsidRDefault="00811959" w:rsidP="00811959">
      <w:pPr>
        <w:pStyle w:val="ListParagraph"/>
        <w:numPr>
          <w:ilvl w:val="0"/>
          <w:numId w:val="7"/>
        </w:numPr>
      </w:pPr>
      <w:r w:rsidRPr="007159B0">
        <w:t>The distance between field lines indicates the strength of the field in space. Lines drawn closer together represent positions in space where the field is stronger.</w:t>
      </w:r>
    </w:p>
    <w:p w14:paraId="5EFB9B37" w14:textId="77777777" w:rsidR="00811959" w:rsidRPr="007159B0" w:rsidRDefault="00811959" w:rsidP="00811959">
      <w:pPr>
        <w:pStyle w:val="ListParagraph"/>
        <w:numPr>
          <w:ilvl w:val="0"/>
          <w:numId w:val="7"/>
        </w:numPr>
      </w:pPr>
      <w:r w:rsidRPr="007159B0">
        <w:t>Fields from more than one source can exist simultaneously at a point in space.</w:t>
      </w:r>
    </w:p>
    <w:p w14:paraId="757E884F" w14:textId="77777777" w:rsidR="00811959" w:rsidRPr="007159B0" w:rsidRDefault="00811959" w:rsidP="00811959">
      <w:pPr>
        <w:pStyle w:val="ListParagraph"/>
        <w:numPr>
          <w:ilvl w:val="0"/>
          <w:numId w:val="7"/>
        </w:numPr>
      </w:pPr>
      <w:r w:rsidRPr="007159B0">
        <w:t>The direction of the force depends on the nature of the interaction between the field and the test object. For example, opposite charges attract and like charges repel.</w:t>
      </w:r>
    </w:p>
    <w:p w14:paraId="12403E28" w14:textId="77777777" w:rsidR="00811959" w:rsidRPr="007159B0" w:rsidRDefault="00811959" w:rsidP="00811959">
      <w:pPr>
        <w:pStyle w:val="ListParagraph"/>
        <w:numPr>
          <w:ilvl w:val="0"/>
          <w:numId w:val="7"/>
        </w:numPr>
      </w:pPr>
      <w:r w:rsidRPr="007159B0">
        <w:t>Magnetic poles also determine force direction: like poles repel and opposite poles attract.</w:t>
      </w:r>
    </w:p>
    <w:p w14:paraId="459D36F5" w14:textId="77777777" w:rsidR="00811959" w:rsidRPr="007159B0" w:rsidRDefault="00811959" w:rsidP="00811959">
      <w:pPr>
        <w:pStyle w:val="ListParagraph"/>
        <w:numPr>
          <w:ilvl w:val="0"/>
          <w:numId w:val="7"/>
        </w:numPr>
      </w:pPr>
      <w:r w:rsidRPr="007159B0">
        <w:t>Unlike gravitational force, which always pulls objects together, electric and magnetic forces can either attract or repel depending on the properties and alignment of the objects.</w:t>
      </w:r>
    </w:p>
    <w:p w14:paraId="3B523836" w14:textId="77777777" w:rsidR="00811959" w:rsidRPr="007159B0" w:rsidRDefault="00811959" w:rsidP="00811959">
      <w:pPr>
        <w:pStyle w:val="ListParagraph"/>
        <w:numPr>
          <w:ilvl w:val="0"/>
          <w:numId w:val="7"/>
        </w:numPr>
      </w:pPr>
      <w:r w:rsidRPr="007159B0">
        <w:t xml:space="preserve">Moving charges, such as in a current carrying conductor, produce magnetic fields. </w:t>
      </w:r>
    </w:p>
    <w:p w14:paraId="5C4335F9" w14:textId="77777777" w:rsidR="00811959" w:rsidRPr="007159B0" w:rsidRDefault="00811959" w:rsidP="00811959">
      <w:pPr>
        <w:pStyle w:val="ListParagraph"/>
        <w:numPr>
          <w:ilvl w:val="0"/>
          <w:numId w:val="7"/>
        </w:numPr>
      </w:pPr>
      <w:r w:rsidRPr="007159B0">
        <w:t>Stationary charges, such as static charges, produce electric fields.</w:t>
      </w:r>
    </w:p>
    <w:p w14:paraId="197A80CE" w14:textId="77777777" w:rsidR="00811959" w:rsidRDefault="00811959" w:rsidP="00811959">
      <w:pPr>
        <w:rPr>
          <w:bCs w:val="0"/>
          <w:u w:val="single"/>
        </w:rPr>
      </w:pPr>
      <w:r>
        <w:rPr>
          <w:bCs w:val="0"/>
          <w:u w:val="single"/>
        </w:rPr>
        <w:t xml:space="preserve">Example(s) of Common Student Ideas: </w:t>
      </w:r>
    </w:p>
    <w:p w14:paraId="0BAC0F2B" w14:textId="77777777" w:rsidR="00811959" w:rsidRPr="00BD7FCC" w:rsidRDefault="00811959" w:rsidP="00811959">
      <w:pPr>
        <w:pStyle w:val="ListParagraph"/>
        <w:numPr>
          <w:ilvl w:val="0"/>
          <w:numId w:val="23"/>
        </w:numPr>
      </w:pPr>
      <w:r w:rsidRPr="00BD7FCC">
        <w:t>Electric charges and magnets only produce forces when they are touching something.</w:t>
      </w:r>
    </w:p>
    <w:p w14:paraId="62CE9E2A" w14:textId="77777777" w:rsidR="00811959" w:rsidRPr="00BD7FCC" w:rsidRDefault="00811959" w:rsidP="00811959">
      <w:pPr>
        <w:pStyle w:val="ListParagraph"/>
        <w:numPr>
          <w:ilvl w:val="0"/>
          <w:numId w:val="23"/>
        </w:numPr>
      </w:pPr>
      <w:r w:rsidRPr="00BD7FCC">
        <w:t>Electric fields stop existing when no second object is present to feel the force.</w:t>
      </w:r>
    </w:p>
    <w:p w14:paraId="2B969E48" w14:textId="77777777" w:rsidR="00811959" w:rsidRPr="00BD7FCC" w:rsidRDefault="00811959" w:rsidP="00811959">
      <w:pPr>
        <w:pStyle w:val="ListParagraph"/>
        <w:numPr>
          <w:ilvl w:val="0"/>
          <w:numId w:val="23"/>
        </w:numPr>
      </w:pPr>
      <w:r w:rsidRPr="00BD7FCC">
        <w:t>A charged object always repels other objects.</w:t>
      </w:r>
    </w:p>
    <w:p w14:paraId="4C42EEA5" w14:textId="77777777" w:rsidR="00811959" w:rsidRPr="00BD7FCC" w:rsidRDefault="00811959" w:rsidP="00811959">
      <w:pPr>
        <w:pStyle w:val="ListParagraph"/>
        <w:numPr>
          <w:ilvl w:val="0"/>
          <w:numId w:val="23"/>
        </w:numPr>
      </w:pPr>
      <w:r w:rsidRPr="00BD7FCC">
        <w:t>Electric fields are blocked by air or only work in wires or other conductors.</w:t>
      </w:r>
    </w:p>
    <w:p w14:paraId="3ECA1C83" w14:textId="77777777" w:rsidR="00811959" w:rsidRPr="00BD7FCC" w:rsidRDefault="00811959" w:rsidP="00811959">
      <w:pPr>
        <w:pStyle w:val="ListParagraph"/>
        <w:numPr>
          <w:ilvl w:val="0"/>
          <w:numId w:val="23"/>
        </w:numPr>
      </w:pPr>
      <w:r w:rsidRPr="00BD7FCC">
        <w:t>The force experienced by a test charge is always the same no matter where it is placed in the field.</w:t>
      </w:r>
    </w:p>
    <w:p w14:paraId="6AB4AEFF" w14:textId="77777777" w:rsidR="00811959" w:rsidRPr="00BD7FCC" w:rsidRDefault="00811959" w:rsidP="00811959">
      <w:pPr>
        <w:pStyle w:val="ListParagraph"/>
        <w:numPr>
          <w:ilvl w:val="0"/>
          <w:numId w:val="23"/>
        </w:numPr>
      </w:pPr>
      <w:r w:rsidRPr="00BD7FCC">
        <w:t>Electric and magnetic fields behave like gravity and only attract.</w:t>
      </w:r>
    </w:p>
    <w:p w14:paraId="30AA4B92" w14:textId="77777777" w:rsidR="00811959" w:rsidRPr="00BD7FCC" w:rsidRDefault="00811959" w:rsidP="00811959">
      <w:pPr>
        <w:pStyle w:val="ListParagraph"/>
        <w:numPr>
          <w:ilvl w:val="0"/>
          <w:numId w:val="23"/>
        </w:numPr>
      </w:pPr>
      <w:r w:rsidRPr="00BD7FCC">
        <w:t>Objects can only push or pull on each other when they are touching.</w:t>
      </w:r>
    </w:p>
    <w:p w14:paraId="1021FF34" w14:textId="77777777" w:rsidR="00811959" w:rsidRPr="00BD7FCC" w:rsidRDefault="00811959" w:rsidP="00811959">
      <w:pPr>
        <w:pStyle w:val="ListParagraph"/>
        <w:numPr>
          <w:ilvl w:val="0"/>
          <w:numId w:val="23"/>
        </w:numPr>
      </w:pPr>
      <w:r w:rsidRPr="00BD7FCC">
        <w:t>Magnetic poles are always located at the ends of a magnet.</w:t>
      </w:r>
    </w:p>
    <w:p w14:paraId="0348153B" w14:textId="77777777" w:rsidR="00811959" w:rsidRPr="00BD7FCC" w:rsidRDefault="00811959" w:rsidP="00811959">
      <w:pPr>
        <w:pStyle w:val="ListParagraph"/>
        <w:numPr>
          <w:ilvl w:val="0"/>
          <w:numId w:val="23"/>
        </w:numPr>
      </w:pPr>
      <w:r w:rsidRPr="00BD7FCC">
        <w:t>Magnetic fields only work through air, not through materials like wood or water.</w:t>
      </w:r>
    </w:p>
    <w:p w14:paraId="7F6339C4" w14:textId="77777777" w:rsidR="00811959" w:rsidRPr="00BD7FCC" w:rsidRDefault="00811959" w:rsidP="00811959">
      <w:pPr>
        <w:pStyle w:val="ListParagraph"/>
        <w:numPr>
          <w:ilvl w:val="0"/>
          <w:numId w:val="23"/>
        </w:numPr>
      </w:pPr>
      <w:r w:rsidRPr="00BD7FCC">
        <w:t>Larger magnets are always more powerful than smaller ones.</w:t>
      </w:r>
    </w:p>
    <w:p w14:paraId="1CAC2365" w14:textId="77777777" w:rsidR="00811959" w:rsidRPr="00463998" w:rsidRDefault="00811959" w:rsidP="00811959">
      <w:pPr>
        <w:pStyle w:val="ListParagraph"/>
        <w:numPr>
          <w:ilvl w:val="0"/>
          <w:numId w:val="23"/>
        </w:numPr>
      </w:pPr>
      <w:r w:rsidRPr="00BD7FCC">
        <w:t>Magnetic and electric field lines are real physical structures in space rather than visual models used to represent field strength and direction.</w:t>
      </w:r>
    </w:p>
    <w:p w14:paraId="12D6A898" w14:textId="77777777" w:rsidR="00811959" w:rsidRDefault="00811959" w:rsidP="00811959">
      <w:pPr>
        <w:rPr>
          <w:b/>
          <w:i/>
          <w:iCs/>
        </w:rPr>
      </w:pPr>
      <w:bookmarkStart w:id="6" w:name="G8_PS2_2"/>
      <w:r>
        <w:rPr>
          <w:b/>
          <w:i/>
          <w:iCs/>
        </w:rPr>
        <w:t xml:space="preserve">8.PS2.2 </w:t>
      </w:r>
      <w:bookmarkEnd w:id="6"/>
      <w:r>
        <w:rPr>
          <w:b/>
          <w:i/>
          <w:iCs/>
        </w:rPr>
        <w:t xml:space="preserve">– </w:t>
      </w:r>
      <w:r w:rsidRPr="0066281D">
        <w:rPr>
          <w:b/>
          <w:i/>
          <w:iCs/>
        </w:rPr>
        <w:t xml:space="preserve">Ask scientific questions about data to determine how manipulating variables can increase or diminish the electric current and magnetic field strength in electromagnets, generators, and electric motors. </w:t>
      </w:r>
    </w:p>
    <w:p w14:paraId="500E8CF6" w14:textId="77777777" w:rsidR="00811959" w:rsidRDefault="00811959" w:rsidP="00811959">
      <w:pPr>
        <w:rPr>
          <w:bCs w:val="0"/>
          <w:u w:val="single"/>
        </w:rPr>
      </w:pPr>
      <w:r w:rsidRPr="00D57945">
        <w:rPr>
          <w:bCs w:val="0"/>
          <w:u w:val="single"/>
        </w:rPr>
        <w:t xml:space="preserve">Big Ideas: </w:t>
      </w:r>
    </w:p>
    <w:p w14:paraId="5942869E" w14:textId="77777777" w:rsidR="00811959" w:rsidRPr="00853962" w:rsidRDefault="00811959" w:rsidP="00811959">
      <w:r w:rsidRPr="00853962">
        <w:t xml:space="preserve">Devices like electromagnets, motors, and generators show that electricity and magnetism are not separate forces, but two parts of one electromagnetic interaction. Changes to either the electric or magnetic components of the system will impact the other component. </w:t>
      </w:r>
    </w:p>
    <w:p w14:paraId="68333FA6" w14:textId="77777777" w:rsidR="00811959" w:rsidRDefault="00811959" w:rsidP="00811959">
      <w:pPr>
        <w:rPr>
          <w:bCs w:val="0"/>
          <w:u w:val="single"/>
        </w:rPr>
      </w:pPr>
      <w:r>
        <w:rPr>
          <w:bCs w:val="0"/>
          <w:u w:val="single"/>
        </w:rPr>
        <w:t xml:space="preserve">Scientific Ideas: </w:t>
      </w:r>
    </w:p>
    <w:p w14:paraId="111DC4DC" w14:textId="77777777" w:rsidR="00811959" w:rsidRPr="00676438" w:rsidRDefault="00811959" w:rsidP="00811959">
      <w:pPr>
        <w:pStyle w:val="ListParagraph"/>
        <w:numPr>
          <w:ilvl w:val="0"/>
          <w:numId w:val="23"/>
        </w:numPr>
      </w:pPr>
      <w:r w:rsidRPr="00676438">
        <w:t>Magnetic forces are directional: like poles repel, and opposite poles attract.</w:t>
      </w:r>
    </w:p>
    <w:p w14:paraId="3E15E192" w14:textId="77777777" w:rsidR="00811959" w:rsidRPr="00676438" w:rsidRDefault="00811959" w:rsidP="00811959">
      <w:pPr>
        <w:pStyle w:val="ListParagraph"/>
        <w:numPr>
          <w:ilvl w:val="0"/>
          <w:numId w:val="23"/>
        </w:numPr>
      </w:pPr>
      <w:r w:rsidRPr="00676438">
        <w:t>Electric current is the flow of charged particles through a conductor and can move in different directions.</w:t>
      </w:r>
    </w:p>
    <w:p w14:paraId="687B79F9" w14:textId="77777777" w:rsidR="00811959" w:rsidRPr="00676438" w:rsidRDefault="00811959" w:rsidP="00811959">
      <w:pPr>
        <w:pStyle w:val="ListParagraph"/>
        <w:numPr>
          <w:ilvl w:val="0"/>
          <w:numId w:val="23"/>
        </w:numPr>
      </w:pPr>
      <w:r w:rsidRPr="00676438">
        <w:lastRenderedPageBreak/>
        <w:t>Electric currents create magnetic fields, and the strength and direction of these fields depend on properties of the current and the device.</w:t>
      </w:r>
    </w:p>
    <w:p w14:paraId="640340CA" w14:textId="77777777" w:rsidR="00811959" w:rsidRPr="00676438" w:rsidRDefault="00811959" w:rsidP="00811959">
      <w:pPr>
        <w:pStyle w:val="ListParagraph"/>
        <w:numPr>
          <w:ilvl w:val="0"/>
          <w:numId w:val="23"/>
        </w:numPr>
      </w:pPr>
      <w:r w:rsidRPr="00676438">
        <w:t>Magnetic fields can cause electric current to flow when a conductor moves through them.</w:t>
      </w:r>
    </w:p>
    <w:p w14:paraId="6BD95E78" w14:textId="77777777" w:rsidR="00811959" w:rsidRPr="00676438" w:rsidRDefault="00811959" w:rsidP="00811959">
      <w:pPr>
        <w:pStyle w:val="ListParagraph"/>
        <w:numPr>
          <w:ilvl w:val="0"/>
          <w:numId w:val="23"/>
        </w:numPr>
      </w:pPr>
      <w:r w:rsidRPr="00676438">
        <w:t>The strength and direction of the current produced depend on the motion of the conductor and the properties of the magnetic field.</w:t>
      </w:r>
    </w:p>
    <w:p w14:paraId="0D0A20AD" w14:textId="77777777" w:rsidR="00811959" w:rsidRPr="00676438" w:rsidRDefault="00811959" w:rsidP="00811959">
      <w:pPr>
        <w:pStyle w:val="ListParagraph"/>
        <w:numPr>
          <w:ilvl w:val="0"/>
          <w:numId w:val="23"/>
        </w:numPr>
      </w:pPr>
      <w:r w:rsidRPr="00676438">
        <w:t>Devices like electromagnets, generators, and motors rely on this interaction between electricity and magnetism to function.</w:t>
      </w:r>
    </w:p>
    <w:p w14:paraId="589442B8" w14:textId="77777777" w:rsidR="00811959" w:rsidRPr="00676438" w:rsidRDefault="00811959" w:rsidP="00811959">
      <w:pPr>
        <w:pStyle w:val="ListParagraph"/>
        <w:numPr>
          <w:ilvl w:val="0"/>
          <w:numId w:val="23"/>
        </w:numPr>
      </w:pPr>
      <w:r w:rsidRPr="00676438">
        <w:t>The strength of a magnetic field produced by an electric current can be changed by adjusting variables like the amount of current or the number of coils in a wire.</w:t>
      </w:r>
    </w:p>
    <w:p w14:paraId="4AD07DAF" w14:textId="77777777" w:rsidR="00811959" w:rsidRPr="00676438" w:rsidRDefault="00811959" w:rsidP="00811959">
      <w:pPr>
        <w:pStyle w:val="ListParagraph"/>
        <w:numPr>
          <w:ilvl w:val="0"/>
          <w:numId w:val="23"/>
        </w:numPr>
      </w:pPr>
      <w:r w:rsidRPr="00676438">
        <w:t>The motion of a conductor through a magnetic field must be across the field lines—not along them—to generate current.</w:t>
      </w:r>
    </w:p>
    <w:p w14:paraId="3B72918B" w14:textId="77777777" w:rsidR="00811959" w:rsidRPr="00676438" w:rsidRDefault="00811959" w:rsidP="00811959">
      <w:pPr>
        <w:pStyle w:val="ListParagraph"/>
        <w:numPr>
          <w:ilvl w:val="0"/>
          <w:numId w:val="23"/>
        </w:numPr>
      </w:pPr>
      <w:r w:rsidRPr="00676438">
        <w:t>Changing the direction of the electric current will change the direction of the magnetic field it produces.</w:t>
      </w:r>
    </w:p>
    <w:p w14:paraId="35465BB6" w14:textId="77777777" w:rsidR="00811959" w:rsidRPr="00676438" w:rsidRDefault="00811959" w:rsidP="00811959">
      <w:pPr>
        <w:pStyle w:val="ListParagraph"/>
        <w:numPr>
          <w:ilvl w:val="0"/>
          <w:numId w:val="23"/>
        </w:numPr>
      </w:pPr>
      <w:r w:rsidRPr="00676438">
        <w:t>The direction of the current generated in a conductor depends on the direction of the motion and the orientation of the magnetic field.</w:t>
      </w:r>
    </w:p>
    <w:p w14:paraId="67392344" w14:textId="77777777" w:rsidR="00811959" w:rsidRPr="00676438" w:rsidRDefault="00811959" w:rsidP="00811959">
      <w:pPr>
        <w:pStyle w:val="ListParagraph"/>
        <w:numPr>
          <w:ilvl w:val="0"/>
          <w:numId w:val="23"/>
        </w:numPr>
      </w:pPr>
      <w:r w:rsidRPr="00676438">
        <w:t>The interaction between electricity and magnetism can be used to convert energy from one form to another, such as electrical to mechanical (motors) or mechanical to electrical (generators).</w:t>
      </w:r>
    </w:p>
    <w:p w14:paraId="160AD2DA" w14:textId="77777777" w:rsidR="00811959" w:rsidRDefault="00811959" w:rsidP="00811959">
      <w:pPr>
        <w:rPr>
          <w:bCs w:val="0"/>
          <w:u w:val="single"/>
        </w:rPr>
      </w:pPr>
      <w:r>
        <w:rPr>
          <w:bCs w:val="0"/>
          <w:u w:val="single"/>
        </w:rPr>
        <w:t xml:space="preserve">Example(s) of Common Student Ideas: </w:t>
      </w:r>
    </w:p>
    <w:p w14:paraId="3847C54B" w14:textId="77777777" w:rsidR="00811959" w:rsidRPr="000779FA" w:rsidRDefault="00811959" w:rsidP="00811959">
      <w:pPr>
        <w:pStyle w:val="ListParagraph"/>
        <w:numPr>
          <w:ilvl w:val="0"/>
          <w:numId w:val="23"/>
        </w:numPr>
        <w:rPr>
          <w:bCs w:val="0"/>
        </w:rPr>
      </w:pPr>
      <w:r w:rsidRPr="000779FA">
        <w:rPr>
          <w:bCs w:val="0"/>
        </w:rPr>
        <w:t>Electromagnets are magnets that are always on.</w:t>
      </w:r>
    </w:p>
    <w:p w14:paraId="3468AEC1" w14:textId="77777777" w:rsidR="00811959" w:rsidRPr="000779FA" w:rsidRDefault="00811959" w:rsidP="00811959">
      <w:pPr>
        <w:pStyle w:val="ListParagraph"/>
        <w:numPr>
          <w:ilvl w:val="0"/>
          <w:numId w:val="23"/>
        </w:numPr>
        <w:rPr>
          <w:bCs w:val="0"/>
        </w:rPr>
      </w:pPr>
      <w:r w:rsidRPr="000779FA">
        <w:rPr>
          <w:bCs w:val="0"/>
        </w:rPr>
        <w:t>Magnetic fields are only created by permanent magnets.</w:t>
      </w:r>
    </w:p>
    <w:p w14:paraId="2F04FA28" w14:textId="77777777" w:rsidR="00811959" w:rsidRPr="000779FA" w:rsidRDefault="00811959" w:rsidP="00811959">
      <w:pPr>
        <w:pStyle w:val="ListParagraph"/>
        <w:numPr>
          <w:ilvl w:val="0"/>
          <w:numId w:val="23"/>
        </w:numPr>
        <w:rPr>
          <w:bCs w:val="0"/>
        </w:rPr>
      </w:pPr>
      <w:r w:rsidRPr="000779FA">
        <w:rPr>
          <w:bCs w:val="0"/>
        </w:rPr>
        <w:t>Electric currents only flow in wires, not in other conductors.</w:t>
      </w:r>
    </w:p>
    <w:p w14:paraId="6CFD946A" w14:textId="77777777" w:rsidR="00811959" w:rsidRPr="000779FA" w:rsidRDefault="00811959" w:rsidP="00811959">
      <w:pPr>
        <w:pStyle w:val="ListParagraph"/>
        <w:numPr>
          <w:ilvl w:val="0"/>
          <w:numId w:val="23"/>
        </w:numPr>
        <w:rPr>
          <w:bCs w:val="0"/>
        </w:rPr>
      </w:pPr>
      <w:r w:rsidRPr="000779FA">
        <w:rPr>
          <w:bCs w:val="0"/>
        </w:rPr>
        <w:t>Generators and motors are completely different and do not rely on the same principles. (Or they are two words for the same thing.)</w:t>
      </w:r>
    </w:p>
    <w:p w14:paraId="57339613" w14:textId="77777777" w:rsidR="00811959" w:rsidRPr="000779FA" w:rsidRDefault="00811959" w:rsidP="00811959">
      <w:pPr>
        <w:pStyle w:val="ListParagraph"/>
        <w:numPr>
          <w:ilvl w:val="0"/>
          <w:numId w:val="23"/>
        </w:numPr>
        <w:rPr>
          <w:bCs w:val="0"/>
        </w:rPr>
      </w:pPr>
      <w:r w:rsidRPr="000779FA">
        <w:rPr>
          <w:bCs w:val="0"/>
        </w:rPr>
        <w:t>Adding batteries or more power is the only way to increase the strength of an electromagnet.</w:t>
      </w:r>
    </w:p>
    <w:p w14:paraId="71114292" w14:textId="77777777" w:rsidR="00811959" w:rsidRPr="000779FA" w:rsidRDefault="00811959" w:rsidP="00811959">
      <w:pPr>
        <w:pStyle w:val="ListParagraph"/>
        <w:numPr>
          <w:ilvl w:val="0"/>
          <w:numId w:val="23"/>
        </w:numPr>
        <w:rPr>
          <w:bCs w:val="0"/>
        </w:rPr>
      </w:pPr>
      <w:r w:rsidRPr="000779FA">
        <w:rPr>
          <w:bCs w:val="0"/>
        </w:rPr>
        <w:t>Placing a magnet near a conductor will create an electric current, even when both things are sitting still.</w:t>
      </w:r>
    </w:p>
    <w:p w14:paraId="3E33DBEB" w14:textId="77777777" w:rsidR="00811959" w:rsidRPr="000779FA" w:rsidRDefault="00811959" w:rsidP="00811959">
      <w:pPr>
        <w:pStyle w:val="ListParagraph"/>
        <w:numPr>
          <w:ilvl w:val="0"/>
          <w:numId w:val="23"/>
        </w:numPr>
        <w:rPr>
          <w:bCs w:val="0"/>
        </w:rPr>
      </w:pPr>
      <w:r w:rsidRPr="000779FA">
        <w:rPr>
          <w:bCs w:val="0"/>
        </w:rPr>
        <w:t>Electricity only comes from batteries or power plants.</w:t>
      </w:r>
    </w:p>
    <w:p w14:paraId="66888A08" w14:textId="77777777" w:rsidR="00811959" w:rsidRPr="000779FA" w:rsidRDefault="00811959" w:rsidP="00811959">
      <w:pPr>
        <w:pStyle w:val="ListParagraph"/>
        <w:numPr>
          <w:ilvl w:val="0"/>
          <w:numId w:val="23"/>
        </w:numPr>
        <w:rPr>
          <w:bCs w:val="0"/>
        </w:rPr>
      </w:pPr>
      <w:r w:rsidRPr="000779FA">
        <w:rPr>
          <w:bCs w:val="0"/>
        </w:rPr>
        <w:t>The magnetic field created by an electric current is the same no matter how the wire is shaped or arranged.</w:t>
      </w:r>
    </w:p>
    <w:p w14:paraId="1F242F92" w14:textId="77777777" w:rsidR="00811959" w:rsidRPr="000779FA" w:rsidRDefault="00811959" w:rsidP="00811959">
      <w:pPr>
        <w:pStyle w:val="ListParagraph"/>
        <w:numPr>
          <w:ilvl w:val="0"/>
          <w:numId w:val="23"/>
        </w:numPr>
        <w:rPr>
          <w:bCs w:val="0"/>
        </w:rPr>
      </w:pPr>
      <w:r w:rsidRPr="000779FA">
        <w:rPr>
          <w:bCs w:val="0"/>
        </w:rPr>
        <w:t>Changing the magnetic field around a wire has no effect unless the wire is connected to a battery.</w:t>
      </w:r>
    </w:p>
    <w:p w14:paraId="4A41C5A3" w14:textId="77777777" w:rsidR="00811959" w:rsidRPr="000779FA" w:rsidRDefault="00811959" w:rsidP="00811959">
      <w:pPr>
        <w:pStyle w:val="ListParagraph"/>
        <w:numPr>
          <w:ilvl w:val="0"/>
          <w:numId w:val="23"/>
        </w:numPr>
        <w:rPr>
          <w:bCs w:val="0"/>
        </w:rPr>
      </w:pPr>
      <w:r w:rsidRPr="000779FA">
        <w:rPr>
          <w:bCs w:val="0"/>
        </w:rPr>
        <w:t>The only way to detect a magnetic field is with another magnet.</w:t>
      </w:r>
    </w:p>
    <w:p w14:paraId="5847D0A3" w14:textId="77777777" w:rsidR="00811959" w:rsidRDefault="00811959" w:rsidP="00811959">
      <w:pPr>
        <w:rPr>
          <w:b/>
          <w:i/>
          <w:iCs/>
        </w:rPr>
      </w:pPr>
      <w:bookmarkStart w:id="7" w:name="G8_PS2_3"/>
      <w:r>
        <w:rPr>
          <w:b/>
          <w:i/>
          <w:iCs/>
        </w:rPr>
        <w:t>8.P</w:t>
      </w:r>
      <w:r w:rsidRPr="6C0F3D4F">
        <w:rPr>
          <w:b/>
          <w:i/>
          <w:iCs/>
        </w:rPr>
        <w:t>S</w:t>
      </w:r>
      <w:r>
        <w:rPr>
          <w:b/>
          <w:i/>
          <w:iCs/>
        </w:rPr>
        <w:t>2</w:t>
      </w:r>
      <w:r w:rsidRPr="6C0F3D4F">
        <w:rPr>
          <w:b/>
          <w:i/>
          <w:iCs/>
        </w:rPr>
        <w:t>.</w:t>
      </w:r>
      <w:r>
        <w:rPr>
          <w:b/>
          <w:i/>
          <w:iCs/>
        </w:rPr>
        <w:t>3</w:t>
      </w:r>
      <w:r w:rsidRPr="6C0F3D4F">
        <w:rPr>
          <w:b/>
          <w:i/>
          <w:iCs/>
        </w:rPr>
        <w:t xml:space="preserve"> </w:t>
      </w:r>
      <w:bookmarkEnd w:id="7"/>
      <w:r w:rsidRPr="6C0F3D4F">
        <w:rPr>
          <w:b/>
          <w:i/>
          <w:iCs/>
        </w:rPr>
        <w:t xml:space="preserve">– </w:t>
      </w:r>
      <w:r w:rsidRPr="006E39B3">
        <w:rPr>
          <w:b/>
          <w:i/>
          <w:iCs/>
        </w:rPr>
        <w:t xml:space="preserve">Construct an argument using evidence to support the claim that gravitational interactions in a large-scale system (e.g., galaxies and solar system) are attractive and depend on the masses of and distance between interacting objects. </w:t>
      </w:r>
    </w:p>
    <w:p w14:paraId="561BCF8F" w14:textId="77777777" w:rsidR="00811959" w:rsidRDefault="00811959" w:rsidP="00811959">
      <w:pPr>
        <w:rPr>
          <w:bCs w:val="0"/>
          <w:u w:val="single"/>
        </w:rPr>
      </w:pPr>
      <w:r w:rsidRPr="00D57945">
        <w:rPr>
          <w:bCs w:val="0"/>
          <w:u w:val="single"/>
        </w:rPr>
        <w:t xml:space="preserve">Big Ideas: </w:t>
      </w:r>
    </w:p>
    <w:p w14:paraId="03F692B2" w14:textId="77777777" w:rsidR="00811959" w:rsidRDefault="00811959" w:rsidP="00811959">
      <w:r w:rsidRPr="0020215C">
        <w:lastRenderedPageBreak/>
        <w:t xml:space="preserve">Gravity is always an attractive force, which means </w:t>
      </w:r>
      <w:r>
        <w:t xml:space="preserve">all objects will be drawn together. </w:t>
      </w:r>
      <w:r w:rsidRPr="0020215C">
        <w:t xml:space="preserve">We see evidence of this </w:t>
      </w:r>
      <w:r>
        <w:t xml:space="preserve">inward </w:t>
      </w:r>
      <w:r w:rsidRPr="0020215C">
        <w:t>pull in other systems</w:t>
      </w:r>
      <w:r>
        <w:t xml:space="preserve"> </w:t>
      </w:r>
      <w:r w:rsidRPr="0020215C">
        <w:t xml:space="preserve">such as the orbits of </w:t>
      </w:r>
      <w:r>
        <w:t>satellites</w:t>
      </w:r>
      <w:r w:rsidRPr="0020215C">
        <w:t xml:space="preserve">, moons, </w:t>
      </w:r>
      <w:r>
        <w:t>planets</w:t>
      </w:r>
      <w:r w:rsidRPr="0020215C">
        <w:t>, and even in the shapes of galaxies.</w:t>
      </w:r>
    </w:p>
    <w:p w14:paraId="25665FCD" w14:textId="77777777" w:rsidR="00811959" w:rsidRDefault="00811959" w:rsidP="00811959">
      <w:pPr>
        <w:rPr>
          <w:bCs w:val="0"/>
          <w:u w:val="single"/>
        </w:rPr>
      </w:pPr>
      <w:r>
        <w:rPr>
          <w:bCs w:val="0"/>
          <w:u w:val="single"/>
        </w:rPr>
        <w:t xml:space="preserve">Scientific Ideas: </w:t>
      </w:r>
    </w:p>
    <w:p w14:paraId="63760A98" w14:textId="77777777" w:rsidR="00811959" w:rsidRDefault="00811959" w:rsidP="00811959">
      <w:pPr>
        <w:pStyle w:val="ListParagraph"/>
        <w:numPr>
          <w:ilvl w:val="0"/>
          <w:numId w:val="23"/>
        </w:numPr>
      </w:pPr>
      <w:r>
        <w:t>The immediate effects of gravity are most observable when at least one extremely massive (e.g., a star or planet).</w:t>
      </w:r>
    </w:p>
    <w:p w14:paraId="4281623A" w14:textId="77777777" w:rsidR="00811959" w:rsidRDefault="00811959" w:rsidP="00811959">
      <w:pPr>
        <w:pStyle w:val="ListParagraph"/>
        <w:numPr>
          <w:ilvl w:val="0"/>
          <w:numId w:val="23"/>
        </w:numPr>
      </w:pPr>
      <w:r>
        <w:t xml:space="preserve">Gravity is strongest when objects are near each other, but the effect of gravity extends over the vast distances of space. </w:t>
      </w:r>
    </w:p>
    <w:p w14:paraId="78A23252" w14:textId="77777777" w:rsidR="00811959" w:rsidRDefault="00811959" w:rsidP="00811959">
      <w:pPr>
        <w:pStyle w:val="ListParagraph"/>
        <w:numPr>
          <w:ilvl w:val="0"/>
          <w:numId w:val="23"/>
        </w:numPr>
      </w:pPr>
      <w:r>
        <w:t>Gravity is responsible for the orbits of moons, planets, and satellites.</w:t>
      </w:r>
    </w:p>
    <w:p w14:paraId="0171592C" w14:textId="77777777" w:rsidR="00811959" w:rsidRDefault="00811959" w:rsidP="00811959">
      <w:pPr>
        <w:pStyle w:val="ListParagraph"/>
        <w:numPr>
          <w:ilvl w:val="0"/>
          <w:numId w:val="23"/>
        </w:numPr>
      </w:pPr>
      <w:r>
        <w:t>Gravity causes objects in space to form organized systems, such as solar systems and galaxies.</w:t>
      </w:r>
    </w:p>
    <w:p w14:paraId="74769751" w14:textId="77777777" w:rsidR="00811959" w:rsidRDefault="00811959" w:rsidP="00811959">
      <w:pPr>
        <w:pStyle w:val="ListParagraph"/>
        <w:numPr>
          <w:ilvl w:val="0"/>
          <w:numId w:val="23"/>
        </w:numPr>
      </w:pPr>
      <w:r>
        <w:t>The shape and motion of large-scale systems (like the solar system or a galaxy) are evidence that gravity pulls objects together and towards the more massive object when masses differ greatly.</w:t>
      </w:r>
    </w:p>
    <w:p w14:paraId="0497F052" w14:textId="77777777" w:rsidR="00811959" w:rsidRPr="00B93388" w:rsidRDefault="00811959" w:rsidP="00811959">
      <w:pPr>
        <w:pStyle w:val="ListParagraph"/>
        <w:numPr>
          <w:ilvl w:val="0"/>
          <w:numId w:val="23"/>
        </w:numPr>
      </w:pPr>
      <w:r>
        <w:t xml:space="preserve">The absolute direction of gravity depends on the positions of the objects; the relative direction will always pull objects towards each other. </w:t>
      </w:r>
    </w:p>
    <w:p w14:paraId="53EB3C66" w14:textId="77777777" w:rsidR="00811959" w:rsidRDefault="00811959" w:rsidP="00811959">
      <w:pPr>
        <w:rPr>
          <w:bCs w:val="0"/>
          <w:u w:val="single"/>
        </w:rPr>
      </w:pPr>
      <w:r>
        <w:rPr>
          <w:bCs w:val="0"/>
          <w:u w:val="single"/>
        </w:rPr>
        <w:t xml:space="preserve">Example(s) of Common Student Ideas: </w:t>
      </w:r>
    </w:p>
    <w:p w14:paraId="02790141" w14:textId="77777777" w:rsidR="00811959" w:rsidRDefault="00811959" w:rsidP="00811959">
      <w:pPr>
        <w:pStyle w:val="ListParagraph"/>
        <w:numPr>
          <w:ilvl w:val="0"/>
          <w:numId w:val="23"/>
        </w:numPr>
      </w:pPr>
      <w:r>
        <w:t>The Earth pulls objects towards its center, but the objects do not also pull back on the Earth.</w:t>
      </w:r>
    </w:p>
    <w:p w14:paraId="7731D92D" w14:textId="77777777" w:rsidR="00811959" w:rsidRDefault="00811959" w:rsidP="00811959">
      <w:pPr>
        <w:pStyle w:val="ListParagraph"/>
        <w:numPr>
          <w:ilvl w:val="0"/>
          <w:numId w:val="23"/>
        </w:numPr>
      </w:pPr>
      <w:r>
        <w:t xml:space="preserve">The force that pulls the Earth towards the Sun is stronger than the force that pulls the Sun towards Earth. </w:t>
      </w:r>
    </w:p>
    <w:p w14:paraId="4E6586E4" w14:textId="77777777" w:rsidR="00811959" w:rsidRDefault="00811959" w:rsidP="00811959">
      <w:pPr>
        <w:pStyle w:val="ListParagraph"/>
        <w:numPr>
          <w:ilvl w:val="0"/>
          <w:numId w:val="23"/>
        </w:numPr>
      </w:pPr>
      <w:proofErr w:type="gramStart"/>
      <w:r>
        <w:t>As long as</w:t>
      </w:r>
      <w:proofErr w:type="gramEnd"/>
      <w:r>
        <w:t xml:space="preserve"> there is nothing to keep an object from falling, things fall naturally, and there is no force involved.</w:t>
      </w:r>
    </w:p>
    <w:p w14:paraId="27F4A6D5" w14:textId="77777777" w:rsidR="00811959" w:rsidRDefault="00811959" w:rsidP="00811959">
      <w:pPr>
        <w:pStyle w:val="ListParagraph"/>
        <w:numPr>
          <w:ilvl w:val="0"/>
          <w:numId w:val="23"/>
        </w:numPr>
      </w:pPr>
      <w:r>
        <w:t>Gravity is stronger when you’re higher up because things that are dropped from greater heights suffer greater damage and/or are moving faster when they hit the floor.</w:t>
      </w:r>
    </w:p>
    <w:p w14:paraId="6FB0F039" w14:textId="77777777" w:rsidR="00811959" w:rsidRPr="00ED25C2" w:rsidRDefault="00811959" w:rsidP="00811959">
      <w:pPr>
        <w:pStyle w:val="ListParagraph"/>
        <w:numPr>
          <w:ilvl w:val="0"/>
          <w:numId w:val="23"/>
        </w:numPr>
        <w:rPr>
          <w:bCs w:val="0"/>
          <w:u w:val="single"/>
        </w:rPr>
      </w:pPr>
      <w:r>
        <w:rPr>
          <w:bCs w:val="0"/>
        </w:rPr>
        <w:t>Stars in galaxies are stationary.</w:t>
      </w:r>
    </w:p>
    <w:p w14:paraId="71FCB968" w14:textId="77777777" w:rsidR="00811959" w:rsidRDefault="00811959" w:rsidP="00811959">
      <w:r>
        <w:rPr>
          <w:b/>
          <w:i/>
          <w:iCs/>
        </w:rPr>
        <w:pict w14:anchorId="5D784570">
          <v:rect id="_x0000_i1074" style="width:0;height:1.5pt" o:hralign="center" o:hrstd="t" o:hr="t" fillcolor="#a0a0a0" stroked="f"/>
        </w:pict>
      </w:r>
    </w:p>
    <w:p w14:paraId="0761D0FB" w14:textId="77777777" w:rsidR="00811959" w:rsidRPr="00ED25C2" w:rsidRDefault="00811959" w:rsidP="00811959">
      <w:pPr>
        <w:rPr>
          <w:bCs w:val="0"/>
          <w:u w:val="single"/>
        </w:rPr>
      </w:pPr>
    </w:p>
    <w:p w14:paraId="3FF77207" w14:textId="77777777" w:rsidR="00825DCE" w:rsidRPr="00811959" w:rsidRDefault="00825DCE" w:rsidP="00811959"/>
    <w:sectPr w:rsidR="00825DCE" w:rsidRPr="0081195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5EF72" w14:textId="77777777" w:rsidR="00FA0981" w:rsidRDefault="00FA0981" w:rsidP="00571536">
      <w:pPr>
        <w:spacing w:after="0" w:line="240" w:lineRule="auto"/>
      </w:pPr>
      <w:r>
        <w:separator/>
      </w:r>
    </w:p>
  </w:endnote>
  <w:endnote w:type="continuationSeparator" w:id="0">
    <w:p w14:paraId="48C4B34D" w14:textId="77777777" w:rsidR="00FA0981" w:rsidRDefault="00FA0981" w:rsidP="00571536">
      <w:pPr>
        <w:spacing w:after="0" w:line="240" w:lineRule="auto"/>
      </w:pPr>
      <w:r>
        <w:continuationSeparator/>
      </w:r>
    </w:p>
  </w:endnote>
  <w:endnote w:type="continuationNotice" w:id="1">
    <w:p w14:paraId="77BF1156" w14:textId="77777777" w:rsidR="00FA0981" w:rsidRDefault="00FA09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E8CF9" w14:textId="77777777" w:rsidR="00CF5FF4" w:rsidRDefault="00CF5F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04FAF" w14:textId="77777777" w:rsidR="00CF5FF4" w:rsidRDefault="00CF5F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CBBFD" w14:textId="77777777" w:rsidR="00CF5FF4" w:rsidRDefault="00CF5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C54E7" w14:textId="77777777" w:rsidR="00FA0981" w:rsidRDefault="00FA0981" w:rsidP="00571536">
      <w:pPr>
        <w:spacing w:after="0" w:line="240" w:lineRule="auto"/>
      </w:pPr>
      <w:r>
        <w:separator/>
      </w:r>
    </w:p>
  </w:footnote>
  <w:footnote w:type="continuationSeparator" w:id="0">
    <w:p w14:paraId="0FAE5DD0" w14:textId="77777777" w:rsidR="00FA0981" w:rsidRDefault="00FA0981" w:rsidP="00571536">
      <w:pPr>
        <w:spacing w:after="0" w:line="240" w:lineRule="auto"/>
      </w:pPr>
      <w:r>
        <w:continuationSeparator/>
      </w:r>
    </w:p>
  </w:footnote>
  <w:footnote w:type="continuationNotice" w:id="1">
    <w:p w14:paraId="6C2F47B7" w14:textId="77777777" w:rsidR="00FA0981" w:rsidRDefault="00FA09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6BE4CC87" w:rsidR="00571536" w:rsidRDefault="00000000">
    <w:pPr>
      <w:pStyle w:val="Header"/>
    </w:pPr>
    <w:r>
      <w:rPr>
        <w:noProof/>
      </w:rPr>
      <w:pict w14:anchorId="2E46C4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250501" o:spid="_x0000_s1026"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Open Sans&quot;;font-size:1pt" string="Draft 05/16/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2802AC60" w:rsidR="00571536" w:rsidRDefault="00000000">
    <w:pPr>
      <w:pStyle w:val="Header"/>
    </w:pPr>
    <w:r>
      <w:rPr>
        <w:noProof/>
      </w:rPr>
      <w:pict w14:anchorId="436C2C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250502" o:spid="_x0000_s1027"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Open Sans&quot;;font-size:1pt" string="Draft 05/16/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72F5ED41" w:rsidR="00571536" w:rsidRDefault="00000000">
    <w:pPr>
      <w:pStyle w:val="Header"/>
    </w:pPr>
    <w:r>
      <w:rPr>
        <w:noProof/>
      </w:rPr>
      <w:pict w14:anchorId="6BAD50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5250500" o:spid="_x0000_s1025"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Open Sans&quot;;font-size:1pt" string="Draft 05/16/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13D"/>
    <w:multiLevelType w:val="multilevel"/>
    <w:tmpl w:val="018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17100B2"/>
    <w:multiLevelType w:val="hybridMultilevel"/>
    <w:tmpl w:val="925EA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6" w15:restartNumberingAfterBreak="0">
    <w:nsid w:val="12F32E59"/>
    <w:multiLevelType w:val="multilevel"/>
    <w:tmpl w:val="82D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937F8"/>
    <w:multiLevelType w:val="multilevel"/>
    <w:tmpl w:val="E83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21FE6"/>
    <w:multiLevelType w:val="hybridMultilevel"/>
    <w:tmpl w:val="D76C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792EE0"/>
    <w:multiLevelType w:val="hybridMultilevel"/>
    <w:tmpl w:val="B34CE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9"/>
  </w:num>
  <w:num w:numId="2" w16cid:durableId="1430274753">
    <w:abstractNumId w:val="16"/>
  </w:num>
  <w:num w:numId="3" w16cid:durableId="1015885880">
    <w:abstractNumId w:val="17"/>
  </w:num>
  <w:num w:numId="4" w16cid:durableId="1247762418">
    <w:abstractNumId w:val="4"/>
  </w:num>
  <w:num w:numId="5" w16cid:durableId="758794841">
    <w:abstractNumId w:val="8"/>
  </w:num>
  <w:num w:numId="6" w16cid:durableId="1545097353">
    <w:abstractNumId w:val="26"/>
  </w:num>
  <w:num w:numId="7" w16cid:durableId="1117723900">
    <w:abstractNumId w:val="15"/>
  </w:num>
  <w:num w:numId="8" w16cid:durableId="568544441">
    <w:abstractNumId w:val="20"/>
  </w:num>
  <w:num w:numId="9" w16cid:durableId="75978558">
    <w:abstractNumId w:val="19"/>
  </w:num>
  <w:num w:numId="10" w16cid:durableId="766078363">
    <w:abstractNumId w:val="1"/>
  </w:num>
  <w:num w:numId="11" w16cid:durableId="1421877709">
    <w:abstractNumId w:val="12"/>
  </w:num>
  <w:num w:numId="12" w16cid:durableId="2108454749">
    <w:abstractNumId w:val="2"/>
  </w:num>
  <w:num w:numId="13" w16cid:durableId="1511260163">
    <w:abstractNumId w:val="7"/>
  </w:num>
  <w:num w:numId="14" w16cid:durableId="1454595754">
    <w:abstractNumId w:val="24"/>
  </w:num>
  <w:num w:numId="15" w16cid:durableId="1804620907">
    <w:abstractNumId w:val="11"/>
  </w:num>
  <w:num w:numId="16" w16cid:durableId="295456152">
    <w:abstractNumId w:val="5"/>
  </w:num>
  <w:num w:numId="17" w16cid:durableId="162865293">
    <w:abstractNumId w:val="10"/>
  </w:num>
  <w:num w:numId="18" w16cid:durableId="129248872">
    <w:abstractNumId w:val="13"/>
  </w:num>
  <w:num w:numId="19" w16cid:durableId="27340873">
    <w:abstractNumId w:val="21"/>
  </w:num>
  <w:num w:numId="20" w16cid:durableId="789014905">
    <w:abstractNumId w:val="25"/>
  </w:num>
  <w:num w:numId="21" w16cid:durableId="67850451">
    <w:abstractNumId w:val="14"/>
  </w:num>
  <w:num w:numId="22" w16cid:durableId="1269195031">
    <w:abstractNumId w:val="3"/>
  </w:num>
  <w:num w:numId="23" w16cid:durableId="887112653">
    <w:abstractNumId w:val="23"/>
  </w:num>
  <w:num w:numId="24" w16cid:durableId="2026327680">
    <w:abstractNumId w:val="22"/>
  </w:num>
  <w:num w:numId="25" w16cid:durableId="755637954">
    <w:abstractNumId w:val="0"/>
  </w:num>
  <w:num w:numId="26" w16cid:durableId="573247616">
    <w:abstractNumId w:val="6"/>
  </w:num>
  <w:num w:numId="27" w16cid:durableId="10143082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1B5"/>
    <w:rsid w:val="00002893"/>
    <w:rsid w:val="00002D9E"/>
    <w:rsid w:val="0000355F"/>
    <w:rsid w:val="00003795"/>
    <w:rsid w:val="000038BE"/>
    <w:rsid w:val="00003A3B"/>
    <w:rsid w:val="00003B39"/>
    <w:rsid w:val="0000412E"/>
    <w:rsid w:val="000047FF"/>
    <w:rsid w:val="00004A69"/>
    <w:rsid w:val="00004D74"/>
    <w:rsid w:val="00004E89"/>
    <w:rsid w:val="000050AD"/>
    <w:rsid w:val="0000511B"/>
    <w:rsid w:val="000059FD"/>
    <w:rsid w:val="00005A48"/>
    <w:rsid w:val="00005B5E"/>
    <w:rsid w:val="000066CC"/>
    <w:rsid w:val="00006BEA"/>
    <w:rsid w:val="00006F77"/>
    <w:rsid w:val="000072D6"/>
    <w:rsid w:val="00007509"/>
    <w:rsid w:val="00007AAF"/>
    <w:rsid w:val="0001070A"/>
    <w:rsid w:val="000108E2"/>
    <w:rsid w:val="000111E7"/>
    <w:rsid w:val="00011A6B"/>
    <w:rsid w:val="00011BA6"/>
    <w:rsid w:val="00011D10"/>
    <w:rsid w:val="0001207E"/>
    <w:rsid w:val="00012357"/>
    <w:rsid w:val="00012655"/>
    <w:rsid w:val="00012690"/>
    <w:rsid w:val="000126BD"/>
    <w:rsid w:val="00013D2E"/>
    <w:rsid w:val="0001440A"/>
    <w:rsid w:val="00014BCE"/>
    <w:rsid w:val="00015149"/>
    <w:rsid w:val="00015465"/>
    <w:rsid w:val="000154D0"/>
    <w:rsid w:val="000159B9"/>
    <w:rsid w:val="00015C9F"/>
    <w:rsid w:val="00016245"/>
    <w:rsid w:val="0001695F"/>
    <w:rsid w:val="00017356"/>
    <w:rsid w:val="00017393"/>
    <w:rsid w:val="00017A6E"/>
    <w:rsid w:val="00017A73"/>
    <w:rsid w:val="00017EBF"/>
    <w:rsid w:val="00020335"/>
    <w:rsid w:val="00020E0A"/>
    <w:rsid w:val="00020E82"/>
    <w:rsid w:val="00020FCB"/>
    <w:rsid w:val="00020FD6"/>
    <w:rsid w:val="000213E3"/>
    <w:rsid w:val="0002236B"/>
    <w:rsid w:val="000244F5"/>
    <w:rsid w:val="00024A94"/>
    <w:rsid w:val="00026342"/>
    <w:rsid w:val="00026A5D"/>
    <w:rsid w:val="00026AFD"/>
    <w:rsid w:val="00026E78"/>
    <w:rsid w:val="000308CE"/>
    <w:rsid w:val="00031689"/>
    <w:rsid w:val="00031819"/>
    <w:rsid w:val="00031B31"/>
    <w:rsid w:val="00031BFB"/>
    <w:rsid w:val="00031C02"/>
    <w:rsid w:val="00031CE7"/>
    <w:rsid w:val="00031F2A"/>
    <w:rsid w:val="00032813"/>
    <w:rsid w:val="00032D20"/>
    <w:rsid w:val="00033344"/>
    <w:rsid w:val="00034A33"/>
    <w:rsid w:val="00035056"/>
    <w:rsid w:val="000353A2"/>
    <w:rsid w:val="0003563C"/>
    <w:rsid w:val="00035BC4"/>
    <w:rsid w:val="00035F3F"/>
    <w:rsid w:val="000364DF"/>
    <w:rsid w:val="00036A2E"/>
    <w:rsid w:val="0003708F"/>
    <w:rsid w:val="0003764E"/>
    <w:rsid w:val="0003786C"/>
    <w:rsid w:val="00037F2A"/>
    <w:rsid w:val="00040D9B"/>
    <w:rsid w:val="000413F3"/>
    <w:rsid w:val="000417CD"/>
    <w:rsid w:val="000430C0"/>
    <w:rsid w:val="00043EC2"/>
    <w:rsid w:val="0004425B"/>
    <w:rsid w:val="00044BA4"/>
    <w:rsid w:val="00044EC9"/>
    <w:rsid w:val="00045179"/>
    <w:rsid w:val="00045353"/>
    <w:rsid w:val="00045A7A"/>
    <w:rsid w:val="00045ACB"/>
    <w:rsid w:val="0004642F"/>
    <w:rsid w:val="00046494"/>
    <w:rsid w:val="000465FF"/>
    <w:rsid w:val="00046792"/>
    <w:rsid w:val="00046A0E"/>
    <w:rsid w:val="00046BC0"/>
    <w:rsid w:val="000471C6"/>
    <w:rsid w:val="000471E3"/>
    <w:rsid w:val="0004756B"/>
    <w:rsid w:val="0004792B"/>
    <w:rsid w:val="00047D0D"/>
    <w:rsid w:val="00050481"/>
    <w:rsid w:val="000512A8"/>
    <w:rsid w:val="000512EE"/>
    <w:rsid w:val="00051DF0"/>
    <w:rsid w:val="00052661"/>
    <w:rsid w:val="00052C81"/>
    <w:rsid w:val="00052DE8"/>
    <w:rsid w:val="00053A9C"/>
    <w:rsid w:val="00054780"/>
    <w:rsid w:val="00054CC3"/>
    <w:rsid w:val="000551FF"/>
    <w:rsid w:val="000555A2"/>
    <w:rsid w:val="00055A7D"/>
    <w:rsid w:val="00055AAD"/>
    <w:rsid w:val="00056997"/>
    <w:rsid w:val="00056B3B"/>
    <w:rsid w:val="00056C93"/>
    <w:rsid w:val="00056DB9"/>
    <w:rsid w:val="00057AAF"/>
    <w:rsid w:val="00057BAD"/>
    <w:rsid w:val="00060019"/>
    <w:rsid w:val="000600C3"/>
    <w:rsid w:val="000601D0"/>
    <w:rsid w:val="00060377"/>
    <w:rsid w:val="000613C5"/>
    <w:rsid w:val="000617DB"/>
    <w:rsid w:val="000633C0"/>
    <w:rsid w:val="000634C3"/>
    <w:rsid w:val="000635DC"/>
    <w:rsid w:val="00064B88"/>
    <w:rsid w:val="0006564A"/>
    <w:rsid w:val="0006577D"/>
    <w:rsid w:val="00065900"/>
    <w:rsid w:val="000667C2"/>
    <w:rsid w:val="0006686D"/>
    <w:rsid w:val="00067B8A"/>
    <w:rsid w:val="00067C4A"/>
    <w:rsid w:val="00070CF4"/>
    <w:rsid w:val="00071DF2"/>
    <w:rsid w:val="00074199"/>
    <w:rsid w:val="00075668"/>
    <w:rsid w:val="00075767"/>
    <w:rsid w:val="00075927"/>
    <w:rsid w:val="00075930"/>
    <w:rsid w:val="00075AE8"/>
    <w:rsid w:val="000766B5"/>
    <w:rsid w:val="000768DE"/>
    <w:rsid w:val="00076BC5"/>
    <w:rsid w:val="00076CD1"/>
    <w:rsid w:val="000771D7"/>
    <w:rsid w:val="000779FA"/>
    <w:rsid w:val="00080076"/>
    <w:rsid w:val="000803DD"/>
    <w:rsid w:val="000803EC"/>
    <w:rsid w:val="00080588"/>
    <w:rsid w:val="00080D31"/>
    <w:rsid w:val="00080E21"/>
    <w:rsid w:val="00080FEC"/>
    <w:rsid w:val="0008155E"/>
    <w:rsid w:val="00082052"/>
    <w:rsid w:val="00082D1F"/>
    <w:rsid w:val="0008364A"/>
    <w:rsid w:val="000845E7"/>
    <w:rsid w:val="0008496F"/>
    <w:rsid w:val="000849BE"/>
    <w:rsid w:val="0008536D"/>
    <w:rsid w:val="00085B6A"/>
    <w:rsid w:val="00085C8E"/>
    <w:rsid w:val="00085E80"/>
    <w:rsid w:val="00086089"/>
    <w:rsid w:val="000872E9"/>
    <w:rsid w:val="000875E1"/>
    <w:rsid w:val="00087ACB"/>
    <w:rsid w:val="00087BCC"/>
    <w:rsid w:val="00087D4D"/>
    <w:rsid w:val="00087E36"/>
    <w:rsid w:val="00087F82"/>
    <w:rsid w:val="00091183"/>
    <w:rsid w:val="000911C8"/>
    <w:rsid w:val="00091263"/>
    <w:rsid w:val="00091721"/>
    <w:rsid w:val="00091CB4"/>
    <w:rsid w:val="000922A2"/>
    <w:rsid w:val="0009279D"/>
    <w:rsid w:val="000927DE"/>
    <w:rsid w:val="00092D13"/>
    <w:rsid w:val="00093C60"/>
    <w:rsid w:val="00093CFE"/>
    <w:rsid w:val="00094F38"/>
    <w:rsid w:val="000956B0"/>
    <w:rsid w:val="000958DF"/>
    <w:rsid w:val="00095F39"/>
    <w:rsid w:val="000966C2"/>
    <w:rsid w:val="000969EF"/>
    <w:rsid w:val="00096A22"/>
    <w:rsid w:val="00097198"/>
    <w:rsid w:val="00097549"/>
    <w:rsid w:val="000976F7"/>
    <w:rsid w:val="000978AB"/>
    <w:rsid w:val="000A019E"/>
    <w:rsid w:val="000A0917"/>
    <w:rsid w:val="000A0DD6"/>
    <w:rsid w:val="000A13EF"/>
    <w:rsid w:val="000A1A3F"/>
    <w:rsid w:val="000A1D6C"/>
    <w:rsid w:val="000A2300"/>
    <w:rsid w:val="000A2569"/>
    <w:rsid w:val="000A27E4"/>
    <w:rsid w:val="000A2B44"/>
    <w:rsid w:val="000A2F03"/>
    <w:rsid w:val="000A31BB"/>
    <w:rsid w:val="000A3C88"/>
    <w:rsid w:val="000A3F8E"/>
    <w:rsid w:val="000A40AC"/>
    <w:rsid w:val="000A42BA"/>
    <w:rsid w:val="000A4D2E"/>
    <w:rsid w:val="000A4E9E"/>
    <w:rsid w:val="000A54D4"/>
    <w:rsid w:val="000A582E"/>
    <w:rsid w:val="000A58D5"/>
    <w:rsid w:val="000A629F"/>
    <w:rsid w:val="000A63CD"/>
    <w:rsid w:val="000A6C48"/>
    <w:rsid w:val="000A7219"/>
    <w:rsid w:val="000A77C2"/>
    <w:rsid w:val="000A7996"/>
    <w:rsid w:val="000A7B3E"/>
    <w:rsid w:val="000B0595"/>
    <w:rsid w:val="000B071B"/>
    <w:rsid w:val="000B0733"/>
    <w:rsid w:val="000B13F8"/>
    <w:rsid w:val="000B1B74"/>
    <w:rsid w:val="000B1E7A"/>
    <w:rsid w:val="000B25EC"/>
    <w:rsid w:val="000B2A16"/>
    <w:rsid w:val="000B2A4E"/>
    <w:rsid w:val="000B323A"/>
    <w:rsid w:val="000B38D2"/>
    <w:rsid w:val="000B3A91"/>
    <w:rsid w:val="000B3D89"/>
    <w:rsid w:val="000B43DA"/>
    <w:rsid w:val="000B4ACA"/>
    <w:rsid w:val="000B4FD4"/>
    <w:rsid w:val="000B578E"/>
    <w:rsid w:val="000B6204"/>
    <w:rsid w:val="000B6C07"/>
    <w:rsid w:val="000B6EA5"/>
    <w:rsid w:val="000B7423"/>
    <w:rsid w:val="000B79D6"/>
    <w:rsid w:val="000B7D98"/>
    <w:rsid w:val="000C050B"/>
    <w:rsid w:val="000C0532"/>
    <w:rsid w:val="000C076D"/>
    <w:rsid w:val="000C07B7"/>
    <w:rsid w:val="000C0C71"/>
    <w:rsid w:val="000C0E3A"/>
    <w:rsid w:val="000C1150"/>
    <w:rsid w:val="000C1783"/>
    <w:rsid w:val="000C1A8F"/>
    <w:rsid w:val="000C1AC3"/>
    <w:rsid w:val="000C1C84"/>
    <w:rsid w:val="000C1ED7"/>
    <w:rsid w:val="000C2004"/>
    <w:rsid w:val="000C205D"/>
    <w:rsid w:val="000C24F2"/>
    <w:rsid w:val="000C264E"/>
    <w:rsid w:val="000C2780"/>
    <w:rsid w:val="000C2989"/>
    <w:rsid w:val="000C2BD6"/>
    <w:rsid w:val="000C32E6"/>
    <w:rsid w:val="000C342D"/>
    <w:rsid w:val="000C3787"/>
    <w:rsid w:val="000C43E0"/>
    <w:rsid w:val="000C4829"/>
    <w:rsid w:val="000C5115"/>
    <w:rsid w:val="000C5220"/>
    <w:rsid w:val="000C56A3"/>
    <w:rsid w:val="000C607C"/>
    <w:rsid w:val="000C6172"/>
    <w:rsid w:val="000C64C0"/>
    <w:rsid w:val="000C6841"/>
    <w:rsid w:val="000C7D1C"/>
    <w:rsid w:val="000D0BD9"/>
    <w:rsid w:val="000D0C44"/>
    <w:rsid w:val="000D0F80"/>
    <w:rsid w:val="000D11CA"/>
    <w:rsid w:val="000D1CA9"/>
    <w:rsid w:val="000D1D9C"/>
    <w:rsid w:val="000D1E5B"/>
    <w:rsid w:val="000D21FF"/>
    <w:rsid w:val="000D3088"/>
    <w:rsid w:val="000D3783"/>
    <w:rsid w:val="000D386A"/>
    <w:rsid w:val="000D3F75"/>
    <w:rsid w:val="000D539D"/>
    <w:rsid w:val="000D568D"/>
    <w:rsid w:val="000D58EE"/>
    <w:rsid w:val="000D5E65"/>
    <w:rsid w:val="000D62C0"/>
    <w:rsid w:val="000D6390"/>
    <w:rsid w:val="000D76E5"/>
    <w:rsid w:val="000D773B"/>
    <w:rsid w:val="000D78F1"/>
    <w:rsid w:val="000D7FAC"/>
    <w:rsid w:val="000E0936"/>
    <w:rsid w:val="000E0AC8"/>
    <w:rsid w:val="000E1B53"/>
    <w:rsid w:val="000E210C"/>
    <w:rsid w:val="000E2905"/>
    <w:rsid w:val="000E2B98"/>
    <w:rsid w:val="000E3575"/>
    <w:rsid w:val="000E3A7D"/>
    <w:rsid w:val="000E3B34"/>
    <w:rsid w:val="000E3DA9"/>
    <w:rsid w:val="000E3E68"/>
    <w:rsid w:val="000E4090"/>
    <w:rsid w:val="000E40B3"/>
    <w:rsid w:val="000E4DAE"/>
    <w:rsid w:val="000E4F35"/>
    <w:rsid w:val="000E5716"/>
    <w:rsid w:val="000E5D1D"/>
    <w:rsid w:val="000E76C8"/>
    <w:rsid w:val="000E7B44"/>
    <w:rsid w:val="000F0416"/>
    <w:rsid w:val="000F04FF"/>
    <w:rsid w:val="000F0F49"/>
    <w:rsid w:val="000F105C"/>
    <w:rsid w:val="000F17C8"/>
    <w:rsid w:val="000F31C8"/>
    <w:rsid w:val="000F32A1"/>
    <w:rsid w:val="000F3587"/>
    <w:rsid w:val="000F4185"/>
    <w:rsid w:val="000F4231"/>
    <w:rsid w:val="000F43DD"/>
    <w:rsid w:val="000F4DBF"/>
    <w:rsid w:val="000F561C"/>
    <w:rsid w:val="000F59B5"/>
    <w:rsid w:val="000F5BC1"/>
    <w:rsid w:val="000F5CEF"/>
    <w:rsid w:val="000F6500"/>
    <w:rsid w:val="000F66F6"/>
    <w:rsid w:val="000F6A4D"/>
    <w:rsid w:val="000F6C97"/>
    <w:rsid w:val="000F6FA6"/>
    <w:rsid w:val="000F7378"/>
    <w:rsid w:val="000F75FB"/>
    <w:rsid w:val="000F77B2"/>
    <w:rsid w:val="000F78C3"/>
    <w:rsid w:val="000F7E39"/>
    <w:rsid w:val="000F7FA9"/>
    <w:rsid w:val="000F7FF5"/>
    <w:rsid w:val="0010011A"/>
    <w:rsid w:val="001007D9"/>
    <w:rsid w:val="001011FC"/>
    <w:rsid w:val="001012CC"/>
    <w:rsid w:val="001017E9"/>
    <w:rsid w:val="00102108"/>
    <w:rsid w:val="00102695"/>
    <w:rsid w:val="001028EB"/>
    <w:rsid w:val="00102F03"/>
    <w:rsid w:val="00103D85"/>
    <w:rsid w:val="00104149"/>
    <w:rsid w:val="001046B7"/>
    <w:rsid w:val="00104F0D"/>
    <w:rsid w:val="001055BF"/>
    <w:rsid w:val="00105F7E"/>
    <w:rsid w:val="00106390"/>
    <w:rsid w:val="00106B0E"/>
    <w:rsid w:val="00106D37"/>
    <w:rsid w:val="00107554"/>
    <w:rsid w:val="001079F6"/>
    <w:rsid w:val="00107CB6"/>
    <w:rsid w:val="00107FEB"/>
    <w:rsid w:val="00110764"/>
    <w:rsid w:val="001108DF"/>
    <w:rsid w:val="00111664"/>
    <w:rsid w:val="001118DE"/>
    <w:rsid w:val="00111971"/>
    <w:rsid w:val="00111972"/>
    <w:rsid w:val="00111A01"/>
    <w:rsid w:val="00112132"/>
    <w:rsid w:val="001121F6"/>
    <w:rsid w:val="00112269"/>
    <w:rsid w:val="0011281C"/>
    <w:rsid w:val="00112EA3"/>
    <w:rsid w:val="00112FB7"/>
    <w:rsid w:val="0011388A"/>
    <w:rsid w:val="00113A04"/>
    <w:rsid w:val="00113BD9"/>
    <w:rsid w:val="00113CDA"/>
    <w:rsid w:val="001145A3"/>
    <w:rsid w:val="0011476F"/>
    <w:rsid w:val="00114A82"/>
    <w:rsid w:val="00114E87"/>
    <w:rsid w:val="001158F0"/>
    <w:rsid w:val="00115F3B"/>
    <w:rsid w:val="001161E5"/>
    <w:rsid w:val="0011655D"/>
    <w:rsid w:val="00116A8F"/>
    <w:rsid w:val="00116D9A"/>
    <w:rsid w:val="00117810"/>
    <w:rsid w:val="001205BE"/>
    <w:rsid w:val="00120816"/>
    <w:rsid w:val="001209DC"/>
    <w:rsid w:val="00120B3A"/>
    <w:rsid w:val="001222A3"/>
    <w:rsid w:val="00122AD3"/>
    <w:rsid w:val="00122FBF"/>
    <w:rsid w:val="00123D35"/>
    <w:rsid w:val="00123D98"/>
    <w:rsid w:val="00124243"/>
    <w:rsid w:val="001242CA"/>
    <w:rsid w:val="00124AFF"/>
    <w:rsid w:val="00124C2C"/>
    <w:rsid w:val="00124FA9"/>
    <w:rsid w:val="00125964"/>
    <w:rsid w:val="00125A19"/>
    <w:rsid w:val="00126110"/>
    <w:rsid w:val="0012618F"/>
    <w:rsid w:val="0012689E"/>
    <w:rsid w:val="001274EA"/>
    <w:rsid w:val="00127C53"/>
    <w:rsid w:val="00130380"/>
    <w:rsid w:val="001309C4"/>
    <w:rsid w:val="00131328"/>
    <w:rsid w:val="0013145D"/>
    <w:rsid w:val="00132787"/>
    <w:rsid w:val="00132B6D"/>
    <w:rsid w:val="00133B7E"/>
    <w:rsid w:val="00133CDD"/>
    <w:rsid w:val="001348BE"/>
    <w:rsid w:val="00136097"/>
    <w:rsid w:val="00136318"/>
    <w:rsid w:val="001376F9"/>
    <w:rsid w:val="0013781A"/>
    <w:rsid w:val="00137C38"/>
    <w:rsid w:val="00137C6B"/>
    <w:rsid w:val="0014078C"/>
    <w:rsid w:val="0014159E"/>
    <w:rsid w:val="0014209B"/>
    <w:rsid w:val="0014285D"/>
    <w:rsid w:val="001428AF"/>
    <w:rsid w:val="001429D4"/>
    <w:rsid w:val="00143932"/>
    <w:rsid w:val="00143A37"/>
    <w:rsid w:val="00143B37"/>
    <w:rsid w:val="00144C7B"/>
    <w:rsid w:val="0014728C"/>
    <w:rsid w:val="001472BF"/>
    <w:rsid w:val="0014746F"/>
    <w:rsid w:val="0014784D"/>
    <w:rsid w:val="001479E8"/>
    <w:rsid w:val="00150AF0"/>
    <w:rsid w:val="00150B35"/>
    <w:rsid w:val="00150BA8"/>
    <w:rsid w:val="00151348"/>
    <w:rsid w:val="00151C78"/>
    <w:rsid w:val="0015222E"/>
    <w:rsid w:val="00152332"/>
    <w:rsid w:val="00152F35"/>
    <w:rsid w:val="001532C2"/>
    <w:rsid w:val="001537B3"/>
    <w:rsid w:val="00154092"/>
    <w:rsid w:val="001540E3"/>
    <w:rsid w:val="00154302"/>
    <w:rsid w:val="001548C2"/>
    <w:rsid w:val="00154B18"/>
    <w:rsid w:val="00155925"/>
    <w:rsid w:val="00155941"/>
    <w:rsid w:val="001559D4"/>
    <w:rsid w:val="00155B7A"/>
    <w:rsid w:val="001567F0"/>
    <w:rsid w:val="00156A1F"/>
    <w:rsid w:val="00156A8C"/>
    <w:rsid w:val="00156B50"/>
    <w:rsid w:val="00156C81"/>
    <w:rsid w:val="00156E0D"/>
    <w:rsid w:val="00157295"/>
    <w:rsid w:val="0015736F"/>
    <w:rsid w:val="00157455"/>
    <w:rsid w:val="00157757"/>
    <w:rsid w:val="00160424"/>
    <w:rsid w:val="00160743"/>
    <w:rsid w:val="00160EBF"/>
    <w:rsid w:val="0016115B"/>
    <w:rsid w:val="00162321"/>
    <w:rsid w:val="00162E02"/>
    <w:rsid w:val="00163E3C"/>
    <w:rsid w:val="0016402B"/>
    <w:rsid w:val="001641D1"/>
    <w:rsid w:val="00164222"/>
    <w:rsid w:val="00164C07"/>
    <w:rsid w:val="001657ED"/>
    <w:rsid w:val="001659A3"/>
    <w:rsid w:val="00165A33"/>
    <w:rsid w:val="00166654"/>
    <w:rsid w:val="001669E7"/>
    <w:rsid w:val="00166B4D"/>
    <w:rsid w:val="00166D35"/>
    <w:rsid w:val="00166F51"/>
    <w:rsid w:val="001677A6"/>
    <w:rsid w:val="001678F9"/>
    <w:rsid w:val="001706C3"/>
    <w:rsid w:val="00170795"/>
    <w:rsid w:val="00170890"/>
    <w:rsid w:val="001711E4"/>
    <w:rsid w:val="00171348"/>
    <w:rsid w:val="00171B20"/>
    <w:rsid w:val="00172068"/>
    <w:rsid w:val="001720F8"/>
    <w:rsid w:val="00172576"/>
    <w:rsid w:val="00172C80"/>
    <w:rsid w:val="00172E41"/>
    <w:rsid w:val="00173322"/>
    <w:rsid w:val="0017334D"/>
    <w:rsid w:val="001738DE"/>
    <w:rsid w:val="00173DB3"/>
    <w:rsid w:val="001749F3"/>
    <w:rsid w:val="001750B4"/>
    <w:rsid w:val="00175AFD"/>
    <w:rsid w:val="001761E3"/>
    <w:rsid w:val="00176493"/>
    <w:rsid w:val="00177443"/>
    <w:rsid w:val="00177732"/>
    <w:rsid w:val="00177780"/>
    <w:rsid w:val="0018006D"/>
    <w:rsid w:val="00180B1B"/>
    <w:rsid w:val="00180D9C"/>
    <w:rsid w:val="001814CA"/>
    <w:rsid w:val="0018194F"/>
    <w:rsid w:val="00181D40"/>
    <w:rsid w:val="001833C1"/>
    <w:rsid w:val="0018355C"/>
    <w:rsid w:val="00183598"/>
    <w:rsid w:val="001851C9"/>
    <w:rsid w:val="00185983"/>
    <w:rsid w:val="00185CF8"/>
    <w:rsid w:val="00186242"/>
    <w:rsid w:val="0018624D"/>
    <w:rsid w:val="00186255"/>
    <w:rsid w:val="00186279"/>
    <w:rsid w:val="0018641B"/>
    <w:rsid w:val="001869FE"/>
    <w:rsid w:val="00186ED4"/>
    <w:rsid w:val="00190678"/>
    <w:rsid w:val="001915B5"/>
    <w:rsid w:val="001918FB"/>
    <w:rsid w:val="0019196A"/>
    <w:rsid w:val="00191B36"/>
    <w:rsid w:val="00191D43"/>
    <w:rsid w:val="001924D0"/>
    <w:rsid w:val="00192812"/>
    <w:rsid w:val="0019328F"/>
    <w:rsid w:val="001939DE"/>
    <w:rsid w:val="00194A21"/>
    <w:rsid w:val="001956EB"/>
    <w:rsid w:val="001961E9"/>
    <w:rsid w:val="001967A5"/>
    <w:rsid w:val="00197267"/>
    <w:rsid w:val="00197573"/>
    <w:rsid w:val="001975E0"/>
    <w:rsid w:val="0019765B"/>
    <w:rsid w:val="001A004B"/>
    <w:rsid w:val="001A0413"/>
    <w:rsid w:val="001A073F"/>
    <w:rsid w:val="001A074F"/>
    <w:rsid w:val="001A0918"/>
    <w:rsid w:val="001A143D"/>
    <w:rsid w:val="001A1593"/>
    <w:rsid w:val="001A188D"/>
    <w:rsid w:val="001A18C4"/>
    <w:rsid w:val="001A2031"/>
    <w:rsid w:val="001A289E"/>
    <w:rsid w:val="001A2F92"/>
    <w:rsid w:val="001A315A"/>
    <w:rsid w:val="001A3274"/>
    <w:rsid w:val="001A3C33"/>
    <w:rsid w:val="001A4707"/>
    <w:rsid w:val="001A49E5"/>
    <w:rsid w:val="001A4B50"/>
    <w:rsid w:val="001A4CA5"/>
    <w:rsid w:val="001A5882"/>
    <w:rsid w:val="001A67ED"/>
    <w:rsid w:val="001A74A4"/>
    <w:rsid w:val="001A7AB3"/>
    <w:rsid w:val="001A7E2D"/>
    <w:rsid w:val="001A7F6D"/>
    <w:rsid w:val="001B00CC"/>
    <w:rsid w:val="001B0C3C"/>
    <w:rsid w:val="001B131E"/>
    <w:rsid w:val="001B1B6F"/>
    <w:rsid w:val="001B2015"/>
    <w:rsid w:val="001B23E5"/>
    <w:rsid w:val="001B2893"/>
    <w:rsid w:val="001B3A76"/>
    <w:rsid w:val="001B3DC8"/>
    <w:rsid w:val="001B401A"/>
    <w:rsid w:val="001B44E8"/>
    <w:rsid w:val="001B47AF"/>
    <w:rsid w:val="001B4834"/>
    <w:rsid w:val="001B4D31"/>
    <w:rsid w:val="001B5022"/>
    <w:rsid w:val="001B58A4"/>
    <w:rsid w:val="001B5E25"/>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D9C"/>
    <w:rsid w:val="001C3714"/>
    <w:rsid w:val="001C3775"/>
    <w:rsid w:val="001C3A0F"/>
    <w:rsid w:val="001C4B81"/>
    <w:rsid w:val="001C4D1F"/>
    <w:rsid w:val="001C5473"/>
    <w:rsid w:val="001C5C86"/>
    <w:rsid w:val="001C669C"/>
    <w:rsid w:val="001C6704"/>
    <w:rsid w:val="001C69F6"/>
    <w:rsid w:val="001C6F53"/>
    <w:rsid w:val="001C6FE2"/>
    <w:rsid w:val="001C70DC"/>
    <w:rsid w:val="001C732F"/>
    <w:rsid w:val="001C7813"/>
    <w:rsid w:val="001C7DE2"/>
    <w:rsid w:val="001D070B"/>
    <w:rsid w:val="001D08C2"/>
    <w:rsid w:val="001D08F2"/>
    <w:rsid w:val="001D1367"/>
    <w:rsid w:val="001D1BB0"/>
    <w:rsid w:val="001D1DA3"/>
    <w:rsid w:val="001D23E6"/>
    <w:rsid w:val="001D2749"/>
    <w:rsid w:val="001D2DE3"/>
    <w:rsid w:val="001D31FC"/>
    <w:rsid w:val="001D37DF"/>
    <w:rsid w:val="001D3DC0"/>
    <w:rsid w:val="001D43DD"/>
    <w:rsid w:val="001D4465"/>
    <w:rsid w:val="001D50C3"/>
    <w:rsid w:val="001D5864"/>
    <w:rsid w:val="001D6263"/>
    <w:rsid w:val="001D66CE"/>
    <w:rsid w:val="001D69E1"/>
    <w:rsid w:val="001E0212"/>
    <w:rsid w:val="001E07B6"/>
    <w:rsid w:val="001E0A04"/>
    <w:rsid w:val="001E0FCC"/>
    <w:rsid w:val="001E1CE1"/>
    <w:rsid w:val="001E1E7F"/>
    <w:rsid w:val="001E206D"/>
    <w:rsid w:val="001E2295"/>
    <w:rsid w:val="001E2546"/>
    <w:rsid w:val="001E35CE"/>
    <w:rsid w:val="001E3F99"/>
    <w:rsid w:val="001E4207"/>
    <w:rsid w:val="001E4321"/>
    <w:rsid w:val="001E4347"/>
    <w:rsid w:val="001E445D"/>
    <w:rsid w:val="001E4603"/>
    <w:rsid w:val="001E472B"/>
    <w:rsid w:val="001E4F15"/>
    <w:rsid w:val="001E51CC"/>
    <w:rsid w:val="001E51E8"/>
    <w:rsid w:val="001E5837"/>
    <w:rsid w:val="001E5E70"/>
    <w:rsid w:val="001E67DF"/>
    <w:rsid w:val="001E7301"/>
    <w:rsid w:val="001E7421"/>
    <w:rsid w:val="001E76A4"/>
    <w:rsid w:val="001F04E3"/>
    <w:rsid w:val="001F0530"/>
    <w:rsid w:val="001F0AF8"/>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C49"/>
    <w:rsid w:val="001F5D0E"/>
    <w:rsid w:val="001F6E44"/>
    <w:rsid w:val="001F7104"/>
    <w:rsid w:val="001F7667"/>
    <w:rsid w:val="001F7680"/>
    <w:rsid w:val="001F77CC"/>
    <w:rsid w:val="001F7C91"/>
    <w:rsid w:val="001F7FDC"/>
    <w:rsid w:val="00200024"/>
    <w:rsid w:val="002006BD"/>
    <w:rsid w:val="00200C77"/>
    <w:rsid w:val="002011C9"/>
    <w:rsid w:val="0020215C"/>
    <w:rsid w:val="00202263"/>
    <w:rsid w:val="002033FD"/>
    <w:rsid w:val="0020397E"/>
    <w:rsid w:val="00204CE2"/>
    <w:rsid w:val="00205422"/>
    <w:rsid w:val="0020585F"/>
    <w:rsid w:val="00205F50"/>
    <w:rsid w:val="002060DC"/>
    <w:rsid w:val="0020637F"/>
    <w:rsid w:val="00206875"/>
    <w:rsid w:val="002068C3"/>
    <w:rsid w:val="002068D6"/>
    <w:rsid w:val="00206BA6"/>
    <w:rsid w:val="00206C56"/>
    <w:rsid w:val="002072FB"/>
    <w:rsid w:val="00207366"/>
    <w:rsid w:val="00207391"/>
    <w:rsid w:val="00207777"/>
    <w:rsid w:val="00207806"/>
    <w:rsid w:val="00207BC2"/>
    <w:rsid w:val="002107A0"/>
    <w:rsid w:val="00210A75"/>
    <w:rsid w:val="00211415"/>
    <w:rsid w:val="0021163E"/>
    <w:rsid w:val="002118DA"/>
    <w:rsid w:val="00211A30"/>
    <w:rsid w:val="00211C38"/>
    <w:rsid w:val="00211E81"/>
    <w:rsid w:val="0021226D"/>
    <w:rsid w:val="002131C1"/>
    <w:rsid w:val="0021382E"/>
    <w:rsid w:val="00213A76"/>
    <w:rsid w:val="00213CD9"/>
    <w:rsid w:val="00213D7C"/>
    <w:rsid w:val="00213DCD"/>
    <w:rsid w:val="002140C6"/>
    <w:rsid w:val="00214102"/>
    <w:rsid w:val="00214522"/>
    <w:rsid w:val="002149E6"/>
    <w:rsid w:val="00214B15"/>
    <w:rsid w:val="00214DAF"/>
    <w:rsid w:val="00215487"/>
    <w:rsid w:val="00215BF8"/>
    <w:rsid w:val="00217235"/>
    <w:rsid w:val="00217471"/>
    <w:rsid w:val="00217641"/>
    <w:rsid w:val="00217900"/>
    <w:rsid w:val="00220049"/>
    <w:rsid w:val="002205BD"/>
    <w:rsid w:val="00220F47"/>
    <w:rsid w:val="00221AE0"/>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0DB"/>
    <w:rsid w:val="002273F7"/>
    <w:rsid w:val="002278AA"/>
    <w:rsid w:val="00227C33"/>
    <w:rsid w:val="00230047"/>
    <w:rsid w:val="0023022A"/>
    <w:rsid w:val="00230496"/>
    <w:rsid w:val="002309DD"/>
    <w:rsid w:val="00230F27"/>
    <w:rsid w:val="00231223"/>
    <w:rsid w:val="002314F8"/>
    <w:rsid w:val="00233C10"/>
    <w:rsid w:val="00233EA6"/>
    <w:rsid w:val="002369EC"/>
    <w:rsid w:val="00236CBB"/>
    <w:rsid w:val="00236D6B"/>
    <w:rsid w:val="00237133"/>
    <w:rsid w:val="00237360"/>
    <w:rsid w:val="00237DF8"/>
    <w:rsid w:val="002400FF"/>
    <w:rsid w:val="0024045B"/>
    <w:rsid w:val="00240741"/>
    <w:rsid w:val="00241C19"/>
    <w:rsid w:val="00243058"/>
    <w:rsid w:val="00243D5E"/>
    <w:rsid w:val="00243EB7"/>
    <w:rsid w:val="00244107"/>
    <w:rsid w:val="0024457C"/>
    <w:rsid w:val="00244F00"/>
    <w:rsid w:val="00244F86"/>
    <w:rsid w:val="00244FC1"/>
    <w:rsid w:val="002458A8"/>
    <w:rsid w:val="00245A17"/>
    <w:rsid w:val="00245C56"/>
    <w:rsid w:val="00246327"/>
    <w:rsid w:val="00246F61"/>
    <w:rsid w:val="00247861"/>
    <w:rsid w:val="00247BE5"/>
    <w:rsid w:val="00247CA5"/>
    <w:rsid w:val="00247D69"/>
    <w:rsid w:val="00247E5C"/>
    <w:rsid w:val="00250258"/>
    <w:rsid w:val="00250C05"/>
    <w:rsid w:val="0025176F"/>
    <w:rsid w:val="00251DD7"/>
    <w:rsid w:val="0025260F"/>
    <w:rsid w:val="0025285F"/>
    <w:rsid w:val="00252DE6"/>
    <w:rsid w:val="00252EF5"/>
    <w:rsid w:val="00253CE7"/>
    <w:rsid w:val="00253D58"/>
    <w:rsid w:val="00253FBF"/>
    <w:rsid w:val="002543F0"/>
    <w:rsid w:val="002545BC"/>
    <w:rsid w:val="002557A9"/>
    <w:rsid w:val="002559F8"/>
    <w:rsid w:val="00255A08"/>
    <w:rsid w:val="00256D43"/>
    <w:rsid w:val="00257125"/>
    <w:rsid w:val="00257B7F"/>
    <w:rsid w:val="0026078C"/>
    <w:rsid w:val="00261395"/>
    <w:rsid w:val="002618AB"/>
    <w:rsid w:val="0026236A"/>
    <w:rsid w:val="00262DDF"/>
    <w:rsid w:val="00262DE9"/>
    <w:rsid w:val="00263FE2"/>
    <w:rsid w:val="00264A30"/>
    <w:rsid w:val="00264AB8"/>
    <w:rsid w:val="00264BA3"/>
    <w:rsid w:val="00264CA6"/>
    <w:rsid w:val="00264FA4"/>
    <w:rsid w:val="00264FFD"/>
    <w:rsid w:val="00265BCC"/>
    <w:rsid w:val="00265D93"/>
    <w:rsid w:val="00265D94"/>
    <w:rsid w:val="00266C38"/>
    <w:rsid w:val="00266CAC"/>
    <w:rsid w:val="00267117"/>
    <w:rsid w:val="002673A3"/>
    <w:rsid w:val="00267403"/>
    <w:rsid w:val="002676FB"/>
    <w:rsid w:val="0026774B"/>
    <w:rsid w:val="00270485"/>
    <w:rsid w:val="0027067A"/>
    <w:rsid w:val="0027127C"/>
    <w:rsid w:val="00271398"/>
    <w:rsid w:val="002713F7"/>
    <w:rsid w:val="00271A94"/>
    <w:rsid w:val="00271DF0"/>
    <w:rsid w:val="002731F3"/>
    <w:rsid w:val="00273506"/>
    <w:rsid w:val="0027427B"/>
    <w:rsid w:val="00274A00"/>
    <w:rsid w:val="00274A15"/>
    <w:rsid w:val="00275373"/>
    <w:rsid w:val="00275A98"/>
    <w:rsid w:val="00275F00"/>
    <w:rsid w:val="002763E5"/>
    <w:rsid w:val="00276C7C"/>
    <w:rsid w:val="00277EA7"/>
    <w:rsid w:val="002808AB"/>
    <w:rsid w:val="0028152E"/>
    <w:rsid w:val="00281D96"/>
    <w:rsid w:val="00282586"/>
    <w:rsid w:val="00283BE4"/>
    <w:rsid w:val="0028446F"/>
    <w:rsid w:val="002844B1"/>
    <w:rsid w:val="00284749"/>
    <w:rsid w:val="0028500A"/>
    <w:rsid w:val="00285280"/>
    <w:rsid w:val="002860C3"/>
    <w:rsid w:val="00286726"/>
    <w:rsid w:val="00286834"/>
    <w:rsid w:val="00287134"/>
    <w:rsid w:val="002878B4"/>
    <w:rsid w:val="00290354"/>
    <w:rsid w:val="00290A03"/>
    <w:rsid w:val="00290D1F"/>
    <w:rsid w:val="00291034"/>
    <w:rsid w:val="00291BF1"/>
    <w:rsid w:val="00292AD9"/>
    <w:rsid w:val="00292BAB"/>
    <w:rsid w:val="002935FD"/>
    <w:rsid w:val="002936B5"/>
    <w:rsid w:val="00293900"/>
    <w:rsid w:val="00293CAC"/>
    <w:rsid w:val="00294BBA"/>
    <w:rsid w:val="0029507A"/>
    <w:rsid w:val="0029533F"/>
    <w:rsid w:val="0029546F"/>
    <w:rsid w:val="00296A39"/>
    <w:rsid w:val="00296C1F"/>
    <w:rsid w:val="00296D18"/>
    <w:rsid w:val="00297456"/>
    <w:rsid w:val="002979B2"/>
    <w:rsid w:val="002A0280"/>
    <w:rsid w:val="002A061B"/>
    <w:rsid w:val="002A0AA5"/>
    <w:rsid w:val="002A19C1"/>
    <w:rsid w:val="002A23C1"/>
    <w:rsid w:val="002A31A2"/>
    <w:rsid w:val="002A3E52"/>
    <w:rsid w:val="002A407F"/>
    <w:rsid w:val="002A4105"/>
    <w:rsid w:val="002A42AD"/>
    <w:rsid w:val="002A4707"/>
    <w:rsid w:val="002A49F2"/>
    <w:rsid w:val="002A4A46"/>
    <w:rsid w:val="002A4ADF"/>
    <w:rsid w:val="002A59F1"/>
    <w:rsid w:val="002A5FCB"/>
    <w:rsid w:val="002A662B"/>
    <w:rsid w:val="002A6AB5"/>
    <w:rsid w:val="002A7136"/>
    <w:rsid w:val="002A74CB"/>
    <w:rsid w:val="002A7CF5"/>
    <w:rsid w:val="002A7EC0"/>
    <w:rsid w:val="002B0165"/>
    <w:rsid w:val="002B02F2"/>
    <w:rsid w:val="002B07FF"/>
    <w:rsid w:val="002B10D4"/>
    <w:rsid w:val="002B115B"/>
    <w:rsid w:val="002B2185"/>
    <w:rsid w:val="002B2225"/>
    <w:rsid w:val="002B2406"/>
    <w:rsid w:val="002B2ED4"/>
    <w:rsid w:val="002B33A9"/>
    <w:rsid w:val="002B3632"/>
    <w:rsid w:val="002B39AC"/>
    <w:rsid w:val="002B3BFA"/>
    <w:rsid w:val="002B43BF"/>
    <w:rsid w:val="002B46DB"/>
    <w:rsid w:val="002B4CB7"/>
    <w:rsid w:val="002B51E9"/>
    <w:rsid w:val="002B5248"/>
    <w:rsid w:val="002B6040"/>
    <w:rsid w:val="002B6411"/>
    <w:rsid w:val="002B6590"/>
    <w:rsid w:val="002B700B"/>
    <w:rsid w:val="002B7502"/>
    <w:rsid w:val="002B7B1C"/>
    <w:rsid w:val="002C0208"/>
    <w:rsid w:val="002C09FA"/>
    <w:rsid w:val="002C0A15"/>
    <w:rsid w:val="002C117F"/>
    <w:rsid w:val="002C15B3"/>
    <w:rsid w:val="002C1732"/>
    <w:rsid w:val="002C22C1"/>
    <w:rsid w:val="002C29D0"/>
    <w:rsid w:val="002C29FE"/>
    <w:rsid w:val="002C3741"/>
    <w:rsid w:val="002C48F6"/>
    <w:rsid w:val="002C4A98"/>
    <w:rsid w:val="002C59C1"/>
    <w:rsid w:val="002C6756"/>
    <w:rsid w:val="002C69BA"/>
    <w:rsid w:val="002C760F"/>
    <w:rsid w:val="002C7927"/>
    <w:rsid w:val="002C7FF7"/>
    <w:rsid w:val="002D07C8"/>
    <w:rsid w:val="002D08A5"/>
    <w:rsid w:val="002D137F"/>
    <w:rsid w:val="002D1AEB"/>
    <w:rsid w:val="002D1BFD"/>
    <w:rsid w:val="002D251B"/>
    <w:rsid w:val="002D2929"/>
    <w:rsid w:val="002D2C28"/>
    <w:rsid w:val="002D2D2C"/>
    <w:rsid w:val="002D37FC"/>
    <w:rsid w:val="002D3F55"/>
    <w:rsid w:val="002D4087"/>
    <w:rsid w:val="002D47FE"/>
    <w:rsid w:val="002D4C3A"/>
    <w:rsid w:val="002D5771"/>
    <w:rsid w:val="002D5A07"/>
    <w:rsid w:val="002D5AC1"/>
    <w:rsid w:val="002D62EF"/>
    <w:rsid w:val="002D62F2"/>
    <w:rsid w:val="002D6B64"/>
    <w:rsid w:val="002D6CFA"/>
    <w:rsid w:val="002D787A"/>
    <w:rsid w:val="002D7ADE"/>
    <w:rsid w:val="002D7D18"/>
    <w:rsid w:val="002D7EE9"/>
    <w:rsid w:val="002E008D"/>
    <w:rsid w:val="002E0992"/>
    <w:rsid w:val="002E1292"/>
    <w:rsid w:val="002E14C6"/>
    <w:rsid w:val="002E1861"/>
    <w:rsid w:val="002E1B7F"/>
    <w:rsid w:val="002E1C02"/>
    <w:rsid w:val="002E1D4F"/>
    <w:rsid w:val="002E25DE"/>
    <w:rsid w:val="002E26D4"/>
    <w:rsid w:val="002E2B2D"/>
    <w:rsid w:val="002E2C40"/>
    <w:rsid w:val="002E320B"/>
    <w:rsid w:val="002E3221"/>
    <w:rsid w:val="002E32AD"/>
    <w:rsid w:val="002E32C2"/>
    <w:rsid w:val="002E33F4"/>
    <w:rsid w:val="002E379E"/>
    <w:rsid w:val="002E4F45"/>
    <w:rsid w:val="002E5609"/>
    <w:rsid w:val="002E5B7A"/>
    <w:rsid w:val="002E690C"/>
    <w:rsid w:val="002E740E"/>
    <w:rsid w:val="002F001E"/>
    <w:rsid w:val="002F00A7"/>
    <w:rsid w:val="002F04E1"/>
    <w:rsid w:val="002F10A7"/>
    <w:rsid w:val="002F12C9"/>
    <w:rsid w:val="002F1E0B"/>
    <w:rsid w:val="002F1E13"/>
    <w:rsid w:val="002F1EB2"/>
    <w:rsid w:val="002F22DB"/>
    <w:rsid w:val="002F2814"/>
    <w:rsid w:val="002F3CBD"/>
    <w:rsid w:val="002F4025"/>
    <w:rsid w:val="002F40BC"/>
    <w:rsid w:val="002F4351"/>
    <w:rsid w:val="002F43EB"/>
    <w:rsid w:val="002F4BE8"/>
    <w:rsid w:val="002F4D62"/>
    <w:rsid w:val="002F536F"/>
    <w:rsid w:val="002F5E20"/>
    <w:rsid w:val="002F61BE"/>
    <w:rsid w:val="002F651B"/>
    <w:rsid w:val="002F687B"/>
    <w:rsid w:val="002F6D92"/>
    <w:rsid w:val="002F7259"/>
    <w:rsid w:val="002F74D1"/>
    <w:rsid w:val="002F768B"/>
    <w:rsid w:val="002F76B5"/>
    <w:rsid w:val="002F788A"/>
    <w:rsid w:val="0030011A"/>
    <w:rsid w:val="003004B9"/>
    <w:rsid w:val="003006B9"/>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A31"/>
    <w:rsid w:val="0030601D"/>
    <w:rsid w:val="003060A2"/>
    <w:rsid w:val="003062BB"/>
    <w:rsid w:val="00306858"/>
    <w:rsid w:val="00307379"/>
    <w:rsid w:val="0030750F"/>
    <w:rsid w:val="00307848"/>
    <w:rsid w:val="00307A31"/>
    <w:rsid w:val="00307CEF"/>
    <w:rsid w:val="00311307"/>
    <w:rsid w:val="00311F67"/>
    <w:rsid w:val="00312C92"/>
    <w:rsid w:val="00313197"/>
    <w:rsid w:val="003139D8"/>
    <w:rsid w:val="00313AEE"/>
    <w:rsid w:val="00313C71"/>
    <w:rsid w:val="0031503F"/>
    <w:rsid w:val="00315044"/>
    <w:rsid w:val="00315F05"/>
    <w:rsid w:val="00317014"/>
    <w:rsid w:val="00317345"/>
    <w:rsid w:val="0031766B"/>
    <w:rsid w:val="00317801"/>
    <w:rsid w:val="00317E56"/>
    <w:rsid w:val="00320B03"/>
    <w:rsid w:val="003210A1"/>
    <w:rsid w:val="0032225D"/>
    <w:rsid w:val="00322DFE"/>
    <w:rsid w:val="00322FC8"/>
    <w:rsid w:val="003236B0"/>
    <w:rsid w:val="00323BB3"/>
    <w:rsid w:val="003246F1"/>
    <w:rsid w:val="0032523D"/>
    <w:rsid w:val="00325273"/>
    <w:rsid w:val="00325B4C"/>
    <w:rsid w:val="00325CDE"/>
    <w:rsid w:val="00326888"/>
    <w:rsid w:val="00326CBB"/>
    <w:rsid w:val="00326DC7"/>
    <w:rsid w:val="0032753E"/>
    <w:rsid w:val="00327C62"/>
    <w:rsid w:val="003306DF"/>
    <w:rsid w:val="0033117A"/>
    <w:rsid w:val="0033197A"/>
    <w:rsid w:val="00331CE4"/>
    <w:rsid w:val="00332458"/>
    <w:rsid w:val="0033288D"/>
    <w:rsid w:val="0033373A"/>
    <w:rsid w:val="00333776"/>
    <w:rsid w:val="00333A6B"/>
    <w:rsid w:val="00333AD5"/>
    <w:rsid w:val="003343D5"/>
    <w:rsid w:val="00334496"/>
    <w:rsid w:val="00334806"/>
    <w:rsid w:val="00334836"/>
    <w:rsid w:val="003349F9"/>
    <w:rsid w:val="00334F41"/>
    <w:rsid w:val="003351F1"/>
    <w:rsid w:val="00335A08"/>
    <w:rsid w:val="00335A4D"/>
    <w:rsid w:val="00335B06"/>
    <w:rsid w:val="00335C04"/>
    <w:rsid w:val="00335D86"/>
    <w:rsid w:val="00335E1E"/>
    <w:rsid w:val="00336570"/>
    <w:rsid w:val="00336609"/>
    <w:rsid w:val="00336EB1"/>
    <w:rsid w:val="003373BA"/>
    <w:rsid w:val="00337706"/>
    <w:rsid w:val="00337A96"/>
    <w:rsid w:val="00337E27"/>
    <w:rsid w:val="0034071E"/>
    <w:rsid w:val="00340B50"/>
    <w:rsid w:val="0034114C"/>
    <w:rsid w:val="003411A2"/>
    <w:rsid w:val="00341676"/>
    <w:rsid w:val="00341B45"/>
    <w:rsid w:val="003423F9"/>
    <w:rsid w:val="003424A5"/>
    <w:rsid w:val="003425DF"/>
    <w:rsid w:val="00342AD9"/>
    <w:rsid w:val="00342D72"/>
    <w:rsid w:val="00342E61"/>
    <w:rsid w:val="00342FD4"/>
    <w:rsid w:val="003431F8"/>
    <w:rsid w:val="00343DA1"/>
    <w:rsid w:val="00343F2F"/>
    <w:rsid w:val="00344354"/>
    <w:rsid w:val="00344B11"/>
    <w:rsid w:val="00344DBC"/>
    <w:rsid w:val="00344F63"/>
    <w:rsid w:val="003456E3"/>
    <w:rsid w:val="00346656"/>
    <w:rsid w:val="003467F3"/>
    <w:rsid w:val="00346BFD"/>
    <w:rsid w:val="00346CC9"/>
    <w:rsid w:val="00346D04"/>
    <w:rsid w:val="00346DE1"/>
    <w:rsid w:val="00346E28"/>
    <w:rsid w:val="00346E8C"/>
    <w:rsid w:val="003470A7"/>
    <w:rsid w:val="003470D1"/>
    <w:rsid w:val="00347887"/>
    <w:rsid w:val="003500C8"/>
    <w:rsid w:val="0035027E"/>
    <w:rsid w:val="00351DA6"/>
    <w:rsid w:val="00351E30"/>
    <w:rsid w:val="00352755"/>
    <w:rsid w:val="003528F2"/>
    <w:rsid w:val="0035293D"/>
    <w:rsid w:val="0035296B"/>
    <w:rsid w:val="00352E17"/>
    <w:rsid w:val="00352F22"/>
    <w:rsid w:val="0035376E"/>
    <w:rsid w:val="003542E4"/>
    <w:rsid w:val="00354979"/>
    <w:rsid w:val="00354AF5"/>
    <w:rsid w:val="00356252"/>
    <w:rsid w:val="00356DE8"/>
    <w:rsid w:val="003570DA"/>
    <w:rsid w:val="00360F49"/>
    <w:rsid w:val="003612F8"/>
    <w:rsid w:val="0036189A"/>
    <w:rsid w:val="00361FC9"/>
    <w:rsid w:val="00362791"/>
    <w:rsid w:val="003627BE"/>
    <w:rsid w:val="00362967"/>
    <w:rsid w:val="003635B8"/>
    <w:rsid w:val="0036407A"/>
    <w:rsid w:val="003642F3"/>
    <w:rsid w:val="0036450A"/>
    <w:rsid w:val="00364C21"/>
    <w:rsid w:val="00365068"/>
    <w:rsid w:val="003652D2"/>
    <w:rsid w:val="00366CC8"/>
    <w:rsid w:val="00366FD2"/>
    <w:rsid w:val="00367025"/>
    <w:rsid w:val="0036716B"/>
    <w:rsid w:val="00367291"/>
    <w:rsid w:val="00367A65"/>
    <w:rsid w:val="00370170"/>
    <w:rsid w:val="00370D66"/>
    <w:rsid w:val="00371423"/>
    <w:rsid w:val="00372469"/>
    <w:rsid w:val="00372C13"/>
    <w:rsid w:val="00372DE6"/>
    <w:rsid w:val="00373015"/>
    <w:rsid w:val="00373361"/>
    <w:rsid w:val="003743F1"/>
    <w:rsid w:val="00374A52"/>
    <w:rsid w:val="00374BC8"/>
    <w:rsid w:val="00374BF3"/>
    <w:rsid w:val="00374FD4"/>
    <w:rsid w:val="0037595D"/>
    <w:rsid w:val="00375A97"/>
    <w:rsid w:val="003762D4"/>
    <w:rsid w:val="0037630A"/>
    <w:rsid w:val="00376643"/>
    <w:rsid w:val="003769D1"/>
    <w:rsid w:val="00376C3D"/>
    <w:rsid w:val="00376D0A"/>
    <w:rsid w:val="003773B5"/>
    <w:rsid w:val="00377499"/>
    <w:rsid w:val="00377CD7"/>
    <w:rsid w:val="00380B4C"/>
    <w:rsid w:val="00380E89"/>
    <w:rsid w:val="0038187E"/>
    <w:rsid w:val="0038204B"/>
    <w:rsid w:val="003821B3"/>
    <w:rsid w:val="00382916"/>
    <w:rsid w:val="00383015"/>
    <w:rsid w:val="0038341D"/>
    <w:rsid w:val="00383883"/>
    <w:rsid w:val="00383934"/>
    <w:rsid w:val="00383BBB"/>
    <w:rsid w:val="0038447E"/>
    <w:rsid w:val="0038479C"/>
    <w:rsid w:val="00384994"/>
    <w:rsid w:val="00385B3C"/>
    <w:rsid w:val="00385CB8"/>
    <w:rsid w:val="00386130"/>
    <w:rsid w:val="00386282"/>
    <w:rsid w:val="0038652A"/>
    <w:rsid w:val="0038665E"/>
    <w:rsid w:val="00386661"/>
    <w:rsid w:val="00386A05"/>
    <w:rsid w:val="00386CF1"/>
    <w:rsid w:val="00386E80"/>
    <w:rsid w:val="003872FC"/>
    <w:rsid w:val="003877E4"/>
    <w:rsid w:val="00387C30"/>
    <w:rsid w:val="0039075D"/>
    <w:rsid w:val="00390A4C"/>
    <w:rsid w:val="003916E3"/>
    <w:rsid w:val="00391957"/>
    <w:rsid w:val="00391F28"/>
    <w:rsid w:val="00391F88"/>
    <w:rsid w:val="003925F1"/>
    <w:rsid w:val="00392740"/>
    <w:rsid w:val="00392E59"/>
    <w:rsid w:val="00393DB6"/>
    <w:rsid w:val="00394535"/>
    <w:rsid w:val="00394659"/>
    <w:rsid w:val="003955C7"/>
    <w:rsid w:val="003962C7"/>
    <w:rsid w:val="003963C1"/>
    <w:rsid w:val="0039647B"/>
    <w:rsid w:val="00396D48"/>
    <w:rsid w:val="00397271"/>
    <w:rsid w:val="003978F6"/>
    <w:rsid w:val="003A0450"/>
    <w:rsid w:val="003A0E3A"/>
    <w:rsid w:val="003A1B8E"/>
    <w:rsid w:val="003A2195"/>
    <w:rsid w:val="003A2882"/>
    <w:rsid w:val="003A2C10"/>
    <w:rsid w:val="003A36C6"/>
    <w:rsid w:val="003A428B"/>
    <w:rsid w:val="003A4795"/>
    <w:rsid w:val="003A4AAB"/>
    <w:rsid w:val="003A5C44"/>
    <w:rsid w:val="003A5CB9"/>
    <w:rsid w:val="003A6964"/>
    <w:rsid w:val="003A6D05"/>
    <w:rsid w:val="003A70CC"/>
    <w:rsid w:val="003A7B14"/>
    <w:rsid w:val="003B0949"/>
    <w:rsid w:val="003B0D10"/>
    <w:rsid w:val="003B1E6D"/>
    <w:rsid w:val="003B2398"/>
    <w:rsid w:val="003B24BC"/>
    <w:rsid w:val="003B32FC"/>
    <w:rsid w:val="003B36A0"/>
    <w:rsid w:val="003B3773"/>
    <w:rsid w:val="003B3866"/>
    <w:rsid w:val="003B3C8E"/>
    <w:rsid w:val="003B4333"/>
    <w:rsid w:val="003B4DF7"/>
    <w:rsid w:val="003B5056"/>
    <w:rsid w:val="003B5533"/>
    <w:rsid w:val="003B56AA"/>
    <w:rsid w:val="003B5F92"/>
    <w:rsid w:val="003B6826"/>
    <w:rsid w:val="003B6846"/>
    <w:rsid w:val="003B6A56"/>
    <w:rsid w:val="003B6DE9"/>
    <w:rsid w:val="003B763E"/>
    <w:rsid w:val="003B79DE"/>
    <w:rsid w:val="003B7B21"/>
    <w:rsid w:val="003B7B9C"/>
    <w:rsid w:val="003C05B6"/>
    <w:rsid w:val="003C0ECA"/>
    <w:rsid w:val="003C0FC2"/>
    <w:rsid w:val="003C11C7"/>
    <w:rsid w:val="003C1447"/>
    <w:rsid w:val="003C1F14"/>
    <w:rsid w:val="003C3A64"/>
    <w:rsid w:val="003C4A69"/>
    <w:rsid w:val="003C4E22"/>
    <w:rsid w:val="003C4EE9"/>
    <w:rsid w:val="003C518A"/>
    <w:rsid w:val="003C5346"/>
    <w:rsid w:val="003C5489"/>
    <w:rsid w:val="003C5B0C"/>
    <w:rsid w:val="003C5F22"/>
    <w:rsid w:val="003C6548"/>
    <w:rsid w:val="003C6854"/>
    <w:rsid w:val="003C7B8D"/>
    <w:rsid w:val="003D042E"/>
    <w:rsid w:val="003D0D04"/>
    <w:rsid w:val="003D0F19"/>
    <w:rsid w:val="003D174A"/>
    <w:rsid w:val="003D182B"/>
    <w:rsid w:val="003D2BAC"/>
    <w:rsid w:val="003D306D"/>
    <w:rsid w:val="003D3A65"/>
    <w:rsid w:val="003D3DBA"/>
    <w:rsid w:val="003D4237"/>
    <w:rsid w:val="003D46D6"/>
    <w:rsid w:val="003D4850"/>
    <w:rsid w:val="003D4882"/>
    <w:rsid w:val="003D4C04"/>
    <w:rsid w:val="003D4CD4"/>
    <w:rsid w:val="003D57C6"/>
    <w:rsid w:val="003D57CB"/>
    <w:rsid w:val="003D5CAD"/>
    <w:rsid w:val="003D69F2"/>
    <w:rsid w:val="003D6C79"/>
    <w:rsid w:val="003D6FAA"/>
    <w:rsid w:val="003D705E"/>
    <w:rsid w:val="003D7BE4"/>
    <w:rsid w:val="003E0218"/>
    <w:rsid w:val="003E0E3B"/>
    <w:rsid w:val="003E0EF8"/>
    <w:rsid w:val="003E1504"/>
    <w:rsid w:val="003E1F24"/>
    <w:rsid w:val="003E24A3"/>
    <w:rsid w:val="003E2BC2"/>
    <w:rsid w:val="003E2CEA"/>
    <w:rsid w:val="003E302C"/>
    <w:rsid w:val="003E328C"/>
    <w:rsid w:val="003E3BA0"/>
    <w:rsid w:val="003E472E"/>
    <w:rsid w:val="003E478D"/>
    <w:rsid w:val="003E4BB6"/>
    <w:rsid w:val="003E4D89"/>
    <w:rsid w:val="003E5CCF"/>
    <w:rsid w:val="003E5D05"/>
    <w:rsid w:val="003E5DDA"/>
    <w:rsid w:val="003E60D4"/>
    <w:rsid w:val="003E61A2"/>
    <w:rsid w:val="003E6566"/>
    <w:rsid w:val="003E7064"/>
    <w:rsid w:val="003E770C"/>
    <w:rsid w:val="003E7F51"/>
    <w:rsid w:val="003F017C"/>
    <w:rsid w:val="003F0936"/>
    <w:rsid w:val="003F1133"/>
    <w:rsid w:val="003F1735"/>
    <w:rsid w:val="003F176B"/>
    <w:rsid w:val="003F1996"/>
    <w:rsid w:val="003F2431"/>
    <w:rsid w:val="003F2665"/>
    <w:rsid w:val="003F27D2"/>
    <w:rsid w:val="003F2F05"/>
    <w:rsid w:val="003F324D"/>
    <w:rsid w:val="003F387B"/>
    <w:rsid w:val="003F38B9"/>
    <w:rsid w:val="003F3F2E"/>
    <w:rsid w:val="003F4037"/>
    <w:rsid w:val="003F506C"/>
    <w:rsid w:val="003F50D5"/>
    <w:rsid w:val="003F54F3"/>
    <w:rsid w:val="003F6453"/>
    <w:rsid w:val="003F65A7"/>
    <w:rsid w:val="003F65B4"/>
    <w:rsid w:val="003F65CA"/>
    <w:rsid w:val="003F722F"/>
    <w:rsid w:val="003F7FFE"/>
    <w:rsid w:val="0040038B"/>
    <w:rsid w:val="00400B69"/>
    <w:rsid w:val="00401717"/>
    <w:rsid w:val="004018E4"/>
    <w:rsid w:val="00401D39"/>
    <w:rsid w:val="00401EC6"/>
    <w:rsid w:val="0040211D"/>
    <w:rsid w:val="0040277D"/>
    <w:rsid w:val="00402D6A"/>
    <w:rsid w:val="004032B0"/>
    <w:rsid w:val="00403893"/>
    <w:rsid w:val="004039B4"/>
    <w:rsid w:val="004043D5"/>
    <w:rsid w:val="00405247"/>
    <w:rsid w:val="00405510"/>
    <w:rsid w:val="004063DA"/>
    <w:rsid w:val="004104B1"/>
    <w:rsid w:val="00410523"/>
    <w:rsid w:val="004105E4"/>
    <w:rsid w:val="0041066D"/>
    <w:rsid w:val="00410706"/>
    <w:rsid w:val="004115EE"/>
    <w:rsid w:val="004120DB"/>
    <w:rsid w:val="004121B9"/>
    <w:rsid w:val="0041241D"/>
    <w:rsid w:val="00412DE0"/>
    <w:rsid w:val="004133D5"/>
    <w:rsid w:val="0041346C"/>
    <w:rsid w:val="004134C8"/>
    <w:rsid w:val="00413B74"/>
    <w:rsid w:val="00413F45"/>
    <w:rsid w:val="00413FB1"/>
    <w:rsid w:val="004141BA"/>
    <w:rsid w:val="00414830"/>
    <w:rsid w:val="00414949"/>
    <w:rsid w:val="00414999"/>
    <w:rsid w:val="00414FA2"/>
    <w:rsid w:val="004150AD"/>
    <w:rsid w:val="004154CF"/>
    <w:rsid w:val="00415A93"/>
    <w:rsid w:val="00415CBA"/>
    <w:rsid w:val="00415D2D"/>
    <w:rsid w:val="00416158"/>
    <w:rsid w:val="00416868"/>
    <w:rsid w:val="00417252"/>
    <w:rsid w:val="004173B0"/>
    <w:rsid w:val="00417A47"/>
    <w:rsid w:val="0042025F"/>
    <w:rsid w:val="00420CBC"/>
    <w:rsid w:val="00420FD1"/>
    <w:rsid w:val="00421621"/>
    <w:rsid w:val="004222E5"/>
    <w:rsid w:val="00422FDB"/>
    <w:rsid w:val="0042378B"/>
    <w:rsid w:val="00423B70"/>
    <w:rsid w:val="00424796"/>
    <w:rsid w:val="0042511C"/>
    <w:rsid w:val="0042561B"/>
    <w:rsid w:val="00426175"/>
    <w:rsid w:val="00426D4F"/>
    <w:rsid w:val="00427FEA"/>
    <w:rsid w:val="00430194"/>
    <w:rsid w:val="00430573"/>
    <w:rsid w:val="00430B93"/>
    <w:rsid w:val="00431033"/>
    <w:rsid w:val="004311EB"/>
    <w:rsid w:val="00431CF4"/>
    <w:rsid w:val="00432046"/>
    <w:rsid w:val="004324EA"/>
    <w:rsid w:val="004331E9"/>
    <w:rsid w:val="0043338D"/>
    <w:rsid w:val="00433CE7"/>
    <w:rsid w:val="00435B2F"/>
    <w:rsid w:val="00435BA0"/>
    <w:rsid w:val="00437DB3"/>
    <w:rsid w:val="0044049E"/>
    <w:rsid w:val="00440A65"/>
    <w:rsid w:val="00440E5A"/>
    <w:rsid w:val="0044196F"/>
    <w:rsid w:val="0044218B"/>
    <w:rsid w:val="0044267A"/>
    <w:rsid w:val="004429F2"/>
    <w:rsid w:val="00442FE0"/>
    <w:rsid w:val="004439F1"/>
    <w:rsid w:val="00443D6D"/>
    <w:rsid w:val="00443E52"/>
    <w:rsid w:val="00444254"/>
    <w:rsid w:val="00444B68"/>
    <w:rsid w:val="00445252"/>
    <w:rsid w:val="00445361"/>
    <w:rsid w:val="00445456"/>
    <w:rsid w:val="00445836"/>
    <w:rsid w:val="0044626C"/>
    <w:rsid w:val="0044642B"/>
    <w:rsid w:val="00446751"/>
    <w:rsid w:val="00446B43"/>
    <w:rsid w:val="00447991"/>
    <w:rsid w:val="00450626"/>
    <w:rsid w:val="00450AA1"/>
    <w:rsid w:val="00450F58"/>
    <w:rsid w:val="00451EA7"/>
    <w:rsid w:val="00452803"/>
    <w:rsid w:val="00453AC7"/>
    <w:rsid w:val="00454984"/>
    <w:rsid w:val="00454AE8"/>
    <w:rsid w:val="00454B9C"/>
    <w:rsid w:val="00454BA1"/>
    <w:rsid w:val="00454C39"/>
    <w:rsid w:val="00454E45"/>
    <w:rsid w:val="00455347"/>
    <w:rsid w:val="0045539D"/>
    <w:rsid w:val="00455757"/>
    <w:rsid w:val="00455D0F"/>
    <w:rsid w:val="0045609A"/>
    <w:rsid w:val="004564F1"/>
    <w:rsid w:val="004568AC"/>
    <w:rsid w:val="004571DE"/>
    <w:rsid w:val="00457615"/>
    <w:rsid w:val="004576FC"/>
    <w:rsid w:val="00457A80"/>
    <w:rsid w:val="00457CC5"/>
    <w:rsid w:val="00457E93"/>
    <w:rsid w:val="004600E9"/>
    <w:rsid w:val="004605DE"/>
    <w:rsid w:val="00460AE9"/>
    <w:rsid w:val="00460AF7"/>
    <w:rsid w:val="00460E4D"/>
    <w:rsid w:val="00461532"/>
    <w:rsid w:val="004616AE"/>
    <w:rsid w:val="004617A3"/>
    <w:rsid w:val="00462026"/>
    <w:rsid w:val="00462055"/>
    <w:rsid w:val="00462107"/>
    <w:rsid w:val="00462800"/>
    <w:rsid w:val="00462BC2"/>
    <w:rsid w:val="004630A0"/>
    <w:rsid w:val="00463707"/>
    <w:rsid w:val="00463998"/>
    <w:rsid w:val="00464291"/>
    <w:rsid w:val="004645B5"/>
    <w:rsid w:val="00464692"/>
    <w:rsid w:val="004646C3"/>
    <w:rsid w:val="004651E5"/>
    <w:rsid w:val="00465BEC"/>
    <w:rsid w:val="00465EDD"/>
    <w:rsid w:val="00465F27"/>
    <w:rsid w:val="004662C2"/>
    <w:rsid w:val="004668A9"/>
    <w:rsid w:val="004670DF"/>
    <w:rsid w:val="004676B3"/>
    <w:rsid w:val="00467BE6"/>
    <w:rsid w:val="00467FE9"/>
    <w:rsid w:val="0047024C"/>
    <w:rsid w:val="00470374"/>
    <w:rsid w:val="00470E34"/>
    <w:rsid w:val="00470E3B"/>
    <w:rsid w:val="00471394"/>
    <w:rsid w:val="00471AEE"/>
    <w:rsid w:val="00471B86"/>
    <w:rsid w:val="00471CD9"/>
    <w:rsid w:val="00472069"/>
    <w:rsid w:val="00472241"/>
    <w:rsid w:val="004722E9"/>
    <w:rsid w:val="004728D8"/>
    <w:rsid w:val="00472B88"/>
    <w:rsid w:val="004736B8"/>
    <w:rsid w:val="00474351"/>
    <w:rsid w:val="00474760"/>
    <w:rsid w:val="004754AD"/>
    <w:rsid w:val="00476200"/>
    <w:rsid w:val="00476318"/>
    <w:rsid w:val="00476479"/>
    <w:rsid w:val="00476533"/>
    <w:rsid w:val="0047666B"/>
    <w:rsid w:val="00476855"/>
    <w:rsid w:val="00476B94"/>
    <w:rsid w:val="00476EFA"/>
    <w:rsid w:val="00480246"/>
    <w:rsid w:val="0048055E"/>
    <w:rsid w:val="00480B91"/>
    <w:rsid w:val="00480D7D"/>
    <w:rsid w:val="00481123"/>
    <w:rsid w:val="00481447"/>
    <w:rsid w:val="00481B2F"/>
    <w:rsid w:val="00481C6A"/>
    <w:rsid w:val="00482B1B"/>
    <w:rsid w:val="00482B97"/>
    <w:rsid w:val="00482F9B"/>
    <w:rsid w:val="00483635"/>
    <w:rsid w:val="00483905"/>
    <w:rsid w:val="00483F79"/>
    <w:rsid w:val="00484740"/>
    <w:rsid w:val="00484AD1"/>
    <w:rsid w:val="00484F49"/>
    <w:rsid w:val="00485173"/>
    <w:rsid w:val="0048543C"/>
    <w:rsid w:val="00485659"/>
    <w:rsid w:val="00485A21"/>
    <w:rsid w:val="004861CE"/>
    <w:rsid w:val="00486966"/>
    <w:rsid w:val="00486D23"/>
    <w:rsid w:val="00487BEC"/>
    <w:rsid w:val="00487CD1"/>
    <w:rsid w:val="00487D74"/>
    <w:rsid w:val="004901D5"/>
    <w:rsid w:val="00490482"/>
    <w:rsid w:val="00490852"/>
    <w:rsid w:val="00490B04"/>
    <w:rsid w:val="00490BEB"/>
    <w:rsid w:val="0049175F"/>
    <w:rsid w:val="0049317B"/>
    <w:rsid w:val="004931CC"/>
    <w:rsid w:val="004933ED"/>
    <w:rsid w:val="00493B8C"/>
    <w:rsid w:val="00493CF3"/>
    <w:rsid w:val="00493DB9"/>
    <w:rsid w:val="004943A7"/>
    <w:rsid w:val="004943DD"/>
    <w:rsid w:val="004944CB"/>
    <w:rsid w:val="00494592"/>
    <w:rsid w:val="004945E0"/>
    <w:rsid w:val="0049464C"/>
    <w:rsid w:val="00494A0C"/>
    <w:rsid w:val="00494B2B"/>
    <w:rsid w:val="00494BA6"/>
    <w:rsid w:val="0049527D"/>
    <w:rsid w:val="00495832"/>
    <w:rsid w:val="0049596B"/>
    <w:rsid w:val="00495A3C"/>
    <w:rsid w:val="00496241"/>
    <w:rsid w:val="004968DE"/>
    <w:rsid w:val="00496C7D"/>
    <w:rsid w:val="00496F5C"/>
    <w:rsid w:val="004970EA"/>
    <w:rsid w:val="00497C92"/>
    <w:rsid w:val="004A0541"/>
    <w:rsid w:val="004A0673"/>
    <w:rsid w:val="004A1584"/>
    <w:rsid w:val="004A1A3B"/>
    <w:rsid w:val="004A1D51"/>
    <w:rsid w:val="004A2118"/>
    <w:rsid w:val="004A24E3"/>
    <w:rsid w:val="004A2836"/>
    <w:rsid w:val="004A2ADE"/>
    <w:rsid w:val="004A2E6A"/>
    <w:rsid w:val="004A2FBF"/>
    <w:rsid w:val="004A32AF"/>
    <w:rsid w:val="004A3E0B"/>
    <w:rsid w:val="004A4265"/>
    <w:rsid w:val="004A45F8"/>
    <w:rsid w:val="004A4917"/>
    <w:rsid w:val="004A4E2B"/>
    <w:rsid w:val="004A54D4"/>
    <w:rsid w:val="004A56D8"/>
    <w:rsid w:val="004A588E"/>
    <w:rsid w:val="004A5A97"/>
    <w:rsid w:val="004A663B"/>
    <w:rsid w:val="004A6B20"/>
    <w:rsid w:val="004A6BC0"/>
    <w:rsid w:val="004A6D50"/>
    <w:rsid w:val="004A6D95"/>
    <w:rsid w:val="004A6EF0"/>
    <w:rsid w:val="004A7156"/>
    <w:rsid w:val="004A7773"/>
    <w:rsid w:val="004A7AC6"/>
    <w:rsid w:val="004A7B27"/>
    <w:rsid w:val="004A7E4B"/>
    <w:rsid w:val="004A7F3B"/>
    <w:rsid w:val="004B02D3"/>
    <w:rsid w:val="004B0986"/>
    <w:rsid w:val="004B0C76"/>
    <w:rsid w:val="004B1047"/>
    <w:rsid w:val="004B14D0"/>
    <w:rsid w:val="004B23B0"/>
    <w:rsid w:val="004B2514"/>
    <w:rsid w:val="004B38A9"/>
    <w:rsid w:val="004B3B10"/>
    <w:rsid w:val="004B3E18"/>
    <w:rsid w:val="004B3F3D"/>
    <w:rsid w:val="004B4726"/>
    <w:rsid w:val="004B5A36"/>
    <w:rsid w:val="004B6169"/>
    <w:rsid w:val="004B6195"/>
    <w:rsid w:val="004B69FC"/>
    <w:rsid w:val="004B6DBA"/>
    <w:rsid w:val="004B6E50"/>
    <w:rsid w:val="004B75B1"/>
    <w:rsid w:val="004B7F1E"/>
    <w:rsid w:val="004C0455"/>
    <w:rsid w:val="004C046A"/>
    <w:rsid w:val="004C0741"/>
    <w:rsid w:val="004C0F7C"/>
    <w:rsid w:val="004C10A0"/>
    <w:rsid w:val="004C1128"/>
    <w:rsid w:val="004C167C"/>
    <w:rsid w:val="004C1C7D"/>
    <w:rsid w:val="004C2021"/>
    <w:rsid w:val="004C2A58"/>
    <w:rsid w:val="004C345D"/>
    <w:rsid w:val="004C3712"/>
    <w:rsid w:val="004C3E0F"/>
    <w:rsid w:val="004C3F90"/>
    <w:rsid w:val="004C408A"/>
    <w:rsid w:val="004C41A3"/>
    <w:rsid w:val="004C4431"/>
    <w:rsid w:val="004C4BB2"/>
    <w:rsid w:val="004C5366"/>
    <w:rsid w:val="004C55F1"/>
    <w:rsid w:val="004C57E9"/>
    <w:rsid w:val="004C584E"/>
    <w:rsid w:val="004C5C5D"/>
    <w:rsid w:val="004C5C61"/>
    <w:rsid w:val="004C5D47"/>
    <w:rsid w:val="004C5F2B"/>
    <w:rsid w:val="004C621D"/>
    <w:rsid w:val="004C698B"/>
    <w:rsid w:val="004C6A5F"/>
    <w:rsid w:val="004C6A95"/>
    <w:rsid w:val="004C6C4C"/>
    <w:rsid w:val="004C6F3B"/>
    <w:rsid w:val="004C6F4D"/>
    <w:rsid w:val="004D0000"/>
    <w:rsid w:val="004D02E4"/>
    <w:rsid w:val="004D04E7"/>
    <w:rsid w:val="004D0828"/>
    <w:rsid w:val="004D16F3"/>
    <w:rsid w:val="004D2099"/>
    <w:rsid w:val="004D23DD"/>
    <w:rsid w:val="004D2410"/>
    <w:rsid w:val="004D25F7"/>
    <w:rsid w:val="004D2709"/>
    <w:rsid w:val="004D2889"/>
    <w:rsid w:val="004D2B67"/>
    <w:rsid w:val="004D479F"/>
    <w:rsid w:val="004D621C"/>
    <w:rsid w:val="004D673D"/>
    <w:rsid w:val="004D6A86"/>
    <w:rsid w:val="004D6AC0"/>
    <w:rsid w:val="004D7353"/>
    <w:rsid w:val="004D769C"/>
    <w:rsid w:val="004D7BAB"/>
    <w:rsid w:val="004D7CD3"/>
    <w:rsid w:val="004D7E81"/>
    <w:rsid w:val="004D7FA8"/>
    <w:rsid w:val="004E0117"/>
    <w:rsid w:val="004E0129"/>
    <w:rsid w:val="004E09B5"/>
    <w:rsid w:val="004E09BC"/>
    <w:rsid w:val="004E0CCD"/>
    <w:rsid w:val="004E143F"/>
    <w:rsid w:val="004E1655"/>
    <w:rsid w:val="004E16D8"/>
    <w:rsid w:val="004E1798"/>
    <w:rsid w:val="004E1966"/>
    <w:rsid w:val="004E1DD1"/>
    <w:rsid w:val="004E20E3"/>
    <w:rsid w:val="004E258F"/>
    <w:rsid w:val="004E28FD"/>
    <w:rsid w:val="004E2B07"/>
    <w:rsid w:val="004E2D46"/>
    <w:rsid w:val="004E2E10"/>
    <w:rsid w:val="004E2E98"/>
    <w:rsid w:val="004E3911"/>
    <w:rsid w:val="004E3D04"/>
    <w:rsid w:val="004E3F87"/>
    <w:rsid w:val="004E4616"/>
    <w:rsid w:val="004E46D2"/>
    <w:rsid w:val="004E5AE9"/>
    <w:rsid w:val="004E6497"/>
    <w:rsid w:val="004E656A"/>
    <w:rsid w:val="004E6994"/>
    <w:rsid w:val="004E7461"/>
    <w:rsid w:val="004E7762"/>
    <w:rsid w:val="004E78C7"/>
    <w:rsid w:val="004E7D79"/>
    <w:rsid w:val="004F0142"/>
    <w:rsid w:val="004F09A6"/>
    <w:rsid w:val="004F0A9E"/>
    <w:rsid w:val="004F271D"/>
    <w:rsid w:val="004F27B9"/>
    <w:rsid w:val="004F2E02"/>
    <w:rsid w:val="004F3CAD"/>
    <w:rsid w:val="004F48ED"/>
    <w:rsid w:val="004F4A4F"/>
    <w:rsid w:val="004F4A56"/>
    <w:rsid w:val="004F4B41"/>
    <w:rsid w:val="004F50B5"/>
    <w:rsid w:val="004F5A33"/>
    <w:rsid w:val="004F5C17"/>
    <w:rsid w:val="004F5D26"/>
    <w:rsid w:val="004F66AE"/>
    <w:rsid w:val="004F6DDB"/>
    <w:rsid w:val="004F6F0B"/>
    <w:rsid w:val="004F74AA"/>
    <w:rsid w:val="004F7675"/>
    <w:rsid w:val="004F784D"/>
    <w:rsid w:val="004F7978"/>
    <w:rsid w:val="00500A7D"/>
    <w:rsid w:val="00500AA4"/>
    <w:rsid w:val="00500F75"/>
    <w:rsid w:val="00501941"/>
    <w:rsid w:val="00501EBB"/>
    <w:rsid w:val="005041D4"/>
    <w:rsid w:val="005043CE"/>
    <w:rsid w:val="005045A3"/>
    <w:rsid w:val="00504C43"/>
    <w:rsid w:val="0050508C"/>
    <w:rsid w:val="005059C0"/>
    <w:rsid w:val="00505CB1"/>
    <w:rsid w:val="00505D4E"/>
    <w:rsid w:val="00505EF0"/>
    <w:rsid w:val="00506F36"/>
    <w:rsid w:val="0050709E"/>
    <w:rsid w:val="005076CD"/>
    <w:rsid w:val="005079B7"/>
    <w:rsid w:val="00510497"/>
    <w:rsid w:val="00510DE3"/>
    <w:rsid w:val="00511955"/>
    <w:rsid w:val="00511E6C"/>
    <w:rsid w:val="005128F7"/>
    <w:rsid w:val="00512B9E"/>
    <w:rsid w:val="00513758"/>
    <w:rsid w:val="00513FAC"/>
    <w:rsid w:val="00513FBA"/>
    <w:rsid w:val="005145B7"/>
    <w:rsid w:val="00514961"/>
    <w:rsid w:val="005154E3"/>
    <w:rsid w:val="0051623C"/>
    <w:rsid w:val="00516443"/>
    <w:rsid w:val="00516FE5"/>
    <w:rsid w:val="005170CC"/>
    <w:rsid w:val="00517A18"/>
    <w:rsid w:val="00517A26"/>
    <w:rsid w:val="005211B1"/>
    <w:rsid w:val="005218C1"/>
    <w:rsid w:val="0052223F"/>
    <w:rsid w:val="00522704"/>
    <w:rsid w:val="00523195"/>
    <w:rsid w:val="005232F2"/>
    <w:rsid w:val="005243A2"/>
    <w:rsid w:val="00524713"/>
    <w:rsid w:val="005247F2"/>
    <w:rsid w:val="005248A5"/>
    <w:rsid w:val="00525185"/>
    <w:rsid w:val="005257E5"/>
    <w:rsid w:val="00525A6E"/>
    <w:rsid w:val="00526214"/>
    <w:rsid w:val="00526315"/>
    <w:rsid w:val="0052673B"/>
    <w:rsid w:val="00526A87"/>
    <w:rsid w:val="005271EF"/>
    <w:rsid w:val="00527C98"/>
    <w:rsid w:val="005306B4"/>
    <w:rsid w:val="005307FD"/>
    <w:rsid w:val="00530CD7"/>
    <w:rsid w:val="00531085"/>
    <w:rsid w:val="0053171B"/>
    <w:rsid w:val="005318BB"/>
    <w:rsid w:val="00531BB0"/>
    <w:rsid w:val="00531DED"/>
    <w:rsid w:val="005327DA"/>
    <w:rsid w:val="00532B8D"/>
    <w:rsid w:val="00532D12"/>
    <w:rsid w:val="005333B3"/>
    <w:rsid w:val="005333C9"/>
    <w:rsid w:val="0053347B"/>
    <w:rsid w:val="005337EE"/>
    <w:rsid w:val="0053404B"/>
    <w:rsid w:val="0053421E"/>
    <w:rsid w:val="00534742"/>
    <w:rsid w:val="00535CC2"/>
    <w:rsid w:val="00536B1D"/>
    <w:rsid w:val="005372F8"/>
    <w:rsid w:val="00537C38"/>
    <w:rsid w:val="00537F98"/>
    <w:rsid w:val="00537FA0"/>
    <w:rsid w:val="0054009C"/>
    <w:rsid w:val="005406AC"/>
    <w:rsid w:val="005406BF"/>
    <w:rsid w:val="0054070C"/>
    <w:rsid w:val="00540EF3"/>
    <w:rsid w:val="00541FAB"/>
    <w:rsid w:val="005421EC"/>
    <w:rsid w:val="00542A9E"/>
    <w:rsid w:val="00542CC1"/>
    <w:rsid w:val="00542D6F"/>
    <w:rsid w:val="00542EFC"/>
    <w:rsid w:val="00543A5A"/>
    <w:rsid w:val="005443ED"/>
    <w:rsid w:val="00544636"/>
    <w:rsid w:val="00544786"/>
    <w:rsid w:val="005447BB"/>
    <w:rsid w:val="0054496F"/>
    <w:rsid w:val="00544A33"/>
    <w:rsid w:val="0054527C"/>
    <w:rsid w:val="00546B4C"/>
    <w:rsid w:val="00546D53"/>
    <w:rsid w:val="00547043"/>
    <w:rsid w:val="005470CE"/>
    <w:rsid w:val="00547D29"/>
    <w:rsid w:val="005500DB"/>
    <w:rsid w:val="00550213"/>
    <w:rsid w:val="00550371"/>
    <w:rsid w:val="005523C3"/>
    <w:rsid w:val="005524CE"/>
    <w:rsid w:val="005529A6"/>
    <w:rsid w:val="00552B7F"/>
    <w:rsid w:val="00552BAD"/>
    <w:rsid w:val="00552C13"/>
    <w:rsid w:val="00552D41"/>
    <w:rsid w:val="00552DC0"/>
    <w:rsid w:val="00552E8E"/>
    <w:rsid w:val="00552ED8"/>
    <w:rsid w:val="00552F22"/>
    <w:rsid w:val="005537C0"/>
    <w:rsid w:val="005539E7"/>
    <w:rsid w:val="00553F76"/>
    <w:rsid w:val="005541A1"/>
    <w:rsid w:val="0055445C"/>
    <w:rsid w:val="005555CC"/>
    <w:rsid w:val="0055577C"/>
    <w:rsid w:val="005564B6"/>
    <w:rsid w:val="0055653E"/>
    <w:rsid w:val="005565B6"/>
    <w:rsid w:val="005566BB"/>
    <w:rsid w:val="00556FE3"/>
    <w:rsid w:val="005577AA"/>
    <w:rsid w:val="005606DA"/>
    <w:rsid w:val="00561828"/>
    <w:rsid w:val="005619FF"/>
    <w:rsid w:val="00561FCB"/>
    <w:rsid w:val="005629AA"/>
    <w:rsid w:val="00563515"/>
    <w:rsid w:val="0056354F"/>
    <w:rsid w:val="005636D4"/>
    <w:rsid w:val="005637DC"/>
    <w:rsid w:val="005648A2"/>
    <w:rsid w:val="00564A7A"/>
    <w:rsid w:val="00564C13"/>
    <w:rsid w:val="0056513E"/>
    <w:rsid w:val="0056523C"/>
    <w:rsid w:val="00566910"/>
    <w:rsid w:val="00566F6F"/>
    <w:rsid w:val="0056765B"/>
    <w:rsid w:val="00567B61"/>
    <w:rsid w:val="00567DF2"/>
    <w:rsid w:val="00570710"/>
    <w:rsid w:val="005708C4"/>
    <w:rsid w:val="00570A8A"/>
    <w:rsid w:val="005714CE"/>
    <w:rsid w:val="00571536"/>
    <w:rsid w:val="00571AA6"/>
    <w:rsid w:val="00571D0F"/>
    <w:rsid w:val="00571F41"/>
    <w:rsid w:val="0057227D"/>
    <w:rsid w:val="00572D1B"/>
    <w:rsid w:val="00573F28"/>
    <w:rsid w:val="0057441D"/>
    <w:rsid w:val="005746F9"/>
    <w:rsid w:val="00575A46"/>
    <w:rsid w:val="00575EDE"/>
    <w:rsid w:val="005765D9"/>
    <w:rsid w:val="005766B9"/>
    <w:rsid w:val="005772B8"/>
    <w:rsid w:val="0057730F"/>
    <w:rsid w:val="005779F3"/>
    <w:rsid w:val="00577CB8"/>
    <w:rsid w:val="00580BF2"/>
    <w:rsid w:val="005812EB"/>
    <w:rsid w:val="00581BBE"/>
    <w:rsid w:val="00582009"/>
    <w:rsid w:val="00582459"/>
    <w:rsid w:val="0058271C"/>
    <w:rsid w:val="00582739"/>
    <w:rsid w:val="005827B2"/>
    <w:rsid w:val="00582926"/>
    <w:rsid w:val="005833CD"/>
    <w:rsid w:val="00584865"/>
    <w:rsid w:val="00584B76"/>
    <w:rsid w:val="0058516D"/>
    <w:rsid w:val="005856A8"/>
    <w:rsid w:val="00585817"/>
    <w:rsid w:val="00586804"/>
    <w:rsid w:val="00586C77"/>
    <w:rsid w:val="00586DB4"/>
    <w:rsid w:val="005879A3"/>
    <w:rsid w:val="00587A34"/>
    <w:rsid w:val="00590FC5"/>
    <w:rsid w:val="005913BD"/>
    <w:rsid w:val="00591455"/>
    <w:rsid w:val="00591957"/>
    <w:rsid w:val="00592527"/>
    <w:rsid w:val="005927B5"/>
    <w:rsid w:val="0059323B"/>
    <w:rsid w:val="00593519"/>
    <w:rsid w:val="00593A7E"/>
    <w:rsid w:val="0059472A"/>
    <w:rsid w:val="00594819"/>
    <w:rsid w:val="005955ED"/>
    <w:rsid w:val="00595782"/>
    <w:rsid w:val="005960F2"/>
    <w:rsid w:val="005969E6"/>
    <w:rsid w:val="00596FF2"/>
    <w:rsid w:val="0059715B"/>
    <w:rsid w:val="00597266"/>
    <w:rsid w:val="005974A4"/>
    <w:rsid w:val="00597567"/>
    <w:rsid w:val="00597B79"/>
    <w:rsid w:val="00597ECB"/>
    <w:rsid w:val="005A0449"/>
    <w:rsid w:val="005A0821"/>
    <w:rsid w:val="005A1714"/>
    <w:rsid w:val="005A1BAB"/>
    <w:rsid w:val="005A1E96"/>
    <w:rsid w:val="005A22CB"/>
    <w:rsid w:val="005A26F3"/>
    <w:rsid w:val="005A2730"/>
    <w:rsid w:val="005A2939"/>
    <w:rsid w:val="005A2A63"/>
    <w:rsid w:val="005A32A4"/>
    <w:rsid w:val="005A330C"/>
    <w:rsid w:val="005A3670"/>
    <w:rsid w:val="005A37EE"/>
    <w:rsid w:val="005A398D"/>
    <w:rsid w:val="005A3E02"/>
    <w:rsid w:val="005A45EF"/>
    <w:rsid w:val="005A473A"/>
    <w:rsid w:val="005A4F0C"/>
    <w:rsid w:val="005A51C4"/>
    <w:rsid w:val="005A577F"/>
    <w:rsid w:val="005A7022"/>
    <w:rsid w:val="005A702C"/>
    <w:rsid w:val="005A7B7F"/>
    <w:rsid w:val="005A7B84"/>
    <w:rsid w:val="005B0017"/>
    <w:rsid w:val="005B086C"/>
    <w:rsid w:val="005B2AC7"/>
    <w:rsid w:val="005B2DEC"/>
    <w:rsid w:val="005B3BCE"/>
    <w:rsid w:val="005B4413"/>
    <w:rsid w:val="005B4715"/>
    <w:rsid w:val="005B4771"/>
    <w:rsid w:val="005B5011"/>
    <w:rsid w:val="005B5267"/>
    <w:rsid w:val="005B55E4"/>
    <w:rsid w:val="005B6180"/>
    <w:rsid w:val="005B640E"/>
    <w:rsid w:val="005B65F9"/>
    <w:rsid w:val="005B6BE9"/>
    <w:rsid w:val="005B6D27"/>
    <w:rsid w:val="005B6D87"/>
    <w:rsid w:val="005B6D8F"/>
    <w:rsid w:val="005B6ED4"/>
    <w:rsid w:val="005B7126"/>
    <w:rsid w:val="005B717F"/>
    <w:rsid w:val="005B72D3"/>
    <w:rsid w:val="005B7C8D"/>
    <w:rsid w:val="005B7CD3"/>
    <w:rsid w:val="005B7F77"/>
    <w:rsid w:val="005C0604"/>
    <w:rsid w:val="005C0A2D"/>
    <w:rsid w:val="005C0EAE"/>
    <w:rsid w:val="005C13B9"/>
    <w:rsid w:val="005C1518"/>
    <w:rsid w:val="005C1C1D"/>
    <w:rsid w:val="005C251B"/>
    <w:rsid w:val="005C2537"/>
    <w:rsid w:val="005C2B63"/>
    <w:rsid w:val="005C468C"/>
    <w:rsid w:val="005C4A88"/>
    <w:rsid w:val="005C5CA9"/>
    <w:rsid w:val="005C5E6D"/>
    <w:rsid w:val="005C6BB8"/>
    <w:rsid w:val="005C6CF4"/>
    <w:rsid w:val="005C71E9"/>
    <w:rsid w:val="005C7B71"/>
    <w:rsid w:val="005C7E43"/>
    <w:rsid w:val="005C7FFA"/>
    <w:rsid w:val="005D0159"/>
    <w:rsid w:val="005D02BE"/>
    <w:rsid w:val="005D07B2"/>
    <w:rsid w:val="005D084C"/>
    <w:rsid w:val="005D1940"/>
    <w:rsid w:val="005D1FAA"/>
    <w:rsid w:val="005D2253"/>
    <w:rsid w:val="005D409E"/>
    <w:rsid w:val="005D4462"/>
    <w:rsid w:val="005D45D8"/>
    <w:rsid w:val="005D4B17"/>
    <w:rsid w:val="005D53EB"/>
    <w:rsid w:val="005D551D"/>
    <w:rsid w:val="005D67F5"/>
    <w:rsid w:val="005D6910"/>
    <w:rsid w:val="005D694B"/>
    <w:rsid w:val="005D6A6A"/>
    <w:rsid w:val="005E03D9"/>
    <w:rsid w:val="005E098D"/>
    <w:rsid w:val="005E0B07"/>
    <w:rsid w:val="005E15A6"/>
    <w:rsid w:val="005E15FD"/>
    <w:rsid w:val="005E1BA1"/>
    <w:rsid w:val="005E1F3B"/>
    <w:rsid w:val="005E28D6"/>
    <w:rsid w:val="005E2CD7"/>
    <w:rsid w:val="005E34E5"/>
    <w:rsid w:val="005E379A"/>
    <w:rsid w:val="005E37D8"/>
    <w:rsid w:val="005E4217"/>
    <w:rsid w:val="005E436F"/>
    <w:rsid w:val="005E5E73"/>
    <w:rsid w:val="005E5E9C"/>
    <w:rsid w:val="005E6556"/>
    <w:rsid w:val="005E66C4"/>
    <w:rsid w:val="005E684C"/>
    <w:rsid w:val="005E7273"/>
    <w:rsid w:val="005E75EC"/>
    <w:rsid w:val="005E79D5"/>
    <w:rsid w:val="005E7C8C"/>
    <w:rsid w:val="005E7EE8"/>
    <w:rsid w:val="005F0437"/>
    <w:rsid w:val="005F045B"/>
    <w:rsid w:val="005F09A5"/>
    <w:rsid w:val="005F0C1D"/>
    <w:rsid w:val="005F0C2C"/>
    <w:rsid w:val="005F1A5C"/>
    <w:rsid w:val="005F2353"/>
    <w:rsid w:val="005F30FD"/>
    <w:rsid w:val="005F3994"/>
    <w:rsid w:val="005F3BE4"/>
    <w:rsid w:val="005F3DE3"/>
    <w:rsid w:val="005F3DEA"/>
    <w:rsid w:val="005F4EE9"/>
    <w:rsid w:val="005F587A"/>
    <w:rsid w:val="005F5B5C"/>
    <w:rsid w:val="005F5B85"/>
    <w:rsid w:val="005F5C2F"/>
    <w:rsid w:val="005F6023"/>
    <w:rsid w:val="005F65BF"/>
    <w:rsid w:val="005F69AA"/>
    <w:rsid w:val="005F703A"/>
    <w:rsid w:val="005F72B9"/>
    <w:rsid w:val="006006DF"/>
    <w:rsid w:val="006009E2"/>
    <w:rsid w:val="00600A78"/>
    <w:rsid w:val="00601375"/>
    <w:rsid w:val="0060227F"/>
    <w:rsid w:val="00602948"/>
    <w:rsid w:val="00602E87"/>
    <w:rsid w:val="00602E8C"/>
    <w:rsid w:val="00602FF0"/>
    <w:rsid w:val="006033F3"/>
    <w:rsid w:val="006042A6"/>
    <w:rsid w:val="00604821"/>
    <w:rsid w:val="00604B8F"/>
    <w:rsid w:val="00604F80"/>
    <w:rsid w:val="00604FD1"/>
    <w:rsid w:val="006059CD"/>
    <w:rsid w:val="00605B54"/>
    <w:rsid w:val="0060614D"/>
    <w:rsid w:val="0060654C"/>
    <w:rsid w:val="006075DA"/>
    <w:rsid w:val="0060786C"/>
    <w:rsid w:val="00607FDC"/>
    <w:rsid w:val="00610411"/>
    <w:rsid w:val="00610448"/>
    <w:rsid w:val="006106AB"/>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C75"/>
    <w:rsid w:val="00615D68"/>
    <w:rsid w:val="00616F75"/>
    <w:rsid w:val="0062009E"/>
    <w:rsid w:val="006213AB"/>
    <w:rsid w:val="006215BE"/>
    <w:rsid w:val="0062321A"/>
    <w:rsid w:val="0062358F"/>
    <w:rsid w:val="006235D7"/>
    <w:rsid w:val="00623972"/>
    <w:rsid w:val="00623DE6"/>
    <w:rsid w:val="006248B0"/>
    <w:rsid w:val="006252F4"/>
    <w:rsid w:val="006258C5"/>
    <w:rsid w:val="00625A33"/>
    <w:rsid w:val="00626325"/>
    <w:rsid w:val="006263A3"/>
    <w:rsid w:val="0062643B"/>
    <w:rsid w:val="00626CE6"/>
    <w:rsid w:val="00626E20"/>
    <w:rsid w:val="0062705E"/>
    <w:rsid w:val="006275CE"/>
    <w:rsid w:val="00627658"/>
    <w:rsid w:val="00627677"/>
    <w:rsid w:val="00627A0A"/>
    <w:rsid w:val="006300B4"/>
    <w:rsid w:val="006310D2"/>
    <w:rsid w:val="00631698"/>
    <w:rsid w:val="006317A6"/>
    <w:rsid w:val="00631FD5"/>
    <w:rsid w:val="00632667"/>
    <w:rsid w:val="00632A42"/>
    <w:rsid w:val="00633394"/>
    <w:rsid w:val="006334E4"/>
    <w:rsid w:val="00633929"/>
    <w:rsid w:val="00633DE4"/>
    <w:rsid w:val="006347FF"/>
    <w:rsid w:val="00634B48"/>
    <w:rsid w:val="00635504"/>
    <w:rsid w:val="0063609D"/>
    <w:rsid w:val="006379DD"/>
    <w:rsid w:val="00637B07"/>
    <w:rsid w:val="00640678"/>
    <w:rsid w:val="006409FA"/>
    <w:rsid w:val="00640A14"/>
    <w:rsid w:val="0064120A"/>
    <w:rsid w:val="00641D8D"/>
    <w:rsid w:val="00642874"/>
    <w:rsid w:val="00642C70"/>
    <w:rsid w:val="006435C4"/>
    <w:rsid w:val="00643A2C"/>
    <w:rsid w:val="00643E93"/>
    <w:rsid w:val="0064438B"/>
    <w:rsid w:val="00644537"/>
    <w:rsid w:val="0064474C"/>
    <w:rsid w:val="00645E24"/>
    <w:rsid w:val="00645ED9"/>
    <w:rsid w:val="00645F8F"/>
    <w:rsid w:val="00646492"/>
    <w:rsid w:val="0064724A"/>
    <w:rsid w:val="006472DC"/>
    <w:rsid w:val="006501F3"/>
    <w:rsid w:val="00650867"/>
    <w:rsid w:val="006509B5"/>
    <w:rsid w:val="00650A29"/>
    <w:rsid w:val="00650FD1"/>
    <w:rsid w:val="0065152D"/>
    <w:rsid w:val="00651936"/>
    <w:rsid w:val="00651BCB"/>
    <w:rsid w:val="00651DF2"/>
    <w:rsid w:val="00651FD5"/>
    <w:rsid w:val="0065231B"/>
    <w:rsid w:val="006526FC"/>
    <w:rsid w:val="00652F88"/>
    <w:rsid w:val="00653117"/>
    <w:rsid w:val="006538F0"/>
    <w:rsid w:val="00653CF0"/>
    <w:rsid w:val="00653E6F"/>
    <w:rsid w:val="00653F33"/>
    <w:rsid w:val="006547D5"/>
    <w:rsid w:val="00654A93"/>
    <w:rsid w:val="00655873"/>
    <w:rsid w:val="006567AE"/>
    <w:rsid w:val="00656E13"/>
    <w:rsid w:val="00657327"/>
    <w:rsid w:val="00657CA5"/>
    <w:rsid w:val="00657EC2"/>
    <w:rsid w:val="00660129"/>
    <w:rsid w:val="0066014A"/>
    <w:rsid w:val="00660389"/>
    <w:rsid w:val="006603DB"/>
    <w:rsid w:val="00660598"/>
    <w:rsid w:val="00660694"/>
    <w:rsid w:val="00660ACC"/>
    <w:rsid w:val="00660EAA"/>
    <w:rsid w:val="0066102D"/>
    <w:rsid w:val="006615D3"/>
    <w:rsid w:val="006617C8"/>
    <w:rsid w:val="00662379"/>
    <w:rsid w:val="00662692"/>
    <w:rsid w:val="0066281D"/>
    <w:rsid w:val="0066305E"/>
    <w:rsid w:val="006639F4"/>
    <w:rsid w:val="006641DA"/>
    <w:rsid w:val="0066449E"/>
    <w:rsid w:val="0066466C"/>
    <w:rsid w:val="0066526A"/>
    <w:rsid w:val="006653E8"/>
    <w:rsid w:val="00665556"/>
    <w:rsid w:val="006656C0"/>
    <w:rsid w:val="0066620D"/>
    <w:rsid w:val="00666585"/>
    <w:rsid w:val="006666F5"/>
    <w:rsid w:val="00666976"/>
    <w:rsid w:val="00666B9F"/>
    <w:rsid w:val="006678B2"/>
    <w:rsid w:val="00667D47"/>
    <w:rsid w:val="00667E3C"/>
    <w:rsid w:val="006708D8"/>
    <w:rsid w:val="00670ABE"/>
    <w:rsid w:val="00670FCE"/>
    <w:rsid w:val="00671FF1"/>
    <w:rsid w:val="006720A8"/>
    <w:rsid w:val="0067229F"/>
    <w:rsid w:val="00672746"/>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E21"/>
    <w:rsid w:val="0067614B"/>
    <w:rsid w:val="006763D0"/>
    <w:rsid w:val="00676438"/>
    <w:rsid w:val="006765AC"/>
    <w:rsid w:val="0067685A"/>
    <w:rsid w:val="006769E6"/>
    <w:rsid w:val="00676BC5"/>
    <w:rsid w:val="00676EEE"/>
    <w:rsid w:val="00677637"/>
    <w:rsid w:val="00677D62"/>
    <w:rsid w:val="0068009A"/>
    <w:rsid w:val="006804B0"/>
    <w:rsid w:val="006806E2"/>
    <w:rsid w:val="00680E51"/>
    <w:rsid w:val="006813EE"/>
    <w:rsid w:val="00681E40"/>
    <w:rsid w:val="006827E1"/>
    <w:rsid w:val="00683E5A"/>
    <w:rsid w:val="0068423B"/>
    <w:rsid w:val="0068515C"/>
    <w:rsid w:val="006855AA"/>
    <w:rsid w:val="00685B3E"/>
    <w:rsid w:val="00685E7B"/>
    <w:rsid w:val="00685E9A"/>
    <w:rsid w:val="00686123"/>
    <w:rsid w:val="006863DA"/>
    <w:rsid w:val="00686506"/>
    <w:rsid w:val="006866FF"/>
    <w:rsid w:val="006874FD"/>
    <w:rsid w:val="006905ED"/>
    <w:rsid w:val="00690C24"/>
    <w:rsid w:val="00690C6D"/>
    <w:rsid w:val="00690C77"/>
    <w:rsid w:val="00690FD6"/>
    <w:rsid w:val="0069131B"/>
    <w:rsid w:val="00691D45"/>
    <w:rsid w:val="006927E0"/>
    <w:rsid w:val="00692D7A"/>
    <w:rsid w:val="00693017"/>
    <w:rsid w:val="006931A4"/>
    <w:rsid w:val="00693964"/>
    <w:rsid w:val="006939B8"/>
    <w:rsid w:val="00693EC7"/>
    <w:rsid w:val="006943E7"/>
    <w:rsid w:val="00694BB5"/>
    <w:rsid w:val="00694C50"/>
    <w:rsid w:val="006957A7"/>
    <w:rsid w:val="00695E04"/>
    <w:rsid w:val="006967A8"/>
    <w:rsid w:val="00696BC1"/>
    <w:rsid w:val="00696D2D"/>
    <w:rsid w:val="006971CB"/>
    <w:rsid w:val="00697267"/>
    <w:rsid w:val="006975DB"/>
    <w:rsid w:val="00697C6C"/>
    <w:rsid w:val="00697EF3"/>
    <w:rsid w:val="006A00DD"/>
    <w:rsid w:val="006A0980"/>
    <w:rsid w:val="006A16C5"/>
    <w:rsid w:val="006A1902"/>
    <w:rsid w:val="006A21B4"/>
    <w:rsid w:val="006A2503"/>
    <w:rsid w:val="006A3D53"/>
    <w:rsid w:val="006A4CEE"/>
    <w:rsid w:val="006A4E71"/>
    <w:rsid w:val="006A5BC2"/>
    <w:rsid w:val="006A5D44"/>
    <w:rsid w:val="006A5DE5"/>
    <w:rsid w:val="006A61CA"/>
    <w:rsid w:val="006A6251"/>
    <w:rsid w:val="006A6325"/>
    <w:rsid w:val="006A66CF"/>
    <w:rsid w:val="006A6C19"/>
    <w:rsid w:val="006A6F20"/>
    <w:rsid w:val="006A73B8"/>
    <w:rsid w:val="006A770A"/>
    <w:rsid w:val="006B03C2"/>
    <w:rsid w:val="006B041E"/>
    <w:rsid w:val="006B1344"/>
    <w:rsid w:val="006B1567"/>
    <w:rsid w:val="006B2A1A"/>
    <w:rsid w:val="006B2AC1"/>
    <w:rsid w:val="006B2C60"/>
    <w:rsid w:val="006B3DBF"/>
    <w:rsid w:val="006B406E"/>
    <w:rsid w:val="006B4954"/>
    <w:rsid w:val="006B4B48"/>
    <w:rsid w:val="006B4C36"/>
    <w:rsid w:val="006B4D53"/>
    <w:rsid w:val="006B4EF0"/>
    <w:rsid w:val="006B51CF"/>
    <w:rsid w:val="006B63AC"/>
    <w:rsid w:val="006B67E2"/>
    <w:rsid w:val="006B6AF3"/>
    <w:rsid w:val="006B6D1B"/>
    <w:rsid w:val="006B6E14"/>
    <w:rsid w:val="006B723E"/>
    <w:rsid w:val="006B726D"/>
    <w:rsid w:val="006B73C5"/>
    <w:rsid w:val="006B787A"/>
    <w:rsid w:val="006B78D8"/>
    <w:rsid w:val="006B7D86"/>
    <w:rsid w:val="006C0AC7"/>
    <w:rsid w:val="006C15AF"/>
    <w:rsid w:val="006C1C14"/>
    <w:rsid w:val="006C1FDF"/>
    <w:rsid w:val="006C2245"/>
    <w:rsid w:val="006C30D9"/>
    <w:rsid w:val="006C355D"/>
    <w:rsid w:val="006C3920"/>
    <w:rsid w:val="006C3C20"/>
    <w:rsid w:val="006C4A92"/>
    <w:rsid w:val="006C500B"/>
    <w:rsid w:val="006C5108"/>
    <w:rsid w:val="006C59A6"/>
    <w:rsid w:val="006C5B64"/>
    <w:rsid w:val="006C5E5A"/>
    <w:rsid w:val="006C6090"/>
    <w:rsid w:val="006C64AA"/>
    <w:rsid w:val="006C64B8"/>
    <w:rsid w:val="006C6930"/>
    <w:rsid w:val="006C696A"/>
    <w:rsid w:val="006C75E3"/>
    <w:rsid w:val="006C761E"/>
    <w:rsid w:val="006C7CE6"/>
    <w:rsid w:val="006D01F6"/>
    <w:rsid w:val="006D0D5C"/>
    <w:rsid w:val="006D0E02"/>
    <w:rsid w:val="006D0F6E"/>
    <w:rsid w:val="006D12EE"/>
    <w:rsid w:val="006D146C"/>
    <w:rsid w:val="006D186F"/>
    <w:rsid w:val="006D2094"/>
    <w:rsid w:val="006D2336"/>
    <w:rsid w:val="006D2436"/>
    <w:rsid w:val="006D24EB"/>
    <w:rsid w:val="006D2F50"/>
    <w:rsid w:val="006D342A"/>
    <w:rsid w:val="006D35D5"/>
    <w:rsid w:val="006D386E"/>
    <w:rsid w:val="006D4041"/>
    <w:rsid w:val="006D4087"/>
    <w:rsid w:val="006D42F7"/>
    <w:rsid w:val="006D45D4"/>
    <w:rsid w:val="006D4B2E"/>
    <w:rsid w:val="006D4D02"/>
    <w:rsid w:val="006D4EF6"/>
    <w:rsid w:val="006D5051"/>
    <w:rsid w:val="006D52C6"/>
    <w:rsid w:val="006D53F8"/>
    <w:rsid w:val="006D557D"/>
    <w:rsid w:val="006D5DD2"/>
    <w:rsid w:val="006D605D"/>
    <w:rsid w:val="006D61A4"/>
    <w:rsid w:val="006D6250"/>
    <w:rsid w:val="006D6F7E"/>
    <w:rsid w:val="006D7FE5"/>
    <w:rsid w:val="006E01F0"/>
    <w:rsid w:val="006E0202"/>
    <w:rsid w:val="006E0B80"/>
    <w:rsid w:val="006E11FB"/>
    <w:rsid w:val="006E15B6"/>
    <w:rsid w:val="006E1C57"/>
    <w:rsid w:val="006E21AA"/>
    <w:rsid w:val="006E24B2"/>
    <w:rsid w:val="006E39B3"/>
    <w:rsid w:val="006E3FB7"/>
    <w:rsid w:val="006E49DF"/>
    <w:rsid w:val="006E4C53"/>
    <w:rsid w:val="006E5C64"/>
    <w:rsid w:val="006E5CF2"/>
    <w:rsid w:val="006E671D"/>
    <w:rsid w:val="006E6E65"/>
    <w:rsid w:val="006E77EB"/>
    <w:rsid w:val="006E7A37"/>
    <w:rsid w:val="006E7BC1"/>
    <w:rsid w:val="006E7C00"/>
    <w:rsid w:val="006F073A"/>
    <w:rsid w:val="006F09AA"/>
    <w:rsid w:val="006F1ABA"/>
    <w:rsid w:val="006F240E"/>
    <w:rsid w:val="006F24C2"/>
    <w:rsid w:val="006F2505"/>
    <w:rsid w:val="006F2CB4"/>
    <w:rsid w:val="006F3573"/>
    <w:rsid w:val="006F3682"/>
    <w:rsid w:val="006F3688"/>
    <w:rsid w:val="006F3770"/>
    <w:rsid w:val="006F434C"/>
    <w:rsid w:val="006F493A"/>
    <w:rsid w:val="006F49AB"/>
    <w:rsid w:val="006F517A"/>
    <w:rsid w:val="006F5556"/>
    <w:rsid w:val="006F5FB2"/>
    <w:rsid w:val="006F6224"/>
    <w:rsid w:val="006F6735"/>
    <w:rsid w:val="006F6D3A"/>
    <w:rsid w:val="007003C9"/>
    <w:rsid w:val="0070127F"/>
    <w:rsid w:val="007013F3"/>
    <w:rsid w:val="0070146B"/>
    <w:rsid w:val="00701561"/>
    <w:rsid w:val="0070192F"/>
    <w:rsid w:val="00702F77"/>
    <w:rsid w:val="0070313C"/>
    <w:rsid w:val="00703765"/>
    <w:rsid w:val="00704571"/>
    <w:rsid w:val="00704B59"/>
    <w:rsid w:val="007050A4"/>
    <w:rsid w:val="00705295"/>
    <w:rsid w:val="00705347"/>
    <w:rsid w:val="00705C63"/>
    <w:rsid w:val="00705D31"/>
    <w:rsid w:val="00705FCD"/>
    <w:rsid w:val="007076E9"/>
    <w:rsid w:val="00710E87"/>
    <w:rsid w:val="0071246A"/>
    <w:rsid w:val="0071257C"/>
    <w:rsid w:val="00712651"/>
    <w:rsid w:val="0071289B"/>
    <w:rsid w:val="0071296A"/>
    <w:rsid w:val="00712DA2"/>
    <w:rsid w:val="00712FF3"/>
    <w:rsid w:val="00713D17"/>
    <w:rsid w:val="0071488B"/>
    <w:rsid w:val="0071557F"/>
    <w:rsid w:val="007159B0"/>
    <w:rsid w:val="00715A8A"/>
    <w:rsid w:val="007160FE"/>
    <w:rsid w:val="00716E30"/>
    <w:rsid w:val="00717129"/>
    <w:rsid w:val="007177E2"/>
    <w:rsid w:val="00720393"/>
    <w:rsid w:val="00720541"/>
    <w:rsid w:val="00721091"/>
    <w:rsid w:val="0072145E"/>
    <w:rsid w:val="00721502"/>
    <w:rsid w:val="00721558"/>
    <w:rsid w:val="0072242B"/>
    <w:rsid w:val="007228CA"/>
    <w:rsid w:val="00723916"/>
    <w:rsid w:val="00723BBA"/>
    <w:rsid w:val="00723CF3"/>
    <w:rsid w:val="007241C5"/>
    <w:rsid w:val="00724363"/>
    <w:rsid w:val="00725072"/>
    <w:rsid w:val="00726B7D"/>
    <w:rsid w:val="007272C4"/>
    <w:rsid w:val="0072734B"/>
    <w:rsid w:val="00727433"/>
    <w:rsid w:val="007276FC"/>
    <w:rsid w:val="00730173"/>
    <w:rsid w:val="0073022B"/>
    <w:rsid w:val="00731212"/>
    <w:rsid w:val="00731A7F"/>
    <w:rsid w:val="00731CEB"/>
    <w:rsid w:val="00731D72"/>
    <w:rsid w:val="00731E12"/>
    <w:rsid w:val="00732796"/>
    <w:rsid w:val="007327BA"/>
    <w:rsid w:val="00732C24"/>
    <w:rsid w:val="00732FCE"/>
    <w:rsid w:val="00733006"/>
    <w:rsid w:val="0073357E"/>
    <w:rsid w:val="0073372D"/>
    <w:rsid w:val="00733DBC"/>
    <w:rsid w:val="007349A0"/>
    <w:rsid w:val="00734BDB"/>
    <w:rsid w:val="00734F8F"/>
    <w:rsid w:val="00734FA2"/>
    <w:rsid w:val="007362F1"/>
    <w:rsid w:val="00736AD6"/>
    <w:rsid w:val="00737B81"/>
    <w:rsid w:val="007410C5"/>
    <w:rsid w:val="00741B92"/>
    <w:rsid w:val="00742543"/>
    <w:rsid w:val="0074296E"/>
    <w:rsid w:val="00742C01"/>
    <w:rsid w:val="00743077"/>
    <w:rsid w:val="00743B34"/>
    <w:rsid w:val="00743F9C"/>
    <w:rsid w:val="007444D3"/>
    <w:rsid w:val="0074468A"/>
    <w:rsid w:val="00744C47"/>
    <w:rsid w:val="00744D54"/>
    <w:rsid w:val="007450AF"/>
    <w:rsid w:val="0074530A"/>
    <w:rsid w:val="00745335"/>
    <w:rsid w:val="00745817"/>
    <w:rsid w:val="00745963"/>
    <w:rsid w:val="00745FF1"/>
    <w:rsid w:val="00746FDA"/>
    <w:rsid w:val="00747032"/>
    <w:rsid w:val="007472DE"/>
    <w:rsid w:val="00747AAC"/>
    <w:rsid w:val="00747CDA"/>
    <w:rsid w:val="00750124"/>
    <w:rsid w:val="007509BC"/>
    <w:rsid w:val="00750AF8"/>
    <w:rsid w:val="00750DD5"/>
    <w:rsid w:val="00751A56"/>
    <w:rsid w:val="00751FD6"/>
    <w:rsid w:val="0075218A"/>
    <w:rsid w:val="0075268D"/>
    <w:rsid w:val="00752888"/>
    <w:rsid w:val="007533EE"/>
    <w:rsid w:val="007541AF"/>
    <w:rsid w:val="007541D1"/>
    <w:rsid w:val="00754285"/>
    <w:rsid w:val="0075534A"/>
    <w:rsid w:val="00755BCE"/>
    <w:rsid w:val="00756870"/>
    <w:rsid w:val="00756B8A"/>
    <w:rsid w:val="007576C3"/>
    <w:rsid w:val="007577DB"/>
    <w:rsid w:val="00757ADE"/>
    <w:rsid w:val="00757EF7"/>
    <w:rsid w:val="00760174"/>
    <w:rsid w:val="007601FC"/>
    <w:rsid w:val="00761283"/>
    <w:rsid w:val="00761514"/>
    <w:rsid w:val="00761884"/>
    <w:rsid w:val="00762199"/>
    <w:rsid w:val="007621E9"/>
    <w:rsid w:val="0076275A"/>
    <w:rsid w:val="00762E70"/>
    <w:rsid w:val="0076304C"/>
    <w:rsid w:val="007634C1"/>
    <w:rsid w:val="00764A1C"/>
    <w:rsid w:val="00764E52"/>
    <w:rsid w:val="00765CC2"/>
    <w:rsid w:val="00765E6C"/>
    <w:rsid w:val="00765EA6"/>
    <w:rsid w:val="00766FAE"/>
    <w:rsid w:val="00767734"/>
    <w:rsid w:val="00767915"/>
    <w:rsid w:val="00767A2F"/>
    <w:rsid w:val="00770697"/>
    <w:rsid w:val="00771107"/>
    <w:rsid w:val="007716FE"/>
    <w:rsid w:val="00771AE1"/>
    <w:rsid w:val="00771BAC"/>
    <w:rsid w:val="00771FBC"/>
    <w:rsid w:val="007720CC"/>
    <w:rsid w:val="00772230"/>
    <w:rsid w:val="0077253C"/>
    <w:rsid w:val="0077291D"/>
    <w:rsid w:val="00772D62"/>
    <w:rsid w:val="007731E8"/>
    <w:rsid w:val="00773300"/>
    <w:rsid w:val="0077343D"/>
    <w:rsid w:val="007736A3"/>
    <w:rsid w:val="00773A00"/>
    <w:rsid w:val="007747BD"/>
    <w:rsid w:val="007752C8"/>
    <w:rsid w:val="007755AE"/>
    <w:rsid w:val="00775748"/>
    <w:rsid w:val="00775D21"/>
    <w:rsid w:val="00775DF5"/>
    <w:rsid w:val="00775E9B"/>
    <w:rsid w:val="00776178"/>
    <w:rsid w:val="00776562"/>
    <w:rsid w:val="00776A4C"/>
    <w:rsid w:val="00776C39"/>
    <w:rsid w:val="007770BA"/>
    <w:rsid w:val="00777109"/>
    <w:rsid w:val="00777997"/>
    <w:rsid w:val="00777D90"/>
    <w:rsid w:val="00777F2C"/>
    <w:rsid w:val="00780347"/>
    <w:rsid w:val="0078076D"/>
    <w:rsid w:val="00780A68"/>
    <w:rsid w:val="00780AFC"/>
    <w:rsid w:val="00780DE6"/>
    <w:rsid w:val="00781186"/>
    <w:rsid w:val="007814C9"/>
    <w:rsid w:val="00781C5F"/>
    <w:rsid w:val="00781D4E"/>
    <w:rsid w:val="00782189"/>
    <w:rsid w:val="007823D8"/>
    <w:rsid w:val="0078264B"/>
    <w:rsid w:val="00782A9A"/>
    <w:rsid w:val="00782F85"/>
    <w:rsid w:val="00783654"/>
    <w:rsid w:val="00783D57"/>
    <w:rsid w:val="00784039"/>
    <w:rsid w:val="0078433E"/>
    <w:rsid w:val="007849F5"/>
    <w:rsid w:val="00784D0F"/>
    <w:rsid w:val="00785112"/>
    <w:rsid w:val="0078542A"/>
    <w:rsid w:val="007858A2"/>
    <w:rsid w:val="00785917"/>
    <w:rsid w:val="00785A9E"/>
    <w:rsid w:val="00785DEB"/>
    <w:rsid w:val="00785F11"/>
    <w:rsid w:val="00787020"/>
    <w:rsid w:val="0078742B"/>
    <w:rsid w:val="007874FD"/>
    <w:rsid w:val="00787E9B"/>
    <w:rsid w:val="0079074E"/>
    <w:rsid w:val="00790E10"/>
    <w:rsid w:val="00791014"/>
    <w:rsid w:val="007910F2"/>
    <w:rsid w:val="00791133"/>
    <w:rsid w:val="007911C9"/>
    <w:rsid w:val="00791B18"/>
    <w:rsid w:val="00792AA8"/>
    <w:rsid w:val="00792FAF"/>
    <w:rsid w:val="00793088"/>
    <w:rsid w:val="00793158"/>
    <w:rsid w:val="00793470"/>
    <w:rsid w:val="007935F5"/>
    <w:rsid w:val="0079380D"/>
    <w:rsid w:val="0079388D"/>
    <w:rsid w:val="00793C88"/>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750"/>
    <w:rsid w:val="007A0C15"/>
    <w:rsid w:val="007A174B"/>
    <w:rsid w:val="007A17D9"/>
    <w:rsid w:val="007A191D"/>
    <w:rsid w:val="007A1C15"/>
    <w:rsid w:val="007A1E81"/>
    <w:rsid w:val="007A1FBA"/>
    <w:rsid w:val="007A2AC8"/>
    <w:rsid w:val="007A3188"/>
    <w:rsid w:val="007A3984"/>
    <w:rsid w:val="007A39E1"/>
    <w:rsid w:val="007A4796"/>
    <w:rsid w:val="007A4984"/>
    <w:rsid w:val="007A4C0F"/>
    <w:rsid w:val="007A4D86"/>
    <w:rsid w:val="007A575E"/>
    <w:rsid w:val="007A5E5B"/>
    <w:rsid w:val="007A5FC0"/>
    <w:rsid w:val="007A6992"/>
    <w:rsid w:val="007A7252"/>
    <w:rsid w:val="007A731E"/>
    <w:rsid w:val="007A73E9"/>
    <w:rsid w:val="007A7CBC"/>
    <w:rsid w:val="007B22E7"/>
    <w:rsid w:val="007B254C"/>
    <w:rsid w:val="007B2AEC"/>
    <w:rsid w:val="007B2F91"/>
    <w:rsid w:val="007B30FB"/>
    <w:rsid w:val="007B3168"/>
    <w:rsid w:val="007B35CE"/>
    <w:rsid w:val="007B3735"/>
    <w:rsid w:val="007B3F79"/>
    <w:rsid w:val="007B50AE"/>
    <w:rsid w:val="007B52B3"/>
    <w:rsid w:val="007B561A"/>
    <w:rsid w:val="007B5954"/>
    <w:rsid w:val="007B5C20"/>
    <w:rsid w:val="007B5C9B"/>
    <w:rsid w:val="007B64B8"/>
    <w:rsid w:val="007B69DC"/>
    <w:rsid w:val="007B74F0"/>
    <w:rsid w:val="007B7544"/>
    <w:rsid w:val="007B7841"/>
    <w:rsid w:val="007B7B99"/>
    <w:rsid w:val="007C00C9"/>
    <w:rsid w:val="007C03A3"/>
    <w:rsid w:val="007C04F0"/>
    <w:rsid w:val="007C0844"/>
    <w:rsid w:val="007C0D2D"/>
    <w:rsid w:val="007C0ED7"/>
    <w:rsid w:val="007C1447"/>
    <w:rsid w:val="007C1D9F"/>
    <w:rsid w:val="007C2425"/>
    <w:rsid w:val="007C266E"/>
    <w:rsid w:val="007C2897"/>
    <w:rsid w:val="007C38C2"/>
    <w:rsid w:val="007C3EEB"/>
    <w:rsid w:val="007C4516"/>
    <w:rsid w:val="007C4957"/>
    <w:rsid w:val="007C4E06"/>
    <w:rsid w:val="007C52E4"/>
    <w:rsid w:val="007C5958"/>
    <w:rsid w:val="007C5E19"/>
    <w:rsid w:val="007C61F1"/>
    <w:rsid w:val="007C6370"/>
    <w:rsid w:val="007C65A7"/>
    <w:rsid w:val="007C6957"/>
    <w:rsid w:val="007C6AE2"/>
    <w:rsid w:val="007C6C04"/>
    <w:rsid w:val="007C7702"/>
    <w:rsid w:val="007D0252"/>
    <w:rsid w:val="007D0603"/>
    <w:rsid w:val="007D0AB0"/>
    <w:rsid w:val="007D0B9B"/>
    <w:rsid w:val="007D0F65"/>
    <w:rsid w:val="007D1050"/>
    <w:rsid w:val="007D1A76"/>
    <w:rsid w:val="007D2528"/>
    <w:rsid w:val="007D27F1"/>
    <w:rsid w:val="007D2875"/>
    <w:rsid w:val="007D28ED"/>
    <w:rsid w:val="007D29F3"/>
    <w:rsid w:val="007D3A26"/>
    <w:rsid w:val="007D3E70"/>
    <w:rsid w:val="007D40D2"/>
    <w:rsid w:val="007D4104"/>
    <w:rsid w:val="007D41B9"/>
    <w:rsid w:val="007D4D05"/>
    <w:rsid w:val="007D4E7E"/>
    <w:rsid w:val="007D5133"/>
    <w:rsid w:val="007D515C"/>
    <w:rsid w:val="007D52A8"/>
    <w:rsid w:val="007D59C0"/>
    <w:rsid w:val="007D5B4E"/>
    <w:rsid w:val="007D6083"/>
    <w:rsid w:val="007D7037"/>
    <w:rsid w:val="007D7A67"/>
    <w:rsid w:val="007D7DE9"/>
    <w:rsid w:val="007E0135"/>
    <w:rsid w:val="007E052B"/>
    <w:rsid w:val="007E0CB8"/>
    <w:rsid w:val="007E0FFF"/>
    <w:rsid w:val="007E20DF"/>
    <w:rsid w:val="007E2495"/>
    <w:rsid w:val="007E2549"/>
    <w:rsid w:val="007E2738"/>
    <w:rsid w:val="007E27ED"/>
    <w:rsid w:val="007E28C5"/>
    <w:rsid w:val="007E2FB7"/>
    <w:rsid w:val="007E348C"/>
    <w:rsid w:val="007E37FC"/>
    <w:rsid w:val="007E3BBF"/>
    <w:rsid w:val="007E437B"/>
    <w:rsid w:val="007E4402"/>
    <w:rsid w:val="007E4764"/>
    <w:rsid w:val="007E487A"/>
    <w:rsid w:val="007E48A7"/>
    <w:rsid w:val="007E636A"/>
    <w:rsid w:val="007E640B"/>
    <w:rsid w:val="007E6964"/>
    <w:rsid w:val="007E6A6A"/>
    <w:rsid w:val="007E77F0"/>
    <w:rsid w:val="007E78CE"/>
    <w:rsid w:val="007E78FE"/>
    <w:rsid w:val="007F042D"/>
    <w:rsid w:val="007F0C80"/>
    <w:rsid w:val="007F0D08"/>
    <w:rsid w:val="007F155A"/>
    <w:rsid w:val="007F1981"/>
    <w:rsid w:val="007F19D1"/>
    <w:rsid w:val="007F1DD4"/>
    <w:rsid w:val="007F1E1C"/>
    <w:rsid w:val="007F2FB5"/>
    <w:rsid w:val="007F3586"/>
    <w:rsid w:val="007F4E9D"/>
    <w:rsid w:val="007F577A"/>
    <w:rsid w:val="007F5C70"/>
    <w:rsid w:val="007F5E99"/>
    <w:rsid w:val="007F6E97"/>
    <w:rsid w:val="007F798B"/>
    <w:rsid w:val="0080068F"/>
    <w:rsid w:val="0080076B"/>
    <w:rsid w:val="00800D54"/>
    <w:rsid w:val="0080119C"/>
    <w:rsid w:val="00801345"/>
    <w:rsid w:val="00801BDA"/>
    <w:rsid w:val="00801C9D"/>
    <w:rsid w:val="0080276F"/>
    <w:rsid w:val="00802789"/>
    <w:rsid w:val="00802BA0"/>
    <w:rsid w:val="008030B9"/>
    <w:rsid w:val="00803429"/>
    <w:rsid w:val="00803620"/>
    <w:rsid w:val="0080363F"/>
    <w:rsid w:val="00803F91"/>
    <w:rsid w:val="00804091"/>
    <w:rsid w:val="008040E7"/>
    <w:rsid w:val="00804123"/>
    <w:rsid w:val="00804990"/>
    <w:rsid w:val="0080500C"/>
    <w:rsid w:val="0080520E"/>
    <w:rsid w:val="0080580E"/>
    <w:rsid w:val="0080584C"/>
    <w:rsid w:val="00805C39"/>
    <w:rsid w:val="00805FBC"/>
    <w:rsid w:val="00807683"/>
    <w:rsid w:val="00807825"/>
    <w:rsid w:val="00807F64"/>
    <w:rsid w:val="0081056C"/>
    <w:rsid w:val="0081110B"/>
    <w:rsid w:val="00811159"/>
    <w:rsid w:val="00811522"/>
    <w:rsid w:val="00811959"/>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6AC"/>
    <w:rsid w:val="00816872"/>
    <w:rsid w:val="008173F9"/>
    <w:rsid w:val="00817406"/>
    <w:rsid w:val="00817A2F"/>
    <w:rsid w:val="00820DA4"/>
    <w:rsid w:val="008215B1"/>
    <w:rsid w:val="0082212F"/>
    <w:rsid w:val="008223FE"/>
    <w:rsid w:val="0082259F"/>
    <w:rsid w:val="00823361"/>
    <w:rsid w:val="00823AAA"/>
    <w:rsid w:val="00823B7E"/>
    <w:rsid w:val="00824029"/>
    <w:rsid w:val="008244D2"/>
    <w:rsid w:val="00824620"/>
    <w:rsid w:val="008249C9"/>
    <w:rsid w:val="00824A4D"/>
    <w:rsid w:val="008250C4"/>
    <w:rsid w:val="00825144"/>
    <w:rsid w:val="00825377"/>
    <w:rsid w:val="008256A4"/>
    <w:rsid w:val="008258B2"/>
    <w:rsid w:val="00825C20"/>
    <w:rsid w:val="00825DCE"/>
    <w:rsid w:val="0082655C"/>
    <w:rsid w:val="0082657B"/>
    <w:rsid w:val="008269F5"/>
    <w:rsid w:val="008303E8"/>
    <w:rsid w:val="00830A0F"/>
    <w:rsid w:val="00830EFF"/>
    <w:rsid w:val="00831402"/>
    <w:rsid w:val="00831830"/>
    <w:rsid w:val="008321D9"/>
    <w:rsid w:val="008334FF"/>
    <w:rsid w:val="00833632"/>
    <w:rsid w:val="008342F3"/>
    <w:rsid w:val="00834C74"/>
    <w:rsid w:val="00834EAF"/>
    <w:rsid w:val="00835235"/>
    <w:rsid w:val="00835701"/>
    <w:rsid w:val="008364CE"/>
    <w:rsid w:val="00836501"/>
    <w:rsid w:val="0083682C"/>
    <w:rsid w:val="00836BC4"/>
    <w:rsid w:val="00836CBB"/>
    <w:rsid w:val="00837A77"/>
    <w:rsid w:val="00837EFC"/>
    <w:rsid w:val="0084072B"/>
    <w:rsid w:val="008415E8"/>
    <w:rsid w:val="00841636"/>
    <w:rsid w:val="00841D0B"/>
    <w:rsid w:val="00843704"/>
    <w:rsid w:val="00843963"/>
    <w:rsid w:val="00843DC4"/>
    <w:rsid w:val="00843DFC"/>
    <w:rsid w:val="008442E7"/>
    <w:rsid w:val="0084498B"/>
    <w:rsid w:val="00844E60"/>
    <w:rsid w:val="00844FB7"/>
    <w:rsid w:val="008451C6"/>
    <w:rsid w:val="0084521E"/>
    <w:rsid w:val="0084579D"/>
    <w:rsid w:val="0084629F"/>
    <w:rsid w:val="008466E8"/>
    <w:rsid w:val="00846B24"/>
    <w:rsid w:val="00846CEC"/>
    <w:rsid w:val="00846EB1"/>
    <w:rsid w:val="008474C6"/>
    <w:rsid w:val="00847553"/>
    <w:rsid w:val="00847C71"/>
    <w:rsid w:val="008500E3"/>
    <w:rsid w:val="008505C2"/>
    <w:rsid w:val="00850C85"/>
    <w:rsid w:val="00852365"/>
    <w:rsid w:val="00852619"/>
    <w:rsid w:val="00852B07"/>
    <w:rsid w:val="00853962"/>
    <w:rsid w:val="00853B66"/>
    <w:rsid w:val="00853DB1"/>
    <w:rsid w:val="00854120"/>
    <w:rsid w:val="00854449"/>
    <w:rsid w:val="00854690"/>
    <w:rsid w:val="0085481B"/>
    <w:rsid w:val="00854E77"/>
    <w:rsid w:val="00854ED7"/>
    <w:rsid w:val="00855094"/>
    <w:rsid w:val="008553D9"/>
    <w:rsid w:val="0085551C"/>
    <w:rsid w:val="008555C4"/>
    <w:rsid w:val="00855875"/>
    <w:rsid w:val="00855E74"/>
    <w:rsid w:val="0085640E"/>
    <w:rsid w:val="008565AA"/>
    <w:rsid w:val="0085736E"/>
    <w:rsid w:val="008573C3"/>
    <w:rsid w:val="0085760A"/>
    <w:rsid w:val="00860AE8"/>
    <w:rsid w:val="00861807"/>
    <w:rsid w:val="00861974"/>
    <w:rsid w:val="00861DB0"/>
    <w:rsid w:val="00862DF0"/>
    <w:rsid w:val="008630D3"/>
    <w:rsid w:val="008642E4"/>
    <w:rsid w:val="00864393"/>
    <w:rsid w:val="00864ED2"/>
    <w:rsid w:val="00865215"/>
    <w:rsid w:val="00865574"/>
    <w:rsid w:val="00865CF9"/>
    <w:rsid w:val="0086687B"/>
    <w:rsid w:val="00866A18"/>
    <w:rsid w:val="008671F0"/>
    <w:rsid w:val="00867610"/>
    <w:rsid w:val="00867A70"/>
    <w:rsid w:val="00867CDF"/>
    <w:rsid w:val="00867D5F"/>
    <w:rsid w:val="00867F1F"/>
    <w:rsid w:val="00870169"/>
    <w:rsid w:val="008706A5"/>
    <w:rsid w:val="008706FA"/>
    <w:rsid w:val="00870855"/>
    <w:rsid w:val="00870C6C"/>
    <w:rsid w:val="00870D62"/>
    <w:rsid w:val="00871213"/>
    <w:rsid w:val="0087211B"/>
    <w:rsid w:val="00872202"/>
    <w:rsid w:val="0087251D"/>
    <w:rsid w:val="0087381A"/>
    <w:rsid w:val="00873A49"/>
    <w:rsid w:val="00873CB2"/>
    <w:rsid w:val="00873D0B"/>
    <w:rsid w:val="008745B7"/>
    <w:rsid w:val="00874620"/>
    <w:rsid w:val="00875020"/>
    <w:rsid w:val="008767A0"/>
    <w:rsid w:val="00876A63"/>
    <w:rsid w:val="00876AA1"/>
    <w:rsid w:val="00877DCA"/>
    <w:rsid w:val="00877F05"/>
    <w:rsid w:val="00880300"/>
    <w:rsid w:val="00880462"/>
    <w:rsid w:val="008804CF"/>
    <w:rsid w:val="00880899"/>
    <w:rsid w:val="008817E4"/>
    <w:rsid w:val="0088184B"/>
    <w:rsid w:val="00881E41"/>
    <w:rsid w:val="00882076"/>
    <w:rsid w:val="008827C6"/>
    <w:rsid w:val="00882BEA"/>
    <w:rsid w:val="0088354F"/>
    <w:rsid w:val="00883993"/>
    <w:rsid w:val="00883BA6"/>
    <w:rsid w:val="00883CF6"/>
    <w:rsid w:val="0088465E"/>
    <w:rsid w:val="00884D03"/>
    <w:rsid w:val="008850FF"/>
    <w:rsid w:val="0088512B"/>
    <w:rsid w:val="00886D8F"/>
    <w:rsid w:val="00886F42"/>
    <w:rsid w:val="00887618"/>
    <w:rsid w:val="0088773A"/>
    <w:rsid w:val="00887826"/>
    <w:rsid w:val="00887BA1"/>
    <w:rsid w:val="00887D9A"/>
    <w:rsid w:val="008927AB"/>
    <w:rsid w:val="00893D25"/>
    <w:rsid w:val="0089440B"/>
    <w:rsid w:val="00894680"/>
    <w:rsid w:val="00894D33"/>
    <w:rsid w:val="00894F73"/>
    <w:rsid w:val="00895211"/>
    <w:rsid w:val="00895551"/>
    <w:rsid w:val="00895B97"/>
    <w:rsid w:val="0089717A"/>
    <w:rsid w:val="00897286"/>
    <w:rsid w:val="008972B5"/>
    <w:rsid w:val="0089731E"/>
    <w:rsid w:val="0089742A"/>
    <w:rsid w:val="008A0F86"/>
    <w:rsid w:val="008A12FC"/>
    <w:rsid w:val="008A14DA"/>
    <w:rsid w:val="008A2C64"/>
    <w:rsid w:val="008A3121"/>
    <w:rsid w:val="008A325A"/>
    <w:rsid w:val="008A33DB"/>
    <w:rsid w:val="008A366D"/>
    <w:rsid w:val="008A3683"/>
    <w:rsid w:val="008A3CC0"/>
    <w:rsid w:val="008A3DCD"/>
    <w:rsid w:val="008A482F"/>
    <w:rsid w:val="008A4937"/>
    <w:rsid w:val="008A5096"/>
    <w:rsid w:val="008A5226"/>
    <w:rsid w:val="008A52B3"/>
    <w:rsid w:val="008A56BA"/>
    <w:rsid w:val="008A5E82"/>
    <w:rsid w:val="008A5F79"/>
    <w:rsid w:val="008A6078"/>
    <w:rsid w:val="008A61D1"/>
    <w:rsid w:val="008A6BF8"/>
    <w:rsid w:val="008A6C4B"/>
    <w:rsid w:val="008A6ED8"/>
    <w:rsid w:val="008A6F1C"/>
    <w:rsid w:val="008A7063"/>
    <w:rsid w:val="008A730B"/>
    <w:rsid w:val="008B0173"/>
    <w:rsid w:val="008B0180"/>
    <w:rsid w:val="008B0A32"/>
    <w:rsid w:val="008B1D86"/>
    <w:rsid w:val="008B2378"/>
    <w:rsid w:val="008B250C"/>
    <w:rsid w:val="008B3828"/>
    <w:rsid w:val="008B3D74"/>
    <w:rsid w:val="008B430B"/>
    <w:rsid w:val="008B491B"/>
    <w:rsid w:val="008B4FE4"/>
    <w:rsid w:val="008B5049"/>
    <w:rsid w:val="008B512C"/>
    <w:rsid w:val="008B580F"/>
    <w:rsid w:val="008B5951"/>
    <w:rsid w:val="008B5974"/>
    <w:rsid w:val="008B6466"/>
    <w:rsid w:val="008B65A2"/>
    <w:rsid w:val="008B6861"/>
    <w:rsid w:val="008B71DA"/>
    <w:rsid w:val="008C0572"/>
    <w:rsid w:val="008C188C"/>
    <w:rsid w:val="008C207C"/>
    <w:rsid w:val="008C2F2B"/>
    <w:rsid w:val="008C2F81"/>
    <w:rsid w:val="008C384A"/>
    <w:rsid w:val="008C39C0"/>
    <w:rsid w:val="008C3DFB"/>
    <w:rsid w:val="008C47CF"/>
    <w:rsid w:val="008C4A20"/>
    <w:rsid w:val="008C4D28"/>
    <w:rsid w:val="008C4E62"/>
    <w:rsid w:val="008C57B8"/>
    <w:rsid w:val="008C5A2A"/>
    <w:rsid w:val="008C5BAC"/>
    <w:rsid w:val="008C5EDE"/>
    <w:rsid w:val="008C6B52"/>
    <w:rsid w:val="008C7266"/>
    <w:rsid w:val="008C7CDE"/>
    <w:rsid w:val="008C7E42"/>
    <w:rsid w:val="008C7EC4"/>
    <w:rsid w:val="008D01BE"/>
    <w:rsid w:val="008D02AE"/>
    <w:rsid w:val="008D0602"/>
    <w:rsid w:val="008D0743"/>
    <w:rsid w:val="008D0C0F"/>
    <w:rsid w:val="008D0E44"/>
    <w:rsid w:val="008D1627"/>
    <w:rsid w:val="008D1921"/>
    <w:rsid w:val="008D1FE5"/>
    <w:rsid w:val="008D25D7"/>
    <w:rsid w:val="008D38DB"/>
    <w:rsid w:val="008D3E8C"/>
    <w:rsid w:val="008D4449"/>
    <w:rsid w:val="008D4630"/>
    <w:rsid w:val="008D4BFB"/>
    <w:rsid w:val="008D50A5"/>
    <w:rsid w:val="008D5B2C"/>
    <w:rsid w:val="008D5C6E"/>
    <w:rsid w:val="008D64F3"/>
    <w:rsid w:val="008D7B04"/>
    <w:rsid w:val="008D7D4C"/>
    <w:rsid w:val="008E1CC2"/>
    <w:rsid w:val="008E280F"/>
    <w:rsid w:val="008E3064"/>
    <w:rsid w:val="008E3427"/>
    <w:rsid w:val="008E3BB1"/>
    <w:rsid w:val="008E403A"/>
    <w:rsid w:val="008E4491"/>
    <w:rsid w:val="008E4AA3"/>
    <w:rsid w:val="008E4EAA"/>
    <w:rsid w:val="008E4ECD"/>
    <w:rsid w:val="008E5AF1"/>
    <w:rsid w:val="008E6012"/>
    <w:rsid w:val="008E6270"/>
    <w:rsid w:val="008E6E40"/>
    <w:rsid w:val="008E6FB1"/>
    <w:rsid w:val="008E7128"/>
    <w:rsid w:val="008E72AC"/>
    <w:rsid w:val="008E7907"/>
    <w:rsid w:val="008E7E2C"/>
    <w:rsid w:val="008F0254"/>
    <w:rsid w:val="008F07FE"/>
    <w:rsid w:val="008F0801"/>
    <w:rsid w:val="008F0988"/>
    <w:rsid w:val="008F1ED6"/>
    <w:rsid w:val="008F21B1"/>
    <w:rsid w:val="008F3430"/>
    <w:rsid w:val="008F417D"/>
    <w:rsid w:val="008F4EEE"/>
    <w:rsid w:val="008F5273"/>
    <w:rsid w:val="008F5D67"/>
    <w:rsid w:val="008F66D6"/>
    <w:rsid w:val="008F6799"/>
    <w:rsid w:val="008F68E5"/>
    <w:rsid w:val="008F6DEA"/>
    <w:rsid w:val="008F7113"/>
    <w:rsid w:val="008F7226"/>
    <w:rsid w:val="0090016A"/>
    <w:rsid w:val="009008C5"/>
    <w:rsid w:val="00900911"/>
    <w:rsid w:val="00900D9D"/>
    <w:rsid w:val="00901015"/>
    <w:rsid w:val="00901495"/>
    <w:rsid w:val="00901981"/>
    <w:rsid w:val="00901AF3"/>
    <w:rsid w:val="00902736"/>
    <w:rsid w:val="00902902"/>
    <w:rsid w:val="009031DD"/>
    <w:rsid w:val="00903216"/>
    <w:rsid w:val="009033E2"/>
    <w:rsid w:val="00903695"/>
    <w:rsid w:val="00903B46"/>
    <w:rsid w:val="00903EF9"/>
    <w:rsid w:val="00904395"/>
    <w:rsid w:val="00904ED1"/>
    <w:rsid w:val="00905183"/>
    <w:rsid w:val="00906B5D"/>
    <w:rsid w:val="00906F98"/>
    <w:rsid w:val="009070B9"/>
    <w:rsid w:val="009078E6"/>
    <w:rsid w:val="00907942"/>
    <w:rsid w:val="0091002F"/>
    <w:rsid w:val="00910D1A"/>
    <w:rsid w:val="00911258"/>
    <w:rsid w:val="009118B3"/>
    <w:rsid w:val="00911A9C"/>
    <w:rsid w:val="009122D8"/>
    <w:rsid w:val="0091308B"/>
    <w:rsid w:val="009138F0"/>
    <w:rsid w:val="00913FCC"/>
    <w:rsid w:val="009144A6"/>
    <w:rsid w:val="00914711"/>
    <w:rsid w:val="00914B8A"/>
    <w:rsid w:val="00914EEB"/>
    <w:rsid w:val="009152FB"/>
    <w:rsid w:val="00915384"/>
    <w:rsid w:val="00915B5C"/>
    <w:rsid w:val="00915D94"/>
    <w:rsid w:val="00915F4D"/>
    <w:rsid w:val="0091625E"/>
    <w:rsid w:val="00916FC4"/>
    <w:rsid w:val="00917054"/>
    <w:rsid w:val="0091727B"/>
    <w:rsid w:val="00917937"/>
    <w:rsid w:val="00917981"/>
    <w:rsid w:val="009179F5"/>
    <w:rsid w:val="009204D7"/>
    <w:rsid w:val="00920658"/>
    <w:rsid w:val="00920AB3"/>
    <w:rsid w:val="00920D2E"/>
    <w:rsid w:val="00921B54"/>
    <w:rsid w:val="00921EB8"/>
    <w:rsid w:val="00922251"/>
    <w:rsid w:val="0092294E"/>
    <w:rsid w:val="00922E07"/>
    <w:rsid w:val="0092327E"/>
    <w:rsid w:val="009232B4"/>
    <w:rsid w:val="009232D4"/>
    <w:rsid w:val="009237A6"/>
    <w:rsid w:val="00923AF9"/>
    <w:rsid w:val="00923FCB"/>
    <w:rsid w:val="0092434D"/>
    <w:rsid w:val="00924661"/>
    <w:rsid w:val="009247BD"/>
    <w:rsid w:val="00924BBB"/>
    <w:rsid w:val="00925369"/>
    <w:rsid w:val="00927030"/>
    <w:rsid w:val="00927BF5"/>
    <w:rsid w:val="009300A2"/>
    <w:rsid w:val="0093072C"/>
    <w:rsid w:val="00930B67"/>
    <w:rsid w:val="00930EC2"/>
    <w:rsid w:val="009314D4"/>
    <w:rsid w:val="009325C0"/>
    <w:rsid w:val="009329EA"/>
    <w:rsid w:val="00932B0E"/>
    <w:rsid w:val="0093325E"/>
    <w:rsid w:val="009335FF"/>
    <w:rsid w:val="00933914"/>
    <w:rsid w:val="00933E1F"/>
    <w:rsid w:val="00933F68"/>
    <w:rsid w:val="00934087"/>
    <w:rsid w:val="00934A8C"/>
    <w:rsid w:val="0093532D"/>
    <w:rsid w:val="0093546D"/>
    <w:rsid w:val="0093590A"/>
    <w:rsid w:val="00936E6B"/>
    <w:rsid w:val="00937835"/>
    <w:rsid w:val="00937CC7"/>
    <w:rsid w:val="00937DB3"/>
    <w:rsid w:val="00937F8E"/>
    <w:rsid w:val="009402B5"/>
    <w:rsid w:val="009403D3"/>
    <w:rsid w:val="00940831"/>
    <w:rsid w:val="009409C7"/>
    <w:rsid w:val="00940A83"/>
    <w:rsid w:val="00940AE4"/>
    <w:rsid w:val="00941C5A"/>
    <w:rsid w:val="0094287A"/>
    <w:rsid w:val="00942BBE"/>
    <w:rsid w:val="00942BF6"/>
    <w:rsid w:val="00943040"/>
    <w:rsid w:val="00943387"/>
    <w:rsid w:val="00943CA3"/>
    <w:rsid w:val="00945020"/>
    <w:rsid w:val="009469C5"/>
    <w:rsid w:val="00946C79"/>
    <w:rsid w:val="00947A9F"/>
    <w:rsid w:val="00947C57"/>
    <w:rsid w:val="00950001"/>
    <w:rsid w:val="00950C57"/>
    <w:rsid w:val="00950D03"/>
    <w:rsid w:val="009510F9"/>
    <w:rsid w:val="009515F1"/>
    <w:rsid w:val="00951B26"/>
    <w:rsid w:val="00951F11"/>
    <w:rsid w:val="009528A7"/>
    <w:rsid w:val="009529DB"/>
    <w:rsid w:val="00952CCC"/>
    <w:rsid w:val="00952E51"/>
    <w:rsid w:val="00953299"/>
    <w:rsid w:val="009545C7"/>
    <w:rsid w:val="009546F4"/>
    <w:rsid w:val="00954731"/>
    <w:rsid w:val="00954817"/>
    <w:rsid w:val="009549FC"/>
    <w:rsid w:val="0095538D"/>
    <w:rsid w:val="00955468"/>
    <w:rsid w:val="00955551"/>
    <w:rsid w:val="00955A13"/>
    <w:rsid w:val="00955DC0"/>
    <w:rsid w:val="00955DCC"/>
    <w:rsid w:val="00956182"/>
    <w:rsid w:val="00956DD5"/>
    <w:rsid w:val="00956FEA"/>
    <w:rsid w:val="00957957"/>
    <w:rsid w:val="00957DE9"/>
    <w:rsid w:val="00957E09"/>
    <w:rsid w:val="0096017E"/>
    <w:rsid w:val="00960B92"/>
    <w:rsid w:val="00961080"/>
    <w:rsid w:val="009611BF"/>
    <w:rsid w:val="00961668"/>
    <w:rsid w:val="00961BFA"/>
    <w:rsid w:val="0096304D"/>
    <w:rsid w:val="00963277"/>
    <w:rsid w:val="00963387"/>
    <w:rsid w:val="009636E6"/>
    <w:rsid w:val="009637C0"/>
    <w:rsid w:val="00963927"/>
    <w:rsid w:val="00963BD7"/>
    <w:rsid w:val="00964737"/>
    <w:rsid w:val="0096594A"/>
    <w:rsid w:val="00965B1A"/>
    <w:rsid w:val="00967264"/>
    <w:rsid w:val="00967571"/>
    <w:rsid w:val="00967625"/>
    <w:rsid w:val="00967F0F"/>
    <w:rsid w:val="009708A7"/>
    <w:rsid w:val="00970E56"/>
    <w:rsid w:val="00971026"/>
    <w:rsid w:val="009718EE"/>
    <w:rsid w:val="009727FF"/>
    <w:rsid w:val="00973947"/>
    <w:rsid w:val="00973A7C"/>
    <w:rsid w:val="00973FEA"/>
    <w:rsid w:val="00974671"/>
    <w:rsid w:val="0097478C"/>
    <w:rsid w:val="0097487C"/>
    <w:rsid w:val="0097494B"/>
    <w:rsid w:val="00974BCD"/>
    <w:rsid w:val="009753AC"/>
    <w:rsid w:val="00975E31"/>
    <w:rsid w:val="00975E9B"/>
    <w:rsid w:val="009761F8"/>
    <w:rsid w:val="0097698E"/>
    <w:rsid w:val="00977044"/>
    <w:rsid w:val="0097737D"/>
    <w:rsid w:val="00977A58"/>
    <w:rsid w:val="00977C2D"/>
    <w:rsid w:val="00977DD0"/>
    <w:rsid w:val="009801AC"/>
    <w:rsid w:val="00980372"/>
    <w:rsid w:val="0098055E"/>
    <w:rsid w:val="00981091"/>
    <w:rsid w:val="0098251D"/>
    <w:rsid w:val="00982F40"/>
    <w:rsid w:val="00983727"/>
    <w:rsid w:val="009837EA"/>
    <w:rsid w:val="0098393F"/>
    <w:rsid w:val="00983E76"/>
    <w:rsid w:val="009840FD"/>
    <w:rsid w:val="00984619"/>
    <w:rsid w:val="00984976"/>
    <w:rsid w:val="00984E21"/>
    <w:rsid w:val="009850D1"/>
    <w:rsid w:val="0098536C"/>
    <w:rsid w:val="0098545A"/>
    <w:rsid w:val="00985528"/>
    <w:rsid w:val="00985C5C"/>
    <w:rsid w:val="009860FA"/>
    <w:rsid w:val="009861B4"/>
    <w:rsid w:val="0098623D"/>
    <w:rsid w:val="00986A3D"/>
    <w:rsid w:val="0098796C"/>
    <w:rsid w:val="009902A9"/>
    <w:rsid w:val="009905FF"/>
    <w:rsid w:val="00990ABC"/>
    <w:rsid w:val="009942B0"/>
    <w:rsid w:val="009948E0"/>
    <w:rsid w:val="00995460"/>
    <w:rsid w:val="009958A5"/>
    <w:rsid w:val="009961CA"/>
    <w:rsid w:val="009961ED"/>
    <w:rsid w:val="00996344"/>
    <w:rsid w:val="00996DBF"/>
    <w:rsid w:val="009973F2"/>
    <w:rsid w:val="009979E3"/>
    <w:rsid w:val="00997B49"/>
    <w:rsid w:val="009A09A8"/>
    <w:rsid w:val="009A0B42"/>
    <w:rsid w:val="009A0DF8"/>
    <w:rsid w:val="009A11E9"/>
    <w:rsid w:val="009A1322"/>
    <w:rsid w:val="009A14F7"/>
    <w:rsid w:val="009A17BF"/>
    <w:rsid w:val="009A1A64"/>
    <w:rsid w:val="009A2036"/>
    <w:rsid w:val="009A2BB7"/>
    <w:rsid w:val="009A35E3"/>
    <w:rsid w:val="009A3D86"/>
    <w:rsid w:val="009A4851"/>
    <w:rsid w:val="009A5236"/>
    <w:rsid w:val="009A525B"/>
    <w:rsid w:val="009A5678"/>
    <w:rsid w:val="009A595D"/>
    <w:rsid w:val="009A5F1E"/>
    <w:rsid w:val="009A605C"/>
    <w:rsid w:val="009A68F5"/>
    <w:rsid w:val="009A6B6E"/>
    <w:rsid w:val="009A6FB4"/>
    <w:rsid w:val="009A7B2D"/>
    <w:rsid w:val="009A7E08"/>
    <w:rsid w:val="009B055E"/>
    <w:rsid w:val="009B0598"/>
    <w:rsid w:val="009B0C7C"/>
    <w:rsid w:val="009B0FF7"/>
    <w:rsid w:val="009B1590"/>
    <w:rsid w:val="009B1685"/>
    <w:rsid w:val="009B1898"/>
    <w:rsid w:val="009B1FD3"/>
    <w:rsid w:val="009B2146"/>
    <w:rsid w:val="009B301D"/>
    <w:rsid w:val="009B3EFE"/>
    <w:rsid w:val="009B4688"/>
    <w:rsid w:val="009B4D83"/>
    <w:rsid w:val="009B50A7"/>
    <w:rsid w:val="009B568D"/>
    <w:rsid w:val="009B69BB"/>
    <w:rsid w:val="009B6C32"/>
    <w:rsid w:val="009B7CBB"/>
    <w:rsid w:val="009B7DBA"/>
    <w:rsid w:val="009B7EDC"/>
    <w:rsid w:val="009B7F87"/>
    <w:rsid w:val="009C01C4"/>
    <w:rsid w:val="009C0482"/>
    <w:rsid w:val="009C0D05"/>
    <w:rsid w:val="009C161C"/>
    <w:rsid w:val="009C1D61"/>
    <w:rsid w:val="009C1E9A"/>
    <w:rsid w:val="009C2910"/>
    <w:rsid w:val="009C2A9F"/>
    <w:rsid w:val="009C2C07"/>
    <w:rsid w:val="009C3A62"/>
    <w:rsid w:val="009C3AB4"/>
    <w:rsid w:val="009C3F72"/>
    <w:rsid w:val="009C476C"/>
    <w:rsid w:val="009C47AF"/>
    <w:rsid w:val="009C53C1"/>
    <w:rsid w:val="009C53C9"/>
    <w:rsid w:val="009C620C"/>
    <w:rsid w:val="009C63EF"/>
    <w:rsid w:val="009C6FB6"/>
    <w:rsid w:val="009C73D8"/>
    <w:rsid w:val="009C740C"/>
    <w:rsid w:val="009D00A5"/>
    <w:rsid w:val="009D1883"/>
    <w:rsid w:val="009D18DD"/>
    <w:rsid w:val="009D1921"/>
    <w:rsid w:val="009D1FE5"/>
    <w:rsid w:val="009D2123"/>
    <w:rsid w:val="009D22D7"/>
    <w:rsid w:val="009D2366"/>
    <w:rsid w:val="009D2900"/>
    <w:rsid w:val="009D3749"/>
    <w:rsid w:val="009D3B2F"/>
    <w:rsid w:val="009D4A95"/>
    <w:rsid w:val="009D6270"/>
    <w:rsid w:val="009D6BBB"/>
    <w:rsid w:val="009D77F3"/>
    <w:rsid w:val="009E02E1"/>
    <w:rsid w:val="009E26C9"/>
    <w:rsid w:val="009E35AD"/>
    <w:rsid w:val="009E3A14"/>
    <w:rsid w:val="009E3D8A"/>
    <w:rsid w:val="009E43B5"/>
    <w:rsid w:val="009E460A"/>
    <w:rsid w:val="009E4B21"/>
    <w:rsid w:val="009E4C06"/>
    <w:rsid w:val="009E529E"/>
    <w:rsid w:val="009E55D1"/>
    <w:rsid w:val="009E56D9"/>
    <w:rsid w:val="009E576F"/>
    <w:rsid w:val="009E5E8C"/>
    <w:rsid w:val="009E76E3"/>
    <w:rsid w:val="009F0243"/>
    <w:rsid w:val="009F0807"/>
    <w:rsid w:val="009F0933"/>
    <w:rsid w:val="009F16FB"/>
    <w:rsid w:val="009F1C5E"/>
    <w:rsid w:val="009F22D7"/>
    <w:rsid w:val="009F27A0"/>
    <w:rsid w:val="009F3467"/>
    <w:rsid w:val="009F3814"/>
    <w:rsid w:val="009F3CCC"/>
    <w:rsid w:val="009F440D"/>
    <w:rsid w:val="009F45BB"/>
    <w:rsid w:val="009F45F8"/>
    <w:rsid w:val="009F5A38"/>
    <w:rsid w:val="009F5AFB"/>
    <w:rsid w:val="009F5FAF"/>
    <w:rsid w:val="009F63D9"/>
    <w:rsid w:val="009F6513"/>
    <w:rsid w:val="009F66B7"/>
    <w:rsid w:val="009F7384"/>
    <w:rsid w:val="00A00011"/>
    <w:rsid w:val="00A00183"/>
    <w:rsid w:val="00A006DF"/>
    <w:rsid w:val="00A00C61"/>
    <w:rsid w:val="00A00E59"/>
    <w:rsid w:val="00A017CD"/>
    <w:rsid w:val="00A01902"/>
    <w:rsid w:val="00A01A94"/>
    <w:rsid w:val="00A01BA8"/>
    <w:rsid w:val="00A01EE1"/>
    <w:rsid w:val="00A01F69"/>
    <w:rsid w:val="00A027B4"/>
    <w:rsid w:val="00A02930"/>
    <w:rsid w:val="00A02A24"/>
    <w:rsid w:val="00A030BB"/>
    <w:rsid w:val="00A032BA"/>
    <w:rsid w:val="00A03F13"/>
    <w:rsid w:val="00A03F2A"/>
    <w:rsid w:val="00A04368"/>
    <w:rsid w:val="00A044B8"/>
    <w:rsid w:val="00A0461E"/>
    <w:rsid w:val="00A04DC2"/>
    <w:rsid w:val="00A0594B"/>
    <w:rsid w:val="00A0610A"/>
    <w:rsid w:val="00A063E2"/>
    <w:rsid w:val="00A06818"/>
    <w:rsid w:val="00A06AC9"/>
    <w:rsid w:val="00A06BF0"/>
    <w:rsid w:val="00A06CE8"/>
    <w:rsid w:val="00A06DC2"/>
    <w:rsid w:val="00A07C21"/>
    <w:rsid w:val="00A1021B"/>
    <w:rsid w:val="00A10396"/>
    <w:rsid w:val="00A1049A"/>
    <w:rsid w:val="00A11731"/>
    <w:rsid w:val="00A11E71"/>
    <w:rsid w:val="00A121C0"/>
    <w:rsid w:val="00A12A1D"/>
    <w:rsid w:val="00A12A21"/>
    <w:rsid w:val="00A12D2D"/>
    <w:rsid w:val="00A13758"/>
    <w:rsid w:val="00A13C8D"/>
    <w:rsid w:val="00A1478C"/>
    <w:rsid w:val="00A1483C"/>
    <w:rsid w:val="00A14900"/>
    <w:rsid w:val="00A14A28"/>
    <w:rsid w:val="00A14F8C"/>
    <w:rsid w:val="00A15463"/>
    <w:rsid w:val="00A15C0A"/>
    <w:rsid w:val="00A1608A"/>
    <w:rsid w:val="00A16BE2"/>
    <w:rsid w:val="00A17067"/>
    <w:rsid w:val="00A17914"/>
    <w:rsid w:val="00A20DBF"/>
    <w:rsid w:val="00A21520"/>
    <w:rsid w:val="00A216E8"/>
    <w:rsid w:val="00A21883"/>
    <w:rsid w:val="00A227FE"/>
    <w:rsid w:val="00A22B00"/>
    <w:rsid w:val="00A22B76"/>
    <w:rsid w:val="00A22F9E"/>
    <w:rsid w:val="00A23452"/>
    <w:rsid w:val="00A23DB2"/>
    <w:rsid w:val="00A241B3"/>
    <w:rsid w:val="00A2444A"/>
    <w:rsid w:val="00A25600"/>
    <w:rsid w:val="00A25754"/>
    <w:rsid w:val="00A2580D"/>
    <w:rsid w:val="00A25BE7"/>
    <w:rsid w:val="00A261B6"/>
    <w:rsid w:val="00A26294"/>
    <w:rsid w:val="00A2670C"/>
    <w:rsid w:val="00A2691F"/>
    <w:rsid w:val="00A27362"/>
    <w:rsid w:val="00A274A1"/>
    <w:rsid w:val="00A275A7"/>
    <w:rsid w:val="00A27BD6"/>
    <w:rsid w:val="00A30333"/>
    <w:rsid w:val="00A305D3"/>
    <w:rsid w:val="00A30825"/>
    <w:rsid w:val="00A3109A"/>
    <w:rsid w:val="00A3158F"/>
    <w:rsid w:val="00A31B8C"/>
    <w:rsid w:val="00A31F8F"/>
    <w:rsid w:val="00A32D11"/>
    <w:rsid w:val="00A32ED8"/>
    <w:rsid w:val="00A32F95"/>
    <w:rsid w:val="00A33522"/>
    <w:rsid w:val="00A344FF"/>
    <w:rsid w:val="00A34ADD"/>
    <w:rsid w:val="00A34E4F"/>
    <w:rsid w:val="00A35187"/>
    <w:rsid w:val="00A35B50"/>
    <w:rsid w:val="00A35BAD"/>
    <w:rsid w:val="00A35C7E"/>
    <w:rsid w:val="00A35F08"/>
    <w:rsid w:val="00A35F58"/>
    <w:rsid w:val="00A36112"/>
    <w:rsid w:val="00A37565"/>
    <w:rsid w:val="00A37869"/>
    <w:rsid w:val="00A37F92"/>
    <w:rsid w:val="00A403EB"/>
    <w:rsid w:val="00A4141D"/>
    <w:rsid w:val="00A41436"/>
    <w:rsid w:val="00A4168F"/>
    <w:rsid w:val="00A41828"/>
    <w:rsid w:val="00A423C4"/>
    <w:rsid w:val="00A424F5"/>
    <w:rsid w:val="00A4291D"/>
    <w:rsid w:val="00A42B9F"/>
    <w:rsid w:val="00A438E8"/>
    <w:rsid w:val="00A43A0A"/>
    <w:rsid w:val="00A43A20"/>
    <w:rsid w:val="00A447A2"/>
    <w:rsid w:val="00A44A80"/>
    <w:rsid w:val="00A44C05"/>
    <w:rsid w:val="00A45B60"/>
    <w:rsid w:val="00A462E2"/>
    <w:rsid w:val="00A465BA"/>
    <w:rsid w:val="00A46601"/>
    <w:rsid w:val="00A4685A"/>
    <w:rsid w:val="00A476CB"/>
    <w:rsid w:val="00A47BD1"/>
    <w:rsid w:val="00A502EF"/>
    <w:rsid w:val="00A50A9F"/>
    <w:rsid w:val="00A510E0"/>
    <w:rsid w:val="00A5128C"/>
    <w:rsid w:val="00A52676"/>
    <w:rsid w:val="00A52810"/>
    <w:rsid w:val="00A528FD"/>
    <w:rsid w:val="00A52AA9"/>
    <w:rsid w:val="00A52B19"/>
    <w:rsid w:val="00A53233"/>
    <w:rsid w:val="00A53300"/>
    <w:rsid w:val="00A54088"/>
    <w:rsid w:val="00A541F9"/>
    <w:rsid w:val="00A54459"/>
    <w:rsid w:val="00A54A70"/>
    <w:rsid w:val="00A550CC"/>
    <w:rsid w:val="00A55926"/>
    <w:rsid w:val="00A56275"/>
    <w:rsid w:val="00A5698B"/>
    <w:rsid w:val="00A56A56"/>
    <w:rsid w:val="00A57608"/>
    <w:rsid w:val="00A5790A"/>
    <w:rsid w:val="00A57CD6"/>
    <w:rsid w:val="00A57D40"/>
    <w:rsid w:val="00A57D6D"/>
    <w:rsid w:val="00A60BAC"/>
    <w:rsid w:val="00A61415"/>
    <w:rsid w:val="00A619EA"/>
    <w:rsid w:val="00A61EC1"/>
    <w:rsid w:val="00A6200E"/>
    <w:rsid w:val="00A6213C"/>
    <w:rsid w:val="00A624AD"/>
    <w:rsid w:val="00A6258F"/>
    <w:rsid w:val="00A62F0B"/>
    <w:rsid w:val="00A63FDC"/>
    <w:rsid w:val="00A641CB"/>
    <w:rsid w:val="00A64479"/>
    <w:rsid w:val="00A64486"/>
    <w:rsid w:val="00A654A1"/>
    <w:rsid w:val="00A655BA"/>
    <w:rsid w:val="00A65751"/>
    <w:rsid w:val="00A65C6A"/>
    <w:rsid w:val="00A662D8"/>
    <w:rsid w:val="00A671B1"/>
    <w:rsid w:val="00A67F50"/>
    <w:rsid w:val="00A70145"/>
    <w:rsid w:val="00A7081C"/>
    <w:rsid w:val="00A70C68"/>
    <w:rsid w:val="00A71600"/>
    <w:rsid w:val="00A71D1C"/>
    <w:rsid w:val="00A71DE1"/>
    <w:rsid w:val="00A7253B"/>
    <w:rsid w:val="00A72C53"/>
    <w:rsid w:val="00A7373D"/>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699"/>
    <w:rsid w:val="00A77C60"/>
    <w:rsid w:val="00A8035F"/>
    <w:rsid w:val="00A808D9"/>
    <w:rsid w:val="00A80C65"/>
    <w:rsid w:val="00A80DA9"/>
    <w:rsid w:val="00A80E20"/>
    <w:rsid w:val="00A813CD"/>
    <w:rsid w:val="00A817A3"/>
    <w:rsid w:val="00A81912"/>
    <w:rsid w:val="00A82F51"/>
    <w:rsid w:val="00A832B6"/>
    <w:rsid w:val="00A83EFC"/>
    <w:rsid w:val="00A8413B"/>
    <w:rsid w:val="00A84322"/>
    <w:rsid w:val="00A845A8"/>
    <w:rsid w:val="00A8479E"/>
    <w:rsid w:val="00A84BA1"/>
    <w:rsid w:val="00A84BE0"/>
    <w:rsid w:val="00A85594"/>
    <w:rsid w:val="00A85660"/>
    <w:rsid w:val="00A85D5F"/>
    <w:rsid w:val="00A86142"/>
    <w:rsid w:val="00A86503"/>
    <w:rsid w:val="00A8707F"/>
    <w:rsid w:val="00A8708B"/>
    <w:rsid w:val="00A876FE"/>
    <w:rsid w:val="00A90B19"/>
    <w:rsid w:val="00A914ED"/>
    <w:rsid w:val="00A91C97"/>
    <w:rsid w:val="00A92614"/>
    <w:rsid w:val="00A929D5"/>
    <w:rsid w:val="00A93301"/>
    <w:rsid w:val="00A93491"/>
    <w:rsid w:val="00A93ACC"/>
    <w:rsid w:val="00A93BF5"/>
    <w:rsid w:val="00A93F04"/>
    <w:rsid w:val="00A9404C"/>
    <w:rsid w:val="00A94307"/>
    <w:rsid w:val="00A944A5"/>
    <w:rsid w:val="00A947F2"/>
    <w:rsid w:val="00A94D51"/>
    <w:rsid w:val="00A95EA9"/>
    <w:rsid w:val="00A965AB"/>
    <w:rsid w:val="00A970DA"/>
    <w:rsid w:val="00A97230"/>
    <w:rsid w:val="00AA0376"/>
    <w:rsid w:val="00AA082F"/>
    <w:rsid w:val="00AA08F8"/>
    <w:rsid w:val="00AA153C"/>
    <w:rsid w:val="00AA1E74"/>
    <w:rsid w:val="00AA2012"/>
    <w:rsid w:val="00AA2479"/>
    <w:rsid w:val="00AA24BE"/>
    <w:rsid w:val="00AA2D7C"/>
    <w:rsid w:val="00AA314B"/>
    <w:rsid w:val="00AA3219"/>
    <w:rsid w:val="00AA36D5"/>
    <w:rsid w:val="00AA4132"/>
    <w:rsid w:val="00AA418E"/>
    <w:rsid w:val="00AA4778"/>
    <w:rsid w:val="00AA4783"/>
    <w:rsid w:val="00AA4C45"/>
    <w:rsid w:val="00AA4CAF"/>
    <w:rsid w:val="00AA4DB9"/>
    <w:rsid w:val="00AA4E29"/>
    <w:rsid w:val="00AA508F"/>
    <w:rsid w:val="00AA51F6"/>
    <w:rsid w:val="00AA53D0"/>
    <w:rsid w:val="00AA5580"/>
    <w:rsid w:val="00AA587A"/>
    <w:rsid w:val="00AA64D8"/>
    <w:rsid w:val="00AA64F7"/>
    <w:rsid w:val="00AA7063"/>
    <w:rsid w:val="00AA7888"/>
    <w:rsid w:val="00AB00DB"/>
    <w:rsid w:val="00AB022D"/>
    <w:rsid w:val="00AB055E"/>
    <w:rsid w:val="00AB0661"/>
    <w:rsid w:val="00AB0C1B"/>
    <w:rsid w:val="00AB0CE6"/>
    <w:rsid w:val="00AB155F"/>
    <w:rsid w:val="00AB169D"/>
    <w:rsid w:val="00AB16BC"/>
    <w:rsid w:val="00AB2129"/>
    <w:rsid w:val="00AB2D0C"/>
    <w:rsid w:val="00AB2FC0"/>
    <w:rsid w:val="00AB30CD"/>
    <w:rsid w:val="00AB311A"/>
    <w:rsid w:val="00AB3218"/>
    <w:rsid w:val="00AB32EC"/>
    <w:rsid w:val="00AB379D"/>
    <w:rsid w:val="00AB3B2B"/>
    <w:rsid w:val="00AB3FF0"/>
    <w:rsid w:val="00AB4340"/>
    <w:rsid w:val="00AB467D"/>
    <w:rsid w:val="00AB5A77"/>
    <w:rsid w:val="00AB668E"/>
    <w:rsid w:val="00AB688B"/>
    <w:rsid w:val="00AB726C"/>
    <w:rsid w:val="00AB78F4"/>
    <w:rsid w:val="00AC019B"/>
    <w:rsid w:val="00AC07E4"/>
    <w:rsid w:val="00AC098B"/>
    <w:rsid w:val="00AC09CE"/>
    <w:rsid w:val="00AC0BE8"/>
    <w:rsid w:val="00AC10E7"/>
    <w:rsid w:val="00AC15F0"/>
    <w:rsid w:val="00AC169E"/>
    <w:rsid w:val="00AC1B77"/>
    <w:rsid w:val="00AC1CE7"/>
    <w:rsid w:val="00AC1ED6"/>
    <w:rsid w:val="00AC2802"/>
    <w:rsid w:val="00AC2883"/>
    <w:rsid w:val="00AC28E3"/>
    <w:rsid w:val="00AC2933"/>
    <w:rsid w:val="00AC2CBC"/>
    <w:rsid w:val="00AC2E36"/>
    <w:rsid w:val="00AC2F0D"/>
    <w:rsid w:val="00AC3142"/>
    <w:rsid w:val="00AC3363"/>
    <w:rsid w:val="00AC3FDA"/>
    <w:rsid w:val="00AC4A41"/>
    <w:rsid w:val="00AC51D6"/>
    <w:rsid w:val="00AC68A6"/>
    <w:rsid w:val="00AC7107"/>
    <w:rsid w:val="00AC7318"/>
    <w:rsid w:val="00AC750C"/>
    <w:rsid w:val="00AD01B4"/>
    <w:rsid w:val="00AD0880"/>
    <w:rsid w:val="00AD08E2"/>
    <w:rsid w:val="00AD0A70"/>
    <w:rsid w:val="00AD0EDB"/>
    <w:rsid w:val="00AD11AA"/>
    <w:rsid w:val="00AD21C2"/>
    <w:rsid w:val="00AD2692"/>
    <w:rsid w:val="00AD2817"/>
    <w:rsid w:val="00AD32F6"/>
    <w:rsid w:val="00AD33FF"/>
    <w:rsid w:val="00AD5399"/>
    <w:rsid w:val="00AD630A"/>
    <w:rsid w:val="00AD680D"/>
    <w:rsid w:val="00AD789E"/>
    <w:rsid w:val="00AD7BF4"/>
    <w:rsid w:val="00AD7E71"/>
    <w:rsid w:val="00AE058E"/>
    <w:rsid w:val="00AE09B0"/>
    <w:rsid w:val="00AE1280"/>
    <w:rsid w:val="00AE1BEF"/>
    <w:rsid w:val="00AE2077"/>
    <w:rsid w:val="00AE210E"/>
    <w:rsid w:val="00AE35F8"/>
    <w:rsid w:val="00AE3617"/>
    <w:rsid w:val="00AE361A"/>
    <w:rsid w:val="00AE3647"/>
    <w:rsid w:val="00AE4149"/>
    <w:rsid w:val="00AE428F"/>
    <w:rsid w:val="00AE52BD"/>
    <w:rsid w:val="00AE54AE"/>
    <w:rsid w:val="00AE565C"/>
    <w:rsid w:val="00AE57E8"/>
    <w:rsid w:val="00AE5C64"/>
    <w:rsid w:val="00AE61D3"/>
    <w:rsid w:val="00AE665E"/>
    <w:rsid w:val="00AE7671"/>
    <w:rsid w:val="00AE7FA1"/>
    <w:rsid w:val="00AF032D"/>
    <w:rsid w:val="00AF0493"/>
    <w:rsid w:val="00AF063B"/>
    <w:rsid w:val="00AF0838"/>
    <w:rsid w:val="00AF09B6"/>
    <w:rsid w:val="00AF1108"/>
    <w:rsid w:val="00AF1273"/>
    <w:rsid w:val="00AF25EA"/>
    <w:rsid w:val="00AF431A"/>
    <w:rsid w:val="00AF4685"/>
    <w:rsid w:val="00AF4FC6"/>
    <w:rsid w:val="00AF5624"/>
    <w:rsid w:val="00AF6288"/>
    <w:rsid w:val="00AF62EA"/>
    <w:rsid w:val="00AF62EE"/>
    <w:rsid w:val="00AF6E25"/>
    <w:rsid w:val="00AF719C"/>
    <w:rsid w:val="00AF7824"/>
    <w:rsid w:val="00B00247"/>
    <w:rsid w:val="00B007B0"/>
    <w:rsid w:val="00B01C11"/>
    <w:rsid w:val="00B02A08"/>
    <w:rsid w:val="00B02A54"/>
    <w:rsid w:val="00B03563"/>
    <w:rsid w:val="00B03F95"/>
    <w:rsid w:val="00B04042"/>
    <w:rsid w:val="00B04075"/>
    <w:rsid w:val="00B044AF"/>
    <w:rsid w:val="00B049B8"/>
    <w:rsid w:val="00B04CE5"/>
    <w:rsid w:val="00B04DCC"/>
    <w:rsid w:val="00B05928"/>
    <w:rsid w:val="00B0627C"/>
    <w:rsid w:val="00B07007"/>
    <w:rsid w:val="00B07283"/>
    <w:rsid w:val="00B07654"/>
    <w:rsid w:val="00B101E8"/>
    <w:rsid w:val="00B10515"/>
    <w:rsid w:val="00B10609"/>
    <w:rsid w:val="00B10CF6"/>
    <w:rsid w:val="00B1144F"/>
    <w:rsid w:val="00B116BB"/>
    <w:rsid w:val="00B11AB3"/>
    <w:rsid w:val="00B12688"/>
    <w:rsid w:val="00B12A1C"/>
    <w:rsid w:val="00B12B6F"/>
    <w:rsid w:val="00B12EA6"/>
    <w:rsid w:val="00B12F03"/>
    <w:rsid w:val="00B13112"/>
    <w:rsid w:val="00B13A68"/>
    <w:rsid w:val="00B1543C"/>
    <w:rsid w:val="00B15A90"/>
    <w:rsid w:val="00B161B5"/>
    <w:rsid w:val="00B16898"/>
    <w:rsid w:val="00B16C00"/>
    <w:rsid w:val="00B1726A"/>
    <w:rsid w:val="00B20980"/>
    <w:rsid w:val="00B2199E"/>
    <w:rsid w:val="00B21B37"/>
    <w:rsid w:val="00B21B83"/>
    <w:rsid w:val="00B22490"/>
    <w:rsid w:val="00B22785"/>
    <w:rsid w:val="00B22955"/>
    <w:rsid w:val="00B235A3"/>
    <w:rsid w:val="00B24160"/>
    <w:rsid w:val="00B24755"/>
    <w:rsid w:val="00B247F0"/>
    <w:rsid w:val="00B251F4"/>
    <w:rsid w:val="00B25D19"/>
    <w:rsid w:val="00B25E74"/>
    <w:rsid w:val="00B265B8"/>
    <w:rsid w:val="00B26D5A"/>
    <w:rsid w:val="00B2753C"/>
    <w:rsid w:val="00B27EDA"/>
    <w:rsid w:val="00B30626"/>
    <w:rsid w:val="00B30685"/>
    <w:rsid w:val="00B30F4C"/>
    <w:rsid w:val="00B31B12"/>
    <w:rsid w:val="00B31F11"/>
    <w:rsid w:val="00B32128"/>
    <w:rsid w:val="00B32B02"/>
    <w:rsid w:val="00B33068"/>
    <w:rsid w:val="00B33102"/>
    <w:rsid w:val="00B332A5"/>
    <w:rsid w:val="00B334C9"/>
    <w:rsid w:val="00B349E5"/>
    <w:rsid w:val="00B34DEC"/>
    <w:rsid w:val="00B3662A"/>
    <w:rsid w:val="00B36824"/>
    <w:rsid w:val="00B368CA"/>
    <w:rsid w:val="00B36C6F"/>
    <w:rsid w:val="00B37186"/>
    <w:rsid w:val="00B37469"/>
    <w:rsid w:val="00B37CD4"/>
    <w:rsid w:val="00B40030"/>
    <w:rsid w:val="00B41739"/>
    <w:rsid w:val="00B422C2"/>
    <w:rsid w:val="00B42997"/>
    <w:rsid w:val="00B4323C"/>
    <w:rsid w:val="00B4354D"/>
    <w:rsid w:val="00B43FC3"/>
    <w:rsid w:val="00B44240"/>
    <w:rsid w:val="00B446D1"/>
    <w:rsid w:val="00B44AF2"/>
    <w:rsid w:val="00B44EDA"/>
    <w:rsid w:val="00B452B7"/>
    <w:rsid w:val="00B45C4F"/>
    <w:rsid w:val="00B45D16"/>
    <w:rsid w:val="00B46228"/>
    <w:rsid w:val="00B463DE"/>
    <w:rsid w:val="00B4672E"/>
    <w:rsid w:val="00B47958"/>
    <w:rsid w:val="00B47F40"/>
    <w:rsid w:val="00B501BA"/>
    <w:rsid w:val="00B50405"/>
    <w:rsid w:val="00B505D2"/>
    <w:rsid w:val="00B507CC"/>
    <w:rsid w:val="00B50987"/>
    <w:rsid w:val="00B50E65"/>
    <w:rsid w:val="00B50F98"/>
    <w:rsid w:val="00B51736"/>
    <w:rsid w:val="00B51A70"/>
    <w:rsid w:val="00B51C14"/>
    <w:rsid w:val="00B51DF2"/>
    <w:rsid w:val="00B52179"/>
    <w:rsid w:val="00B52575"/>
    <w:rsid w:val="00B529AD"/>
    <w:rsid w:val="00B5334C"/>
    <w:rsid w:val="00B53890"/>
    <w:rsid w:val="00B53E7C"/>
    <w:rsid w:val="00B54035"/>
    <w:rsid w:val="00B5423E"/>
    <w:rsid w:val="00B5449F"/>
    <w:rsid w:val="00B54715"/>
    <w:rsid w:val="00B5476F"/>
    <w:rsid w:val="00B54CA3"/>
    <w:rsid w:val="00B54F6D"/>
    <w:rsid w:val="00B55207"/>
    <w:rsid w:val="00B55E67"/>
    <w:rsid w:val="00B56591"/>
    <w:rsid w:val="00B56989"/>
    <w:rsid w:val="00B56A5C"/>
    <w:rsid w:val="00B56BF0"/>
    <w:rsid w:val="00B56DF0"/>
    <w:rsid w:val="00B5706B"/>
    <w:rsid w:val="00B572DF"/>
    <w:rsid w:val="00B573AE"/>
    <w:rsid w:val="00B5792C"/>
    <w:rsid w:val="00B603C2"/>
    <w:rsid w:val="00B60708"/>
    <w:rsid w:val="00B61370"/>
    <w:rsid w:val="00B62367"/>
    <w:rsid w:val="00B62C09"/>
    <w:rsid w:val="00B639C6"/>
    <w:rsid w:val="00B6422A"/>
    <w:rsid w:val="00B6455D"/>
    <w:rsid w:val="00B64B6C"/>
    <w:rsid w:val="00B64C50"/>
    <w:rsid w:val="00B64CC0"/>
    <w:rsid w:val="00B64D2B"/>
    <w:rsid w:val="00B65173"/>
    <w:rsid w:val="00B651BC"/>
    <w:rsid w:val="00B6526A"/>
    <w:rsid w:val="00B65EBC"/>
    <w:rsid w:val="00B66228"/>
    <w:rsid w:val="00B66332"/>
    <w:rsid w:val="00B66448"/>
    <w:rsid w:val="00B66EF5"/>
    <w:rsid w:val="00B67091"/>
    <w:rsid w:val="00B6740A"/>
    <w:rsid w:val="00B67C86"/>
    <w:rsid w:val="00B70542"/>
    <w:rsid w:val="00B70B1B"/>
    <w:rsid w:val="00B713C5"/>
    <w:rsid w:val="00B714D7"/>
    <w:rsid w:val="00B7227F"/>
    <w:rsid w:val="00B728D7"/>
    <w:rsid w:val="00B7322F"/>
    <w:rsid w:val="00B732B4"/>
    <w:rsid w:val="00B7375A"/>
    <w:rsid w:val="00B73766"/>
    <w:rsid w:val="00B737A9"/>
    <w:rsid w:val="00B7391B"/>
    <w:rsid w:val="00B7394C"/>
    <w:rsid w:val="00B7418F"/>
    <w:rsid w:val="00B7436C"/>
    <w:rsid w:val="00B74992"/>
    <w:rsid w:val="00B74F51"/>
    <w:rsid w:val="00B75A24"/>
    <w:rsid w:val="00B75D06"/>
    <w:rsid w:val="00B775B1"/>
    <w:rsid w:val="00B777AD"/>
    <w:rsid w:val="00B77A25"/>
    <w:rsid w:val="00B77F28"/>
    <w:rsid w:val="00B80563"/>
    <w:rsid w:val="00B806C8"/>
    <w:rsid w:val="00B80769"/>
    <w:rsid w:val="00B80977"/>
    <w:rsid w:val="00B80A46"/>
    <w:rsid w:val="00B80AAC"/>
    <w:rsid w:val="00B80B93"/>
    <w:rsid w:val="00B80E28"/>
    <w:rsid w:val="00B81192"/>
    <w:rsid w:val="00B8214C"/>
    <w:rsid w:val="00B8247B"/>
    <w:rsid w:val="00B82752"/>
    <w:rsid w:val="00B82E3E"/>
    <w:rsid w:val="00B8330F"/>
    <w:rsid w:val="00B83541"/>
    <w:rsid w:val="00B8357C"/>
    <w:rsid w:val="00B841FC"/>
    <w:rsid w:val="00B84B73"/>
    <w:rsid w:val="00B84D33"/>
    <w:rsid w:val="00B852C8"/>
    <w:rsid w:val="00B858BB"/>
    <w:rsid w:val="00B858DC"/>
    <w:rsid w:val="00B85D38"/>
    <w:rsid w:val="00B85FE1"/>
    <w:rsid w:val="00B86386"/>
    <w:rsid w:val="00B863DA"/>
    <w:rsid w:val="00B87450"/>
    <w:rsid w:val="00B87C58"/>
    <w:rsid w:val="00B90010"/>
    <w:rsid w:val="00B9013B"/>
    <w:rsid w:val="00B905C8"/>
    <w:rsid w:val="00B91C97"/>
    <w:rsid w:val="00B92CFF"/>
    <w:rsid w:val="00B9304C"/>
    <w:rsid w:val="00B93388"/>
    <w:rsid w:val="00B93D75"/>
    <w:rsid w:val="00B9406D"/>
    <w:rsid w:val="00B945EA"/>
    <w:rsid w:val="00B96170"/>
    <w:rsid w:val="00B963E2"/>
    <w:rsid w:val="00B96496"/>
    <w:rsid w:val="00B96A3B"/>
    <w:rsid w:val="00B96D23"/>
    <w:rsid w:val="00B97286"/>
    <w:rsid w:val="00B97978"/>
    <w:rsid w:val="00B979BD"/>
    <w:rsid w:val="00B97BA9"/>
    <w:rsid w:val="00B97E3C"/>
    <w:rsid w:val="00BA017C"/>
    <w:rsid w:val="00BA036C"/>
    <w:rsid w:val="00BA03BB"/>
    <w:rsid w:val="00BA121A"/>
    <w:rsid w:val="00BA1533"/>
    <w:rsid w:val="00BA16B8"/>
    <w:rsid w:val="00BA1C10"/>
    <w:rsid w:val="00BA1CE0"/>
    <w:rsid w:val="00BA1F56"/>
    <w:rsid w:val="00BA2158"/>
    <w:rsid w:val="00BA2D36"/>
    <w:rsid w:val="00BA3600"/>
    <w:rsid w:val="00BA3777"/>
    <w:rsid w:val="00BA3814"/>
    <w:rsid w:val="00BA3B2E"/>
    <w:rsid w:val="00BA3FA8"/>
    <w:rsid w:val="00BA400C"/>
    <w:rsid w:val="00BA65CA"/>
    <w:rsid w:val="00BA7050"/>
    <w:rsid w:val="00BA7115"/>
    <w:rsid w:val="00BA7A3F"/>
    <w:rsid w:val="00BB0662"/>
    <w:rsid w:val="00BB1088"/>
    <w:rsid w:val="00BB10C8"/>
    <w:rsid w:val="00BB1BFF"/>
    <w:rsid w:val="00BB2102"/>
    <w:rsid w:val="00BB2E29"/>
    <w:rsid w:val="00BB2FC5"/>
    <w:rsid w:val="00BB40DC"/>
    <w:rsid w:val="00BB4129"/>
    <w:rsid w:val="00BB44E8"/>
    <w:rsid w:val="00BB55BB"/>
    <w:rsid w:val="00BB564C"/>
    <w:rsid w:val="00BB5B92"/>
    <w:rsid w:val="00BB6D14"/>
    <w:rsid w:val="00BB71B2"/>
    <w:rsid w:val="00BB7546"/>
    <w:rsid w:val="00BB764E"/>
    <w:rsid w:val="00BB7693"/>
    <w:rsid w:val="00BB7717"/>
    <w:rsid w:val="00BC0D4A"/>
    <w:rsid w:val="00BC13FA"/>
    <w:rsid w:val="00BC1A8B"/>
    <w:rsid w:val="00BC2095"/>
    <w:rsid w:val="00BC2381"/>
    <w:rsid w:val="00BC240D"/>
    <w:rsid w:val="00BC24B1"/>
    <w:rsid w:val="00BC25F6"/>
    <w:rsid w:val="00BC2EC3"/>
    <w:rsid w:val="00BC3195"/>
    <w:rsid w:val="00BC3477"/>
    <w:rsid w:val="00BC3CFE"/>
    <w:rsid w:val="00BC418B"/>
    <w:rsid w:val="00BC50F6"/>
    <w:rsid w:val="00BC51C5"/>
    <w:rsid w:val="00BC5B8A"/>
    <w:rsid w:val="00BC5D25"/>
    <w:rsid w:val="00BC5EED"/>
    <w:rsid w:val="00BC5F86"/>
    <w:rsid w:val="00BC6379"/>
    <w:rsid w:val="00BC675F"/>
    <w:rsid w:val="00BC6913"/>
    <w:rsid w:val="00BC6A29"/>
    <w:rsid w:val="00BC6C09"/>
    <w:rsid w:val="00BC7ABF"/>
    <w:rsid w:val="00BC7ADF"/>
    <w:rsid w:val="00BC7EF8"/>
    <w:rsid w:val="00BD0222"/>
    <w:rsid w:val="00BD0AE4"/>
    <w:rsid w:val="00BD0E3F"/>
    <w:rsid w:val="00BD0ED2"/>
    <w:rsid w:val="00BD12C7"/>
    <w:rsid w:val="00BD13FA"/>
    <w:rsid w:val="00BD1B5F"/>
    <w:rsid w:val="00BD1C59"/>
    <w:rsid w:val="00BD21FE"/>
    <w:rsid w:val="00BD243D"/>
    <w:rsid w:val="00BD2900"/>
    <w:rsid w:val="00BD2EA0"/>
    <w:rsid w:val="00BD43B6"/>
    <w:rsid w:val="00BD4C41"/>
    <w:rsid w:val="00BD4F68"/>
    <w:rsid w:val="00BD5128"/>
    <w:rsid w:val="00BD545D"/>
    <w:rsid w:val="00BD5DAB"/>
    <w:rsid w:val="00BD669B"/>
    <w:rsid w:val="00BD672A"/>
    <w:rsid w:val="00BD6F51"/>
    <w:rsid w:val="00BD734A"/>
    <w:rsid w:val="00BD77EA"/>
    <w:rsid w:val="00BD7FCC"/>
    <w:rsid w:val="00BE0B25"/>
    <w:rsid w:val="00BE0D0B"/>
    <w:rsid w:val="00BE1333"/>
    <w:rsid w:val="00BE1765"/>
    <w:rsid w:val="00BE1DCE"/>
    <w:rsid w:val="00BE1EAD"/>
    <w:rsid w:val="00BE1FD0"/>
    <w:rsid w:val="00BE208F"/>
    <w:rsid w:val="00BE213F"/>
    <w:rsid w:val="00BE2E54"/>
    <w:rsid w:val="00BE357C"/>
    <w:rsid w:val="00BE4170"/>
    <w:rsid w:val="00BE470C"/>
    <w:rsid w:val="00BE48B1"/>
    <w:rsid w:val="00BE4CC1"/>
    <w:rsid w:val="00BE5160"/>
    <w:rsid w:val="00BE567F"/>
    <w:rsid w:val="00BE5D3B"/>
    <w:rsid w:val="00BE5DA9"/>
    <w:rsid w:val="00BE662A"/>
    <w:rsid w:val="00BE6C04"/>
    <w:rsid w:val="00BE6D5D"/>
    <w:rsid w:val="00BE7042"/>
    <w:rsid w:val="00BE7131"/>
    <w:rsid w:val="00BE7EC8"/>
    <w:rsid w:val="00BF02E2"/>
    <w:rsid w:val="00BF03FE"/>
    <w:rsid w:val="00BF06C9"/>
    <w:rsid w:val="00BF0D1A"/>
    <w:rsid w:val="00BF0ED3"/>
    <w:rsid w:val="00BF2FB3"/>
    <w:rsid w:val="00BF316D"/>
    <w:rsid w:val="00BF34A3"/>
    <w:rsid w:val="00BF34C4"/>
    <w:rsid w:val="00BF373B"/>
    <w:rsid w:val="00BF3AF3"/>
    <w:rsid w:val="00BF3C5C"/>
    <w:rsid w:val="00BF473C"/>
    <w:rsid w:val="00BF48BC"/>
    <w:rsid w:val="00BF4E63"/>
    <w:rsid w:val="00BF51A7"/>
    <w:rsid w:val="00BF51C0"/>
    <w:rsid w:val="00BF6088"/>
    <w:rsid w:val="00BF63C8"/>
    <w:rsid w:val="00BF64FA"/>
    <w:rsid w:val="00BF6B0A"/>
    <w:rsid w:val="00BF6CB0"/>
    <w:rsid w:val="00BF77B8"/>
    <w:rsid w:val="00BF7B26"/>
    <w:rsid w:val="00BF7B50"/>
    <w:rsid w:val="00BF7E52"/>
    <w:rsid w:val="00C00DC9"/>
    <w:rsid w:val="00C00EB7"/>
    <w:rsid w:val="00C00FB2"/>
    <w:rsid w:val="00C01001"/>
    <w:rsid w:val="00C01379"/>
    <w:rsid w:val="00C01737"/>
    <w:rsid w:val="00C02109"/>
    <w:rsid w:val="00C0230B"/>
    <w:rsid w:val="00C02330"/>
    <w:rsid w:val="00C0251C"/>
    <w:rsid w:val="00C0259A"/>
    <w:rsid w:val="00C02B8B"/>
    <w:rsid w:val="00C02CB9"/>
    <w:rsid w:val="00C0387B"/>
    <w:rsid w:val="00C044B1"/>
    <w:rsid w:val="00C04D22"/>
    <w:rsid w:val="00C04E6D"/>
    <w:rsid w:val="00C0539B"/>
    <w:rsid w:val="00C05F5C"/>
    <w:rsid w:val="00C05F86"/>
    <w:rsid w:val="00C062A0"/>
    <w:rsid w:val="00C0659F"/>
    <w:rsid w:val="00C06914"/>
    <w:rsid w:val="00C06DC5"/>
    <w:rsid w:val="00C06E4B"/>
    <w:rsid w:val="00C07308"/>
    <w:rsid w:val="00C07AF3"/>
    <w:rsid w:val="00C07D2A"/>
    <w:rsid w:val="00C105DC"/>
    <w:rsid w:val="00C10849"/>
    <w:rsid w:val="00C10E62"/>
    <w:rsid w:val="00C11104"/>
    <w:rsid w:val="00C1136B"/>
    <w:rsid w:val="00C11A69"/>
    <w:rsid w:val="00C11D58"/>
    <w:rsid w:val="00C1246F"/>
    <w:rsid w:val="00C1272A"/>
    <w:rsid w:val="00C12FD3"/>
    <w:rsid w:val="00C130B9"/>
    <w:rsid w:val="00C13203"/>
    <w:rsid w:val="00C13652"/>
    <w:rsid w:val="00C136B6"/>
    <w:rsid w:val="00C137FF"/>
    <w:rsid w:val="00C13AFC"/>
    <w:rsid w:val="00C13D7B"/>
    <w:rsid w:val="00C13ED3"/>
    <w:rsid w:val="00C14C68"/>
    <w:rsid w:val="00C14DA3"/>
    <w:rsid w:val="00C15749"/>
    <w:rsid w:val="00C167EF"/>
    <w:rsid w:val="00C168C6"/>
    <w:rsid w:val="00C16F72"/>
    <w:rsid w:val="00C174ED"/>
    <w:rsid w:val="00C17545"/>
    <w:rsid w:val="00C201DB"/>
    <w:rsid w:val="00C20622"/>
    <w:rsid w:val="00C20BEC"/>
    <w:rsid w:val="00C20D42"/>
    <w:rsid w:val="00C20E19"/>
    <w:rsid w:val="00C20F32"/>
    <w:rsid w:val="00C218C1"/>
    <w:rsid w:val="00C221C1"/>
    <w:rsid w:val="00C22C88"/>
    <w:rsid w:val="00C22CCF"/>
    <w:rsid w:val="00C23A84"/>
    <w:rsid w:val="00C23E14"/>
    <w:rsid w:val="00C2408E"/>
    <w:rsid w:val="00C2479C"/>
    <w:rsid w:val="00C2481B"/>
    <w:rsid w:val="00C24F33"/>
    <w:rsid w:val="00C25297"/>
    <w:rsid w:val="00C25A81"/>
    <w:rsid w:val="00C25B5D"/>
    <w:rsid w:val="00C25C52"/>
    <w:rsid w:val="00C25EC3"/>
    <w:rsid w:val="00C25EE1"/>
    <w:rsid w:val="00C26452"/>
    <w:rsid w:val="00C26AF7"/>
    <w:rsid w:val="00C26C24"/>
    <w:rsid w:val="00C26E0D"/>
    <w:rsid w:val="00C27083"/>
    <w:rsid w:val="00C27362"/>
    <w:rsid w:val="00C2737D"/>
    <w:rsid w:val="00C27934"/>
    <w:rsid w:val="00C27D61"/>
    <w:rsid w:val="00C303D8"/>
    <w:rsid w:val="00C30E8F"/>
    <w:rsid w:val="00C3342C"/>
    <w:rsid w:val="00C337FE"/>
    <w:rsid w:val="00C34DDB"/>
    <w:rsid w:val="00C3537C"/>
    <w:rsid w:val="00C35503"/>
    <w:rsid w:val="00C35B02"/>
    <w:rsid w:val="00C36780"/>
    <w:rsid w:val="00C36D0F"/>
    <w:rsid w:val="00C405B0"/>
    <w:rsid w:val="00C40960"/>
    <w:rsid w:val="00C4101C"/>
    <w:rsid w:val="00C414C7"/>
    <w:rsid w:val="00C41558"/>
    <w:rsid w:val="00C41E6D"/>
    <w:rsid w:val="00C42937"/>
    <w:rsid w:val="00C42D7F"/>
    <w:rsid w:val="00C42E8D"/>
    <w:rsid w:val="00C43920"/>
    <w:rsid w:val="00C43A96"/>
    <w:rsid w:val="00C43D9D"/>
    <w:rsid w:val="00C43E9E"/>
    <w:rsid w:val="00C45129"/>
    <w:rsid w:val="00C45179"/>
    <w:rsid w:val="00C4524A"/>
    <w:rsid w:val="00C46605"/>
    <w:rsid w:val="00C46BA1"/>
    <w:rsid w:val="00C46BAC"/>
    <w:rsid w:val="00C46E64"/>
    <w:rsid w:val="00C47065"/>
    <w:rsid w:val="00C47594"/>
    <w:rsid w:val="00C47904"/>
    <w:rsid w:val="00C47F62"/>
    <w:rsid w:val="00C47FE7"/>
    <w:rsid w:val="00C50223"/>
    <w:rsid w:val="00C5027A"/>
    <w:rsid w:val="00C50B66"/>
    <w:rsid w:val="00C516C3"/>
    <w:rsid w:val="00C51B7E"/>
    <w:rsid w:val="00C520FE"/>
    <w:rsid w:val="00C5246B"/>
    <w:rsid w:val="00C525F7"/>
    <w:rsid w:val="00C528A9"/>
    <w:rsid w:val="00C52B79"/>
    <w:rsid w:val="00C53375"/>
    <w:rsid w:val="00C54C6A"/>
    <w:rsid w:val="00C54E12"/>
    <w:rsid w:val="00C55348"/>
    <w:rsid w:val="00C56060"/>
    <w:rsid w:val="00C567E7"/>
    <w:rsid w:val="00C56FC3"/>
    <w:rsid w:val="00C571D5"/>
    <w:rsid w:val="00C574B1"/>
    <w:rsid w:val="00C57D1B"/>
    <w:rsid w:val="00C57E91"/>
    <w:rsid w:val="00C57F6B"/>
    <w:rsid w:val="00C57FAD"/>
    <w:rsid w:val="00C57FF2"/>
    <w:rsid w:val="00C60119"/>
    <w:rsid w:val="00C60705"/>
    <w:rsid w:val="00C6071E"/>
    <w:rsid w:val="00C6098E"/>
    <w:rsid w:val="00C60A09"/>
    <w:rsid w:val="00C60EEB"/>
    <w:rsid w:val="00C61350"/>
    <w:rsid w:val="00C6246A"/>
    <w:rsid w:val="00C628A8"/>
    <w:rsid w:val="00C62FF7"/>
    <w:rsid w:val="00C635C6"/>
    <w:rsid w:val="00C64E7B"/>
    <w:rsid w:val="00C652E5"/>
    <w:rsid w:val="00C66EB6"/>
    <w:rsid w:val="00C67350"/>
    <w:rsid w:val="00C67894"/>
    <w:rsid w:val="00C67968"/>
    <w:rsid w:val="00C67A5D"/>
    <w:rsid w:val="00C70118"/>
    <w:rsid w:val="00C710F7"/>
    <w:rsid w:val="00C71372"/>
    <w:rsid w:val="00C713F8"/>
    <w:rsid w:val="00C713F9"/>
    <w:rsid w:val="00C71E3D"/>
    <w:rsid w:val="00C7258F"/>
    <w:rsid w:val="00C72D19"/>
    <w:rsid w:val="00C73063"/>
    <w:rsid w:val="00C73AE1"/>
    <w:rsid w:val="00C7427A"/>
    <w:rsid w:val="00C7446D"/>
    <w:rsid w:val="00C7475D"/>
    <w:rsid w:val="00C751AF"/>
    <w:rsid w:val="00C75391"/>
    <w:rsid w:val="00C760FE"/>
    <w:rsid w:val="00C761F7"/>
    <w:rsid w:val="00C76A80"/>
    <w:rsid w:val="00C773B6"/>
    <w:rsid w:val="00C77EB2"/>
    <w:rsid w:val="00C80DAD"/>
    <w:rsid w:val="00C81517"/>
    <w:rsid w:val="00C8276B"/>
    <w:rsid w:val="00C8277E"/>
    <w:rsid w:val="00C82A30"/>
    <w:rsid w:val="00C82BC3"/>
    <w:rsid w:val="00C82CAA"/>
    <w:rsid w:val="00C83177"/>
    <w:rsid w:val="00C831B7"/>
    <w:rsid w:val="00C832B3"/>
    <w:rsid w:val="00C83303"/>
    <w:rsid w:val="00C84423"/>
    <w:rsid w:val="00C845E8"/>
    <w:rsid w:val="00C84D1E"/>
    <w:rsid w:val="00C85681"/>
    <w:rsid w:val="00C85E8A"/>
    <w:rsid w:val="00C8682B"/>
    <w:rsid w:val="00C87172"/>
    <w:rsid w:val="00C877CF"/>
    <w:rsid w:val="00C87F33"/>
    <w:rsid w:val="00C90155"/>
    <w:rsid w:val="00C9028B"/>
    <w:rsid w:val="00C905BF"/>
    <w:rsid w:val="00C90656"/>
    <w:rsid w:val="00C9077B"/>
    <w:rsid w:val="00C91408"/>
    <w:rsid w:val="00C92BD7"/>
    <w:rsid w:val="00C92FB3"/>
    <w:rsid w:val="00C9302F"/>
    <w:rsid w:val="00C93746"/>
    <w:rsid w:val="00C9382D"/>
    <w:rsid w:val="00C93F48"/>
    <w:rsid w:val="00C93FF3"/>
    <w:rsid w:val="00C94831"/>
    <w:rsid w:val="00C950FC"/>
    <w:rsid w:val="00C9510A"/>
    <w:rsid w:val="00C9549E"/>
    <w:rsid w:val="00C97DE2"/>
    <w:rsid w:val="00CA0161"/>
    <w:rsid w:val="00CA12F2"/>
    <w:rsid w:val="00CA1683"/>
    <w:rsid w:val="00CA2377"/>
    <w:rsid w:val="00CA2815"/>
    <w:rsid w:val="00CA2A31"/>
    <w:rsid w:val="00CA3404"/>
    <w:rsid w:val="00CA3525"/>
    <w:rsid w:val="00CA3AF2"/>
    <w:rsid w:val="00CA3CA9"/>
    <w:rsid w:val="00CA44F9"/>
    <w:rsid w:val="00CA45B0"/>
    <w:rsid w:val="00CA585F"/>
    <w:rsid w:val="00CA5BF8"/>
    <w:rsid w:val="00CA63C3"/>
    <w:rsid w:val="00CA667E"/>
    <w:rsid w:val="00CA6793"/>
    <w:rsid w:val="00CA6840"/>
    <w:rsid w:val="00CA6CEB"/>
    <w:rsid w:val="00CA75AD"/>
    <w:rsid w:val="00CA77D2"/>
    <w:rsid w:val="00CA7AE8"/>
    <w:rsid w:val="00CA7F15"/>
    <w:rsid w:val="00CB005A"/>
    <w:rsid w:val="00CB0D99"/>
    <w:rsid w:val="00CB17A9"/>
    <w:rsid w:val="00CB2A24"/>
    <w:rsid w:val="00CB2B2C"/>
    <w:rsid w:val="00CB2F01"/>
    <w:rsid w:val="00CB3024"/>
    <w:rsid w:val="00CB369D"/>
    <w:rsid w:val="00CB4086"/>
    <w:rsid w:val="00CB430F"/>
    <w:rsid w:val="00CB47D2"/>
    <w:rsid w:val="00CB588B"/>
    <w:rsid w:val="00CB5BA7"/>
    <w:rsid w:val="00CB6079"/>
    <w:rsid w:val="00CB666F"/>
    <w:rsid w:val="00CB6C6D"/>
    <w:rsid w:val="00CB712B"/>
    <w:rsid w:val="00CB7139"/>
    <w:rsid w:val="00CB7172"/>
    <w:rsid w:val="00CB7AE8"/>
    <w:rsid w:val="00CC00DD"/>
    <w:rsid w:val="00CC0462"/>
    <w:rsid w:val="00CC04E2"/>
    <w:rsid w:val="00CC07C6"/>
    <w:rsid w:val="00CC0A6F"/>
    <w:rsid w:val="00CC0B35"/>
    <w:rsid w:val="00CC0D31"/>
    <w:rsid w:val="00CC0D90"/>
    <w:rsid w:val="00CC0DC1"/>
    <w:rsid w:val="00CC147D"/>
    <w:rsid w:val="00CC1F9A"/>
    <w:rsid w:val="00CC21F4"/>
    <w:rsid w:val="00CC3257"/>
    <w:rsid w:val="00CC3284"/>
    <w:rsid w:val="00CC3324"/>
    <w:rsid w:val="00CC3C09"/>
    <w:rsid w:val="00CC433B"/>
    <w:rsid w:val="00CC45E6"/>
    <w:rsid w:val="00CC4639"/>
    <w:rsid w:val="00CC4F9D"/>
    <w:rsid w:val="00CC4FFE"/>
    <w:rsid w:val="00CC6872"/>
    <w:rsid w:val="00CC7187"/>
    <w:rsid w:val="00CC7BCE"/>
    <w:rsid w:val="00CD0C3C"/>
    <w:rsid w:val="00CD1054"/>
    <w:rsid w:val="00CD1412"/>
    <w:rsid w:val="00CD1766"/>
    <w:rsid w:val="00CD184F"/>
    <w:rsid w:val="00CD1A37"/>
    <w:rsid w:val="00CD28D1"/>
    <w:rsid w:val="00CD2AE4"/>
    <w:rsid w:val="00CD3008"/>
    <w:rsid w:val="00CD358E"/>
    <w:rsid w:val="00CD3BFC"/>
    <w:rsid w:val="00CD3F38"/>
    <w:rsid w:val="00CD4629"/>
    <w:rsid w:val="00CD53C6"/>
    <w:rsid w:val="00CD5B4E"/>
    <w:rsid w:val="00CD65F8"/>
    <w:rsid w:val="00CD7029"/>
    <w:rsid w:val="00CD7B55"/>
    <w:rsid w:val="00CE05CA"/>
    <w:rsid w:val="00CE065C"/>
    <w:rsid w:val="00CE09AC"/>
    <w:rsid w:val="00CE0B30"/>
    <w:rsid w:val="00CE1157"/>
    <w:rsid w:val="00CE157D"/>
    <w:rsid w:val="00CE15F3"/>
    <w:rsid w:val="00CE1B2C"/>
    <w:rsid w:val="00CE28DE"/>
    <w:rsid w:val="00CE2F2D"/>
    <w:rsid w:val="00CE32F0"/>
    <w:rsid w:val="00CE3C69"/>
    <w:rsid w:val="00CE4FBE"/>
    <w:rsid w:val="00CE5AC5"/>
    <w:rsid w:val="00CE5B37"/>
    <w:rsid w:val="00CE5DD0"/>
    <w:rsid w:val="00CE6692"/>
    <w:rsid w:val="00CE682B"/>
    <w:rsid w:val="00CE6A7A"/>
    <w:rsid w:val="00CE7675"/>
    <w:rsid w:val="00CE773E"/>
    <w:rsid w:val="00CE7858"/>
    <w:rsid w:val="00CE7954"/>
    <w:rsid w:val="00CE7CD5"/>
    <w:rsid w:val="00CE7EFB"/>
    <w:rsid w:val="00CF06F6"/>
    <w:rsid w:val="00CF0D72"/>
    <w:rsid w:val="00CF13F0"/>
    <w:rsid w:val="00CF181E"/>
    <w:rsid w:val="00CF1952"/>
    <w:rsid w:val="00CF1BF7"/>
    <w:rsid w:val="00CF23B4"/>
    <w:rsid w:val="00CF28F0"/>
    <w:rsid w:val="00CF325D"/>
    <w:rsid w:val="00CF36EA"/>
    <w:rsid w:val="00CF398B"/>
    <w:rsid w:val="00CF3F20"/>
    <w:rsid w:val="00CF5A8A"/>
    <w:rsid w:val="00CF5CDF"/>
    <w:rsid w:val="00CF5F97"/>
    <w:rsid w:val="00CF5FF4"/>
    <w:rsid w:val="00CF66E3"/>
    <w:rsid w:val="00CF69E4"/>
    <w:rsid w:val="00CF71E9"/>
    <w:rsid w:val="00CF7359"/>
    <w:rsid w:val="00CF784B"/>
    <w:rsid w:val="00CF7A80"/>
    <w:rsid w:val="00CF7BA0"/>
    <w:rsid w:val="00D006AD"/>
    <w:rsid w:val="00D00941"/>
    <w:rsid w:val="00D0146C"/>
    <w:rsid w:val="00D01801"/>
    <w:rsid w:val="00D0408A"/>
    <w:rsid w:val="00D04A46"/>
    <w:rsid w:val="00D05296"/>
    <w:rsid w:val="00D05830"/>
    <w:rsid w:val="00D05C82"/>
    <w:rsid w:val="00D066B9"/>
    <w:rsid w:val="00D07535"/>
    <w:rsid w:val="00D07907"/>
    <w:rsid w:val="00D1010F"/>
    <w:rsid w:val="00D10609"/>
    <w:rsid w:val="00D10AD4"/>
    <w:rsid w:val="00D10C32"/>
    <w:rsid w:val="00D11C39"/>
    <w:rsid w:val="00D11FB6"/>
    <w:rsid w:val="00D1208E"/>
    <w:rsid w:val="00D12903"/>
    <w:rsid w:val="00D129BF"/>
    <w:rsid w:val="00D12A44"/>
    <w:rsid w:val="00D13A97"/>
    <w:rsid w:val="00D13BAB"/>
    <w:rsid w:val="00D13BEB"/>
    <w:rsid w:val="00D14384"/>
    <w:rsid w:val="00D14FC7"/>
    <w:rsid w:val="00D152BB"/>
    <w:rsid w:val="00D15466"/>
    <w:rsid w:val="00D1548D"/>
    <w:rsid w:val="00D1553F"/>
    <w:rsid w:val="00D15592"/>
    <w:rsid w:val="00D15ACF"/>
    <w:rsid w:val="00D160C0"/>
    <w:rsid w:val="00D164B9"/>
    <w:rsid w:val="00D1667A"/>
    <w:rsid w:val="00D16D5B"/>
    <w:rsid w:val="00D1716A"/>
    <w:rsid w:val="00D1727C"/>
    <w:rsid w:val="00D1794B"/>
    <w:rsid w:val="00D17FC0"/>
    <w:rsid w:val="00D20968"/>
    <w:rsid w:val="00D20990"/>
    <w:rsid w:val="00D20C15"/>
    <w:rsid w:val="00D20C73"/>
    <w:rsid w:val="00D2147E"/>
    <w:rsid w:val="00D21D6C"/>
    <w:rsid w:val="00D21F32"/>
    <w:rsid w:val="00D220E1"/>
    <w:rsid w:val="00D224C2"/>
    <w:rsid w:val="00D22D1F"/>
    <w:rsid w:val="00D23B72"/>
    <w:rsid w:val="00D24BCB"/>
    <w:rsid w:val="00D2501C"/>
    <w:rsid w:val="00D2529F"/>
    <w:rsid w:val="00D25352"/>
    <w:rsid w:val="00D25CBA"/>
    <w:rsid w:val="00D2670E"/>
    <w:rsid w:val="00D2675F"/>
    <w:rsid w:val="00D26C07"/>
    <w:rsid w:val="00D277D7"/>
    <w:rsid w:val="00D30617"/>
    <w:rsid w:val="00D3132A"/>
    <w:rsid w:val="00D315C2"/>
    <w:rsid w:val="00D316C0"/>
    <w:rsid w:val="00D31A6C"/>
    <w:rsid w:val="00D31A7C"/>
    <w:rsid w:val="00D31E88"/>
    <w:rsid w:val="00D32082"/>
    <w:rsid w:val="00D3265C"/>
    <w:rsid w:val="00D32CB1"/>
    <w:rsid w:val="00D3401B"/>
    <w:rsid w:val="00D3408F"/>
    <w:rsid w:val="00D34772"/>
    <w:rsid w:val="00D3536A"/>
    <w:rsid w:val="00D3549E"/>
    <w:rsid w:val="00D35999"/>
    <w:rsid w:val="00D35C3A"/>
    <w:rsid w:val="00D362FD"/>
    <w:rsid w:val="00D365BD"/>
    <w:rsid w:val="00D365CC"/>
    <w:rsid w:val="00D36756"/>
    <w:rsid w:val="00D37704"/>
    <w:rsid w:val="00D378C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3485"/>
    <w:rsid w:val="00D434AC"/>
    <w:rsid w:val="00D43F77"/>
    <w:rsid w:val="00D444F2"/>
    <w:rsid w:val="00D44D9C"/>
    <w:rsid w:val="00D45BB7"/>
    <w:rsid w:val="00D45F98"/>
    <w:rsid w:val="00D4658D"/>
    <w:rsid w:val="00D4662B"/>
    <w:rsid w:val="00D4664A"/>
    <w:rsid w:val="00D46DA3"/>
    <w:rsid w:val="00D470A7"/>
    <w:rsid w:val="00D47490"/>
    <w:rsid w:val="00D47BF7"/>
    <w:rsid w:val="00D505CB"/>
    <w:rsid w:val="00D5075B"/>
    <w:rsid w:val="00D50D42"/>
    <w:rsid w:val="00D50DD9"/>
    <w:rsid w:val="00D51A33"/>
    <w:rsid w:val="00D51A72"/>
    <w:rsid w:val="00D51CD1"/>
    <w:rsid w:val="00D51D33"/>
    <w:rsid w:val="00D51D66"/>
    <w:rsid w:val="00D51DA5"/>
    <w:rsid w:val="00D52078"/>
    <w:rsid w:val="00D5276F"/>
    <w:rsid w:val="00D52C58"/>
    <w:rsid w:val="00D53030"/>
    <w:rsid w:val="00D5322F"/>
    <w:rsid w:val="00D53363"/>
    <w:rsid w:val="00D535D8"/>
    <w:rsid w:val="00D53663"/>
    <w:rsid w:val="00D53EC4"/>
    <w:rsid w:val="00D53EC5"/>
    <w:rsid w:val="00D5418E"/>
    <w:rsid w:val="00D542AF"/>
    <w:rsid w:val="00D54506"/>
    <w:rsid w:val="00D54C67"/>
    <w:rsid w:val="00D55095"/>
    <w:rsid w:val="00D553B0"/>
    <w:rsid w:val="00D5591D"/>
    <w:rsid w:val="00D55E9F"/>
    <w:rsid w:val="00D56965"/>
    <w:rsid w:val="00D56E04"/>
    <w:rsid w:val="00D575A5"/>
    <w:rsid w:val="00D57877"/>
    <w:rsid w:val="00D57945"/>
    <w:rsid w:val="00D57984"/>
    <w:rsid w:val="00D579A7"/>
    <w:rsid w:val="00D57F06"/>
    <w:rsid w:val="00D60100"/>
    <w:rsid w:val="00D60869"/>
    <w:rsid w:val="00D60A15"/>
    <w:rsid w:val="00D60D38"/>
    <w:rsid w:val="00D60F5B"/>
    <w:rsid w:val="00D61F11"/>
    <w:rsid w:val="00D6224A"/>
    <w:rsid w:val="00D623ED"/>
    <w:rsid w:val="00D62E2E"/>
    <w:rsid w:val="00D62E4E"/>
    <w:rsid w:val="00D63084"/>
    <w:rsid w:val="00D63A41"/>
    <w:rsid w:val="00D63F12"/>
    <w:rsid w:val="00D64165"/>
    <w:rsid w:val="00D643E1"/>
    <w:rsid w:val="00D64578"/>
    <w:rsid w:val="00D6469B"/>
    <w:rsid w:val="00D648DC"/>
    <w:rsid w:val="00D64C42"/>
    <w:rsid w:val="00D655FE"/>
    <w:rsid w:val="00D656F7"/>
    <w:rsid w:val="00D65AE5"/>
    <w:rsid w:val="00D65E7B"/>
    <w:rsid w:val="00D66BDA"/>
    <w:rsid w:val="00D673D9"/>
    <w:rsid w:val="00D677C9"/>
    <w:rsid w:val="00D70FF9"/>
    <w:rsid w:val="00D711F6"/>
    <w:rsid w:val="00D715B3"/>
    <w:rsid w:val="00D715D4"/>
    <w:rsid w:val="00D716AE"/>
    <w:rsid w:val="00D72456"/>
    <w:rsid w:val="00D7287B"/>
    <w:rsid w:val="00D728A0"/>
    <w:rsid w:val="00D72B21"/>
    <w:rsid w:val="00D73446"/>
    <w:rsid w:val="00D735C7"/>
    <w:rsid w:val="00D73864"/>
    <w:rsid w:val="00D744BC"/>
    <w:rsid w:val="00D75135"/>
    <w:rsid w:val="00D752D7"/>
    <w:rsid w:val="00D75766"/>
    <w:rsid w:val="00D75917"/>
    <w:rsid w:val="00D76081"/>
    <w:rsid w:val="00D76526"/>
    <w:rsid w:val="00D76B7F"/>
    <w:rsid w:val="00D76BFF"/>
    <w:rsid w:val="00D77246"/>
    <w:rsid w:val="00D77A61"/>
    <w:rsid w:val="00D8028F"/>
    <w:rsid w:val="00D80865"/>
    <w:rsid w:val="00D81055"/>
    <w:rsid w:val="00D817FC"/>
    <w:rsid w:val="00D82851"/>
    <w:rsid w:val="00D82D03"/>
    <w:rsid w:val="00D82FAA"/>
    <w:rsid w:val="00D83091"/>
    <w:rsid w:val="00D83944"/>
    <w:rsid w:val="00D84215"/>
    <w:rsid w:val="00D848DC"/>
    <w:rsid w:val="00D8501B"/>
    <w:rsid w:val="00D85D43"/>
    <w:rsid w:val="00D87439"/>
    <w:rsid w:val="00D87A7C"/>
    <w:rsid w:val="00D902F8"/>
    <w:rsid w:val="00D91F4B"/>
    <w:rsid w:val="00D9211A"/>
    <w:rsid w:val="00D9306A"/>
    <w:rsid w:val="00D93F3B"/>
    <w:rsid w:val="00D943E8"/>
    <w:rsid w:val="00D9537B"/>
    <w:rsid w:val="00D953B3"/>
    <w:rsid w:val="00D95D56"/>
    <w:rsid w:val="00D9692B"/>
    <w:rsid w:val="00D96BDD"/>
    <w:rsid w:val="00D96DF9"/>
    <w:rsid w:val="00D96E19"/>
    <w:rsid w:val="00D971F7"/>
    <w:rsid w:val="00D9745B"/>
    <w:rsid w:val="00D97523"/>
    <w:rsid w:val="00D97A1A"/>
    <w:rsid w:val="00DA0889"/>
    <w:rsid w:val="00DA1725"/>
    <w:rsid w:val="00DA1F07"/>
    <w:rsid w:val="00DA3195"/>
    <w:rsid w:val="00DA3771"/>
    <w:rsid w:val="00DA385E"/>
    <w:rsid w:val="00DA3FE6"/>
    <w:rsid w:val="00DA44E4"/>
    <w:rsid w:val="00DA4B0C"/>
    <w:rsid w:val="00DA4B14"/>
    <w:rsid w:val="00DA5135"/>
    <w:rsid w:val="00DA51BC"/>
    <w:rsid w:val="00DA5647"/>
    <w:rsid w:val="00DA5AE8"/>
    <w:rsid w:val="00DA5C4A"/>
    <w:rsid w:val="00DA6C82"/>
    <w:rsid w:val="00DA6EC7"/>
    <w:rsid w:val="00DA7822"/>
    <w:rsid w:val="00DA7DF1"/>
    <w:rsid w:val="00DB12B3"/>
    <w:rsid w:val="00DB2659"/>
    <w:rsid w:val="00DB3060"/>
    <w:rsid w:val="00DB314B"/>
    <w:rsid w:val="00DB3977"/>
    <w:rsid w:val="00DB3C11"/>
    <w:rsid w:val="00DB3EAC"/>
    <w:rsid w:val="00DB49A1"/>
    <w:rsid w:val="00DB4BD9"/>
    <w:rsid w:val="00DB5348"/>
    <w:rsid w:val="00DB534A"/>
    <w:rsid w:val="00DB5354"/>
    <w:rsid w:val="00DB655C"/>
    <w:rsid w:val="00DB6C05"/>
    <w:rsid w:val="00DB72E1"/>
    <w:rsid w:val="00DB78D7"/>
    <w:rsid w:val="00DC0789"/>
    <w:rsid w:val="00DC0D13"/>
    <w:rsid w:val="00DC0E0E"/>
    <w:rsid w:val="00DC1BDE"/>
    <w:rsid w:val="00DC42FB"/>
    <w:rsid w:val="00DC442A"/>
    <w:rsid w:val="00DC4B1E"/>
    <w:rsid w:val="00DC4C3C"/>
    <w:rsid w:val="00DC51AD"/>
    <w:rsid w:val="00DC52DF"/>
    <w:rsid w:val="00DC5398"/>
    <w:rsid w:val="00DC5AE8"/>
    <w:rsid w:val="00DC5B26"/>
    <w:rsid w:val="00DC5BB5"/>
    <w:rsid w:val="00DC5E5B"/>
    <w:rsid w:val="00DC60F7"/>
    <w:rsid w:val="00DC6756"/>
    <w:rsid w:val="00DC6757"/>
    <w:rsid w:val="00DC6F84"/>
    <w:rsid w:val="00DC7FC8"/>
    <w:rsid w:val="00DD01B2"/>
    <w:rsid w:val="00DD0370"/>
    <w:rsid w:val="00DD0B01"/>
    <w:rsid w:val="00DD0FBF"/>
    <w:rsid w:val="00DD105C"/>
    <w:rsid w:val="00DD156B"/>
    <w:rsid w:val="00DD1B55"/>
    <w:rsid w:val="00DD1CBB"/>
    <w:rsid w:val="00DD29B6"/>
    <w:rsid w:val="00DD2C40"/>
    <w:rsid w:val="00DD38A4"/>
    <w:rsid w:val="00DD3EE9"/>
    <w:rsid w:val="00DD427C"/>
    <w:rsid w:val="00DD4577"/>
    <w:rsid w:val="00DD4606"/>
    <w:rsid w:val="00DD4C5C"/>
    <w:rsid w:val="00DD5680"/>
    <w:rsid w:val="00DD5DB6"/>
    <w:rsid w:val="00DD6166"/>
    <w:rsid w:val="00DD6C4A"/>
    <w:rsid w:val="00DD6CFD"/>
    <w:rsid w:val="00DD700D"/>
    <w:rsid w:val="00DD702A"/>
    <w:rsid w:val="00DD7393"/>
    <w:rsid w:val="00DD7F9C"/>
    <w:rsid w:val="00DE0993"/>
    <w:rsid w:val="00DE1309"/>
    <w:rsid w:val="00DE1E8B"/>
    <w:rsid w:val="00DE1F05"/>
    <w:rsid w:val="00DE32B8"/>
    <w:rsid w:val="00DE34BB"/>
    <w:rsid w:val="00DE3728"/>
    <w:rsid w:val="00DE415A"/>
    <w:rsid w:val="00DE4ADD"/>
    <w:rsid w:val="00DE4CFC"/>
    <w:rsid w:val="00DE5772"/>
    <w:rsid w:val="00DE6B09"/>
    <w:rsid w:val="00DE7768"/>
    <w:rsid w:val="00DE77D5"/>
    <w:rsid w:val="00DE7823"/>
    <w:rsid w:val="00DE7827"/>
    <w:rsid w:val="00DE7A0C"/>
    <w:rsid w:val="00DF0240"/>
    <w:rsid w:val="00DF0A16"/>
    <w:rsid w:val="00DF1690"/>
    <w:rsid w:val="00DF1695"/>
    <w:rsid w:val="00DF180A"/>
    <w:rsid w:val="00DF19BF"/>
    <w:rsid w:val="00DF1DDE"/>
    <w:rsid w:val="00DF1E80"/>
    <w:rsid w:val="00DF1E9C"/>
    <w:rsid w:val="00DF25B6"/>
    <w:rsid w:val="00DF2DD9"/>
    <w:rsid w:val="00DF314E"/>
    <w:rsid w:val="00DF3537"/>
    <w:rsid w:val="00DF3955"/>
    <w:rsid w:val="00DF41F4"/>
    <w:rsid w:val="00DF42FF"/>
    <w:rsid w:val="00DF4F11"/>
    <w:rsid w:val="00DF50D8"/>
    <w:rsid w:val="00DF5301"/>
    <w:rsid w:val="00DF5427"/>
    <w:rsid w:val="00DF54EE"/>
    <w:rsid w:val="00DF5A53"/>
    <w:rsid w:val="00DF5D0D"/>
    <w:rsid w:val="00DF5E53"/>
    <w:rsid w:val="00DF6BA8"/>
    <w:rsid w:val="00DF73FD"/>
    <w:rsid w:val="00DF7522"/>
    <w:rsid w:val="00DF79BF"/>
    <w:rsid w:val="00DF7A1A"/>
    <w:rsid w:val="00DF7D4F"/>
    <w:rsid w:val="00E00E3A"/>
    <w:rsid w:val="00E01566"/>
    <w:rsid w:val="00E015A0"/>
    <w:rsid w:val="00E016B2"/>
    <w:rsid w:val="00E01EF3"/>
    <w:rsid w:val="00E0228B"/>
    <w:rsid w:val="00E02D5C"/>
    <w:rsid w:val="00E03568"/>
    <w:rsid w:val="00E03593"/>
    <w:rsid w:val="00E04613"/>
    <w:rsid w:val="00E04699"/>
    <w:rsid w:val="00E0540A"/>
    <w:rsid w:val="00E05CC4"/>
    <w:rsid w:val="00E05F5A"/>
    <w:rsid w:val="00E06296"/>
    <w:rsid w:val="00E067AB"/>
    <w:rsid w:val="00E06F76"/>
    <w:rsid w:val="00E073DB"/>
    <w:rsid w:val="00E07647"/>
    <w:rsid w:val="00E1022D"/>
    <w:rsid w:val="00E10B54"/>
    <w:rsid w:val="00E11728"/>
    <w:rsid w:val="00E127EA"/>
    <w:rsid w:val="00E12AE6"/>
    <w:rsid w:val="00E12CC6"/>
    <w:rsid w:val="00E12D2A"/>
    <w:rsid w:val="00E13A16"/>
    <w:rsid w:val="00E13A86"/>
    <w:rsid w:val="00E13ABE"/>
    <w:rsid w:val="00E13CDD"/>
    <w:rsid w:val="00E146E8"/>
    <w:rsid w:val="00E14A89"/>
    <w:rsid w:val="00E14D0B"/>
    <w:rsid w:val="00E14DF9"/>
    <w:rsid w:val="00E1504F"/>
    <w:rsid w:val="00E1560E"/>
    <w:rsid w:val="00E15CBB"/>
    <w:rsid w:val="00E16598"/>
    <w:rsid w:val="00E16855"/>
    <w:rsid w:val="00E17897"/>
    <w:rsid w:val="00E17FB0"/>
    <w:rsid w:val="00E21600"/>
    <w:rsid w:val="00E22274"/>
    <w:rsid w:val="00E22B28"/>
    <w:rsid w:val="00E22C02"/>
    <w:rsid w:val="00E22F27"/>
    <w:rsid w:val="00E2328B"/>
    <w:rsid w:val="00E233E0"/>
    <w:rsid w:val="00E235E4"/>
    <w:rsid w:val="00E23905"/>
    <w:rsid w:val="00E23F3D"/>
    <w:rsid w:val="00E255F3"/>
    <w:rsid w:val="00E26044"/>
    <w:rsid w:val="00E26404"/>
    <w:rsid w:val="00E2653F"/>
    <w:rsid w:val="00E26712"/>
    <w:rsid w:val="00E26964"/>
    <w:rsid w:val="00E26D45"/>
    <w:rsid w:val="00E270DF"/>
    <w:rsid w:val="00E27119"/>
    <w:rsid w:val="00E2722E"/>
    <w:rsid w:val="00E27509"/>
    <w:rsid w:val="00E27B30"/>
    <w:rsid w:val="00E27F55"/>
    <w:rsid w:val="00E31038"/>
    <w:rsid w:val="00E323D3"/>
    <w:rsid w:val="00E325D1"/>
    <w:rsid w:val="00E32842"/>
    <w:rsid w:val="00E32AE9"/>
    <w:rsid w:val="00E32F7F"/>
    <w:rsid w:val="00E33439"/>
    <w:rsid w:val="00E336F8"/>
    <w:rsid w:val="00E33D2B"/>
    <w:rsid w:val="00E33F8F"/>
    <w:rsid w:val="00E34CE3"/>
    <w:rsid w:val="00E35390"/>
    <w:rsid w:val="00E35E35"/>
    <w:rsid w:val="00E362C3"/>
    <w:rsid w:val="00E36314"/>
    <w:rsid w:val="00E36516"/>
    <w:rsid w:val="00E36A4C"/>
    <w:rsid w:val="00E36A78"/>
    <w:rsid w:val="00E37A22"/>
    <w:rsid w:val="00E37C35"/>
    <w:rsid w:val="00E40366"/>
    <w:rsid w:val="00E40D67"/>
    <w:rsid w:val="00E40EEF"/>
    <w:rsid w:val="00E4153D"/>
    <w:rsid w:val="00E41BF8"/>
    <w:rsid w:val="00E41F0A"/>
    <w:rsid w:val="00E428F2"/>
    <w:rsid w:val="00E429B2"/>
    <w:rsid w:val="00E42C4A"/>
    <w:rsid w:val="00E4306F"/>
    <w:rsid w:val="00E43322"/>
    <w:rsid w:val="00E433B7"/>
    <w:rsid w:val="00E43DB6"/>
    <w:rsid w:val="00E43F17"/>
    <w:rsid w:val="00E45957"/>
    <w:rsid w:val="00E467D6"/>
    <w:rsid w:val="00E46E01"/>
    <w:rsid w:val="00E47016"/>
    <w:rsid w:val="00E4705C"/>
    <w:rsid w:val="00E47125"/>
    <w:rsid w:val="00E50266"/>
    <w:rsid w:val="00E50BA3"/>
    <w:rsid w:val="00E50D49"/>
    <w:rsid w:val="00E511CA"/>
    <w:rsid w:val="00E511CE"/>
    <w:rsid w:val="00E51523"/>
    <w:rsid w:val="00E51B90"/>
    <w:rsid w:val="00E5345D"/>
    <w:rsid w:val="00E543FA"/>
    <w:rsid w:val="00E546F7"/>
    <w:rsid w:val="00E54961"/>
    <w:rsid w:val="00E54E09"/>
    <w:rsid w:val="00E55742"/>
    <w:rsid w:val="00E55D25"/>
    <w:rsid w:val="00E55DE4"/>
    <w:rsid w:val="00E56573"/>
    <w:rsid w:val="00E56AC1"/>
    <w:rsid w:val="00E57204"/>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2040"/>
    <w:rsid w:val="00E62892"/>
    <w:rsid w:val="00E62C1A"/>
    <w:rsid w:val="00E630B0"/>
    <w:rsid w:val="00E637FB"/>
    <w:rsid w:val="00E63ACB"/>
    <w:rsid w:val="00E63D18"/>
    <w:rsid w:val="00E64029"/>
    <w:rsid w:val="00E640FE"/>
    <w:rsid w:val="00E644BF"/>
    <w:rsid w:val="00E654A0"/>
    <w:rsid w:val="00E65539"/>
    <w:rsid w:val="00E65E5F"/>
    <w:rsid w:val="00E66A3A"/>
    <w:rsid w:val="00E67D4D"/>
    <w:rsid w:val="00E70391"/>
    <w:rsid w:val="00E706CB"/>
    <w:rsid w:val="00E70BA9"/>
    <w:rsid w:val="00E70CB7"/>
    <w:rsid w:val="00E712EC"/>
    <w:rsid w:val="00E71C52"/>
    <w:rsid w:val="00E72805"/>
    <w:rsid w:val="00E72D20"/>
    <w:rsid w:val="00E72D8D"/>
    <w:rsid w:val="00E74067"/>
    <w:rsid w:val="00E7482F"/>
    <w:rsid w:val="00E74E9D"/>
    <w:rsid w:val="00E75B0E"/>
    <w:rsid w:val="00E76009"/>
    <w:rsid w:val="00E763C9"/>
    <w:rsid w:val="00E766EC"/>
    <w:rsid w:val="00E76D35"/>
    <w:rsid w:val="00E76ECB"/>
    <w:rsid w:val="00E77C47"/>
    <w:rsid w:val="00E804F4"/>
    <w:rsid w:val="00E80C6C"/>
    <w:rsid w:val="00E81B97"/>
    <w:rsid w:val="00E81BDC"/>
    <w:rsid w:val="00E835CD"/>
    <w:rsid w:val="00E83EBF"/>
    <w:rsid w:val="00E84329"/>
    <w:rsid w:val="00E84432"/>
    <w:rsid w:val="00E8462E"/>
    <w:rsid w:val="00E84AF5"/>
    <w:rsid w:val="00E85427"/>
    <w:rsid w:val="00E857E4"/>
    <w:rsid w:val="00E8628D"/>
    <w:rsid w:val="00E8665D"/>
    <w:rsid w:val="00E86979"/>
    <w:rsid w:val="00E87108"/>
    <w:rsid w:val="00E873EB"/>
    <w:rsid w:val="00E8749A"/>
    <w:rsid w:val="00E874DA"/>
    <w:rsid w:val="00E877AC"/>
    <w:rsid w:val="00E877EB"/>
    <w:rsid w:val="00E906BE"/>
    <w:rsid w:val="00E917C4"/>
    <w:rsid w:val="00E92AB5"/>
    <w:rsid w:val="00E9303B"/>
    <w:rsid w:val="00E93552"/>
    <w:rsid w:val="00E94138"/>
    <w:rsid w:val="00E94F3E"/>
    <w:rsid w:val="00E94F80"/>
    <w:rsid w:val="00E95791"/>
    <w:rsid w:val="00E95A20"/>
    <w:rsid w:val="00E95BC3"/>
    <w:rsid w:val="00E95FD9"/>
    <w:rsid w:val="00E967FD"/>
    <w:rsid w:val="00E96ED5"/>
    <w:rsid w:val="00E96F62"/>
    <w:rsid w:val="00E974A7"/>
    <w:rsid w:val="00EA038E"/>
    <w:rsid w:val="00EA0B3D"/>
    <w:rsid w:val="00EA1053"/>
    <w:rsid w:val="00EA16ED"/>
    <w:rsid w:val="00EA235F"/>
    <w:rsid w:val="00EA2527"/>
    <w:rsid w:val="00EA2B95"/>
    <w:rsid w:val="00EA3A3B"/>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4E6"/>
    <w:rsid w:val="00EB0A7A"/>
    <w:rsid w:val="00EB0CFC"/>
    <w:rsid w:val="00EB18F2"/>
    <w:rsid w:val="00EB25DE"/>
    <w:rsid w:val="00EB2AFF"/>
    <w:rsid w:val="00EB2B18"/>
    <w:rsid w:val="00EB312B"/>
    <w:rsid w:val="00EB36A6"/>
    <w:rsid w:val="00EB37B8"/>
    <w:rsid w:val="00EB3C84"/>
    <w:rsid w:val="00EB3F53"/>
    <w:rsid w:val="00EB456B"/>
    <w:rsid w:val="00EB4A3E"/>
    <w:rsid w:val="00EB4AB6"/>
    <w:rsid w:val="00EB4BC2"/>
    <w:rsid w:val="00EB58DA"/>
    <w:rsid w:val="00EB5FC1"/>
    <w:rsid w:val="00EB624B"/>
    <w:rsid w:val="00EB6DF3"/>
    <w:rsid w:val="00EB73C9"/>
    <w:rsid w:val="00EB7532"/>
    <w:rsid w:val="00EB769E"/>
    <w:rsid w:val="00EB79F5"/>
    <w:rsid w:val="00EB7A15"/>
    <w:rsid w:val="00EB7B9E"/>
    <w:rsid w:val="00EB7D21"/>
    <w:rsid w:val="00EB7D54"/>
    <w:rsid w:val="00EC0818"/>
    <w:rsid w:val="00EC0ACB"/>
    <w:rsid w:val="00EC12EA"/>
    <w:rsid w:val="00EC1731"/>
    <w:rsid w:val="00EC1B2B"/>
    <w:rsid w:val="00EC1E7A"/>
    <w:rsid w:val="00EC2D64"/>
    <w:rsid w:val="00EC30F1"/>
    <w:rsid w:val="00EC4C77"/>
    <w:rsid w:val="00EC4DD9"/>
    <w:rsid w:val="00EC5C50"/>
    <w:rsid w:val="00EC7AFC"/>
    <w:rsid w:val="00ED038B"/>
    <w:rsid w:val="00ED0790"/>
    <w:rsid w:val="00ED0938"/>
    <w:rsid w:val="00ED0D4B"/>
    <w:rsid w:val="00ED0EE8"/>
    <w:rsid w:val="00ED1483"/>
    <w:rsid w:val="00ED167C"/>
    <w:rsid w:val="00ED2483"/>
    <w:rsid w:val="00ED2EB5"/>
    <w:rsid w:val="00ED3036"/>
    <w:rsid w:val="00ED3260"/>
    <w:rsid w:val="00ED32EF"/>
    <w:rsid w:val="00ED341A"/>
    <w:rsid w:val="00ED3C67"/>
    <w:rsid w:val="00ED47C6"/>
    <w:rsid w:val="00ED52F1"/>
    <w:rsid w:val="00ED582E"/>
    <w:rsid w:val="00ED5F2D"/>
    <w:rsid w:val="00ED6638"/>
    <w:rsid w:val="00ED686D"/>
    <w:rsid w:val="00ED68D2"/>
    <w:rsid w:val="00ED69CC"/>
    <w:rsid w:val="00ED6ADB"/>
    <w:rsid w:val="00ED799F"/>
    <w:rsid w:val="00ED7B4B"/>
    <w:rsid w:val="00ED7B62"/>
    <w:rsid w:val="00EE0045"/>
    <w:rsid w:val="00EE0174"/>
    <w:rsid w:val="00EE0669"/>
    <w:rsid w:val="00EE0E5C"/>
    <w:rsid w:val="00EE0FE5"/>
    <w:rsid w:val="00EE16FA"/>
    <w:rsid w:val="00EE1E48"/>
    <w:rsid w:val="00EE249F"/>
    <w:rsid w:val="00EE2A2F"/>
    <w:rsid w:val="00EE2C86"/>
    <w:rsid w:val="00EE2FBF"/>
    <w:rsid w:val="00EE4659"/>
    <w:rsid w:val="00EE5243"/>
    <w:rsid w:val="00EE5327"/>
    <w:rsid w:val="00EE5780"/>
    <w:rsid w:val="00EE6126"/>
    <w:rsid w:val="00EE6AAB"/>
    <w:rsid w:val="00EE6AE1"/>
    <w:rsid w:val="00EE6E1E"/>
    <w:rsid w:val="00EE6E87"/>
    <w:rsid w:val="00EE73A3"/>
    <w:rsid w:val="00EE759E"/>
    <w:rsid w:val="00EE7758"/>
    <w:rsid w:val="00EE7784"/>
    <w:rsid w:val="00EE78D1"/>
    <w:rsid w:val="00EE7AA2"/>
    <w:rsid w:val="00EE7BFA"/>
    <w:rsid w:val="00EE7EB8"/>
    <w:rsid w:val="00EF0018"/>
    <w:rsid w:val="00EF0922"/>
    <w:rsid w:val="00EF0BA9"/>
    <w:rsid w:val="00EF18DF"/>
    <w:rsid w:val="00EF1985"/>
    <w:rsid w:val="00EF2F93"/>
    <w:rsid w:val="00EF364E"/>
    <w:rsid w:val="00EF42D0"/>
    <w:rsid w:val="00EF445D"/>
    <w:rsid w:val="00EF4A3B"/>
    <w:rsid w:val="00EF5CFE"/>
    <w:rsid w:val="00EF5E54"/>
    <w:rsid w:val="00EF6243"/>
    <w:rsid w:val="00EF6473"/>
    <w:rsid w:val="00EF65EF"/>
    <w:rsid w:val="00EF6A2D"/>
    <w:rsid w:val="00EF7361"/>
    <w:rsid w:val="00EF7C47"/>
    <w:rsid w:val="00EF7C61"/>
    <w:rsid w:val="00F00078"/>
    <w:rsid w:val="00F00215"/>
    <w:rsid w:val="00F02417"/>
    <w:rsid w:val="00F02799"/>
    <w:rsid w:val="00F02AD4"/>
    <w:rsid w:val="00F02BE1"/>
    <w:rsid w:val="00F044E9"/>
    <w:rsid w:val="00F04922"/>
    <w:rsid w:val="00F04B9F"/>
    <w:rsid w:val="00F04BCA"/>
    <w:rsid w:val="00F04BFB"/>
    <w:rsid w:val="00F06278"/>
    <w:rsid w:val="00F06623"/>
    <w:rsid w:val="00F077ED"/>
    <w:rsid w:val="00F100C3"/>
    <w:rsid w:val="00F108AD"/>
    <w:rsid w:val="00F10CB4"/>
    <w:rsid w:val="00F10F91"/>
    <w:rsid w:val="00F10FA5"/>
    <w:rsid w:val="00F10FF0"/>
    <w:rsid w:val="00F117F3"/>
    <w:rsid w:val="00F11D14"/>
    <w:rsid w:val="00F11F3E"/>
    <w:rsid w:val="00F1243F"/>
    <w:rsid w:val="00F12EA0"/>
    <w:rsid w:val="00F12EB7"/>
    <w:rsid w:val="00F13373"/>
    <w:rsid w:val="00F1383E"/>
    <w:rsid w:val="00F13B0D"/>
    <w:rsid w:val="00F13C98"/>
    <w:rsid w:val="00F140E7"/>
    <w:rsid w:val="00F14EE3"/>
    <w:rsid w:val="00F156AD"/>
    <w:rsid w:val="00F158B2"/>
    <w:rsid w:val="00F15C43"/>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4"/>
    <w:rsid w:val="00F23F82"/>
    <w:rsid w:val="00F24C11"/>
    <w:rsid w:val="00F24EEA"/>
    <w:rsid w:val="00F25716"/>
    <w:rsid w:val="00F25913"/>
    <w:rsid w:val="00F268B8"/>
    <w:rsid w:val="00F26BA7"/>
    <w:rsid w:val="00F26CE8"/>
    <w:rsid w:val="00F26D05"/>
    <w:rsid w:val="00F26D11"/>
    <w:rsid w:val="00F26DEE"/>
    <w:rsid w:val="00F2738B"/>
    <w:rsid w:val="00F276C8"/>
    <w:rsid w:val="00F27703"/>
    <w:rsid w:val="00F27F97"/>
    <w:rsid w:val="00F304D1"/>
    <w:rsid w:val="00F305F3"/>
    <w:rsid w:val="00F30996"/>
    <w:rsid w:val="00F30C14"/>
    <w:rsid w:val="00F30E7A"/>
    <w:rsid w:val="00F313C8"/>
    <w:rsid w:val="00F31A10"/>
    <w:rsid w:val="00F31A3A"/>
    <w:rsid w:val="00F32251"/>
    <w:rsid w:val="00F33809"/>
    <w:rsid w:val="00F33BC7"/>
    <w:rsid w:val="00F348CE"/>
    <w:rsid w:val="00F35192"/>
    <w:rsid w:val="00F36544"/>
    <w:rsid w:val="00F3689F"/>
    <w:rsid w:val="00F36969"/>
    <w:rsid w:val="00F36D19"/>
    <w:rsid w:val="00F374A1"/>
    <w:rsid w:val="00F37816"/>
    <w:rsid w:val="00F40022"/>
    <w:rsid w:val="00F40115"/>
    <w:rsid w:val="00F40456"/>
    <w:rsid w:val="00F40EBD"/>
    <w:rsid w:val="00F413E6"/>
    <w:rsid w:val="00F4192B"/>
    <w:rsid w:val="00F41AB5"/>
    <w:rsid w:val="00F41CE3"/>
    <w:rsid w:val="00F43375"/>
    <w:rsid w:val="00F434F2"/>
    <w:rsid w:val="00F4424B"/>
    <w:rsid w:val="00F44865"/>
    <w:rsid w:val="00F44CC0"/>
    <w:rsid w:val="00F44E43"/>
    <w:rsid w:val="00F44E7F"/>
    <w:rsid w:val="00F44E92"/>
    <w:rsid w:val="00F45BA5"/>
    <w:rsid w:val="00F45BE9"/>
    <w:rsid w:val="00F46314"/>
    <w:rsid w:val="00F46470"/>
    <w:rsid w:val="00F468E2"/>
    <w:rsid w:val="00F46B4D"/>
    <w:rsid w:val="00F46CF4"/>
    <w:rsid w:val="00F46E64"/>
    <w:rsid w:val="00F46EDB"/>
    <w:rsid w:val="00F474B5"/>
    <w:rsid w:val="00F476B2"/>
    <w:rsid w:val="00F4784C"/>
    <w:rsid w:val="00F47C85"/>
    <w:rsid w:val="00F503FF"/>
    <w:rsid w:val="00F504A4"/>
    <w:rsid w:val="00F5069F"/>
    <w:rsid w:val="00F50C1B"/>
    <w:rsid w:val="00F50DA5"/>
    <w:rsid w:val="00F51319"/>
    <w:rsid w:val="00F51373"/>
    <w:rsid w:val="00F514D9"/>
    <w:rsid w:val="00F51953"/>
    <w:rsid w:val="00F51C20"/>
    <w:rsid w:val="00F52063"/>
    <w:rsid w:val="00F53150"/>
    <w:rsid w:val="00F53405"/>
    <w:rsid w:val="00F53814"/>
    <w:rsid w:val="00F53B02"/>
    <w:rsid w:val="00F53C0C"/>
    <w:rsid w:val="00F5464A"/>
    <w:rsid w:val="00F54F62"/>
    <w:rsid w:val="00F56456"/>
    <w:rsid w:val="00F57CBA"/>
    <w:rsid w:val="00F57F87"/>
    <w:rsid w:val="00F60111"/>
    <w:rsid w:val="00F604FD"/>
    <w:rsid w:val="00F607B0"/>
    <w:rsid w:val="00F61995"/>
    <w:rsid w:val="00F61DF8"/>
    <w:rsid w:val="00F6205A"/>
    <w:rsid w:val="00F6235C"/>
    <w:rsid w:val="00F62683"/>
    <w:rsid w:val="00F626A6"/>
    <w:rsid w:val="00F62817"/>
    <w:rsid w:val="00F62F81"/>
    <w:rsid w:val="00F6323C"/>
    <w:rsid w:val="00F6363A"/>
    <w:rsid w:val="00F6389B"/>
    <w:rsid w:val="00F63C24"/>
    <w:rsid w:val="00F649FA"/>
    <w:rsid w:val="00F65344"/>
    <w:rsid w:val="00F65A09"/>
    <w:rsid w:val="00F65A13"/>
    <w:rsid w:val="00F65C52"/>
    <w:rsid w:val="00F667F5"/>
    <w:rsid w:val="00F6694D"/>
    <w:rsid w:val="00F66CA9"/>
    <w:rsid w:val="00F67007"/>
    <w:rsid w:val="00F670ED"/>
    <w:rsid w:val="00F67139"/>
    <w:rsid w:val="00F672A0"/>
    <w:rsid w:val="00F67CB7"/>
    <w:rsid w:val="00F67D3C"/>
    <w:rsid w:val="00F708DD"/>
    <w:rsid w:val="00F70B31"/>
    <w:rsid w:val="00F70BD7"/>
    <w:rsid w:val="00F70C0C"/>
    <w:rsid w:val="00F70CE5"/>
    <w:rsid w:val="00F70E5F"/>
    <w:rsid w:val="00F70F8E"/>
    <w:rsid w:val="00F7277C"/>
    <w:rsid w:val="00F72CFE"/>
    <w:rsid w:val="00F72E30"/>
    <w:rsid w:val="00F72E47"/>
    <w:rsid w:val="00F72F51"/>
    <w:rsid w:val="00F73B7B"/>
    <w:rsid w:val="00F73C51"/>
    <w:rsid w:val="00F7525D"/>
    <w:rsid w:val="00F75675"/>
    <w:rsid w:val="00F75ED9"/>
    <w:rsid w:val="00F75F4C"/>
    <w:rsid w:val="00F76EEA"/>
    <w:rsid w:val="00F772F1"/>
    <w:rsid w:val="00F7755C"/>
    <w:rsid w:val="00F77603"/>
    <w:rsid w:val="00F77F75"/>
    <w:rsid w:val="00F80355"/>
    <w:rsid w:val="00F8079F"/>
    <w:rsid w:val="00F81870"/>
    <w:rsid w:val="00F82B26"/>
    <w:rsid w:val="00F82DAE"/>
    <w:rsid w:val="00F832EC"/>
    <w:rsid w:val="00F83BC7"/>
    <w:rsid w:val="00F84B65"/>
    <w:rsid w:val="00F84FE9"/>
    <w:rsid w:val="00F853E5"/>
    <w:rsid w:val="00F85727"/>
    <w:rsid w:val="00F86906"/>
    <w:rsid w:val="00F86BE1"/>
    <w:rsid w:val="00F86E76"/>
    <w:rsid w:val="00F8777A"/>
    <w:rsid w:val="00F8794B"/>
    <w:rsid w:val="00F87D53"/>
    <w:rsid w:val="00F87F0B"/>
    <w:rsid w:val="00F90089"/>
    <w:rsid w:val="00F90A62"/>
    <w:rsid w:val="00F90E78"/>
    <w:rsid w:val="00F9103B"/>
    <w:rsid w:val="00F913B6"/>
    <w:rsid w:val="00F91C5E"/>
    <w:rsid w:val="00F91C8B"/>
    <w:rsid w:val="00F91E76"/>
    <w:rsid w:val="00F92124"/>
    <w:rsid w:val="00F926B0"/>
    <w:rsid w:val="00F927F1"/>
    <w:rsid w:val="00F9303D"/>
    <w:rsid w:val="00F933C0"/>
    <w:rsid w:val="00F93574"/>
    <w:rsid w:val="00F9370C"/>
    <w:rsid w:val="00F93988"/>
    <w:rsid w:val="00F93D0C"/>
    <w:rsid w:val="00F948FE"/>
    <w:rsid w:val="00F949B0"/>
    <w:rsid w:val="00F958D2"/>
    <w:rsid w:val="00F96353"/>
    <w:rsid w:val="00F9671C"/>
    <w:rsid w:val="00F967BB"/>
    <w:rsid w:val="00F969AB"/>
    <w:rsid w:val="00F9712B"/>
    <w:rsid w:val="00F976D7"/>
    <w:rsid w:val="00F97AB1"/>
    <w:rsid w:val="00F97BA2"/>
    <w:rsid w:val="00F97BCE"/>
    <w:rsid w:val="00F97BFA"/>
    <w:rsid w:val="00F97CEC"/>
    <w:rsid w:val="00FA0404"/>
    <w:rsid w:val="00FA04BE"/>
    <w:rsid w:val="00FA08E1"/>
    <w:rsid w:val="00FA0981"/>
    <w:rsid w:val="00FA1A0D"/>
    <w:rsid w:val="00FA2E42"/>
    <w:rsid w:val="00FA30AD"/>
    <w:rsid w:val="00FA3257"/>
    <w:rsid w:val="00FA3531"/>
    <w:rsid w:val="00FA38FB"/>
    <w:rsid w:val="00FA3970"/>
    <w:rsid w:val="00FA4FA9"/>
    <w:rsid w:val="00FA519E"/>
    <w:rsid w:val="00FA531D"/>
    <w:rsid w:val="00FA5DCD"/>
    <w:rsid w:val="00FA6061"/>
    <w:rsid w:val="00FA693C"/>
    <w:rsid w:val="00FA6F1E"/>
    <w:rsid w:val="00FA6FC1"/>
    <w:rsid w:val="00FA790C"/>
    <w:rsid w:val="00FA7A89"/>
    <w:rsid w:val="00FA7D45"/>
    <w:rsid w:val="00FA7E7E"/>
    <w:rsid w:val="00FB0584"/>
    <w:rsid w:val="00FB063B"/>
    <w:rsid w:val="00FB0AAA"/>
    <w:rsid w:val="00FB0D90"/>
    <w:rsid w:val="00FB1042"/>
    <w:rsid w:val="00FB177C"/>
    <w:rsid w:val="00FB188C"/>
    <w:rsid w:val="00FB1A84"/>
    <w:rsid w:val="00FB24F9"/>
    <w:rsid w:val="00FB259D"/>
    <w:rsid w:val="00FB27BE"/>
    <w:rsid w:val="00FB27C2"/>
    <w:rsid w:val="00FB2948"/>
    <w:rsid w:val="00FB29EC"/>
    <w:rsid w:val="00FB3244"/>
    <w:rsid w:val="00FB46AB"/>
    <w:rsid w:val="00FB5372"/>
    <w:rsid w:val="00FB53E4"/>
    <w:rsid w:val="00FB55F9"/>
    <w:rsid w:val="00FB62FD"/>
    <w:rsid w:val="00FB63C9"/>
    <w:rsid w:val="00FB66D6"/>
    <w:rsid w:val="00FB67FD"/>
    <w:rsid w:val="00FB6E06"/>
    <w:rsid w:val="00FB6F5A"/>
    <w:rsid w:val="00FB7361"/>
    <w:rsid w:val="00FC1207"/>
    <w:rsid w:val="00FC2175"/>
    <w:rsid w:val="00FC2205"/>
    <w:rsid w:val="00FC3FB8"/>
    <w:rsid w:val="00FC41E1"/>
    <w:rsid w:val="00FC5037"/>
    <w:rsid w:val="00FC51D2"/>
    <w:rsid w:val="00FC562C"/>
    <w:rsid w:val="00FC60BE"/>
    <w:rsid w:val="00FC63CD"/>
    <w:rsid w:val="00FC69A7"/>
    <w:rsid w:val="00FC746D"/>
    <w:rsid w:val="00FC7854"/>
    <w:rsid w:val="00FC7C7C"/>
    <w:rsid w:val="00FC7DCD"/>
    <w:rsid w:val="00FC7F40"/>
    <w:rsid w:val="00FD0F23"/>
    <w:rsid w:val="00FD1AE8"/>
    <w:rsid w:val="00FD26FA"/>
    <w:rsid w:val="00FD2B0F"/>
    <w:rsid w:val="00FD2B7B"/>
    <w:rsid w:val="00FD2D65"/>
    <w:rsid w:val="00FD2F30"/>
    <w:rsid w:val="00FD32B9"/>
    <w:rsid w:val="00FD3721"/>
    <w:rsid w:val="00FD3B36"/>
    <w:rsid w:val="00FD3FEA"/>
    <w:rsid w:val="00FD4171"/>
    <w:rsid w:val="00FD424A"/>
    <w:rsid w:val="00FD4C08"/>
    <w:rsid w:val="00FD4D2C"/>
    <w:rsid w:val="00FD52B3"/>
    <w:rsid w:val="00FD56F2"/>
    <w:rsid w:val="00FD5791"/>
    <w:rsid w:val="00FD5867"/>
    <w:rsid w:val="00FD5ABC"/>
    <w:rsid w:val="00FD6A19"/>
    <w:rsid w:val="00FD6A3F"/>
    <w:rsid w:val="00FD7244"/>
    <w:rsid w:val="00FD76AF"/>
    <w:rsid w:val="00FD76F2"/>
    <w:rsid w:val="00FD76F3"/>
    <w:rsid w:val="00FD7A32"/>
    <w:rsid w:val="00FE0629"/>
    <w:rsid w:val="00FE0C73"/>
    <w:rsid w:val="00FE110F"/>
    <w:rsid w:val="00FE28CA"/>
    <w:rsid w:val="00FE2AF3"/>
    <w:rsid w:val="00FE2E0B"/>
    <w:rsid w:val="00FE39D4"/>
    <w:rsid w:val="00FE42C6"/>
    <w:rsid w:val="00FE43F2"/>
    <w:rsid w:val="00FE4620"/>
    <w:rsid w:val="00FE5A1E"/>
    <w:rsid w:val="00FE5C8D"/>
    <w:rsid w:val="00FE5F68"/>
    <w:rsid w:val="00FE634F"/>
    <w:rsid w:val="00FE639D"/>
    <w:rsid w:val="00FE68B5"/>
    <w:rsid w:val="00FE74A5"/>
    <w:rsid w:val="00FE74B7"/>
    <w:rsid w:val="00FE7B80"/>
    <w:rsid w:val="00FF0547"/>
    <w:rsid w:val="00FF0765"/>
    <w:rsid w:val="00FF084B"/>
    <w:rsid w:val="00FF0BF0"/>
    <w:rsid w:val="00FF0C86"/>
    <w:rsid w:val="00FF16FD"/>
    <w:rsid w:val="00FF18F5"/>
    <w:rsid w:val="00FF1CE3"/>
    <w:rsid w:val="00FF1E8C"/>
    <w:rsid w:val="00FF1F82"/>
    <w:rsid w:val="00FF236F"/>
    <w:rsid w:val="00FF295D"/>
    <w:rsid w:val="00FF3427"/>
    <w:rsid w:val="00FF38AA"/>
    <w:rsid w:val="00FF3E2A"/>
    <w:rsid w:val="00FF517A"/>
    <w:rsid w:val="00FF52BD"/>
    <w:rsid w:val="00FF5F6D"/>
    <w:rsid w:val="00FF63BD"/>
    <w:rsid w:val="00FF647E"/>
    <w:rsid w:val="00FF727D"/>
    <w:rsid w:val="00FF7432"/>
    <w:rsid w:val="0106154F"/>
    <w:rsid w:val="01139A04"/>
    <w:rsid w:val="015FC02C"/>
    <w:rsid w:val="0193141C"/>
    <w:rsid w:val="030BE567"/>
    <w:rsid w:val="03EB175A"/>
    <w:rsid w:val="043DB6AD"/>
    <w:rsid w:val="04756116"/>
    <w:rsid w:val="04FF1264"/>
    <w:rsid w:val="05131B82"/>
    <w:rsid w:val="0630A93E"/>
    <w:rsid w:val="06D0A373"/>
    <w:rsid w:val="074D0143"/>
    <w:rsid w:val="0836B326"/>
    <w:rsid w:val="086B711F"/>
    <w:rsid w:val="090B59A4"/>
    <w:rsid w:val="09DC1C78"/>
    <w:rsid w:val="0A058DB9"/>
    <w:rsid w:val="0B6E53E8"/>
    <w:rsid w:val="0BA043FE"/>
    <w:rsid w:val="0C176935"/>
    <w:rsid w:val="0D0A2449"/>
    <w:rsid w:val="0E1ABE90"/>
    <w:rsid w:val="0E662273"/>
    <w:rsid w:val="0E7A264D"/>
    <w:rsid w:val="0E7CD8AD"/>
    <w:rsid w:val="0E98C77E"/>
    <w:rsid w:val="0EB59BEA"/>
    <w:rsid w:val="0F683254"/>
    <w:rsid w:val="0F83769B"/>
    <w:rsid w:val="0FC54055"/>
    <w:rsid w:val="102C026D"/>
    <w:rsid w:val="11484FF1"/>
    <w:rsid w:val="116AE272"/>
    <w:rsid w:val="125E1B15"/>
    <w:rsid w:val="12D310C3"/>
    <w:rsid w:val="13CFFE82"/>
    <w:rsid w:val="14227B1A"/>
    <w:rsid w:val="148BA3A5"/>
    <w:rsid w:val="1577AB3F"/>
    <w:rsid w:val="1668EFC3"/>
    <w:rsid w:val="16A43521"/>
    <w:rsid w:val="17340775"/>
    <w:rsid w:val="173F1A0F"/>
    <w:rsid w:val="17AE2E23"/>
    <w:rsid w:val="17DCCD7A"/>
    <w:rsid w:val="17E0D870"/>
    <w:rsid w:val="1854C476"/>
    <w:rsid w:val="18AD38F2"/>
    <w:rsid w:val="190DAB7A"/>
    <w:rsid w:val="196FCDB6"/>
    <w:rsid w:val="19A035C3"/>
    <w:rsid w:val="1A21FD8A"/>
    <w:rsid w:val="1A31F405"/>
    <w:rsid w:val="1ABFD7A2"/>
    <w:rsid w:val="1B5AB53B"/>
    <w:rsid w:val="1C4D17BF"/>
    <w:rsid w:val="1E687706"/>
    <w:rsid w:val="1E7D0C2A"/>
    <w:rsid w:val="1EE841B7"/>
    <w:rsid w:val="1F0E80DD"/>
    <w:rsid w:val="1FA04BFB"/>
    <w:rsid w:val="20D8F8CE"/>
    <w:rsid w:val="20EAB35D"/>
    <w:rsid w:val="216CD09E"/>
    <w:rsid w:val="21705231"/>
    <w:rsid w:val="226C1A2A"/>
    <w:rsid w:val="22CC0CC0"/>
    <w:rsid w:val="23259EC7"/>
    <w:rsid w:val="235FC4CC"/>
    <w:rsid w:val="23E20877"/>
    <w:rsid w:val="241B2FD8"/>
    <w:rsid w:val="2440B203"/>
    <w:rsid w:val="24845469"/>
    <w:rsid w:val="255BD09A"/>
    <w:rsid w:val="27C87D38"/>
    <w:rsid w:val="27F061A9"/>
    <w:rsid w:val="287C8563"/>
    <w:rsid w:val="2911EE9E"/>
    <w:rsid w:val="29176ECE"/>
    <w:rsid w:val="2918FE86"/>
    <w:rsid w:val="2934CFF6"/>
    <w:rsid w:val="2A9B80EC"/>
    <w:rsid w:val="2B0F53AF"/>
    <w:rsid w:val="2B18A319"/>
    <w:rsid w:val="2B98080C"/>
    <w:rsid w:val="2BB2E24C"/>
    <w:rsid w:val="2C133C3E"/>
    <w:rsid w:val="2C5A96A3"/>
    <w:rsid w:val="2D59DA69"/>
    <w:rsid w:val="2DA67FE4"/>
    <w:rsid w:val="2DB5E0CB"/>
    <w:rsid w:val="2F31C6E8"/>
    <w:rsid w:val="30AD1676"/>
    <w:rsid w:val="311F0F72"/>
    <w:rsid w:val="313E8B29"/>
    <w:rsid w:val="32F5FE0D"/>
    <w:rsid w:val="32F63628"/>
    <w:rsid w:val="33406C08"/>
    <w:rsid w:val="3394728A"/>
    <w:rsid w:val="3488357D"/>
    <w:rsid w:val="3488A4D9"/>
    <w:rsid w:val="356B174F"/>
    <w:rsid w:val="37A7E72C"/>
    <w:rsid w:val="386CF7F4"/>
    <w:rsid w:val="38B37DDE"/>
    <w:rsid w:val="392AB4C8"/>
    <w:rsid w:val="39C83E3C"/>
    <w:rsid w:val="39E3B1D1"/>
    <w:rsid w:val="3A1F03BA"/>
    <w:rsid w:val="3A7EB78A"/>
    <w:rsid w:val="3AA0EF60"/>
    <w:rsid w:val="3AC6DDF1"/>
    <w:rsid w:val="3B640E9D"/>
    <w:rsid w:val="3BB95710"/>
    <w:rsid w:val="3BBA947C"/>
    <w:rsid w:val="3BD87C25"/>
    <w:rsid w:val="3BF2F3AE"/>
    <w:rsid w:val="3D33CD21"/>
    <w:rsid w:val="3D9091E2"/>
    <w:rsid w:val="3DC727FD"/>
    <w:rsid w:val="3DF2353F"/>
    <w:rsid w:val="3F00AE41"/>
    <w:rsid w:val="3FA36678"/>
    <w:rsid w:val="3FCCE009"/>
    <w:rsid w:val="4073FD71"/>
    <w:rsid w:val="40F6BA60"/>
    <w:rsid w:val="410AA17D"/>
    <w:rsid w:val="4156F719"/>
    <w:rsid w:val="42088898"/>
    <w:rsid w:val="420C89E0"/>
    <w:rsid w:val="4236F4C7"/>
    <w:rsid w:val="424642E7"/>
    <w:rsid w:val="42983362"/>
    <w:rsid w:val="432CDEB8"/>
    <w:rsid w:val="439275D6"/>
    <w:rsid w:val="44FF8EF0"/>
    <w:rsid w:val="4506078D"/>
    <w:rsid w:val="45D89F4A"/>
    <w:rsid w:val="4692D6D3"/>
    <w:rsid w:val="46DECCA5"/>
    <w:rsid w:val="475E9390"/>
    <w:rsid w:val="47B65FAF"/>
    <w:rsid w:val="47B82059"/>
    <w:rsid w:val="4933D960"/>
    <w:rsid w:val="4958A20D"/>
    <w:rsid w:val="49DA46FB"/>
    <w:rsid w:val="4A616423"/>
    <w:rsid w:val="4A88BACB"/>
    <w:rsid w:val="4AEB1013"/>
    <w:rsid w:val="4AF4726E"/>
    <w:rsid w:val="4B7B0FEB"/>
    <w:rsid w:val="4C0CE0EB"/>
    <w:rsid w:val="4C53DE0B"/>
    <w:rsid w:val="4C7FD491"/>
    <w:rsid w:val="4CC40610"/>
    <w:rsid w:val="4CC59225"/>
    <w:rsid w:val="4D6367C9"/>
    <w:rsid w:val="4D964878"/>
    <w:rsid w:val="4DA8B14C"/>
    <w:rsid w:val="4E6A2586"/>
    <w:rsid w:val="4F8276E8"/>
    <w:rsid w:val="50175763"/>
    <w:rsid w:val="50B8CB2C"/>
    <w:rsid w:val="50D6C6C6"/>
    <w:rsid w:val="51090774"/>
    <w:rsid w:val="52A44000"/>
    <w:rsid w:val="52EB7BD4"/>
    <w:rsid w:val="5319B48F"/>
    <w:rsid w:val="5322921B"/>
    <w:rsid w:val="53B56281"/>
    <w:rsid w:val="53E62834"/>
    <w:rsid w:val="5493CD05"/>
    <w:rsid w:val="5494166E"/>
    <w:rsid w:val="54F74926"/>
    <w:rsid w:val="55DC6FC2"/>
    <w:rsid w:val="56286EB4"/>
    <w:rsid w:val="5694D24F"/>
    <w:rsid w:val="5755A968"/>
    <w:rsid w:val="5843D53F"/>
    <w:rsid w:val="59349577"/>
    <w:rsid w:val="5947AC47"/>
    <w:rsid w:val="594FC518"/>
    <w:rsid w:val="5A28BD11"/>
    <w:rsid w:val="5BC68379"/>
    <w:rsid w:val="5C183E66"/>
    <w:rsid w:val="5C3594A8"/>
    <w:rsid w:val="5C39DC5A"/>
    <w:rsid w:val="5C545EF2"/>
    <w:rsid w:val="5CA55F89"/>
    <w:rsid w:val="5CA96662"/>
    <w:rsid w:val="5CFBB50F"/>
    <w:rsid w:val="5DA9D0CC"/>
    <w:rsid w:val="5E2AA0F5"/>
    <w:rsid w:val="5EEB02A9"/>
    <w:rsid w:val="5FDD004B"/>
    <w:rsid w:val="601B4437"/>
    <w:rsid w:val="6039A7BC"/>
    <w:rsid w:val="60C91E33"/>
    <w:rsid w:val="6117F6CE"/>
    <w:rsid w:val="6125398D"/>
    <w:rsid w:val="6142A005"/>
    <w:rsid w:val="626D92CA"/>
    <w:rsid w:val="631E9D82"/>
    <w:rsid w:val="635564C0"/>
    <w:rsid w:val="6422542C"/>
    <w:rsid w:val="6493107B"/>
    <w:rsid w:val="6551F198"/>
    <w:rsid w:val="65AA05EB"/>
    <w:rsid w:val="664D2507"/>
    <w:rsid w:val="66A766B6"/>
    <w:rsid w:val="66D039E1"/>
    <w:rsid w:val="675C3457"/>
    <w:rsid w:val="679F894A"/>
    <w:rsid w:val="6975217F"/>
    <w:rsid w:val="69F953A1"/>
    <w:rsid w:val="69FB1EE4"/>
    <w:rsid w:val="6A3A78E1"/>
    <w:rsid w:val="6A8982CC"/>
    <w:rsid w:val="6B5CE01B"/>
    <w:rsid w:val="6B71F43C"/>
    <w:rsid w:val="6B7F6132"/>
    <w:rsid w:val="6B9CE5B2"/>
    <w:rsid w:val="6BA9B781"/>
    <w:rsid w:val="6BDC141F"/>
    <w:rsid w:val="6C0F3D4F"/>
    <w:rsid w:val="6C4E6688"/>
    <w:rsid w:val="6CB6B22B"/>
    <w:rsid w:val="6CDCBF52"/>
    <w:rsid w:val="6CEEF07A"/>
    <w:rsid w:val="6D7EFDBB"/>
    <w:rsid w:val="6E6384D8"/>
    <w:rsid w:val="6E7C6F43"/>
    <w:rsid w:val="6E8F1B36"/>
    <w:rsid w:val="6EA752A5"/>
    <w:rsid w:val="6F560322"/>
    <w:rsid w:val="6F648358"/>
    <w:rsid w:val="6FD8FE19"/>
    <w:rsid w:val="70289C44"/>
    <w:rsid w:val="70A83D09"/>
    <w:rsid w:val="70CFCD9A"/>
    <w:rsid w:val="70D6B341"/>
    <w:rsid w:val="7332B25D"/>
    <w:rsid w:val="73435E52"/>
    <w:rsid w:val="73895EE0"/>
    <w:rsid w:val="73D97553"/>
    <w:rsid w:val="740126D7"/>
    <w:rsid w:val="74B76950"/>
    <w:rsid w:val="75138824"/>
    <w:rsid w:val="751F2F36"/>
    <w:rsid w:val="75AA2464"/>
    <w:rsid w:val="75CB4B69"/>
    <w:rsid w:val="765339B1"/>
    <w:rsid w:val="77E32A61"/>
    <w:rsid w:val="787B16E6"/>
    <w:rsid w:val="794AAD95"/>
    <w:rsid w:val="7956F7C0"/>
    <w:rsid w:val="7A08A4EB"/>
    <w:rsid w:val="7A977AC2"/>
    <w:rsid w:val="7B42B50C"/>
    <w:rsid w:val="7BA5FD9E"/>
    <w:rsid w:val="7BB2B7A8"/>
    <w:rsid w:val="7C07D5A5"/>
    <w:rsid w:val="7C1F4922"/>
    <w:rsid w:val="7C24B289"/>
    <w:rsid w:val="7CC27B35"/>
    <w:rsid w:val="7CEA7C99"/>
    <w:rsid w:val="7DB0C059"/>
    <w:rsid w:val="7DBB1983"/>
    <w:rsid w:val="7E061F4B"/>
    <w:rsid w:val="7E926095"/>
    <w:rsid w:val="7EDF7BED"/>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281641A0-F5C9-416A-A1C4-AF12013D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5C2"/>
    <w:rPr>
      <w:rFonts w:ascii="Open Sans" w:hAnsi="Open Sans" w:cs="Open Sans"/>
      <w:bCs/>
      <w:sz w:val="21"/>
      <w:szCs w:val="21"/>
    </w:rPr>
  </w:style>
  <w:style w:type="paragraph" w:styleId="Heading1">
    <w:name w:val="heading 1"/>
    <w:basedOn w:val="Normal"/>
    <w:next w:val="Normal"/>
    <w:link w:val="Heading1Char"/>
    <w:uiPriority w:val="9"/>
    <w:qFormat/>
    <w:rsid w:val="00F90089"/>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90089"/>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90089"/>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0089"/>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90089"/>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90089"/>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90089"/>
    <w:rPr>
      <w:rFonts w:ascii="Open Sans" w:hAnsi="Open Sans" w:cs="Open Sans"/>
      <w:b/>
      <w:bCs/>
      <w:iCs/>
      <w:color w:val="5D7975"/>
      <w:sz w:val="28"/>
      <w:szCs w:val="21"/>
    </w:rPr>
  </w:style>
  <w:style w:type="paragraph" w:styleId="ListParagraph">
    <w:name w:val="List Paragraph"/>
    <w:basedOn w:val="Normal"/>
    <w:uiPriority w:val="34"/>
    <w:qFormat/>
    <w:rsid w:val="00F90089"/>
    <w:pPr>
      <w:ind w:left="720"/>
      <w:contextualSpacing/>
    </w:pPr>
  </w:style>
  <w:style w:type="character" w:styleId="CommentReference">
    <w:name w:val="annotation reference"/>
    <w:basedOn w:val="DefaultParagraphFont"/>
    <w:uiPriority w:val="99"/>
    <w:semiHidden/>
    <w:unhideWhenUsed/>
    <w:rsid w:val="00F90089"/>
    <w:rPr>
      <w:sz w:val="16"/>
      <w:szCs w:val="16"/>
    </w:rPr>
  </w:style>
  <w:style w:type="paragraph" w:styleId="CommentText">
    <w:name w:val="annotation text"/>
    <w:basedOn w:val="Normal"/>
    <w:link w:val="CommentTextChar"/>
    <w:uiPriority w:val="99"/>
    <w:semiHidden/>
    <w:unhideWhenUsed/>
    <w:rsid w:val="00F90089"/>
    <w:pPr>
      <w:spacing w:line="240" w:lineRule="auto"/>
    </w:pPr>
    <w:rPr>
      <w:szCs w:val="20"/>
    </w:rPr>
  </w:style>
  <w:style w:type="character" w:customStyle="1" w:styleId="CommentTextChar">
    <w:name w:val="Comment Text Char"/>
    <w:basedOn w:val="DefaultParagraphFont"/>
    <w:link w:val="CommentText"/>
    <w:uiPriority w:val="99"/>
    <w:semiHidden/>
    <w:rsid w:val="00F90089"/>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90089"/>
    <w:rPr>
      <w:b/>
      <w:sz w:val="20"/>
    </w:rPr>
  </w:style>
  <w:style w:type="character" w:customStyle="1" w:styleId="CommentSubjectChar">
    <w:name w:val="Comment Subject Char"/>
    <w:basedOn w:val="CommentTextChar"/>
    <w:link w:val="CommentSubject"/>
    <w:uiPriority w:val="99"/>
    <w:semiHidden/>
    <w:rsid w:val="00F90089"/>
    <w:rPr>
      <w:rFonts w:ascii="Open Sans" w:hAnsi="Open Sans" w:cs="Open Sans"/>
      <w:b/>
      <w:bCs/>
      <w:sz w:val="20"/>
      <w:szCs w:val="20"/>
    </w:rPr>
  </w:style>
  <w:style w:type="character" w:styleId="Hyperlink">
    <w:name w:val="Hyperlink"/>
    <w:basedOn w:val="DefaultParagraphFont"/>
    <w:uiPriority w:val="99"/>
    <w:unhideWhenUsed/>
    <w:rsid w:val="00F90089"/>
    <w:rPr>
      <w:color w:val="0563C1" w:themeColor="hyperlink"/>
      <w:u w:val="single"/>
    </w:rPr>
  </w:style>
  <w:style w:type="character" w:styleId="UnresolvedMention">
    <w:name w:val="Unresolved Mention"/>
    <w:basedOn w:val="DefaultParagraphFont"/>
    <w:uiPriority w:val="99"/>
    <w:semiHidden/>
    <w:unhideWhenUsed/>
    <w:rsid w:val="00F90089"/>
    <w:rPr>
      <w:color w:val="605E5C"/>
      <w:shd w:val="clear" w:color="auto" w:fill="E1DFDD"/>
    </w:rPr>
  </w:style>
  <w:style w:type="paragraph" w:styleId="Header">
    <w:name w:val="header"/>
    <w:basedOn w:val="Normal"/>
    <w:link w:val="HeaderChar"/>
    <w:uiPriority w:val="99"/>
    <w:unhideWhenUsed/>
    <w:rsid w:val="00F90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089"/>
    <w:rPr>
      <w:rFonts w:ascii="Open Sans" w:hAnsi="Open Sans" w:cs="Open Sans"/>
      <w:bCs/>
      <w:sz w:val="21"/>
      <w:szCs w:val="21"/>
    </w:rPr>
  </w:style>
  <w:style w:type="paragraph" w:styleId="Footer">
    <w:name w:val="footer"/>
    <w:basedOn w:val="Normal"/>
    <w:link w:val="FooterChar"/>
    <w:uiPriority w:val="99"/>
    <w:unhideWhenUsed/>
    <w:rsid w:val="00F90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089"/>
    <w:rPr>
      <w:rFonts w:ascii="Open Sans" w:hAnsi="Open Sans" w:cs="Open Sans"/>
      <w:bCs/>
      <w:sz w:val="21"/>
      <w:szCs w:val="21"/>
    </w:rPr>
  </w:style>
  <w:style w:type="paragraph" w:styleId="Revision">
    <w:name w:val="Revision"/>
    <w:hidden/>
    <w:uiPriority w:val="99"/>
    <w:semiHidden/>
    <w:rsid w:val="00F90089"/>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F90089"/>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F90089"/>
    <w:pPr>
      <w:spacing w:line="240" w:lineRule="auto"/>
    </w:pPr>
    <w:rPr>
      <w:szCs w:val="20"/>
    </w:rPr>
  </w:style>
  <w:style w:type="character" w:customStyle="1" w:styleId="FootnoteTextChar">
    <w:name w:val="Footnote Text Char"/>
    <w:basedOn w:val="DefaultParagraphFont"/>
    <w:link w:val="FootnoteText"/>
    <w:uiPriority w:val="99"/>
    <w:rsid w:val="00F90089"/>
    <w:rPr>
      <w:rFonts w:ascii="Open Sans" w:hAnsi="Open Sans" w:cs="Open Sans"/>
      <w:bCs/>
      <w:sz w:val="21"/>
      <w:szCs w:val="20"/>
    </w:rPr>
  </w:style>
  <w:style w:type="character" w:styleId="FootnoteReference">
    <w:name w:val="footnote reference"/>
    <w:basedOn w:val="DefaultParagraphFont"/>
    <w:uiPriority w:val="99"/>
    <w:semiHidden/>
    <w:unhideWhenUsed/>
    <w:rsid w:val="00F90089"/>
    <w:rPr>
      <w:vertAlign w:val="superscript"/>
    </w:rPr>
  </w:style>
  <w:style w:type="paragraph" w:styleId="NormalWeb">
    <w:name w:val="Normal (Web)"/>
    <w:basedOn w:val="Normal"/>
    <w:uiPriority w:val="99"/>
    <w:unhideWhenUsed/>
    <w:rsid w:val="00F9008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9008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089"/>
    <w:rPr>
      <w:rFonts w:ascii="Tahoma" w:hAnsi="Tahoma" w:cs="Tahoma"/>
      <w:bCs/>
      <w:sz w:val="16"/>
      <w:szCs w:val="16"/>
    </w:rPr>
  </w:style>
  <w:style w:type="paragraph" w:styleId="NoSpacing">
    <w:name w:val="No Spacing"/>
    <w:link w:val="NoSpacingChar"/>
    <w:uiPriority w:val="1"/>
    <w:qFormat/>
    <w:rsid w:val="00F9008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90089"/>
    <w:rPr>
      <w:rFonts w:eastAsiaTheme="minorEastAsia"/>
      <w:lang w:eastAsia="ja-JP"/>
    </w:rPr>
  </w:style>
  <w:style w:type="paragraph" w:styleId="Subtitle">
    <w:name w:val="Subtitle"/>
    <w:basedOn w:val="Normal"/>
    <w:next w:val="Normal"/>
    <w:link w:val="SubtitleChar"/>
    <w:uiPriority w:val="11"/>
    <w:qFormat/>
    <w:rsid w:val="00F90089"/>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90089"/>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90089"/>
    <w:rPr>
      <w:i/>
      <w:color w:val="75787B"/>
      <w:sz w:val="20"/>
      <w:szCs w:val="26"/>
    </w:rPr>
  </w:style>
  <w:style w:type="character" w:customStyle="1" w:styleId="BylineChar">
    <w:name w:val="Byline Char"/>
    <w:basedOn w:val="DefaultParagraphFont"/>
    <w:link w:val="Byline"/>
    <w:rsid w:val="00F90089"/>
    <w:rPr>
      <w:rFonts w:ascii="Open Sans" w:hAnsi="Open Sans" w:cs="Open Sans"/>
      <w:bCs/>
      <w:i/>
      <w:color w:val="75787B"/>
      <w:sz w:val="20"/>
      <w:szCs w:val="26"/>
    </w:rPr>
  </w:style>
  <w:style w:type="paragraph" w:styleId="Caption">
    <w:name w:val="caption"/>
    <w:basedOn w:val="Normal"/>
    <w:next w:val="Normal"/>
    <w:uiPriority w:val="35"/>
    <w:unhideWhenUsed/>
    <w:qFormat/>
    <w:rsid w:val="00F90089"/>
    <w:pPr>
      <w:spacing w:after="200" w:line="240" w:lineRule="auto"/>
    </w:pPr>
    <w:rPr>
      <w:b/>
      <w:bCs w:val="0"/>
      <w:color w:val="75787B"/>
      <w:sz w:val="18"/>
      <w:szCs w:val="18"/>
    </w:rPr>
  </w:style>
  <w:style w:type="paragraph" w:customStyle="1" w:styleId="Footnotes">
    <w:name w:val="Footnotes"/>
    <w:basedOn w:val="FootnoteText"/>
    <w:link w:val="FootnotesChar"/>
    <w:qFormat/>
    <w:rsid w:val="00F90089"/>
    <w:pPr>
      <w:spacing w:after="60"/>
    </w:pPr>
    <w:rPr>
      <w:color w:val="75787B"/>
      <w:sz w:val="18"/>
    </w:rPr>
  </w:style>
  <w:style w:type="paragraph" w:customStyle="1" w:styleId="separator">
    <w:name w:val="separator"/>
    <w:basedOn w:val="Normal"/>
    <w:link w:val="separatorChar"/>
    <w:qFormat/>
    <w:rsid w:val="00F90089"/>
    <w:pPr>
      <w:spacing w:after="120" w:line="240" w:lineRule="auto"/>
    </w:pPr>
    <w:rPr>
      <w:color w:val="B2B2B2"/>
    </w:rPr>
  </w:style>
  <w:style w:type="character" w:customStyle="1" w:styleId="FootnotesChar">
    <w:name w:val="Footnotes Char"/>
    <w:basedOn w:val="FootnoteTextChar"/>
    <w:link w:val="Footnotes"/>
    <w:rsid w:val="00F90089"/>
    <w:rPr>
      <w:rFonts w:ascii="Open Sans" w:hAnsi="Open Sans" w:cs="Open Sans"/>
      <w:bCs/>
      <w:color w:val="75787B"/>
      <w:sz w:val="18"/>
      <w:szCs w:val="20"/>
    </w:rPr>
  </w:style>
  <w:style w:type="paragraph" w:customStyle="1" w:styleId="Pullquote">
    <w:name w:val="Pull quote"/>
    <w:basedOn w:val="Normal"/>
    <w:link w:val="PullquoteChar"/>
    <w:rsid w:val="00F90089"/>
    <w:pPr>
      <w:spacing w:after="0"/>
      <w:jc w:val="center"/>
    </w:pPr>
    <w:rPr>
      <w:i/>
      <w:iCs/>
      <w:color w:val="7F7F7F" w:themeColor="text1" w:themeTint="80"/>
      <w:sz w:val="24"/>
    </w:rPr>
  </w:style>
  <w:style w:type="character" w:customStyle="1" w:styleId="separatorChar">
    <w:name w:val="separator Char"/>
    <w:basedOn w:val="DefaultParagraphFont"/>
    <w:link w:val="separator"/>
    <w:rsid w:val="00F90089"/>
    <w:rPr>
      <w:rFonts w:ascii="Open Sans" w:hAnsi="Open Sans" w:cs="Open Sans"/>
      <w:bCs/>
      <w:color w:val="B2B2B2"/>
      <w:sz w:val="21"/>
      <w:szCs w:val="21"/>
    </w:rPr>
  </w:style>
  <w:style w:type="paragraph" w:customStyle="1" w:styleId="PullQuote0">
    <w:name w:val="Pull Quote"/>
    <w:basedOn w:val="Normal"/>
    <w:link w:val="PullQuoteChar0"/>
    <w:qFormat/>
    <w:rsid w:val="00F90089"/>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90089"/>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90089"/>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F9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90089"/>
    <w:rPr>
      <w:i/>
      <w:iCs/>
    </w:rPr>
  </w:style>
  <w:style w:type="paragraph" w:customStyle="1" w:styleId="TDOEMonthYear">
    <w:name w:val="TDOE | Month Year"/>
    <w:basedOn w:val="Subtitle"/>
    <w:qFormat/>
    <w:rsid w:val="00F90089"/>
    <w:rPr>
      <w:rFonts w:ascii="Open Sans" w:hAnsi="Open Sans"/>
      <w:sz w:val="24"/>
      <w:szCs w:val="24"/>
    </w:rPr>
  </w:style>
  <w:style w:type="paragraph" w:customStyle="1" w:styleId="Graphic-MainLabel">
    <w:name w:val="Graphic - Main Label"/>
    <w:basedOn w:val="Normal"/>
    <w:qFormat/>
    <w:rsid w:val="00F90089"/>
    <w:pPr>
      <w:spacing w:line="240" w:lineRule="auto"/>
      <w:jc w:val="right"/>
    </w:pPr>
    <w:rPr>
      <w:b/>
      <w:color w:val="000000" w:themeColor="text1"/>
      <w:sz w:val="20"/>
    </w:rPr>
  </w:style>
  <w:style w:type="table" w:customStyle="1" w:styleId="TDOETable2">
    <w:name w:val="TDOE Table2"/>
    <w:basedOn w:val="TableNormal"/>
    <w:next w:val="TableGrid"/>
    <w:uiPriority w:val="39"/>
    <w:rsid w:val="00F90089"/>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90089"/>
  </w:style>
  <w:style w:type="character" w:styleId="SmartLink">
    <w:name w:val="Smart Link"/>
    <w:basedOn w:val="DefaultParagraphFont"/>
    <w:uiPriority w:val="99"/>
    <w:semiHidden/>
    <w:unhideWhenUsed/>
    <w:rsid w:val="00F90089"/>
  </w:style>
  <w:style w:type="character" w:styleId="IntenseEmphasis">
    <w:name w:val="Intense Emphasis"/>
    <w:basedOn w:val="DefaultParagraphFont"/>
    <w:uiPriority w:val="21"/>
    <w:qFormat/>
    <w:rsid w:val="00F90089"/>
    <w:rPr>
      <w:i/>
      <w:iCs/>
      <w:color w:val="4472C4" w:themeColor="accent1"/>
    </w:rPr>
  </w:style>
  <w:style w:type="character" w:styleId="IntenseReference">
    <w:name w:val="Intense Reference"/>
    <w:basedOn w:val="DefaultParagraphFont"/>
    <w:uiPriority w:val="32"/>
    <w:qFormat/>
    <w:rsid w:val="00F90089"/>
    <w:rPr>
      <w:b/>
      <w:bCs/>
      <w:smallCaps/>
      <w:color w:val="4472C4" w:themeColor="accent1"/>
      <w:spacing w:val="5"/>
    </w:rPr>
  </w:style>
  <w:style w:type="paragraph" w:styleId="IntenseQuote">
    <w:name w:val="Intense Quote"/>
    <w:basedOn w:val="Normal"/>
    <w:next w:val="Normal"/>
    <w:link w:val="IntenseQuoteChar"/>
    <w:uiPriority w:val="30"/>
    <w:qFormat/>
    <w:rsid w:val="00F90089"/>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90089"/>
    <w:rPr>
      <w:rFonts w:ascii="Open Sans" w:hAnsi="Open Sans" w:cs="Open Sans"/>
      <w:bCs/>
      <w:i/>
      <w:iCs/>
      <w:color w:val="002060"/>
      <w:sz w:val="21"/>
      <w:szCs w:val="21"/>
    </w:rPr>
  </w:style>
  <w:style w:type="character" w:styleId="SubtleReference">
    <w:name w:val="Subtle Reference"/>
    <w:basedOn w:val="DefaultParagraphFont"/>
    <w:uiPriority w:val="31"/>
    <w:qFormat/>
    <w:rsid w:val="00F90089"/>
    <w:rPr>
      <w:b/>
      <w:smallCaps/>
      <w:color w:val="5A5A5A" w:themeColor="text1" w:themeTint="A5"/>
    </w:rPr>
  </w:style>
  <w:style w:type="paragraph" w:customStyle="1" w:styleId="Heading20">
    <w:name w:val="Heading2"/>
    <w:basedOn w:val="Heading1"/>
    <w:link w:val="Heading2Char0"/>
    <w:qFormat/>
    <w:rsid w:val="00F90089"/>
    <w:rPr>
      <w:i/>
      <w:iCs/>
      <w:color w:val="0E2B5A"/>
      <w:sz w:val="32"/>
      <w:szCs w:val="32"/>
    </w:rPr>
  </w:style>
  <w:style w:type="character" w:customStyle="1" w:styleId="Heading2Char0">
    <w:name w:val="Heading2 Char"/>
    <w:basedOn w:val="Heading1Char"/>
    <w:link w:val="Heading20"/>
    <w:rsid w:val="00F90089"/>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6071">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24875556">
      <w:bodyDiv w:val="1"/>
      <w:marLeft w:val="0"/>
      <w:marRight w:val="0"/>
      <w:marTop w:val="0"/>
      <w:marBottom w:val="0"/>
      <w:divBdr>
        <w:top w:val="none" w:sz="0" w:space="0" w:color="auto"/>
        <w:left w:val="none" w:sz="0" w:space="0" w:color="auto"/>
        <w:bottom w:val="none" w:sz="0" w:space="0" w:color="auto"/>
        <w:right w:val="none" w:sz="0" w:space="0" w:color="auto"/>
      </w:divBdr>
    </w:div>
    <w:div w:id="517617631">
      <w:bodyDiv w:val="1"/>
      <w:marLeft w:val="0"/>
      <w:marRight w:val="0"/>
      <w:marTop w:val="0"/>
      <w:marBottom w:val="0"/>
      <w:divBdr>
        <w:top w:val="none" w:sz="0" w:space="0" w:color="auto"/>
        <w:left w:val="none" w:sz="0" w:space="0" w:color="auto"/>
        <w:bottom w:val="none" w:sz="0" w:space="0" w:color="auto"/>
        <w:right w:val="none" w:sz="0" w:space="0" w:color="auto"/>
      </w:divBdr>
    </w:div>
    <w:div w:id="522595970">
      <w:bodyDiv w:val="1"/>
      <w:marLeft w:val="0"/>
      <w:marRight w:val="0"/>
      <w:marTop w:val="0"/>
      <w:marBottom w:val="0"/>
      <w:divBdr>
        <w:top w:val="none" w:sz="0" w:space="0" w:color="auto"/>
        <w:left w:val="none" w:sz="0" w:space="0" w:color="auto"/>
        <w:bottom w:val="none" w:sz="0" w:space="0" w:color="auto"/>
        <w:right w:val="none" w:sz="0" w:space="0" w:color="auto"/>
      </w:divBdr>
    </w:div>
    <w:div w:id="537165712">
      <w:bodyDiv w:val="1"/>
      <w:marLeft w:val="0"/>
      <w:marRight w:val="0"/>
      <w:marTop w:val="0"/>
      <w:marBottom w:val="0"/>
      <w:divBdr>
        <w:top w:val="none" w:sz="0" w:space="0" w:color="auto"/>
        <w:left w:val="none" w:sz="0" w:space="0" w:color="auto"/>
        <w:bottom w:val="none" w:sz="0" w:space="0" w:color="auto"/>
        <w:right w:val="none" w:sz="0" w:space="0" w:color="auto"/>
      </w:divBdr>
    </w:div>
    <w:div w:id="674770755">
      <w:bodyDiv w:val="1"/>
      <w:marLeft w:val="0"/>
      <w:marRight w:val="0"/>
      <w:marTop w:val="0"/>
      <w:marBottom w:val="0"/>
      <w:divBdr>
        <w:top w:val="none" w:sz="0" w:space="0" w:color="auto"/>
        <w:left w:val="none" w:sz="0" w:space="0" w:color="auto"/>
        <w:bottom w:val="none" w:sz="0" w:space="0" w:color="auto"/>
        <w:right w:val="none" w:sz="0" w:space="0" w:color="auto"/>
      </w:divBdr>
    </w:div>
    <w:div w:id="734351802">
      <w:bodyDiv w:val="1"/>
      <w:marLeft w:val="0"/>
      <w:marRight w:val="0"/>
      <w:marTop w:val="0"/>
      <w:marBottom w:val="0"/>
      <w:divBdr>
        <w:top w:val="none" w:sz="0" w:space="0" w:color="auto"/>
        <w:left w:val="none" w:sz="0" w:space="0" w:color="auto"/>
        <w:bottom w:val="none" w:sz="0" w:space="0" w:color="auto"/>
        <w:right w:val="none" w:sz="0" w:space="0" w:color="auto"/>
      </w:divBdr>
    </w:div>
    <w:div w:id="771705774">
      <w:bodyDiv w:val="1"/>
      <w:marLeft w:val="0"/>
      <w:marRight w:val="0"/>
      <w:marTop w:val="0"/>
      <w:marBottom w:val="0"/>
      <w:divBdr>
        <w:top w:val="none" w:sz="0" w:space="0" w:color="auto"/>
        <w:left w:val="none" w:sz="0" w:space="0" w:color="auto"/>
        <w:bottom w:val="none" w:sz="0" w:space="0" w:color="auto"/>
        <w:right w:val="none" w:sz="0" w:space="0" w:color="auto"/>
      </w:divBdr>
    </w:div>
    <w:div w:id="934826524">
      <w:bodyDiv w:val="1"/>
      <w:marLeft w:val="0"/>
      <w:marRight w:val="0"/>
      <w:marTop w:val="0"/>
      <w:marBottom w:val="0"/>
      <w:divBdr>
        <w:top w:val="none" w:sz="0" w:space="0" w:color="auto"/>
        <w:left w:val="none" w:sz="0" w:space="0" w:color="auto"/>
        <w:bottom w:val="none" w:sz="0" w:space="0" w:color="auto"/>
        <w:right w:val="none" w:sz="0" w:space="0" w:color="auto"/>
      </w:divBdr>
    </w:div>
    <w:div w:id="1166633515">
      <w:bodyDiv w:val="1"/>
      <w:marLeft w:val="0"/>
      <w:marRight w:val="0"/>
      <w:marTop w:val="0"/>
      <w:marBottom w:val="0"/>
      <w:divBdr>
        <w:top w:val="none" w:sz="0" w:space="0" w:color="auto"/>
        <w:left w:val="none" w:sz="0" w:space="0" w:color="auto"/>
        <w:bottom w:val="none" w:sz="0" w:space="0" w:color="auto"/>
        <w:right w:val="none" w:sz="0" w:space="0" w:color="auto"/>
      </w:divBdr>
    </w:div>
    <w:div w:id="1200627263">
      <w:bodyDiv w:val="1"/>
      <w:marLeft w:val="0"/>
      <w:marRight w:val="0"/>
      <w:marTop w:val="0"/>
      <w:marBottom w:val="0"/>
      <w:divBdr>
        <w:top w:val="none" w:sz="0" w:space="0" w:color="auto"/>
        <w:left w:val="none" w:sz="0" w:space="0" w:color="auto"/>
        <w:bottom w:val="none" w:sz="0" w:space="0" w:color="auto"/>
        <w:right w:val="none" w:sz="0" w:space="0" w:color="auto"/>
      </w:divBdr>
    </w:div>
    <w:div w:id="1264260975">
      <w:bodyDiv w:val="1"/>
      <w:marLeft w:val="0"/>
      <w:marRight w:val="0"/>
      <w:marTop w:val="0"/>
      <w:marBottom w:val="0"/>
      <w:divBdr>
        <w:top w:val="none" w:sz="0" w:space="0" w:color="auto"/>
        <w:left w:val="none" w:sz="0" w:space="0" w:color="auto"/>
        <w:bottom w:val="none" w:sz="0" w:space="0" w:color="auto"/>
        <w:right w:val="none" w:sz="0" w:space="0" w:color="auto"/>
      </w:divBdr>
    </w:div>
    <w:div w:id="1457523767">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28929133">
      <w:bodyDiv w:val="1"/>
      <w:marLeft w:val="0"/>
      <w:marRight w:val="0"/>
      <w:marTop w:val="0"/>
      <w:marBottom w:val="0"/>
      <w:divBdr>
        <w:top w:val="none" w:sz="0" w:space="0" w:color="auto"/>
        <w:left w:val="none" w:sz="0" w:space="0" w:color="auto"/>
        <w:bottom w:val="none" w:sz="0" w:space="0" w:color="auto"/>
        <w:right w:val="none" w:sz="0" w:space="0" w:color="auto"/>
      </w:divBdr>
    </w:div>
    <w:div w:id="1648972394">
      <w:bodyDiv w:val="1"/>
      <w:marLeft w:val="0"/>
      <w:marRight w:val="0"/>
      <w:marTop w:val="0"/>
      <w:marBottom w:val="0"/>
      <w:divBdr>
        <w:top w:val="none" w:sz="0" w:space="0" w:color="auto"/>
        <w:left w:val="none" w:sz="0" w:space="0" w:color="auto"/>
        <w:bottom w:val="none" w:sz="0" w:space="0" w:color="auto"/>
        <w:right w:val="none" w:sz="0" w:space="0" w:color="auto"/>
      </w:divBdr>
    </w:div>
    <w:div w:id="1713571523">
      <w:bodyDiv w:val="1"/>
      <w:marLeft w:val="0"/>
      <w:marRight w:val="0"/>
      <w:marTop w:val="0"/>
      <w:marBottom w:val="0"/>
      <w:divBdr>
        <w:top w:val="none" w:sz="0" w:space="0" w:color="auto"/>
        <w:left w:val="none" w:sz="0" w:space="0" w:color="auto"/>
        <w:bottom w:val="none" w:sz="0" w:space="0" w:color="auto"/>
        <w:right w:val="none" w:sz="0" w:space="0" w:color="auto"/>
      </w:divBdr>
    </w:div>
    <w:div w:id="1779443215">
      <w:bodyDiv w:val="1"/>
      <w:marLeft w:val="0"/>
      <w:marRight w:val="0"/>
      <w:marTop w:val="0"/>
      <w:marBottom w:val="0"/>
      <w:divBdr>
        <w:top w:val="none" w:sz="0" w:space="0" w:color="auto"/>
        <w:left w:val="none" w:sz="0" w:space="0" w:color="auto"/>
        <w:bottom w:val="none" w:sz="0" w:space="0" w:color="auto"/>
        <w:right w:val="none" w:sz="0" w:space="0" w:color="auto"/>
      </w:divBdr>
    </w:div>
    <w:div w:id="1790928598">
      <w:bodyDiv w:val="1"/>
      <w:marLeft w:val="0"/>
      <w:marRight w:val="0"/>
      <w:marTop w:val="0"/>
      <w:marBottom w:val="0"/>
      <w:divBdr>
        <w:top w:val="none" w:sz="0" w:space="0" w:color="auto"/>
        <w:left w:val="none" w:sz="0" w:space="0" w:color="auto"/>
        <w:bottom w:val="none" w:sz="0" w:space="0" w:color="auto"/>
        <w:right w:val="none" w:sz="0" w:space="0" w:color="auto"/>
      </w:divBdr>
    </w:div>
    <w:div w:id="2042901333">
      <w:bodyDiv w:val="1"/>
      <w:marLeft w:val="0"/>
      <w:marRight w:val="0"/>
      <w:marTop w:val="0"/>
      <w:marBottom w:val="0"/>
      <w:divBdr>
        <w:top w:val="none" w:sz="0" w:space="0" w:color="auto"/>
        <w:left w:val="none" w:sz="0" w:space="0" w:color="auto"/>
        <w:bottom w:val="none" w:sz="0" w:space="0" w:color="auto"/>
        <w:right w:val="none" w:sz="0" w:space="0" w:color="auto"/>
      </w:divBdr>
    </w:div>
    <w:div w:id="2099517997">
      <w:bodyDiv w:val="1"/>
      <w:marLeft w:val="0"/>
      <w:marRight w:val="0"/>
      <w:marTop w:val="0"/>
      <w:marBottom w:val="0"/>
      <w:divBdr>
        <w:top w:val="none" w:sz="0" w:space="0" w:color="auto"/>
        <w:left w:val="none" w:sz="0" w:space="0" w:color="auto"/>
        <w:bottom w:val="none" w:sz="0" w:space="0" w:color="auto"/>
        <w:right w:val="none" w:sz="0" w:space="0" w:color="auto"/>
      </w:divBdr>
    </w:div>
    <w:div w:id="210233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2.xml><?xml version="1.0" encoding="utf-8"?>
<ds:datastoreItem xmlns:ds="http://schemas.openxmlformats.org/officeDocument/2006/customXml" ds:itemID="{15CDE2A5-DC88-4025-8586-064BB1D835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1</TotalTime>
  <Pages>12</Pages>
  <Words>3847</Words>
  <Characters>21931</Characters>
  <Application>Microsoft Office Word</Application>
  <DocSecurity>0</DocSecurity>
  <Lines>182</Lines>
  <Paragraphs>51</Paragraphs>
  <ScaleCrop>false</ScaleCrop>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5782</cp:revision>
  <dcterms:created xsi:type="dcterms:W3CDTF">2022-08-15T17:28:00Z</dcterms:created>
  <dcterms:modified xsi:type="dcterms:W3CDTF">2026-02-25T16:02:00Z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