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2E3" w:rsidRDefault="008D12E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nStack</w:t>
      </w:r>
      <w:proofErr w:type="spellEnd"/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Neuro</w:t>
      </w:r>
      <w:proofErr w:type="spellEnd"/>
      <w:r>
        <w:rPr>
          <w:rFonts w:hint="eastAsia"/>
        </w:rPr>
        <w:t xml:space="preserve"> Stack):</w:t>
      </w:r>
    </w:p>
    <w:p w:rsidR="008D12E3" w:rsidRDefault="008D12E3">
      <w:pPr>
        <w:rPr>
          <w:rFonts w:hint="eastAsia"/>
        </w:rPr>
      </w:pPr>
    </w:p>
    <w:p w:rsidR="00762E69" w:rsidRDefault="008D12E3">
      <w:pPr>
        <w:rPr>
          <w:rFonts w:hint="eastAsia"/>
        </w:rPr>
      </w:pPr>
      <w:r>
        <w:rPr>
          <w:rFonts w:hint="eastAsia"/>
        </w:rPr>
        <w:t>IEEE 802.15.4</w:t>
      </w:r>
    </w:p>
    <w:p w:rsidR="008D12E3" w:rsidRDefault="008D12E3">
      <w:pPr>
        <w:rPr>
          <w:rFonts w:hint="eastAsia"/>
        </w:rPr>
      </w:pPr>
      <w:r>
        <w:rPr>
          <w:rFonts w:hint="eastAsia"/>
        </w:rPr>
        <w:t xml:space="preserve">A low rate wireless personal area network specification </w:t>
      </w:r>
      <w:r>
        <w:t>which</w:t>
      </w:r>
      <w:r>
        <w:rPr>
          <w:rFonts w:hint="eastAsia"/>
        </w:rPr>
        <w:t xml:space="preserve"> defines the physical layer and media access control layer</w:t>
      </w:r>
      <w:r w:rsidR="00A97E59">
        <w:rPr>
          <w:rFonts w:hint="eastAsia"/>
        </w:rPr>
        <w:t xml:space="preserve"> in ISM bands and in certain sub-GHz bands</w:t>
      </w:r>
      <w:r>
        <w:rPr>
          <w:rFonts w:hint="eastAsia"/>
        </w:rPr>
        <w:t xml:space="preserve">. IEEE 802.15.4 standard offers a low-cost, </w:t>
      </w:r>
      <w:r w:rsidR="00A63E57">
        <w:rPr>
          <w:rFonts w:hint="eastAsia"/>
        </w:rPr>
        <w:t xml:space="preserve">low-power, </w:t>
      </w:r>
      <w:r>
        <w:rPr>
          <w:rFonts w:hint="eastAsia"/>
        </w:rPr>
        <w:t>low-speed ubiquitous communication between devices.</w:t>
      </w:r>
      <w:r w:rsidR="00442FFF">
        <w:rPr>
          <w:rFonts w:hint="eastAsia"/>
        </w:rPr>
        <w:t xml:space="preserve"> Unlike </w:t>
      </w:r>
      <w:proofErr w:type="spellStart"/>
      <w:r w:rsidR="00442FFF">
        <w:rPr>
          <w:rFonts w:hint="eastAsia"/>
        </w:rPr>
        <w:t>WiFi</w:t>
      </w:r>
      <w:proofErr w:type="spellEnd"/>
      <w:r w:rsidR="00442FFF">
        <w:rPr>
          <w:rFonts w:hint="eastAsia"/>
        </w:rPr>
        <w:t xml:space="preserve">, it enables a multi-hop communication mode between devices enabling coverage of longer distances by forming a mesh network. </w:t>
      </w:r>
    </w:p>
    <w:p w:rsidR="00A97E59" w:rsidRDefault="00A97E59">
      <w:pPr>
        <w:rPr>
          <w:rFonts w:hint="eastAsia"/>
        </w:rPr>
      </w:pPr>
      <w:r>
        <w:rPr>
          <w:rFonts w:hint="eastAsia"/>
        </w:rPr>
        <w:t>IEEE802.15.4</w:t>
      </w:r>
      <w:r>
        <w:rPr>
          <w:rFonts w:hint="eastAsia"/>
        </w:rPr>
        <w:t>定义了低速率无线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域网的物理层和媒体访问控制协议，属于</w:t>
      </w:r>
      <w:r>
        <w:rPr>
          <w:rFonts w:hint="eastAsia"/>
        </w:rPr>
        <w:t>IEEE 802.15</w:t>
      </w:r>
      <w:r w:rsidR="00A63E57">
        <w:rPr>
          <w:rFonts w:hint="eastAsia"/>
        </w:rPr>
        <w:t>工作组。</w:t>
      </w:r>
      <w:r w:rsidR="00A63E57">
        <w:rPr>
          <w:rFonts w:hint="eastAsia"/>
        </w:rPr>
        <w:t>运行</w:t>
      </w:r>
      <w:r w:rsidR="00A63E57">
        <w:rPr>
          <w:rFonts w:hint="eastAsia"/>
        </w:rPr>
        <w:t>在</w:t>
      </w:r>
      <w:r>
        <w:rPr>
          <w:rFonts w:hint="eastAsia"/>
        </w:rPr>
        <w:t>2.4GHz</w:t>
      </w:r>
      <w:r w:rsidR="00A63E57">
        <w:rPr>
          <w:rFonts w:hint="eastAsia"/>
        </w:rPr>
        <w:t>或</w:t>
      </w:r>
      <w:r>
        <w:rPr>
          <w:rFonts w:hint="eastAsia"/>
        </w:rPr>
        <w:t>Sub</w:t>
      </w:r>
      <w:r w:rsidR="00A35DBE">
        <w:rPr>
          <w:rFonts w:hint="eastAsia"/>
        </w:rPr>
        <w:t>-</w:t>
      </w:r>
      <w:r>
        <w:rPr>
          <w:rFonts w:hint="eastAsia"/>
        </w:rPr>
        <w:t>GHz</w:t>
      </w:r>
      <w:r>
        <w:rPr>
          <w:rFonts w:hint="eastAsia"/>
        </w:rPr>
        <w:t>的</w:t>
      </w:r>
      <w:r>
        <w:rPr>
          <w:rFonts w:hint="eastAsia"/>
        </w:rPr>
        <w:t>ISM</w:t>
      </w:r>
      <w:r>
        <w:rPr>
          <w:rFonts w:hint="eastAsia"/>
        </w:rPr>
        <w:t>频段</w:t>
      </w:r>
      <w:r w:rsidR="00A63E57">
        <w:rPr>
          <w:rFonts w:hint="eastAsia"/>
        </w:rPr>
        <w:t>上，</w:t>
      </w:r>
      <w:r w:rsidR="00A63E57">
        <w:rPr>
          <w:rFonts w:hint="eastAsia"/>
        </w:rPr>
        <w:t>IEEE 802.15.4</w:t>
      </w:r>
      <w:r w:rsidR="00A63E57">
        <w:rPr>
          <w:rFonts w:hint="eastAsia"/>
        </w:rPr>
        <w:t>标准的低功耗、低成本和低速率的特点使其在嵌入式设备通信领域得到广泛的应用。与</w:t>
      </w:r>
      <w:r w:rsidR="00A63E57">
        <w:rPr>
          <w:rFonts w:hint="eastAsia"/>
        </w:rPr>
        <w:t>WIFI</w:t>
      </w:r>
      <w:r w:rsidR="00A63E57">
        <w:rPr>
          <w:rFonts w:hint="eastAsia"/>
        </w:rPr>
        <w:t>不同的是，</w:t>
      </w:r>
      <w:r w:rsidR="00A63E57">
        <w:rPr>
          <w:rFonts w:hint="eastAsia"/>
        </w:rPr>
        <w:t>IEEE 802.15.4</w:t>
      </w:r>
      <w:r w:rsidR="00A63E57">
        <w:rPr>
          <w:rFonts w:hint="eastAsia"/>
        </w:rPr>
        <w:t>能够支持设备间多跳通信模式</w:t>
      </w:r>
      <w:r w:rsidR="00A35DBE">
        <w:rPr>
          <w:rFonts w:hint="eastAsia"/>
        </w:rPr>
        <w:t>，通过形成一个</w:t>
      </w:r>
      <w:r w:rsidR="00A35DBE">
        <w:rPr>
          <w:rFonts w:hint="eastAsia"/>
        </w:rPr>
        <w:t>Mesh</w:t>
      </w:r>
      <w:r w:rsidR="00A35DBE">
        <w:rPr>
          <w:rFonts w:hint="eastAsia"/>
        </w:rPr>
        <w:t>网络极大地扩展通信的覆盖范围。</w:t>
      </w:r>
    </w:p>
    <w:p w:rsidR="008D12E3" w:rsidRPr="00A63E57" w:rsidRDefault="008D12E3">
      <w:pPr>
        <w:rPr>
          <w:rFonts w:hint="eastAsia"/>
        </w:rPr>
      </w:pPr>
    </w:p>
    <w:p w:rsidR="008D12E3" w:rsidRDefault="008D12E3">
      <w:pPr>
        <w:rPr>
          <w:rFonts w:hint="eastAsia"/>
        </w:rPr>
      </w:pPr>
    </w:p>
    <w:p w:rsidR="008D12E3" w:rsidRDefault="008D12E3">
      <w:pPr>
        <w:rPr>
          <w:rFonts w:hint="eastAsia"/>
        </w:rPr>
      </w:pPr>
      <w:r>
        <w:rPr>
          <w:rFonts w:hint="eastAsia"/>
        </w:rPr>
        <w:t>6LoWPAN</w:t>
      </w:r>
      <w:r w:rsidR="00442FFF">
        <w:rPr>
          <w:rFonts w:hint="eastAsia"/>
        </w:rPr>
        <w:t xml:space="preserve"> (IPv6 over Low power Wireless Personal Area Network)</w:t>
      </w:r>
      <w:r>
        <w:rPr>
          <w:rFonts w:hint="eastAsia"/>
        </w:rPr>
        <w:t>:</w:t>
      </w:r>
    </w:p>
    <w:p w:rsidR="00442FFF" w:rsidRDefault="00442FFF">
      <w:pPr>
        <w:rPr>
          <w:rFonts w:hint="eastAsia"/>
        </w:rPr>
      </w:pPr>
      <w:r>
        <w:rPr>
          <w:rFonts w:hint="eastAsia"/>
        </w:rPr>
        <w:t>6LoWPAN enables IPv6 connectivity over low rate WPANs by using stateless compression of IPv6</w:t>
      </w:r>
      <w:r w:rsidR="00A35DBE">
        <w:rPr>
          <w:rFonts w:hint="eastAsia"/>
        </w:rPr>
        <w:t>/UDP</w:t>
      </w:r>
      <w:r>
        <w:rPr>
          <w:rFonts w:hint="eastAsia"/>
        </w:rPr>
        <w:t xml:space="preserve"> header. Since the MTUs (maximum transmission units) of IEEE 802.15</w:t>
      </w:r>
      <w:r w:rsidR="00282D76">
        <w:rPr>
          <w:rFonts w:hint="eastAsia"/>
        </w:rPr>
        <w:t>.4 networks are very limited</w:t>
      </w:r>
      <w:r w:rsidR="00282D76">
        <w:rPr>
          <w:rFonts w:hint="eastAsia"/>
        </w:rPr>
        <w:t>，</w:t>
      </w:r>
      <w:r w:rsidR="00282D76">
        <w:rPr>
          <w:rFonts w:hint="eastAsia"/>
        </w:rPr>
        <w:t>thus carrying</w:t>
      </w:r>
      <w:r>
        <w:rPr>
          <w:rFonts w:hint="eastAsia"/>
        </w:rPr>
        <w:t xml:space="preserve"> IPv6 header </w:t>
      </w:r>
      <w:r w:rsidR="00282D76">
        <w:rPr>
          <w:rFonts w:hint="eastAsia"/>
        </w:rPr>
        <w:t xml:space="preserve">without compression is impractical. </w:t>
      </w:r>
      <w:r>
        <w:rPr>
          <w:rFonts w:hint="eastAsia"/>
        </w:rPr>
        <w:t xml:space="preserve">6LoWPAN adaptation layer is introduced to reduce this header size. </w:t>
      </w:r>
    </w:p>
    <w:p w:rsidR="00442FFF" w:rsidRPr="00442FFF" w:rsidRDefault="00442FFF">
      <w:pPr>
        <w:rPr>
          <w:rFonts w:hint="eastAsia"/>
        </w:rPr>
      </w:pPr>
      <w:r>
        <w:rPr>
          <w:rFonts w:hint="eastAsia"/>
        </w:rPr>
        <w:t>6LoWPAN also defines other primitives such as optimized neighbor discovery operations and fragmentation/reassembly at its layer.</w:t>
      </w:r>
    </w:p>
    <w:p w:rsidR="00A35DBE" w:rsidRDefault="00A35DBE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IPv6</w:t>
      </w:r>
      <w:r>
        <w:rPr>
          <w:rFonts w:hint="eastAsia"/>
        </w:rPr>
        <w:t>的低速无线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域网</w:t>
      </w:r>
    </w:p>
    <w:p w:rsidR="00A35DBE" w:rsidRPr="00A35DBE" w:rsidRDefault="00282D76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IEEE 802.15.4</w:t>
      </w:r>
      <w:r>
        <w:rPr>
          <w:rFonts w:hint="eastAsia"/>
        </w:rPr>
        <w:t>的</w:t>
      </w:r>
      <w:r>
        <w:rPr>
          <w:rFonts w:hint="eastAsia"/>
        </w:rPr>
        <w:t>MTU</w:t>
      </w:r>
      <w:r>
        <w:rPr>
          <w:rFonts w:hint="eastAsia"/>
        </w:rPr>
        <w:t>（最大报文段长度）</w:t>
      </w:r>
      <w:r>
        <w:rPr>
          <w:rFonts w:hint="eastAsia"/>
        </w:rPr>
        <w:t>非常小，</w:t>
      </w:r>
      <w:r w:rsidR="00A339EA">
        <w:rPr>
          <w:rFonts w:hint="eastAsia"/>
        </w:rPr>
        <w:t>未经处理的</w:t>
      </w:r>
      <w:r>
        <w:rPr>
          <w:rFonts w:hint="eastAsia"/>
        </w:rPr>
        <w:t>IPv6</w:t>
      </w:r>
      <w:r>
        <w:rPr>
          <w:rFonts w:hint="eastAsia"/>
        </w:rPr>
        <w:t>协议</w:t>
      </w:r>
      <w:r w:rsidR="00A339EA">
        <w:rPr>
          <w:rFonts w:hint="eastAsia"/>
        </w:rPr>
        <w:t>直接运行在这种协议上非常的不切实际，因为无法携带更多有用的数据信息。</w:t>
      </w:r>
      <w:r w:rsidR="00A339EA">
        <w:rPr>
          <w:rFonts w:hint="eastAsia"/>
        </w:rPr>
        <w:t>6LoWPAN</w:t>
      </w:r>
      <w:r w:rsidR="00A35DBE">
        <w:rPr>
          <w:rFonts w:hint="eastAsia"/>
        </w:rPr>
        <w:t>使用无状态</w:t>
      </w:r>
      <w:r w:rsidR="00A35DBE">
        <w:rPr>
          <w:rFonts w:hint="eastAsia"/>
        </w:rPr>
        <w:t>IPv6/UDP</w:t>
      </w:r>
      <w:r w:rsidR="00A35DBE">
        <w:rPr>
          <w:rFonts w:hint="eastAsia"/>
        </w:rPr>
        <w:t>头部字段压缩</w:t>
      </w:r>
      <w:r w:rsidR="00A339EA">
        <w:rPr>
          <w:rFonts w:hint="eastAsia"/>
        </w:rPr>
        <w:t>，显著减小了</w:t>
      </w:r>
      <w:r w:rsidR="00A339EA">
        <w:rPr>
          <w:rFonts w:hint="eastAsia"/>
        </w:rPr>
        <w:t>IPv6</w:t>
      </w:r>
      <w:r w:rsidR="00A339EA">
        <w:rPr>
          <w:rFonts w:hint="eastAsia"/>
        </w:rPr>
        <w:t>的头部大小（从</w:t>
      </w:r>
      <w:r w:rsidR="00A339EA">
        <w:rPr>
          <w:rFonts w:hint="eastAsia"/>
        </w:rPr>
        <w:t>40bytes</w:t>
      </w:r>
      <w:r w:rsidR="00A339EA">
        <w:rPr>
          <w:rFonts w:hint="eastAsia"/>
        </w:rPr>
        <w:t>到</w:t>
      </w:r>
      <w:r w:rsidR="00A339EA">
        <w:rPr>
          <w:rFonts w:hint="eastAsia"/>
        </w:rPr>
        <w:t>2/3</w:t>
      </w:r>
      <w:r w:rsidR="00A339EA">
        <w:rPr>
          <w:rFonts w:hint="eastAsia"/>
        </w:rPr>
        <w:t>字节），</w:t>
      </w:r>
      <w:r w:rsidR="00A35DBE">
        <w:rPr>
          <w:rFonts w:hint="eastAsia"/>
        </w:rPr>
        <w:t>使得</w:t>
      </w:r>
      <w:r w:rsidR="00A35DBE">
        <w:rPr>
          <w:rFonts w:hint="eastAsia"/>
        </w:rPr>
        <w:t>IPv6</w:t>
      </w:r>
      <w:r w:rsidR="00A339EA">
        <w:rPr>
          <w:rFonts w:hint="eastAsia"/>
        </w:rPr>
        <w:t>能完美</w:t>
      </w:r>
      <w:proofErr w:type="gramStart"/>
      <w:r w:rsidR="00A339EA">
        <w:rPr>
          <w:rFonts w:hint="eastAsia"/>
        </w:rPr>
        <w:t>得运行</w:t>
      </w:r>
      <w:proofErr w:type="gramEnd"/>
      <w:r w:rsidR="00A339EA">
        <w:rPr>
          <w:rFonts w:hint="eastAsia"/>
        </w:rPr>
        <w:t>在低速率无线</w:t>
      </w:r>
      <w:proofErr w:type="gramStart"/>
      <w:r w:rsidR="00A339EA">
        <w:rPr>
          <w:rFonts w:hint="eastAsia"/>
        </w:rPr>
        <w:t>个</w:t>
      </w:r>
      <w:proofErr w:type="gramEnd"/>
      <w:r w:rsidR="00A339EA">
        <w:rPr>
          <w:rFonts w:hint="eastAsia"/>
        </w:rPr>
        <w:t>域网。此外，</w:t>
      </w:r>
      <w:r w:rsidR="00A339EA">
        <w:rPr>
          <w:rFonts w:hint="eastAsia"/>
        </w:rPr>
        <w:t>6LoWPAN</w:t>
      </w:r>
      <w:r w:rsidR="00A339EA">
        <w:rPr>
          <w:rFonts w:hint="eastAsia"/>
        </w:rPr>
        <w:t>还定义了邻居发现</w:t>
      </w:r>
      <w:r w:rsidR="003157FA">
        <w:rPr>
          <w:rFonts w:hint="eastAsia"/>
        </w:rPr>
        <w:t>机制的优化</w:t>
      </w:r>
      <w:r w:rsidR="00A339EA">
        <w:rPr>
          <w:rFonts w:hint="eastAsia"/>
        </w:rPr>
        <w:t>和</w:t>
      </w:r>
      <w:r w:rsidR="003157FA">
        <w:rPr>
          <w:rFonts w:hint="eastAsia"/>
        </w:rPr>
        <w:t>分片重组的方法。</w:t>
      </w:r>
    </w:p>
    <w:p w:rsidR="00A35DBE" w:rsidRPr="003157FA" w:rsidRDefault="00A35DBE">
      <w:pPr>
        <w:rPr>
          <w:rFonts w:hint="eastAsia"/>
        </w:rPr>
      </w:pPr>
    </w:p>
    <w:p w:rsidR="008D12E3" w:rsidRDefault="008D12E3">
      <w:pPr>
        <w:rPr>
          <w:rFonts w:hint="eastAsia"/>
        </w:rPr>
      </w:pPr>
      <w:r>
        <w:rPr>
          <w:rFonts w:hint="eastAsia"/>
        </w:rPr>
        <w:t>RPL (Routing Protocols for LLNs)</w:t>
      </w:r>
      <w:r w:rsidR="00442FFF">
        <w:rPr>
          <w:rFonts w:hint="eastAsia"/>
        </w:rPr>
        <w:t>:</w:t>
      </w:r>
    </w:p>
    <w:p w:rsidR="00CF6A25" w:rsidRDefault="00CF6A25">
      <w:pPr>
        <w:rPr>
          <w:rFonts w:hint="eastAsia"/>
        </w:rPr>
      </w:pPr>
      <w:r>
        <w:rPr>
          <w:rFonts w:hint="eastAsia"/>
        </w:rPr>
        <w:t xml:space="preserve">RPL (pronounced ripple) is distance vector proactive routing protocol designed especially for low power and </w:t>
      </w:r>
      <w:proofErr w:type="spellStart"/>
      <w:r>
        <w:rPr>
          <w:rFonts w:hint="eastAsia"/>
        </w:rPr>
        <w:t>lossy</w:t>
      </w:r>
      <w:proofErr w:type="spellEnd"/>
      <w:r>
        <w:rPr>
          <w:rFonts w:hint="eastAsia"/>
        </w:rPr>
        <w:t xml:space="preserve"> networks with interconnections characterized by high loss rates, low data rates and instability of the links. RPL allows </w:t>
      </w:r>
      <w:r>
        <w:t>creating</w:t>
      </w:r>
      <w:r>
        <w:rPr>
          <w:rFonts w:hint="eastAsia"/>
        </w:rPr>
        <w:t xml:space="preserve"> routing topologies based on different metrics and constraints. </w:t>
      </w:r>
      <w:proofErr w:type="spellStart"/>
      <w:proofErr w:type="gramStart"/>
      <w:r>
        <w:rPr>
          <w:rFonts w:hint="eastAsia"/>
        </w:rPr>
        <w:t>nStack</w:t>
      </w:r>
      <w:proofErr w:type="spellEnd"/>
      <w:proofErr w:type="gramEnd"/>
      <w:r>
        <w:rPr>
          <w:rFonts w:hint="eastAsia"/>
        </w:rPr>
        <w:t xml:space="preserve"> optimizes certain aspects of RPL enabling faster network convergence times and faster maintenance operations such as network repairs.</w:t>
      </w:r>
    </w:p>
    <w:p w:rsidR="00A97E59" w:rsidRDefault="00A97E59">
      <w:pPr>
        <w:rPr>
          <w:rFonts w:hint="eastAsia"/>
        </w:rPr>
      </w:pPr>
      <w:r>
        <w:rPr>
          <w:rFonts w:hint="eastAsia"/>
        </w:rPr>
        <w:t>低功耗有损网络路由协议</w:t>
      </w:r>
    </w:p>
    <w:p w:rsidR="008D12E3" w:rsidRDefault="003157FA">
      <w:pPr>
        <w:rPr>
          <w:rFonts w:hint="eastAsia"/>
        </w:rPr>
      </w:pPr>
      <w:r>
        <w:rPr>
          <w:rFonts w:hint="eastAsia"/>
        </w:rPr>
        <w:t>读作</w:t>
      </w:r>
      <w:r w:rsidR="00410956">
        <w:rPr>
          <w:rFonts w:hint="eastAsia"/>
        </w:rPr>
        <w:t>“</w:t>
      </w:r>
      <w:r>
        <w:rPr>
          <w:rFonts w:hint="eastAsia"/>
        </w:rPr>
        <w:t>Ripple</w:t>
      </w:r>
      <w:r w:rsidR="00410956"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t>IETF</w:t>
      </w:r>
      <w:r>
        <w:rPr>
          <w:rFonts w:hint="eastAsia"/>
        </w:rPr>
        <w:t>为低功耗有损网络定义的距离向量路由协议，</w:t>
      </w:r>
      <w:r>
        <w:rPr>
          <w:rFonts w:hint="eastAsia"/>
        </w:rPr>
        <w:t>RPL</w:t>
      </w:r>
      <w:r>
        <w:rPr>
          <w:rFonts w:hint="eastAsia"/>
        </w:rPr>
        <w:t>可以基于不同的路由度量和限制条件创建不同的网络路由拓扑，华为</w:t>
      </w:r>
      <w:proofErr w:type="spellStart"/>
      <w:r>
        <w:rPr>
          <w:rFonts w:hint="eastAsia"/>
        </w:rPr>
        <w:t>nStack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RPL</w:t>
      </w:r>
      <w:r>
        <w:rPr>
          <w:rFonts w:hint="eastAsia"/>
        </w:rPr>
        <w:t>路由算法优化，能够使大规模节点组成的网络在短时间内快速收敛，当节点发生故障后，整个网络快速自愈</w:t>
      </w:r>
      <w:r w:rsidR="00410956">
        <w:rPr>
          <w:rFonts w:hint="eastAsia"/>
        </w:rPr>
        <w:t>和</w:t>
      </w:r>
      <w:r>
        <w:rPr>
          <w:rFonts w:hint="eastAsia"/>
        </w:rPr>
        <w:t>修复。</w:t>
      </w:r>
    </w:p>
    <w:p w:rsidR="003157FA" w:rsidRPr="003157FA" w:rsidRDefault="003157FA">
      <w:pPr>
        <w:rPr>
          <w:rFonts w:hint="eastAsia"/>
        </w:rPr>
      </w:pPr>
    </w:p>
    <w:p w:rsidR="003157FA" w:rsidRPr="00CF6A25" w:rsidRDefault="003157FA">
      <w:pPr>
        <w:rPr>
          <w:rFonts w:hint="eastAsia"/>
        </w:rPr>
      </w:pPr>
    </w:p>
    <w:p w:rsidR="008D12E3" w:rsidRDefault="008D12E3">
      <w:pPr>
        <w:rPr>
          <w:rFonts w:hint="eastAsia"/>
        </w:rPr>
      </w:pPr>
      <w:proofErr w:type="spellStart"/>
      <w:r>
        <w:rPr>
          <w:rFonts w:hint="eastAsia"/>
        </w:rPr>
        <w:t>CoAP</w:t>
      </w:r>
      <w:proofErr w:type="spellEnd"/>
      <w:r>
        <w:rPr>
          <w:rFonts w:hint="eastAsia"/>
        </w:rPr>
        <w:t>:</w:t>
      </w:r>
    </w:p>
    <w:p w:rsidR="008D12E3" w:rsidRDefault="00BD3D66">
      <w:pPr>
        <w:rPr>
          <w:rFonts w:hint="eastAsia"/>
        </w:rPr>
      </w:pPr>
      <w:proofErr w:type="spellStart"/>
      <w:r>
        <w:rPr>
          <w:rFonts w:hint="eastAsia"/>
        </w:rPr>
        <w:t>CoAP</w:t>
      </w:r>
      <w:proofErr w:type="spellEnd"/>
      <w:r>
        <w:rPr>
          <w:rFonts w:hint="eastAsia"/>
        </w:rPr>
        <w:t xml:space="preserve"> is a </w:t>
      </w:r>
      <w:proofErr w:type="spellStart"/>
      <w:r>
        <w:rPr>
          <w:rFonts w:hint="eastAsia"/>
        </w:rPr>
        <w:t>REST</w:t>
      </w:r>
      <w:r w:rsidR="00CF6A25">
        <w:rPr>
          <w:rFonts w:hint="eastAsia"/>
        </w:rPr>
        <w:t>ful</w:t>
      </w:r>
      <w:proofErr w:type="spellEnd"/>
      <w:r w:rsidR="00CF6A25">
        <w:rPr>
          <w:rFonts w:hint="eastAsia"/>
        </w:rPr>
        <w:t xml:space="preserve"> application protocol designed to easily translate HTTP for simplified integration with the web with the constrained nodes and networks. </w:t>
      </w:r>
    </w:p>
    <w:p w:rsidR="008D12E3" w:rsidRDefault="003157FA">
      <w:pPr>
        <w:rPr>
          <w:rFonts w:hint="eastAsia"/>
        </w:rPr>
      </w:pPr>
      <w:proofErr w:type="spellStart"/>
      <w:r>
        <w:rPr>
          <w:rFonts w:hint="eastAsia"/>
        </w:rPr>
        <w:t>CoAP</w:t>
      </w:r>
      <w:proofErr w:type="spellEnd"/>
      <w:r>
        <w:rPr>
          <w:rFonts w:hint="eastAsia"/>
        </w:rPr>
        <w:t>是</w:t>
      </w:r>
      <w:r w:rsidR="00BD3D66">
        <w:rPr>
          <w:rFonts w:hint="eastAsia"/>
        </w:rPr>
        <w:t>一个轻量级</w:t>
      </w:r>
      <w:proofErr w:type="spellStart"/>
      <w:r w:rsidR="00BD3D66">
        <w:rPr>
          <w:rFonts w:hint="eastAsia"/>
        </w:rPr>
        <w:t>RESTful</w:t>
      </w:r>
      <w:proofErr w:type="spellEnd"/>
      <w:r w:rsidR="00BD3D66">
        <w:rPr>
          <w:rFonts w:hint="eastAsia"/>
        </w:rPr>
        <w:t>架构的应用层协议，</w:t>
      </w:r>
      <w:r w:rsidR="00BD3D66">
        <w:rPr>
          <w:rFonts w:hint="eastAsia"/>
        </w:rPr>
        <w:t>与</w:t>
      </w:r>
      <w:r w:rsidR="00BD3D66">
        <w:rPr>
          <w:rFonts w:hint="eastAsia"/>
        </w:rPr>
        <w:t>HTTP</w:t>
      </w:r>
      <w:r w:rsidR="00BD3D66">
        <w:rPr>
          <w:rFonts w:hint="eastAsia"/>
        </w:rPr>
        <w:t>协议</w:t>
      </w:r>
      <w:r w:rsidR="00BD3D66">
        <w:rPr>
          <w:rFonts w:hint="eastAsia"/>
        </w:rPr>
        <w:t>类似，</w:t>
      </w:r>
      <w:r w:rsidR="00BD3D66">
        <w:rPr>
          <w:rFonts w:hint="eastAsia"/>
        </w:rPr>
        <w:t>但是更加适用于物联网</w:t>
      </w:r>
      <w:r w:rsidR="00BD3D66">
        <w:rPr>
          <w:rFonts w:hint="eastAsia"/>
        </w:rPr>
        <w:lastRenderedPageBreak/>
        <w:t>中的资源受限节点。</w:t>
      </w:r>
    </w:p>
    <w:p w:rsidR="00BD3D66" w:rsidRDefault="00BD3D66">
      <w:pPr>
        <w:rPr>
          <w:rFonts w:hint="eastAsia"/>
        </w:rPr>
      </w:pPr>
    </w:p>
    <w:p w:rsidR="00BD3D66" w:rsidRDefault="00BD3D66">
      <w:pPr>
        <w:rPr>
          <w:rFonts w:hint="eastAsia"/>
        </w:rPr>
      </w:pPr>
      <w:r>
        <w:rPr>
          <w:rFonts w:hint="eastAsia"/>
        </w:rPr>
        <w:t>EAP-PANA</w:t>
      </w:r>
      <w:r w:rsidR="0098188D">
        <w:rPr>
          <w:rFonts w:hint="eastAsia"/>
        </w:rPr>
        <w:t xml:space="preserve"> (</w:t>
      </w:r>
      <w:r w:rsidR="008E295B">
        <w:rPr>
          <w:rFonts w:hint="eastAsia"/>
        </w:rPr>
        <w:t xml:space="preserve">Extensible Authentication Protocol </w:t>
      </w:r>
      <w:r w:rsidR="008E295B">
        <w:t>–</w:t>
      </w:r>
      <w:r w:rsidR="008E295B">
        <w:rPr>
          <w:rFonts w:hint="eastAsia"/>
        </w:rPr>
        <w:t xml:space="preserve"> Protocol for carrying Authentication for Network Access</w:t>
      </w:r>
      <w:r w:rsidR="0098188D">
        <w:rPr>
          <w:rFonts w:hint="eastAsia"/>
        </w:rPr>
        <w:t>)</w:t>
      </w:r>
    </w:p>
    <w:p w:rsidR="00BD3D66" w:rsidRDefault="00BD3D66">
      <w:pPr>
        <w:rPr>
          <w:rFonts w:hint="eastAsia"/>
        </w:rPr>
      </w:pPr>
      <w:r>
        <w:rPr>
          <w:rFonts w:hint="eastAsia"/>
        </w:rPr>
        <w:t xml:space="preserve">EAP-PANA based security solution enables key management and authentication in multi-hop low power and </w:t>
      </w:r>
      <w:proofErr w:type="spellStart"/>
      <w:r>
        <w:rPr>
          <w:rFonts w:hint="eastAsia"/>
        </w:rPr>
        <w:t>lossy</w:t>
      </w:r>
      <w:proofErr w:type="spellEnd"/>
      <w:r>
        <w:rPr>
          <w:rFonts w:hint="eastAsia"/>
        </w:rPr>
        <w:t xml:space="preserve"> networks. EAP is an authentication protocol widely used in wireless networks and PANA enables EAP to be carried on IP networks.</w:t>
      </w:r>
    </w:p>
    <w:p w:rsidR="008E295B" w:rsidRDefault="008E295B">
      <w:pPr>
        <w:rPr>
          <w:rFonts w:hint="eastAsia"/>
        </w:rPr>
      </w:pPr>
      <w:r>
        <w:rPr>
          <w:rFonts w:hint="eastAsia"/>
        </w:rPr>
        <w:t>EAP-PANA</w:t>
      </w:r>
      <w:r>
        <w:rPr>
          <w:rFonts w:hint="eastAsia"/>
        </w:rPr>
        <w:t>是多跳低功耗有损网络下的密钥管理和认证方案，</w:t>
      </w:r>
      <w:r>
        <w:rPr>
          <w:rFonts w:hint="eastAsia"/>
        </w:rPr>
        <w:t>EAP</w:t>
      </w:r>
      <w:r>
        <w:rPr>
          <w:rFonts w:hint="eastAsia"/>
        </w:rPr>
        <w:t>是一个在无线网络中广泛应用的认证协议（例如</w:t>
      </w:r>
      <w:r>
        <w:rPr>
          <w:rFonts w:hint="eastAsia"/>
        </w:rPr>
        <w:t>WIFI</w:t>
      </w:r>
      <w:r>
        <w:rPr>
          <w:rFonts w:hint="eastAsia"/>
        </w:rPr>
        <w:t>无线链路层使用的认证协议），</w:t>
      </w:r>
      <w:r>
        <w:rPr>
          <w:rFonts w:hint="eastAsia"/>
        </w:rPr>
        <w:t>PANA</w:t>
      </w:r>
      <w:r>
        <w:rPr>
          <w:rFonts w:hint="eastAsia"/>
        </w:rPr>
        <w:t>使得</w:t>
      </w:r>
      <w:r>
        <w:rPr>
          <w:rFonts w:hint="eastAsia"/>
        </w:rPr>
        <w:t>EAP</w:t>
      </w:r>
      <w:r>
        <w:rPr>
          <w:rFonts w:hint="eastAsia"/>
        </w:rPr>
        <w:t>能够运行在</w:t>
      </w:r>
      <w:r>
        <w:rPr>
          <w:rFonts w:hint="eastAsia"/>
        </w:rPr>
        <w:t>IP</w:t>
      </w:r>
      <w:r>
        <w:rPr>
          <w:rFonts w:hint="eastAsia"/>
        </w:rPr>
        <w:t>网络中。</w:t>
      </w:r>
      <w:r>
        <w:rPr>
          <w:rFonts w:hint="eastAsia"/>
        </w:rPr>
        <w:t xml:space="preserve"> </w:t>
      </w:r>
    </w:p>
    <w:p w:rsidR="008E295B" w:rsidRDefault="008E295B">
      <w:pPr>
        <w:rPr>
          <w:rFonts w:hint="eastAsia"/>
        </w:rPr>
      </w:pPr>
    </w:p>
    <w:p w:rsidR="00BD3D66" w:rsidRDefault="00BD3D66">
      <w:pPr>
        <w:rPr>
          <w:rFonts w:hint="eastAsia"/>
        </w:rPr>
      </w:pPr>
    </w:p>
    <w:p w:rsidR="00BD3D66" w:rsidRDefault="00BD3D66">
      <w:pPr>
        <w:rPr>
          <w:rFonts w:hint="eastAsia"/>
        </w:rPr>
      </w:pPr>
      <w:r>
        <w:rPr>
          <w:rFonts w:hint="eastAsia"/>
        </w:rPr>
        <w:t>DTLS</w:t>
      </w:r>
      <w:r w:rsidR="0098188D">
        <w:rPr>
          <w:rFonts w:hint="eastAsia"/>
        </w:rPr>
        <w:t xml:space="preserve"> (Datagram Transport Layer Security)</w:t>
      </w:r>
    </w:p>
    <w:p w:rsidR="00BD3D66" w:rsidRDefault="00BD3D66">
      <w:pPr>
        <w:rPr>
          <w:rFonts w:hint="eastAsia"/>
        </w:rPr>
      </w:pPr>
      <w:r>
        <w:rPr>
          <w:rFonts w:hint="eastAsia"/>
        </w:rPr>
        <w:t>A transport layer secur</w:t>
      </w:r>
      <w:r w:rsidR="008E295B">
        <w:rPr>
          <w:rFonts w:hint="eastAsia"/>
        </w:rPr>
        <w:t xml:space="preserve">ity for UDP based applications. </w:t>
      </w:r>
      <w:r w:rsidR="008E295B">
        <w:rPr>
          <w:rFonts w:hint="eastAsia"/>
        </w:rPr>
        <w:t>DTLS assumes that the transport connection may be unreliable and the packets may arrive unordered.</w:t>
      </w:r>
      <w:r w:rsidR="008E295B">
        <w:rPr>
          <w:rFonts w:hint="eastAsia"/>
        </w:rPr>
        <w:t xml:space="preserve"> </w:t>
      </w:r>
      <w:r>
        <w:rPr>
          <w:rFonts w:hint="eastAsia"/>
        </w:rPr>
        <w:t xml:space="preserve">DTLS is usually used in conjunction with </w:t>
      </w:r>
      <w:proofErr w:type="spellStart"/>
      <w:r>
        <w:rPr>
          <w:rFonts w:hint="eastAsia"/>
        </w:rPr>
        <w:t>CoAP</w:t>
      </w:r>
      <w:proofErr w:type="spellEnd"/>
      <w:r>
        <w:rPr>
          <w:rFonts w:hint="eastAsia"/>
        </w:rPr>
        <w:t xml:space="preserve"> application protocol for securing the application </w:t>
      </w:r>
      <w:r w:rsidR="008E295B">
        <w:rPr>
          <w:rFonts w:hint="eastAsia"/>
        </w:rPr>
        <w:t xml:space="preserve">payload </w:t>
      </w:r>
      <w:r>
        <w:rPr>
          <w:rFonts w:hint="eastAsia"/>
        </w:rPr>
        <w:t xml:space="preserve">in an end to end manner i.e. between end device and the cloud server. </w:t>
      </w:r>
    </w:p>
    <w:p w:rsidR="008E295B" w:rsidRDefault="008E295B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UDP</w:t>
      </w:r>
      <w:r w:rsidR="00410956">
        <w:rPr>
          <w:rFonts w:hint="eastAsia"/>
        </w:rPr>
        <w:t>的安全协议，</w:t>
      </w:r>
      <w:r>
        <w:rPr>
          <w:rFonts w:hint="eastAsia"/>
        </w:rPr>
        <w:t>DTLS</w:t>
      </w:r>
      <w:r>
        <w:rPr>
          <w:rFonts w:hint="eastAsia"/>
        </w:rPr>
        <w:t>假设</w:t>
      </w:r>
      <w:r w:rsidR="00BD5ECC">
        <w:rPr>
          <w:rFonts w:hint="eastAsia"/>
        </w:rPr>
        <w:t>连接可能是不可靠的，或者数据包到达服务器是会产生乱序。</w:t>
      </w:r>
      <w:r>
        <w:rPr>
          <w:rFonts w:hint="eastAsia"/>
        </w:rPr>
        <w:t>DTLS</w:t>
      </w:r>
      <w:r>
        <w:rPr>
          <w:rFonts w:hint="eastAsia"/>
        </w:rPr>
        <w:t>通常与</w:t>
      </w:r>
      <w:proofErr w:type="spellStart"/>
      <w:r>
        <w:rPr>
          <w:rFonts w:hint="eastAsia"/>
        </w:rPr>
        <w:t>CoAP</w:t>
      </w:r>
      <w:proofErr w:type="spellEnd"/>
      <w:r>
        <w:rPr>
          <w:rFonts w:hint="eastAsia"/>
        </w:rPr>
        <w:t>协议结合使用，加密应用层数据保障传输端到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全，例如端设备和云端服务器传输数据时。</w:t>
      </w:r>
    </w:p>
    <w:p w:rsidR="00410956" w:rsidRDefault="00410956">
      <w:pPr>
        <w:rPr>
          <w:rFonts w:hint="eastAsia"/>
        </w:rPr>
      </w:pPr>
    </w:p>
    <w:p w:rsidR="00410956" w:rsidRDefault="00410956">
      <w:pPr>
        <w:rPr>
          <w:rFonts w:hint="eastAsia"/>
        </w:rPr>
      </w:pPr>
    </w:p>
    <w:p w:rsidR="00410956" w:rsidRDefault="008403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lx\Documents\n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\Documents\nsta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6D" w:rsidRDefault="002F756D">
      <w:pPr>
        <w:rPr>
          <w:rFonts w:hint="eastAsia"/>
        </w:rPr>
      </w:pPr>
      <w:r>
        <w:rPr>
          <w:rFonts w:hint="eastAsia"/>
        </w:rPr>
        <w:t>Socket creation</w:t>
      </w:r>
    </w:p>
    <w:p w:rsidR="002F756D" w:rsidRDefault="002F756D">
      <w:pPr>
        <w:rPr>
          <w:rFonts w:hint="eastAsia"/>
        </w:rPr>
      </w:pPr>
    </w:p>
    <w:p w:rsidR="002F756D" w:rsidRDefault="002F756D">
      <w:pPr>
        <w:rPr>
          <w:rFonts w:hint="eastAsia"/>
        </w:rPr>
      </w:pPr>
    </w:p>
    <w:p w:rsidR="002F756D" w:rsidRDefault="002F756D">
      <w:pPr>
        <w:rPr>
          <w:rFonts w:hint="eastAsia"/>
        </w:rPr>
      </w:pPr>
      <w:r>
        <w:rPr>
          <w:rFonts w:hint="eastAsia"/>
        </w:rPr>
        <w:t xml:space="preserve">uint32_t </w:t>
      </w:r>
      <w:proofErr w:type="spellStart"/>
      <w:r>
        <w:rPr>
          <w:rFonts w:hint="eastAsia"/>
        </w:rPr>
        <w:t>vpp_udp_socket_</w:t>
      </w:r>
      <w:proofErr w:type="gramStart"/>
      <w:r>
        <w:rPr>
          <w:rFonts w:hint="eastAsia"/>
        </w:rPr>
        <w:t>register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udp_socket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udpSock</w:t>
      </w:r>
      <w:proofErr w:type="spellEnd"/>
      <w:r>
        <w:rPr>
          <w:rFonts w:hint="eastAsia"/>
        </w:rPr>
        <w:t>, void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vpp_udp_socket_input_callback_t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recv_callback</w:t>
      </w:r>
      <w:proofErr w:type="spellEnd"/>
      <w:r>
        <w:rPr>
          <w:rFonts w:hint="eastAsia"/>
        </w:rPr>
        <w:t>);</w:t>
      </w:r>
    </w:p>
    <w:p w:rsidR="002F756D" w:rsidRDefault="002F756D">
      <w:pPr>
        <w:rPr>
          <w:rFonts w:hint="eastAsia"/>
        </w:rPr>
      </w:pPr>
    </w:p>
    <w:p w:rsidR="002F756D" w:rsidRDefault="002F756D">
      <w:pPr>
        <w:rPr>
          <w:rFonts w:hint="eastAsia"/>
        </w:rPr>
      </w:pPr>
      <w:r>
        <w:rPr>
          <w:rFonts w:hint="eastAsia"/>
        </w:rPr>
        <w:t>Creates a UDP socket and registers a receive callback. Any incoming UDP message on the socket will be received in this receive callback.</w:t>
      </w:r>
    </w:p>
    <w:p w:rsidR="00F867B6" w:rsidRDefault="00F867B6">
      <w:pPr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UDP Socket</w:t>
      </w:r>
      <w:r>
        <w:rPr>
          <w:rFonts w:hint="eastAsia"/>
        </w:rPr>
        <w:t>，并注册一个接收数据的回调函数，任何</w:t>
      </w:r>
      <w:r>
        <w:rPr>
          <w:rFonts w:hint="eastAsia"/>
        </w:rPr>
        <w:t>UDP</w:t>
      </w:r>
      <w:r>
        <w:rPr>
          <w:rFonts w:hint="eastAsia"/>
        </w:rPr>
        <w:t>消息都会在该回调函数中处理。</w:t>
      </w:r>
    </w:p>
    <w:p w:rsidR="002F756D" w:rsidRDefault="002F756D">
      <w:pPr>
        <w:rPr>
          <w:rFonts w:hint="eastAsia"/>
        </w:rPr>
      </w:pPr>
    </w:p>
    <w:p w:rsidR="002F756D" w:rsidRPr="002F756D" w:rsidRDefault="002F756D" w:rsidP="002F756D">
      <w:r w:rsidRPr="002F756D">
        <w:t xml:space="preserve">uint32_t </w:t>
      </w:r>
      <w:proofErr w:type="spellStart"/>
      <w:r w:rsidRPr="002F756D">
        <w:t>vpp_udp_socket_</w:t>
      </w:r>
      <w:proofErr w:type="gramStart"/>
      <w:r w:rsidRPr="002F756D">
        <w:t>bind</w:t>
      </w:r>
      <w:proofErr w:type="spellEnd"/>
      <w:r w:rsidRPr="002F756D">
        <w:t>(</w:t>
      </w:r>
      <w:proofErr w:type="spellStart"/>
      <w:proofErr w:type="gramEnd"/>
      <w:r w:rsidRPr="002F756D">
        <w:t>udp_socket</w:t>
      </w:r>
      <w:proofErr w:type="spellEnd"/>
      <w:r w:rsidRPr="002F756D">
        <w:t xml:space="preserve"> *</w:t>
      </w:r>
      <w:proofErr w:type="spellStart"/>
      <w:r w:rsidRPr="002F756D">
        <w:t>udpSock</w:t>
      </w:r>
      <w:proofErr w:type="spellEnd"/>
      <w:r w:rsidRPr="002F756D">
        <w:t xml:space="preserve">, </w:t>
      </w:r>
      <w:proofErr w:type="spellStart"/>
      <w:r w:rsidRPr="002F756D">
        <w:t>const</w:t>
      </w:r>
      <w:proofErr w:type="spellEnd"/>
      <w:r w:rsidRPr="002F756D">
        <w:t xml:space="preserve"> uint16_t </w:t>
      </w:r>
      <w:proofErr w:type="spellStart"/>
      <w:r w:rsidRPr="002F756D">
        <w:t>local_port</w:t>
      </w:r>
      <w:proofErr w:type="spellEnd"/>
      <w:r w:rsidRPr="002F756D">
        <w:t>);</w:t>
      </w:r>
    </w:p>
    <w:p w:rsidR="002F756D" w:rsidRDefault="002F756D">
      <w:pPr>
        <w:rPr>
          <w:rFonts w:hint="eastAsia"/>
        </w:rPr>
      </w:pPr>
      <w:r>
        <w:rPr>
          <w:rFonts w:hint="eastAsia"/>
        </w:rPr>
        <w:t>Bind the created socket to the local port.</w:t>
      </w:r>
    </w:p>
    <w:p w:rsidR="00F867B6" w:rsidRDefault="00F867B6">
      <w:pPr>
        <w:rPr>
          <w:rFonts w:hint="eastAsia"/>
        </w:rPr>
      </w:pPr>
      <w:r>
        <w:rPr>
          <w:rFonts w:hint="eastAsia"/>
        </w:rPr>
        <w:t>绑定</w:t>
      </w:r>
      <w:r>
        <w:rPr>
          <w:rFonts w:hint="eastAsia"/>
        </w:rPr>
        <w:t>Socket</w:t>
      </w:r>
      <w:r>
        <w:rPr>
          <w:rFonts w:hint="eastAsia"/>
        </w:rPr>
        <w:t>到本地的端口。</w:t>
      </w:r>
    </w:p>
    <w:p w:rsidR="002F756D" w:rsidRDefault="002F756D">
      <w:pPr>
        <w:rPr>
          <w:rFonts w:hint="eastAsia"/>
        </w:rPr>
      </w:pPr>
    </w:p>
    <w:p w:rsidR="002F756D" w:rsidRPr="002F756D" w:rsidRDefault="002F756D" w:rsidP="002F756D">
      <w:pPr>
        <w:autoSpaceDE w:val="0"/>
        <w:autoSpaceDN w:val="0"/>
        <w:adjustRightInd w:val="0"/>
        <w:jc w:val="left"/>
      </w:pPr>
      <w:r w:rsidRPr="002F756D">
        <w:t xml:space="preserve">uint32_t </w:t>
      </w:r>
      <w:proofErr w:type="spellStart"/>
      <w:r w:rsidRPr="002F756D">
        <w:t>vpp_udp_socket_</w:t>
      </w:r>
      <w:proofErr w:type="gramStart"/>
      <w:r w:rsidRPr="002F756D">
        <w:t>connect</w:t>
      </w:r>
      <w:proofErr w:type="spellEnd"/>
      <w:r w:rsidRPr="002F756D">
        <w:t>(</w:t>
      </w:r>
      <w:proofErr w:type="spellStart"/>
      <w:proofErr w:type="gramEnd"/>
      <w:r w:rsidRPr="002F756D">
        <w:t>udp_socket</w:t>
      </w:r>
      <w:proofErr w:type="spellEnd"/>
      <w:r w:rsidRPr="002F756D">
        <w:t xml:space="preserve"> *</w:t>
      </w:r>
      <w:proofErr w:type="spellStart"/>
      <w:r w:rsidRPr="002F756D">
        <w:t>udpSock</w:t>
      </w:r>
      <w:proofErr w:type="spellEnd"/>
      <w:r w:rsidRPr="002F756D">
        <w:t>,</w:t>
      </w:r>
      <w:r>
        <w:rPr>
          <w:rFonts w:hint="eastAsia"/>
        </w:rPr>
        <w:t xml:space="preserve"> </w:t>
      </w:r>
      <w:proofErr w:type="spellStart"/>
      <w:r w:rsidRPr="002F756D">
        <w:t>const</w:t>
      </w:r>
      <w:proofErr w:type="spellEnd"/>
      <w:r w:rsidRPr="002F756D">
        <w:t xml:space="preserve"> </w:t>
      </w:r>
      <w:proofErr w:type="spellStart"/>
      <w:r w:rsidRPr="002F756D">
        <w:t>uip_ipaddr_t</w:t>
      </w:r>
      <w:proofErr w:type="spellEnd"/>
      <w:r w:rsidRPr="002F756D">
        <w:t xml:space="preserve"> *</w:t>
      </w:r>
      <w:proofErr w:type="spellStart"/>
      <w:r w:rsidRPr="002F756D">
        <w:t>remote_addr</w:t>
      </w:r>
      <w:proofErr w:type="spellEnd"/>
      <w:r w:rsidRPr="002F756D">
        <w:t>,</w:t>
      </w:r>
      <w:r>
        <w:rPr>
          <w:rFonts w:hint="eastAsia"/>
        </w:rPr>
        <w:t xml:space="preserve"> </w:t>
      </w:r>
      <w:proofErr w:type="spellStart"/>
      <w:r w:rsidRPr="002F756D">
        <w:t>const</w:t>
      </w:r>
      <w:proofErr w:type="spellEnd"/>
      <w:r w:rsidRPr="002F756D">
        <w:t xml:space="preserve"> uint16_t </w:t>
      </w:r>
      <w:proofErr w:type="spellStart"/>
      <w:r w:rsidRPr="002F756D">
        <w:t>remote_port</w:t>
      </w:r>
      <w:proofErr w:type="spellEnd"/>
      <w:r w:rsidRPr="002F756D">
        <w:t>);</w:t>
      </w:r>
    </w:p>
    <w:p w:rsidR="002F756D" w:rsidRDefault="002F756D">
      <w:pPr>
        <w:rPr>
          <w:rFonts w:hint="eastAsia"/>
        </w:rPr>
      </w:pPr>
      <w:r>
        <w:rPr>
          <w:rFonts w:hint="eastAsia"/>
        </w:rPr>
        <w:t xml:space="preserve">Connect the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socket to the remo</w:t>
      </w:r>
      <w:r w:rsidR="0084367F">
        <w:rPr>
          <w:rFonts w:hint="eastAsia"/>
        </w:rPr>
        <w:t xml:space="preserve">te </w:t>
      </w:r>
      <w:r w:rsidR="00F867B6">
        <w:rPr>
          <w:rFonts w:hint="eastAsia"/>
        </w:rPr>
        <w:t xml:space="preserve">IP </w:t>
      </w:r>
      <w:r w:rsidR="0084367F">
        <w:rPr>
          <w:rFonts w:hint="eastAsia"/>
        </w:rPr>
        <w:t>address and port. Only UDP messages from the given remote address will be accepted on the UDP socket.</w:t>
      </w:r>
    </w:p>
    <w:p w:rsidR="0084367F" w:rsidRDefault="00F867B6" w:rsidP="0084367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连接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到指定的远端服务器</w:t>
      </w:r>
      <w:r>
        <w:rPr>
          <w:rFonts w:hint="eastAsia"/>
        </w:rPr>
        <w:t>IP</w:t>
      </w:r>
      <w:r>
        <w:rPr>
          <w:rFonts w:hint="eastAsia"/>
        </w:rPr>
        <w:t>地址和端</w:t>
      </w:r>
      <w:r w:rsidR="005C31F4">
        <w:rPr>
          <w:rFonts w:hint="eastAsia"/>
        </w:rPr>
        <w:t>口。</w:t>
      </w:r>
      <w:r>
        <w:rPr>
          <w:rFonts w:hint="eastAsia"/>
        </w:rPr>
        <w:t>注意，连接成功之后，才能接收到指定服务器发往该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UDP</w:t>
      </w:r>
      <w:r>
        <w:rPr>
          <w:rFonts w:hint="eastAsia"/>
        </w:rPr>
        <w:t>报文，并且只能接收到该接口指定</w:t>
      </w:r>
      <w:r w:rsidR="005C31F4">
        <w:rPr>
          <w:rFonts w:hint="eastAsia"/>
        </w:rPr>
        <w:t>远端</w:t>
      </w:r>
      <w:r>
        <w:rPr>
          <w:rFonts w:hint="eastAsia"/>
        </w:rPr>
        <w:t>服务器的</w:t>
      </w:r>
      <w:r>
        <w:rPr>
          <w:rFonts w:hint="eastAsia"/>
        </w:rPr>
        <w:t>UDP</w:t>
      </w:r>
      <w:r>
        <w:rPr>
          <w:rFonts w:hint="eastAsia"/>
        </w:rPr>
        <w:t>报文。</w:t>
      </w:r>
    </w:p>
    <w:p w:rsidR="00F867B6" w:rsidRPr="005C31F4" w:rsidRDefault="00F867B6" w:rsidP="0084367F">
      <w:pPr>
        <w:autoSpaceDE w:val="0"/>
        <w:autoSpaceDN w:val="0"/>
        <w:adjustRightInd w:val="0"/>
        <w:jc w:val="left"/>
        <w:rPr>
          <w:rFonts w:hint="eastAsia"/>
        </w:rPr>
      </w:pPr>
    </w:p>
    <w:p w:rsidR="0084367F" w:rsidRDefault="0084367F" w:rsidP="0084367F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proofErr w:type="gramStart"/>
      <w:r w:rsidRPr="0084367F">
        <w:t>int</w:t>
      </w:r>
      <w:proofErr w:type="spellEnd"/>
      <w:proofErr w:type="gramEnd"/>
      <w:r w:rsidRPr="0084367F">
        <w:t xml:space="preserve"> </w:t>
      </w:r>
      <w:proofErr w:type="spellStart"/>
      <w:r w:rsidRPr="0084367F">
        <w:t>vpp_udp_socket_send</w:t>
      </w:r>
      <w:proofErr w:type="spellEnd"/>
      <w:r w:rsidR="00F867B6">
        <w:rPr>
          <w:rFonts w:hint="eastAsia"/>
        </w:rPr>
        <w:t xml:space="preserve"> </w:t>
      </w:r>
      <w:r w:rsidRPr="0084367F">
        <w:t>(</w:t>
      </w:r>
      <w:proofErr w:type="spellStart"/>
      <w:r w:rsidRPr="0084367F">
        <w:t>udp_socket</w:t>
      </w:r>
      <w:proofErr w:type="spellEnd"/>
      <w:r w:rsidRPr="0084367F">
        <w:t xml:space="preserve"> *</w:t>
      </w:r>
      <w:proofErr w:type="spellStart"/>
      <w:r w:rsidRPr="0084367F">
        <w:t>udpSock</w:t>
      </w:r>
      <w:proofErr w:type="spellEnd"/>
      <w:r w:rsidRPr="0084367F">
        <w:t xml:space="preserve">, </w:t>
      </w:r>
      <w:proofErr w:type="spellStart"/>
      <w:r w:rsidRPr="0084367F">
        <w:t>const</w:t>
      </w:r>
      <w:proofErr w:type="spellEnd"/>
      <w:r w:rsidRPr="0084367F">
        <w:t xml:space="preserve"> void *data,</w:t>
      </w:r>
      <w:r w:rsidR="00F867B6">
        <w:rPr>
          <w:rFonts w:hint="eastAsia"/>
        </w:rPr>
        <w:t xml:space="preserve"> </w:t>
      </w:r>
      <w:r w:rsidRPr="0084367F">
        <w:t xml:space="preserve">uint16_t </w:t>
      </w:r>
      <w:proofErr w:type="spellStart"/>
      <w:r w:rsidRPr="0084367F">
        <w:t>datalen</w:t>
      </w:r>
      <w:proofErr w:type="spellEnd"/>
      <w:r w:rsidRPr="0084367F">
        <w:t>);</w:t>
      </w:r>
    </w:p>
    <w:p w:rsidR="0084367F" w:rsidRPr="0084367F" w:rsidRDefault="0084367F" w:rsidP="0084367F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Send on the UDP socket. For this function to work the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socket must be connected using a previous call </w:t>
      </w:r>
      <w:r w:rsidR="005C31F4">
        <w:rPr>
          <w:rFonts w:hint="eastAsia"/>
        </w:rPr>
        <w:t>t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vpp_udp_socket_</w:t>
      </w:r>
      <w:proofErr w:type="gramStart"/>
      <w:r>
        <w:rPr>
          <w:rFonts w:hint="eastAsia"/>
        </w:rPr>
        <w:t>connect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84367F" w:rsidRDefault="005C31F4" w:rsidP="0084367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在该</w:t>
      </w:r>
      <w:r>
        <w:rPr>
          <w:rFonts w:hint="eastAsia"/>
        </w:rPr>
        <w:t>UDP Socket</w:t>
      </w:r>
      <w:r>
        <w:rPr>
          <w:rFonts w:hint="eastAsia"/>
        </w:rPr>
        <w:t>上发送数</w:t>
      </w:r>
      <w:r w:rsidR="000E143B">
        <w:rPr>
          <w:rFonts w:hint="eastAsia"/>
        </w:rPr>
        <w:t>据。</w:t>
      </w:r>
      <w:r>
        <w:rPr>
          <w:rFonts w:hint="eastAsia"/>
        </w:rPr>
        <w:t>发送数据之前，必须先调用</w:t>
      </w:r>
      <w:proofErr w:type="spellStart"/>
      <w:r>
        <w:rPr>
          <w:rFonts w:hint="eastAsia"/>
        </w:rPr>
        <w:t>vpp_udp_socket_connect</w:t>
      </w:r>
      <w:proofErr w:type="spellEnd"/>
      <w:r>
        <w:rPr>
          <w:rFonts w:hint="eastAsia"/>
        </w:rPr>
        <w:t>()</w:t>
      </w:r>
      <w:r>
        <w:rPr>
          <w:rFonts w:hint="eastAsia"/>
        </w:rPr>
        <w:t>建立连接。</w:t>
      </w:r>
    </w:p>
    <w:p w:rsidR="00F867B6" w:rsidRPr="000E143B" w:rsidRDefault="00F867B6" w:rsidP="0084367F">
      <w:pPr>
        <w:autoSpaceDE w:val="0"/>
        <w:autoSpaceDN w:val="0"/>
        <w:adjustRightInd w:val="0"/>
        <w:jc w:val="left"/>
        <w:rPr>
          <w:rFonts w:hint="eastAsia"/>
        </w:rPr>
      </w:pPr>
    </w:p>
    <w:p w:rsidR="0084367F" w:rsidRPr="0084367F" w:rsidRDefault="0084367F" w:rsidP="0084367F">
      <w:pPr>
        <w:autoSpaceDE w:val="0"/>
        <w:autoSpaceDN w:val="0"/>
        <w:adjustRightInd w:val="0"/>
        <w:jc w:val="left"/>
      </w:pPr>
      <w:proofErr w:type="spellStart"/>
      <w:proofErr w:type="gramStart"/>
      <w:r w:rsidRPr="0084367F">
        <w:t>int</w:t>
      </w:r>
      <w:proofErr w:type="spellEnd"/>
      <w:proofErr w:type="gramEnd"/>
      <w:r w:rsidRPr="0084367F">
        <w:t xml:space="preserve"> </w:t>
      </w:r>
      <w:proofErr w:type="spellStart"/>
      <w:r w:rsidRPr="0084367F">
        <w:t>vpp_udp_socket_sendto</w:t>
      </w:r>
      <w:proofErr w:type="spellEnd"/>
      <w:r w:rsidR="005C31F4">
        <w:rPr>
          <w:rFonts w:hint="eastAsia"/>
        </w:rPr>
        <w:t xml:space="preserve"> </w:t>
      </w:r>
      <w:r w:rsidRPr="0084367F">
        <w:t>(</w:t>
      </w:r>
      <w:proofErr w:type="spellStart"/>
      <w:r w:rsidRPr="0084367F">
        <w:t>udp_socket</w:t>
      </w:r>
      <w:proofErr w:type="spellEnd"/>
      <w:r w:rsidRPr="0084367F">
        <w:t xml:space="preserve"> *</w:t>
      </w:r>
      <w:proofErr w:type="spellStart"/>
      <w:r w:rsidRPr="0084367F">
        <w:t>udpSock</w:t>
      </w:r>
      <w:proofErr w:type="spellEnd"/>
      <w:r w:rsidRPr="0084367F">
        <w:t xml:space="preserve">, </w:t>
      </w:r>
      <w:proofErr w:type="spellStart"/>
      <w:r w:rsidRPr="0084367F">
        <w:t>const</w:t>
      </w:r>
      <w:proofErr w:type="spellEnd"/>
      <w:r w:rsidRPr="0084367F">
        <w:t xml:space="preserve"> void *data,</w:t>
      </w:r>
      <w:r w:rsidR="005C31F4">
        <w:t xml:space="preserve"> </w:t>
      </w:r>
      <w:r w:rsidRPr="0084367F">
        <w:t xml:space="preserve">uint16_t </w:t>
      </w:r>
      <w:proofErr w:type="spellStart"/>
      <w:r w:rsidRPr="0084367F">
        <w:t>datalen</w:t>
      </w:r>
      <w:proofErr w:type="spellEnd"/>
      <w:r w:rsidRPr="0084367F">
        <w:t xml:space="preserve">, </w:t>
      </w:r>
      <w:proofErr w:type="spellStart"/>
      <w:r w:rsidRPr="0084367F">
        <w:t>const</w:t>
      </w:r>
      <w:proofErr w:type="spellEnd"/>
      <w:r w:rsidRPr="0084367F">
        <w:t xml:space="preserve"> </w:t>
      </w:r>
      <w:proofErr w:type="spellStart"/>
      <w:r w:rsidRPr="0084367F">
        <w:t>uip_ipaddr_t</w:t>
      </w:r>
      <w:proofErr w:type="spellEnd"/>
      <w:r w:rsidRPr="0084367F">
        <w:t xml:space="preserve"> *</w:t>
      </w:r>
      <w:proofErr w:type="spellStart"/>
      <w:r w:rsidRPr="0084367F">
        <w:t>remotrAddr</w:t>
      </w:r>
      <w:proofErr w:type="spellEnd"/>
      <w:r w:rsidRPr="0084367F">
        <w:t xml:space="preserve">, uint16_t </w:t>
      </w:r>
      <w:proofErr w:type="spellStart"/>
      <w:r w:rsidRPr="0084367F">
        <w:t>remotePort</w:t>
      </w:r>
      <w:proofErr w:type="spellEnd"/>
      <w:r w:rsidRPr="0084367F">
        <w:t>);</w:t>
      </w:r>
    </w:p>
    <w:p w:rsidR="0084367F" w:rsidRDefault="0084367F" w:rsidP="0084367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Send on the UDP socket to the given remote IP address and remote port. The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socket needed not be explicitly connected before using </w:t>
      </w:r>
      <w:proofErr w:type="spellStart"/>
      <w:r>
        <w:rPr>
          <w:rFonts w:hint="eastAsia"/>
        </w:rPr>
        <w:t>vpp_udp_socket_</w:t>
      </w:r>
      <w:proofErr w:type="gramStart"/>
      <w:r>
        <w:rPr>
          <w:rFonts w:hint="eastAsia"/>
        </w:rPr>
        <w:t>connect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). Note that </w:t>
      </w:r>
      <w:proofErr w:type="gramStart"/>
      <w:r>
        <w:rPr>
          <w:rFonts w:hint="eastAsia"/>
        </w:rPr>
        <w:t>send(</w:t>
      </w:r>
      <w:proofErr w:type="gramEnd"/>
      <w:r>
        <w:rPr>
          <w:rFonts w:hint="eastAsia"/>
        </w:rPr>
        <w:t xml:space="preserve">) and </w:t>
      </w:r>
      <w:proofErr w:type="spellStart"/>
      <w:r>
        <w:rPr>
          <w:rFonts w:hint="eastAsia"/>
        </w:rPr>
        <w:t>sendto</w:t>
      </w:r>
      <w:proofErr w:type="spellEnd"/>
      <w:r>
        <w:rPr>
          <w:rFonts w:hint="eastAsia"/>
        </w:rPr>
        <w:t>() can be used on the same connected UDP socket.</w:t>
      </w:r>
    </w:p>
    <w:p w:rsidR="0084367F" w:rsidRDefault="005C31F4" w:rsidP="0084367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在该</w:t>
      </w:r>
      <w:r>
        <w:rPr>
          <w:rFonts w:hint="eastAsia"/>
        </w:rPr>
        <w:t>UDP Socket</w:t>
      </w:r>
      <w:r>
        <w:rPr>
          <w:rFonts w:hint="eastAsia"/>
        </w:rPr>
        <w:t>上发送数据到指定的远端</w:t>
      </w:r>
      <w:r>
        <w:rPr>
          <w:rFonts w:hint="eastAsia"/>
        </w:rPr>
        <w:t>IP</w:t>
      </w:r>
      <w:r w:rsidR="000E143B">
        <w:rPr>
          <w:rFonts w:hint="eastAsia"/>
        </w:rPr>
        <w:t>地址和端口。</w:t>
      </w:r>
      <w:r>
        <w:rPr>
          <w:rFonts w:hint="eastAsia"/>
        </w:rPr>
        <w:t>发送数据之前，不需要显示调用</w:t>
      </w:r>
      <w:proofErr w:type="spellStart"/>
      <w:r>
        <w:rPr>
          <w:rFonts w:hint="eastAsia"/>
        </w:rPr>
        <w:t>vpp_udp_socket_connect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来建立连接。注意，</w:t>
      </w:r>
      <w:r>
        <w:rPr>
          <w:rFonts w:hint="eastAsia"/>
        </w:rPr>
        <w:t>send()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sendto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可以在同一个</w:t>
      </w:r>
      <w:r>
        <w:rPr>
          <w:rFonts w:hint="eastAsia"/>
        </w:rPr>
        <w:t>UDP Socket</w:t>
      </w:r>
      <w:r>
        <w:rPr>
          <w:rFonts w:hint="eastAsia"/>
        </w:rPr>
        <w:t>上使用。</w:t>
      </w:r>
    </w:p>
    <w:p w:rsidR="005C31F4" w:rsidRDefault="005C31F4" w:rsidP="0084367F">
      <w:pPr>
        <w:autoSpaceDE w:val="0"/>
        <w:autoSpaceDN w:val="0"/>
        <w:adjustRightInd w:val="0"/>
        <w:jc w:val="left"/>
        <w:rPr>
          <w:rFonts w:hint="eastAsia"/>
        </w:rPr>
      </w:pPr>
    </w:p>
    <w:p w:rsidR="00277B41" w:rsidRPr="00013BF1" w:rsidRDefault="00277B41" w:rsidP="00277B41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277B41">
        <w:rPr>
          <w:rFonts w:eastAsia="宋体" w:cstheme="minorHAnsi"/>
          <w:kern w:val="0"/>
          <w:sz w:val="22"/>
        </w:rPr>
        <w:t xml:space="preserve"> </w:t>
      </w:r>
      <w:proofErr w:type="spellStart"/>
      <w:proofErr w:type="gramStart"/>
      <w:r w:rsidRPr="00277B41">
        <w:rPr>
          <w:rFonts w:eastAsia="宋体" w:cstheme="minorHAnsi"/>
          <w:kern w:val="0"/>
          <w:sz w:val="22"/>
        </w:rPr>
        <w:t>typedef</w:t>
      </w:r>
      <w:proofErr w:type="spellEnd"/>
      <w:proofErr w:type="gramEnd"/>
      <w:r w:rsidRPr="00277B41">
        <w:rPr>
          <w:rFonts w:eastAsia="宋体" w:cstheme="minorHAnsi"/>
          <w:kern w:val="0"/>
          <w:sz w:val="22"/>
        </w:rPr>
        <w:t xml:space="preserve"> void (* </w:t>
      </w:r>
      <w:proofErr w:type="spellStart"/>
      <w:r w:rsidRPr="00277B41">
        <w:rPr>
          <w:rFonts w:eastAsia="宋体" w:cstheme="minorHAnsi"/>
          <w:kern w:val="0"/>
          <w:sz w:val="22"/>
        </w:rPr>
        <w:t>vpp_udp_socket_input_callback_t</w:t>
      </w:r>
      <w:proofErr w:type="spellEnd"/>
      <w:r w:rsidRPr="00277B41">
        <w:rPr>
          <w:rFonts w:eastAsia="宋体" w:cstheme="minorHAnsi"/>
          <w:kern w:val="0"/>
          <w:sz w:val="22"/>
        </w:rPr>
        <w:t>) (</w:t>
      </w:r>
      <w:proofErr w:type="spellStart"/>
      <w:r w:rsidRPr="00277B41">
        <w:rPr>
          <w:rFonts w:eastAsia="宋体" w:cstheme="minorHAnsi"/>
          <w:kern w:val="0"/>
          <w:sz w:val="22"/>
        </w:rPr>
        <w:t>struct</w:t>
      </w:r>
      <w:proofErr w:type="spellEnd"/>
      <w:r w:rsidRPr="00277B41">
        <w:rPr>
          <w:rFonts w:eastAsia="宋体" w:cstheme="minorHAnsi"/>
          <w:kern w:val="0"/>
          <w:sz w:val="22"/>
        </w:rPr>
        <w:t xml:space="preserve"> _</w:t>
      </w:r>
      <w:proofErr w:type="spellStart"/>
      <w:r w:rsidRPr="00277B41">
        <w:rPr>
          <w:rFonts w:eastAsia="宋体" w:cstheme="minorHAnsi"/>
          <w:kern w:val="0"/>
          <w:sz w:val="22"/>
        </w:rPr>
        <w:t>udp_socket</w:t>
      </w:r>
      <w:proofErr w:type="spellEnd"/>
      <w:r w:rsidRPr="00277B41">
        <w:rPr>
          <w:rFonts w:eastAsia="宋体" w:cstheme="minorHAnsi"/>
          <w:kern w:val="0"/>
          <w:sz w:val="22"/>
        </w:rPr>
        <w:t xml:space="preserve"> *c, void *</w:t>
      </w:r>
      <w:proofErr w:type="spellStart"/>
      <w:r w:rsidRPr="00277B41">
        <w:rPr>
          <w:rFonts w:eastAsia="宋体" w:cstheme="minorHAnsi"/>
          <w:kern w:val="0"/>
          <w:sz w:val="22"/>
        </w:rPr>
        <w:t>ptr</w:t>
      </w:r>
      <w:proofErr w:type="spellEnd"/>
      <w:r w:rsidRPr="00277B41">
        <w:rPr>
          <w:rFonts w:eastAsia="宋体" w:cstheme="minorHAnsi"/>
          <w:kern w:val="0"/>
          <w:sz w:val="22"/>
        </w:rPr>
        <w:t>,</w:t>
      </w:r>
      <w:r w:rsidR="006E7B40">
        <w:rPr>
          <w:rFonts w:eastAsia="宋体" w:cstheme="minorHAnsi" w:hint="eastAsia"/>
          <w:kern w:val="0"/>
          <w:sz w:val="22"/>
        </w:rPr>
        <w:t xml:space="preserve"> </w:t>
      </w:r>
      <w:r w:rsidRPr="00277B41">
        <w:rPr>
          <w:rFonts w:eastAsia="宋体" w:cstheme="minorHAnsi"/>
          <w:kern w:val="0"/>
          <w:sz w:val="22"/>
        </w:rPr>
        <w:t xml:space="preserve"> </w:t>
      </w:r>
      <w:proofErr w:type="spellStart"/>
      <w:r w:rsidRPr="00277B41">
        <w:rPr>
          <w:rFonts w:eastAsia="宋体" w:cstheme="minorHAnsi"/>
          <w:kern w:val="0"/>
          <w:sz w:val="22"/>
        </w:rPr>
        <w:t>const</w:t>
      </w:r>
      <w:proofErr w:type="spellEnd"/>
      <w:r w:rsidRPr="00277B41">
        <w:rPr>
          <w:rFonts w:eastAsia="宋体" w:cstheme="minorHAnsi"/>
          <w:kern w:val="0"/>
          <w:sz w:val="22"/>
        </w:rPr>
        <w:t xml:space="preserve"> </w:t>
      </w:r>
      <w:proofErr w:type="spellStart"/>
      <w:r w:rsidRPr="00277B41">
        <w:rPr>
          <w:rFonts w:eastAsia="宋体" w:cstheme="minorHAnsi"/>
          <w:kern w:val="0"/>
          <w:sz w:val="22"/>
        </w:rPr>
        <w:t>uip_ipaddr_t</w:t>
      </w:r>
      <w:proofErr w:type="spellEnd"/>
      <w:r w:rsidRPr="00277B41">
        <w:rPr>
          <w:rFonts w:eastAsia="宋体" w:cstheme="minorHAnsi"/>
          <w:kern w:val="0"/>
          <w:sz w:val="22"/>
        </w:rPr>
        <w:t xml:space="preserve"> *</w:t>
      </w:r>
      <w:proofErr w:type="spellStart"/>
      <w:r w:rsidRPr="00277B41">
        <w:rPr>
          <w:rFonts w:eastAsia="宋体" w:cstheme="minorHAnsi"/>
          <w:kern w:val="0"/>
          <w:sz w:val="22"/>
        </w:rPr>
        <w:t>source_addr</w:t>
      </w:r>
      <w:proofErr w:type="spellEnd"/>
      <w:r w:rsidRPr="00277B41">
        <w:rPr>
          <w:rFonts w:eastAsia="宋体" w:cstheme="minorHAnsi"/>
          <w:kern w:val="0"/>
          <w:sz w:val="22"/>
        </w:rPr>
        <w:t>,</w:t>
      </w:r>
      <w:r w:rsidR="006E7B40">
        <w:rPr>
          <w:rFonts w:eastAsia="宋体" w:cstheme="minorHAnsi" w:hint="eastAsia"/>
          <w:kern w:val="0"/>
          <w:sz w:val="22"/>
        </w:rPr>
        <w:t xml:space="preserve"> </w:t>
      </w:r>
      <w:r w:rsidRPr="00277B41">
        <w:rPr>
          <w:rFonts w:eastAsia="宋体" w:cstheme="minorHAnsi"/>
          <w:kern w:val="0"/>
          <w:sz w:val="22"/>
        </w:rPr>
        <w:t xml:space="preserve">uint16_t </w:t>
      </w:r>
      <w:proofErr w:type="spellStart"/>
      <w:r w:rsidRPr="00277B41">
        <w:rPr>
          <w:rFonts w:eastAsia="宋体" w:cstheme="minorHAnsi"/>
          <w:kern w:val="0"/>
          <w:sz w:val="22"/>
        </w:rPr>
        <w:t>source_port</w:t>
      </w:r>
      <w:proofErr w:type="spellEnd"/>
      <w:r w:rsidRPr="00277B41">
        <w:rPr>
          <w:rFonts w:eastAsia="宋体" w:cstheme="minorHAnsi"/>
          <w:kern w:val="0"/>
          <w:sz w:val="22"/>
        </w:rPr>
        <w:t>,</w:t>
      </w:r>
      <w:r w:rsidR="006E7B40">
        <w:rPr>
          <w:rFonts w:eastAsia="宋体" w:cstheme="minorHAnsi" w:hint="eastAsia"/>
          <w:kern w:val="0"/>
          <w:sz w:val="22"/>
        </w:rPr>
        <w:t xml:space="preserve"> </w:t>
      </w:r>
      <w:r w:rsidRPr="00277B41">
        <w:rPr>
          <w:rFonts w:eastAsia="宋体" w:cstheme="minorHAnsi"/>
          <w:kern w:val="0"/>
          <w:sz w:val="22"/>
        </w:rPr>
        <w:t xml:space="preserve"> </w:t>
      </w:r>
      <w:proofErr w:type="spellStart"/>
      <w:r w:rsidRPr="00277B41">
        <w:rPr>
          <w:rFonts w:eastAsia="宋体" w:cstheme="minorHAnsi"/>
          <w:kern w:val="0"/>
          <w:sz w:val="22"/>
        </w:rPr>
        <w:t>const</w:t>
      </w:r>
      <w:proofErr w:type="spellEnd"/>
      <w:r w:rsidRPr="00277B41">
        <w:rPr>
          <w:rFonts w:eastAsia="宋体" w:cstheme="minorHAnsi"/>
          <w:kern w:val="0"/>
          <w:sz w:val="22"/>
        </w:rPr>
        <w:t xml:space="preserve"> </w:t>
      </w:r>
      <w:proofErr w:type="spellStart"/>
      <w:r w:rsidRPr="00277B41">
        <w:rPr>
          <w:rFonts w:eastAsia="宋体" w:cstheme="minorHAnsi"/>
          <w:kern w:val="0"/>
          <w:sz w:val="22"/>
        </w:rPr>
        <w:t>uip_ipaddr_t</w:t>
      </w:r>
      <w:proofErr w:type="spellEnd"/>
      <w:r w:rsidRPr="00277B41">
        <w:rPr>
          <w:rFonts w:eastAsia="宋体" w:cstheme="minorHAnsi"/>
          <w:kern w:val="0"/>
          <w:sz w:val="22"/>
        </w:rPr>
        <w:t xml:space="preserve"> *</w:t>
      </w:r>
      <w:proofErr w:type="spellStart"/>
      <w:r w:rsidRPr="00277B41">
        <w:rPr>
          <w:rFonts w:eastAsia="宋体" w:cstheme="minorHAnsi"/>
          <w:kern w:val="0"/>
          <w:sz w:val="22"/>
        </w:rPr>
        <w:t>dest_addr</w:t>
      </w:r>
      <w:proofErr w:type="spellEnd"/>
      <w:r w:rsidRPr="00277B41">
        <w:rPr>
          <w:rFonts w:eastAsia="宋体" w:cstheme="minorHAnsi"/>
          <w:kern w:val="0"/>
          <w:sz w:val="22"/>
        </w:rPr>
        <w:t>,</w:t>
      </w:r>
      <w:r w:rsidR="006E7B40">
        <w:rPr>
          <w:rFonts w:eastAsia="宋体" w:cstheme="minorHAnsi" w:hint="eastAsia"/>
          <w:kern w:val="0"/>
          <w:sz w:val="22"/>
        </w:rPr>
        <w:t xml:space="preserve"> </w:t>
      </w:r>
      <w:r w:rsidRPr="00277B41">
        <w:rPr>
          <w:rFonts w:eastAsia="宋体" w:cstheme="minorHAnsi"/>
          <w:kern w:val="0"/>
          <w:sz w:val="22"/>
        </w:rPr>
        <w:t xml:space="preserve">uint16_t </w:t>
      </w:r>
      <w:proofErr w:type="spellStart"/>
      <w:r w:rsidRPr="00277B41">
        <w:rPr>
          <w:rFonts w:eastAsia="宋体" w:cstheme="minorHAnsi"/>
          <w:kern w:val="0"/>
          <w:sz w:val="22"/>
        </w:rPr>
        <w:t>dest_port</w:t>
      </w:r>
      <w:proofErr w:type="spellEnd"/>
      <w:r w:rsidRPr="00277B41">
        <w:rPr>
          <w:rFonts w:eastAsia="宋体" w:cstheme="minorHAnsi"/>
          <w:kern w:val="0"/>
          <w:sz w:val="22"/>
        </w:rPr>
        <w:t xml:space="preserve">, </w:t>
      </w:r>
      <w:proofErr w:type="spellStart"/>
      <w:r w:rsidRPr="00277B41">
        <w:rPr>
          <w:rFonts w:eastAsia="宋体" w:cstheme="minorHAnsi"/>
          <w:kern w:val="0"/>
          <w:sz w:val="22"/>
        </w:rPr>
        <w:t>const</w:t>
      </w:r>
      <w:proofErr w:type="spellEnd"/>
      <w:r w:rsidRPr="00277B41">
        <w:rPr>
          <w:rFonts w:eastAsia="宋体" w:cstheme="minorHAnsi"/>
          <w:kern w:val="0"/>
          <w:sz w:val="22"/>
        </w:rPr>
        <w:t xml:space="preserve"> uint8_t *data,</w:t>
      </w:r>
      <w:r w:rsidR="006E7B40">
        <w:rPr>
          <w:rFonts w:eastAsia="宋体" w:cstheme="minorHAnsi" w:hint="eastAsia"/>
          <w:kern w:val="0"/>
          <w:sz w:val="22"/>
        </w:rPr>
        <w:t xml:space="preserve"> </w:t>
      </w:r>
      <w:r w:rsidRPr="00013BF1">
        <w:rPr>
          <w:rFonts w:eastAsia="宋体" w:cstheme="minorHAnsi"/>
          <w:kern w:val="0"/>
          <w:sz w:val="22"/>
        </w:rPr>
        <w:t xml:space="preserve">uint16_t </w:t>
      </w:r>
      <w:proofErr w:type="spellStart"/>
      <w:r w:rsidRPr="00013BF1">
        <w:rPr>
          <w:rFonts w:eastAsia="宋体" w:cstheme="minorHAnsi"/>
          <w:kern w:val="0"/>
          <w:sz w:val="22"/>
        </w:rPr>
        <w:t>datalen</w:t>
      </w:r>
      <w:proofErr w:type="spellEnd"/>
      <w:r w:rsidRPr="00013BF1">
        <w:rPr>
          <w:rFonts w:eastAsia="宋体" w:cstheme="minorHAnsi"/>
          <w:kern w:val="0"/>
          <w:sz w:val="22"/>
        </w:rPr>
        <w:t>);</w:t>
      </w:r>
    </w:p>
    <w:p w:rsidR="00277B41" w:rsidRDefault="00013BF1" w:rsidP="00277B41">
      <w:pPr>
        <w:autoSpaceDE w:val="0"/>
        <w:autoSpaceDN w:val="0"/>
        <w:adjustRightInd w:val="0"/>
        <w:jc w:val="left"/>
        <w:rPr>
          <w:rFonts w:cstheme="minorHAnsi" w:hint="eastAsia"/>
        </w:rPr>
      </w:pPr>
      <w:r>
        <w:rPr>
          <w:rFonts w:cstheme="minorHAnsi"/>
        </w:rPr>
        <w:t xml:space="preserve">Callback is to use </w:t>
      </w:r>
      <w:r w:rsidRPr="00013BF1">
        <w:rPr>
          <w:rFonts w:cstheme="minorHAnsi"/>
        </w:rPr>
        <w:t xml:space="preserve">to register input </w:t>
      </w:r>
      <w:proofErr w:type="spellStart"/>
      <w:r w:rsidRPr="00013BF1">
        <w:rPr>
          <w:rFonts w:cstheme="minorHAnsi"/>
        </w:rPr>
        <w:t>udp</w:t>
      </w:r>
      <w:proofErr w:type="spellEnd"/>
      <w:r w:rsidRPr="00013BF1">
        <w:rPr>
          <w:rFonts w:cstheme="minorHAnsi"/>
        </w:rPr>
        <w:t xml:space="preserve"> socket</w:t>
      </w:r>
    </w:p>
    <w:p w:rsidR="00013BF1" w:rsidRPr="00013BF1" w:rsidRDefault="00013BF1" w:rsidP="00277B41">
      <w:pPr>
        <w:autoSpaceDE w:val="0"/>
        <w:autoSpaceDN w:val="0"/>
        <w:adjustRightInd w:val="0"/>
        <w:jc w:val="left"/>
        <w:rPr>
          <w:rFonts w:cstheme="minorHAnsi"/>
        </w:rPr>
      </w:pPr>
      <w:r>
        <w:rPr>
          <w:rFonts w:cstheme="minorHAnsi" w:hint="eastAsia"/>
        </w:rPr>
        <w:t>用来接收数据的回调，</w:t>
      </w:r>
      <w:r>
        <w:rPr>
          <w:rFonts w:cstheme="minorHAnsi" w:hint="eastAsia"/>
        </w:rPr>
        <w:t>回</w:t>
      </w:r>
      <w:proofErr w:type="gramStart"/>
      <w:r>
        <w:rPr>
          <w:rFonts w:cstheme="minorHAnsi" w:hint="eastAsia"/>
        </w:rPr>
        <w:t>调函数</w:t>
      </w:r>
      <w:proofErr w:type="gramEnd"/>
      <w:r>
        <w:rPr>
          <w:rFonts w:cstheme="minorHAnsi" w:hint="eastAsia"/>
        </w:rPr>
        <w:t>在创建</w:t>
      </w:r>
      <w:r>
        <w:rPr>
          <w:rFonts w:cstheme="minorHAnsi" w:hint="eastAsia"/>
        </w:rPr>
        <w:t>Socket</w:t>
      </w:r>
      <w:r>
        <w:rPr>
          <w:rFonts w:cstheme="minorHAnsi" w:hint="eastAsia"/>
        </w:rPr>
        <w:t>时</w:t>
      </w:r>
      <w:r>
        <w:rPr>
          <w:rFonts w:cstheme="minorHAnsi" w:hint="eastAsia"/>
        </w:rPr>
        <w:t>使用。</w:t>
      </w:r>
    </w:p>
    <w:p w:rsidR="00277B41" w:rsidRDefault="00277B41" w:rsidP="0084367F">
      <w:pPr>
        <w:autoSpaceDE w:val="0"/>
        <w:autoSpaceDN w:val="0"/>
        <w:adjustRightInd w:val="0"/>
        <w:jc w:val="left"/>
        <w:rPr>
          <w:rFonts w:hint="eastAsia"/>
        </w:rPr>
      </w:pPr>
    </w:p>
    <w:p w:rsidR="00277B41" w:rsidRDefault="00277B41" w:rsidP="0084367F">
      <w:pPr>
        <w:autoSpaceDE w:val="0"/>
        <w:autoSpaceDN w:val="0"/>
        <w:adjustRightInd w:val="0"/>
        <w:jc w:val="left"/>
        <w:rPr>
          <w:rFonts w:hint="eastAsia"/>
        </w:rPr>
      </w:pPr>
    </w:p>
    <w:p w:rsidR="0084367F" w:rsidRPr="0084367F" w:rsidRDefault="0084367F" w:rsidP="0084367F">
      <w:pPr>
        <w:autoSpaceDE w:val="0"/>
        <w:autoSpaceDN w:val="0"/>
        <w:adjustRightInd w:val="0"/>
        <w:jc w:val="left"/>
      </w:pPr>
      <w:r w:rsidRPr="0084367F">
        <w:t xml:space="preserve">uint32_t </w:t>
      </w:r>
      <w:proofErr w:type="spellStart"/>
      <w:r w:rsidRPr="0084367F">
        <w:t>vpp_udp_socket_close</w:t>
      </w:r>
      <w:proofErr w:type="spellEnd"/>
    </w:p>
    <w:p w:rsidR="0084367F" w:rsidRPr="0084367F" w:rsidRDefault="0084367F" w:rsidP="0084367F">
      <w:pPr>
        <w:autoSpaceDE w:val="0"/>
        <w:autoSpaceDN w:val="0"/>
        <w:adjustRightInd w:val="0"/>
        <w:jc w:val="left"/>
      </w:pPr>
      <w:r w:rsidRPr="0084367F">
        <w:t>(</w:t>
      </w:r>
    </w:p>
    <w:p w:rsidR="0084367F" w:rsidRPr="0084367F" w:rsidRDefault="0084367F" w:rsidP="0084367F">
      <w:pPr>
        <w:autoSpaceDE w:val="0"/>
        <w:autoSpaceDN w:val="0"/>
        <w:adjustRightInd w:val="0"/>
        <w:jc w:val="left"/>
      </w:pPr>
      <w:r w:rsidRPr="0084367F">
        <w:lastRenderedPageBreak/>
        <w:t xml:space="preserve">  udp_socket *udpSock</w:t>
      </w:r>
    </w:p>
    <w:p w:rsidR="0084367F" w:rsidRPr="0084367F" w:rsidRDefault="0084367F" w:rsidP="0084367F">
      <w:pPr>
        <w:autoSpaceDE w:val="0"/>
        <w:autoSpaceDN w:val="0"/>
        <w:adjustRightInd w:val="0"/>
        <w:jc w:val="left"/>
      </w:pPr>
      <w:r w:rsidRPr="0084367F">
        <w:t>);</w:t>
      </w:r>
    </w:p>
    <w:p w:rsidR="0084367F" w:rsidRDefault="0084367F" w:rsidP="0084367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Close the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socket.</w:t>
      </w:r>
    </w:p>
    <w:p w:rsidR="005C31F4" w:rsidRDefault="005C31F4" w:rsidP="0084367F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UDP Socket</w:t>
      </w:r>
    </w:p>
    <w:p w:rsidR="00AB509D" w:rsidRDefault="00AB509D" w:rsidP="00277B41">
      <w:pPr>
        <w:autoSpaceDE w:val="0"/>
        <w:autoSpaceDN w:val="0"/>
        <w:adjustRightInd w:val="0"/>
        <w:jc w:val="left"/>
        <w:rPr>
          <w:rFonts w:hint="eastAsia"/>
        </w:rPr>
      </w:pPr>
    </w:p>
    <w:p w:rsidR="006E7B40" w:rsidRDefault="006E7B40" w:rsidP="00277B41">
      <w:pPr>
        <w:autoSpaceDE w:val="0"/>
        <w:autoSpaceDN w:val="0"/>
        <w:adjustRightInd w:val="0"/>
        <w:jc w:val="left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30"/>
        <w:gridCol w:w="3278"/>
        <w:gridCol w:w="1733"/>
        <w:gridCol w:w="1481"/>
      </w:tblGrid>
      <w:tr w:rsidR="00474EBC" w:rsidTr="00474EBC">
        <w:tc>
          <w:tcPr>
            <w:tcW w:w="2030" w:type="dxa"/>
          </w:tcPr>
          <w:p w:rsidR="00474EBC" w:rsidRDefault="00DE5BE8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Function</w:t>
            </w:r>
          </w:p>
        </w:tc>
        <w:tc>
          <w:tcPr>
            <w:tcW w:w="3278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</w:rPr>
              <w:t>nStack</w:t>
            </w:r>
            <w:proofErr w:type="spellEnd"/>
          </w:p>
        </w:tc>
        <w:tc>
          <w:tcPr>
            <w:tcW w:w="1733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BSD</w:t>
            </w:r>
          </w:p>
        </w:tc>
        <w:tc>
          <w:tcPr>
            <w:tcW w:w="1481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</w:tr>
      <w:tr w:rsidR="00474EBC" w:rsidTr="00474EBC">
        <w:tc>
          <w:tcPr>
            <w:tcW w:w="2030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Socket Create</w:t>
            </w:r>
          </w:p>
        </w:tc>
        <w:tc>
          <w:tcPr>
            <w:tcW w:w="3278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vpp_udp_socket_register</w:t>
            </w:r>
            <w:proofErr w:type="spellEnd"/>
          </w:p>
          <w:p w:rsidR="00474EBC" w:rsidRDefault="00474EBC" w:rsidP="00474EBC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接收函数作为参数传递给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创建函数</w:t>
            </w:r>
          </w:p>
          <w:p w:rsidR="00474EBC" w:rsidRDefault="00474EBC" w:rsidP="00474EBC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</w:pPr>
            <w:r>
              <w:rPr>
                <w:rFonts w:hint="eastAsia"/>
              </w:rPr>
              <w:t>仅支持基</w:t>
            </w:r>
            <w:bookmarkStart w:id="0" w:name="_GoBack"/>
            <w:bookmarkEnd w:id="0"/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的接口，类似</w:t>
            </w:r>
            <w:r>
              <w:rPr>
                <w:rFonts w:hint="eastAsia"/>
              </w:rPr>
              <w:t>BSD</w:t>
            </w:r>
            <w:r>
              <w:rPr>
                <w:rFonts w:hint="eastAsia"/>
              </w:rPr>
              <w:t>接口参数中的</w:t>
            </w:r>
            <w:r>
              <w:rPr>
                <w:rFonts w:hint="eastAsia"/>
              </w:rPr>
              <w:t>AF_INET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AF_INET6</w:t>
            </w:r>
          </w:p>
        </w:tc>
        <w:tc>
          <w:tcPr>
            <w:tcW w:w="1733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socket</w:t>
            </w:r>
          </w:p>
        </w:tc>
        <w:tc>
          <w:tcPr>
            <w:tcW w:w="1481" w:type="dxa"/>
          </w:tcPr>
          <w:p w:rsidR="00474EBC" w:rsidRPr="00474EBC" w:rsidRDefault="00474EBC" w:rsidP="00277B41">
            <w:pPr>
              <w:autoSpaceDE w:val="0"/>
              <w:autoSpaceDN w:val="0"/>
              <w:adjustRightInd w:val="0"/>
              <w:jc w:val="left"/>
              <w:rPr>
                <w:rFonts w:cstheme="minorHAnsi"/>
              </w:rPr>
            </w:pPr>
            <w:r w:rsidRPr="00474EBC">
              <w:rPr>
                <w:rFonts w:cstheme="minorHAnsi"/>
              </w:rPr>
              <w:t>用户需要创建</w:t>
            </w:r>
            <w:r w:rsidRPr="00474EBC">
              <w:rPr>
                <w:rFonts w:eastAsia="宋体" w:cstheme="minorHAnsi"/>
                <w:kern w:val="0"/>
                <w:sz w:val="22"/>
                <w:lang w:val="zh-CN"/>
              </w:rPr>
              <w:t>udp_socket</w:t>
            </w:r>
            <w:r w:rsidRPr="00474EBC">
              <w:rPr>
                <w:rFonts w:eastAsia="宋体" w:cstheme="minorHAnsi"/>
                <w:kern w:val="0"/>
                <w:sz w:val="22"/>
                <w:lang w:val="zh-CN"/>
              </w:rPr>
              <w:t>结构作为参数</w:t>
            </w:r>
          </w:p>
        </w:tc>
      </w:tr>
      <w:tr w:rsidR="00474EBC" w:rsidTr="00474EBC">
        <w:tc>
          <w:tcPr>
            <w:tcW w:w="2030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Bind</w:t>
            </w:r>
          </w:p>
        </w:tc>
        <w:tc>
          <w:tcPr>
            <w:tcW w:w="3278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 w:rsidRPr="002F756D">
              <w:t>vpp_udp_socket_bind</w:t>
            </w:r>
            <w:proofErr w:type="spellEnd"/>
          </w:p>
          <w:p w:rsidR="00CB1245" w:rsidRDefault="00CB1245" w:rsidP="00CB1245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</w:pPr>
            <w:r>
              <w:rPr>
                <w:rFonts w:hint="eastAsia"/>
              </w:rPr>
              <w:t>不需要</w:t>
            </w:r>
            <w:proofErr w:type="spellStart"/>
            <w:r w:rsidRPr="00CB1245">
              <w:t>sockaddr</w:t>
            </w:r>
            <w:proofErr w:type="spellEnd"/>
            <w:r>
              <w:rPr>
                <w:rFonts w:hint="eastAsia"/>
              </w:rPr>
              <w:t>参数，一个端口绑定所有的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33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bind</w:t>
            </w:r>
          </w:p>
        </w:tc>
        <w:tc>
          <w:tcPr>
            <w:tcW w:w="1481" w:type="dxa"/>
          </w:tcPr>
          <w:p w:rsidR="00474EBC" w:rsidRDefault="00CB1245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需要绑定的端口作为参数传入</w:t>
            </w:r>
          </w:p>
        </w:tc>
      </w:tr>
      <w:tr w:rsidR="00474EBC" w:rsidTr="00474EBC">
        <w:tc>
          <w:tcPr>
            <w:tcW w:w="2030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Connect</w:t>
            </w:r>
          </w:p>
        </w:tc>
        <w:tc>
          <w:tcPr>
            <w:tcW w:w="3278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>
              <w:t>vpp_udp_socket_</w:t>
            </w:r>
            <w:r>
              <w:rPr>
                <w:rFonts w:hint="eastAsia"/>
              </w:rPr>
              <w:t>connect</w:t>
            </w:r>
            <w:proofErr w:type="spellEnd"/>
          </w:p>
          <w:p w:rsidR="00CB1245" w:rsidRDefault="00CB1245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连接成功之后，才能接收到指定服务器发往该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报文</w:t>
            </w:r>
          </w:p>
        </w:tc>
        <w:tc>
          <w:tcPr>
            <w:tcW w:w="1733" w:type="dxa"/>
          </w:tcPr>
          <w:p w:rsidR="00474EBC" w:rsidRDefault="00CB1245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connect</w:t>
            </w:r>
          </w:p>
        </w:tc>
        <w:tc>
          <w:tcPr>
            <w:tcW w:w="1481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</w:pPr>
          </w:p>
        </w:tc>
      </w:tr>
      <w:tr w:rsidR="00474EBC" w:rsidTr="00474EBC">
        <w:tc>
          <w:tcPr>
            <w:tcW w:w="2030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Send/</w:t>
            </w:r>
            <w:proofErr w:type="spellStart"/>
            <w:r>
              <w:rPr>
                <w:rFonts w:hint="eastAsia"/>
              </w:rPr>
              <w:t>Sendto</w:t>
            </w:r>
            <w:proofErr w:type="spellEnd"/>
          </w:p>
        </w:tc>
        <w:tc>
          <w:tcPr>
            <w:tcW w:w="3278" w:type="dxa"/>
          </w:tcPr>
          <w:p w:rsidR="00CB1245" w:rsidRDefault="00474EBC" w:rsidP="00277B41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>
              <w:t>vpp_udp_socket_</w:t>
            </w:r>
            <w:r>
              <w:rPr>
                <w:rFonts w:hint="eastAsia"/>
              </w:rPr>
              <w:t>send</w:t>
            </w:r>
            <w:proofErr w:type="spellEnd"/>
            <w:r>
              <w:rPr>
                <w:rFonts w:hint="eastAsia"/>
              </w:rPr>
              <w:t>/</w:t>
            </w:r>
            <w:r w:rsidRPr="002F756D">
              <w:t xml:space="preserve"> </w:t>
            </w:r>
            <w:proofErr w:type="spellStart"/>
            <w:r>
              <w:t>vpp_udp_socket_</w:t>
            </w:r>
            <w:r>
              <w:rPr>
                <w:rFonts w:hint="eastAsia"/>
              </w:rPr>
              <w:t>sendto</w:t>
            </w:r>
            <w:proofErr w:type="spellEnd"/>
          </w:p>
          <w:p w:rsidR="00CB1245" w:rsidRPr="00CB1245" w:rsidRDefault="00CB1245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，仅支持阻塞模式（</w:t>
            </w:r>
            <w:r>
              <w:rPr>
                <w:rFonts w:hint="eastAsia"/>
              </w:rPr>
              <w:t>Blocking-Mode</w:t>
            </w:r>
            <w:r>
              <w:rPr>
                <w:rFonts w:hint="eastAsia"/>
              </w:rPr>
              <w:t>）</w:t>
            </w:r>
          </w:p>
        </w:tc>
        <w:tc>
          <w:tcPr>
            <w:tcW w:w="1733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</w:pPr>
          </w:p>
        </w:tc>
        <w:tc>
          <w:tcPr>
            <w:tcW w:w="1481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</w:pPr>
          </w:p>
        </w:tc>
      </w:tr>
      <w:tr w:rsidR="00474EBC" w:rsidTr="00474EBC">
        <w:tc>
          <w:tcPr>
            <w:tcW w:w="2030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Receive</w:t>
            </w:r>
          </w:p>
        </w:tc>
        <w:tc>
          <w:tcPr>
            <w:tcW w:w="3278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  <w:rPr>
                <w:rFonts w:eastAsia="宋体" w:cstheme="minorHAnsi" w:hint="eastAsia"/>
                <w:kern w:val="0"/>
                <w:sz w:val="22"/>
              </w:rPr>
            </w:pPr>
            <w:proofErr w:type="spellStart"/>
            <w:r w:rsidRPr="00277B41">
              <w:rPr>
                <w:rFonts w:eastAsia="宋体" w:cstheme="minorHAnsi"/>
                <w:kern w:val="0"/>
                <w:sz w:val="22"/>
              </w:rPr>
              <w:t>vpp_udp_socket_input_callback_t</w:t>
            </w:r>
            <w:proofErr w:type="spellEnd"/>
          </w:p>
          <w:p w:rsidR="00AD5296" w:rsidRDefault="00AD5296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eastAsia="宋体" w:cstheme="minorHAnsi" w:hint="eastAsia"/>
                <w:kern w:val="0"/>
                <w:sz w:val="22"/>
              </w:rPr>
              <w:t>1</w:t>
            </w:r>
            <w:r>
              <w:rPr>
                <w:rFonts w:eastAsia="宋体" w:cstheme="minorHAnsi" w:hint="eastAsia"/>
                <w:kern w:val="0"/>
                <w:sz w:val="22"/>
              </w:rPr>
              <w:t>，通过创建</w:t>
            </w:r>
            <w:r>
              <w:rPr>
                <w:rFonts w:eastAsia="宋体" w:cstheme="minorHAnsi" w:hint="eastAsia"/>
                <w:kern w:val="0"/>
                <w:sz w:val="22"/>
              </w:rPr>
              <w:t>Socket</w:t>
            </w:r>
            <w:r>
              <w:rPr>
                <w:rFonts w:eastAsia="宋体" w:cstheme="minorHAnsi" w:hint="eastAsia"/>
                <w:kern w:val="0"/>
                <w:sz w:val="22"/>
              </w:rPr>
              <w:t>是注册为回</w:t>
            </w:r>
            <w:proofErr w:type="gramStart"/>
            <w:r>
              <w:rPr>
                <w:rFonts w:eastAsia="宋体" w:cstheme="minorHAnsi" w:hint="eastAsia"/>
                <w:kern w:val="0"/>
                <w:sz w:val="22"/>
              </w:rPr>
              <w:t>调函数</w:t>
            </w:r>
            <w:proofErr w:type="gramEnd"/>
          </w:p>
        </w:tc>
        <w:tc>
          <w:tcPr>
            <w:tcW w:w="1733" w:type="dxa"/>
          </w:tcPr>
          <w:p w:rsidR="00474EBC" w:rsidRDefault="00CB1245" w:rsidP="00277B41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 w:rsidRPr="00CB1245">
              <w:t>ecv</w:t>
            </w:r>
            <w:proofErr w:type="spellEnd"/>
          </w:p>
          <w:p w:rsidR="00CB1245" w:rsidRDefault="00CB1245" w:rsidP="00277B41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CB1245">
              <w:t>recvfrom</w:t>
            </w:r>
            <w:proofErr w:type="spellEnd"/>
          </w:p>
        </w:tc>
        <w:tc>
          <w:tcPr>
            <w:tcW w:w="1481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474EBC" w:rsidTr="00474EBC">
        <w:tc>
          <w:tcPr>
            <w:tcW w:w="2030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lose</w:t>
            </w:r>
          </w:p>
        </w:tc>
        <w:tc>
          <w:tcPr>
            <w:tcW w:w="3278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84367F">
              <w:t>vpp_udp_socket_close</w:t>
            </w:r>
            <w:proofErr w:type="spellEnd"/>
          </w:p>
        </w:tc>
        <w:tc>
          <w:tcPr>
            <w:tcW w:w="1733" w:type="dxa"/>
          </w:tcPr>
          <w:p w:rsidR="00474EBC" w:rsidRDefault="00AD5296" w:rsidP="00277B41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close</w:t>
            </w:r>
          </w:p>
        </w:tc>
        <w:tc>
          <w:tcPr>
            <w:tcW w:w="1481" w:type="dxa"/>
          </w:tcPr>
          <w:p w:rsidR="00474EBC" w:rsidRDefault="00474EBC" w:rsidP="00277B41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6E7B40" w:rsidRPr="006E7B40" w:rsidRDefault="006E7B40" w:rsidP="00277B41">
      <w:pPr>
        <w:autoSpaceDE w:val="0"/>
        <w:autoSpaceDN w:val="0"/>
        <w:adjustRightInd w:val="0"/>
        <w:jc w:val="left"/>
      </w:pPr>
    </w:p>
    <w:sectPr w:rsidR="006E7B40" w:rsidRPr="006E7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15530"/>
    <w:multiLevelType w:val="hybridMultilevel"/>
    <w:tmpl w:val="E2D472AC"/>
    <w:lvl w:ilvl="0" w:tplc="06E0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8A5D39"/>
    <w:multiLevelType w:val="hybridMultilevel"/>
    <w:tmpl w:val="96BE85E8"/>
    <w:lvl w:ilvl="0" w:tplc="8D3EF0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AD19C0"/>
    <w:multiLevelType w:val="hybridMultilevel"/>
    <w:tmpl w:val="E4E83ABC"/>
    <w:lvl w:ilvl="0" w:tplc="6CAA40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3D"/>
    <w:rsid w:val="00013BF1"/>
    <w:rsid w:val="000E143B"/>
    <w:rsid w:val="00277B41"/>
    <w:rsid w:val="00282D76"/>
    <w:rsid w:val="002D378D"/>
    <w:rsid w:val="002F756D"/>
    <w:rsid w:val="003157FA"/>
    <w:rsid w:val="00410956"/>
    <w:rsid w:val="00442FFF"/>
    <w:rsid w:val="00474EBC"/>
    <w:rsid w:val="0056193D"/>
    <w:rsid w:val="005C31F4"/>
    <w:rsid w:val="006E7B40"/>
    <w:rsid w:val="00762E69"/>
    <w:rsid w:val="00840346"/>
    <w:rsid w:val="0084367F"/>
    <w:rsid w:val="008D12E3"/>
    <w:rsid w:val="008E295B"/>
    <w:rsid w:val="0098188D"/>
    <w:rsid w:val="00A339EA"/>
    <w:rsid w:val="00A35DBE"/>
    <w:rsid w:val="00A63E57"/>
    <w:rsid w:val="00A97E59"/>
    <w:rsid w:val="00AB509D"/>
    <w:rsid w:val="00AD5296"/>
    <w:rsid w:val="00BD3D66"/>
    <w:rsid w:val="00BD5ECC"/>
    <w:rsid w:val="00CB1245"/>
    <w:rsid w:val="00CF6A25"/>
    <w:rsid w:val="00DE5BE8"/>
    <w:rsid w:val="00F8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03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0346"/>
    <w:rPr>
      <w:sz w:val="18"/>
      <w:szCs w:val="18"/>
    </w:rPr>
  </w:style>
  <w:style w:type="paragraph" w:styleId="a4">
    <w:name w:val="List Paragraph"/>
    <w:basedOn w:val="a"/>
    <w:uiPriority w:val="34"/>
    <w:qFormat/>
    <w:rsid w:val="00AB509D"/>
    <w:pPr>
      <w:ind w:firstLineChars="200" w:firstLine="420"/>
    </w:pPr>
  </w:style>
  <w:style w:type="table" w:styleId="a5">
    <w:name w:val="Table Grid"/>
    <w:basedOn w:val="a1"/>
    <w:uiPriority w:val="59"/>
    <w:rsid w:val="006E7B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03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0346"/>
    <w:rPr>
      <w:sz w:val="18"/>
      <w:szCs w:val="18"/>
    </w:rPr>
  </w:style>
  <w:style w:type="paragraph" w:styleId="a4">
    <w:name w:val="List Paragraph"/>
    <w:basedOn w:val="a"/>
    <w:uiPriority w:val="34"/>
    <w:qFormat/>
    <w:rsid w:val="00AB509D"/>
    <w:pPr>
      <w:ind w:firstLineChars="200" w:firstLine="420"/>
    </w:pPr>
  </w:style>
  <w:style w:type="table" w:styleId="a5">
    <w:name w:val="Table Grid"/>
    <w:basedOn w:val="a1"/>
    <w:uiPriority w:val="59"/>
    <w:rsid w:val="006E7B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14</cp:revision>
  <dcterms:created xsi:type="dcterms:W3CDTF">2016-08-30T07:30:00Z</dcterms:created>
  <dcterms:modified xsi:type="dcterms:W3CDTF">2016-08-30T12:48:00Z</dcterms:modified>
</cp:coreProperties>
</file>