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008B4" w14:textId="55CCE65E" w:rsidR="003B7500" w:rsidRDefault="0047356D" w:rsidP="0047356D">
      <w:pPr>
        <w:jc w:val="center"/>
      </w:pPr>
      <w:proofErr w:type="gramStart"/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>/</w:t>
      </w:r>
      <w:proofErr w:type="gramEnd"/>
      <w:r>
        <w:t xml:space="preserve"> </w:t>
      </w:r>
      <w:r>
        <w:rPr>
          <w:rFonts w:hint="eastAsia"/>
        </w:rPr>
        <w:t>UX</w:t>
      </w:r>
      <w:r>
        <w:t xml:space="preserve"> </w:t>
      </w:r>
      <w:r>
        <w:rPr>
          <w:rFonts w:hint="eastAsia"/>
        </w:rPr>
        <w:t>콘셉트</w:t>
      </w:r>
      <w:r>
        <w:t xml:space="preserve"> </w:t>
      </w:r>
      <w:r>
        <w:rPr>
          <w:rFonts w:hint="eastAsia"/>
        </w:rPr>
        <w:t>아이디어 도출하기</w:t>
      </w:r>
    </w:p>
    <w:p w14:paraId="6D394563" w14:textId="7B1D96A7" w:rsidR="0047356D" w:rsidRDefault="0047356D" w:rsidP="0047356D">
      <w:pPr>
        <w:jc w:val="center"/>
      </w:pPr>
    </w:p>
    <w:p w14:paraId="5D90EF5C" w14:textId="0DACE165" w:rsidR="00090DE8" w:rsidRDefault="0047356D" w:rsidP="00D24CB8">
      <w:pPr>
        <w:keepNext/>
        <w:jc w:val="left"/>
        <w:rPr>
          <w:rFonts w:hint="eastAsia"/>
          <w:noProof/>
        </w:rPr>
      </w:pPr>
      <w:r>
        <w:rPr>
          <w:rFonts w:hint="eastAsia"/>
        </w:rPr>
        <w:t>관리자 페이지에서는</w:t>
      </w:r>
      <w:r>
        <w:t xml:space="preserve"> </w:t>
      </w:r>
      <w:r>
        <w:rPr>
          <w:rFonts w:hint="eastAsia"/>
        </w:rPr>
        <w:t>관리자가 손쉽게 시스템을 관리하고 한눈에 시스템 현황을 볼 수 있도록 제작하고자 하였다.</w:t>
      </w:r>
      <w:r>
        <w:t xml:space="preserve"> </w:t>
      </w:r>
      <w:r>
        <w:rPr>
          <w:rFonts w:hint="eastAsia"/>
        </w:rPr>
        <w:t>그래서 전기차 판매,</w:t>
      </w:r>
      <w:r>
        <w:t xml:space="preserve"> </w:t>
      </w:r>
      <w:r>
        <w:rPr>
          <w:rFonts w:hint="eastAsia"/>
        </w:rPr>
        <w:t>중고차 보유량 등의 수치를</w:t>
      </w:r>
      <w:r>
        <w:t xml:space="preserve"> </w:t>
      </w:r>
      <w:r>
        <w:rPr>
          <w:rFonts w:hint="eastAsia"/>
        </w:rPr>
        <w:t xml:space="preserve">한눈에 볼 수 있도록 차트화 하고 새로운 데이터를 직접 수정 할 있도록 </w:t>
      </w:r>
      <w:proofErr w:type="gramStart"/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>/</w:t>
      </w:r>
      <w:proofErr w:type="gramEnd"/>
      <w:r>
        <w:t xml:space="preserve"> </w:t>
      </w:r>
      <w:r>
        <w:rPr>
          <w:rFonts w:hint="eastAsia"/>
        </w:rPr>
        <w:t>UX를 구성하였다.</w:t>
      </w:r>
    </w:p>
    <w:p w14:paraId="34F7832E" w14:textId="16704020" w:rsidR="00090DE8" w:rsidRDefault="00090DE8" w:rsidP="00D24CB8">
      <w:pPr>
        <w:keepNext/>
        <w:jc w:val="left"/>
        <w:rPr>
          <w:noProof/>
        </w:rPr>
      </w:pPr>
    </w:p>
    <w:p w14:paraId="6B58B8E1" w14:textId="45B984DA" w:rsidR="00090DE8" w:rsidRDefault="00090DE8" w:rsidP="00D24CB8">
      <w:pPr>
        <w:keepNext/>
        <w:jc w:val="left"/>
        <w:rPr>
          <w:noProof/>
        </w:rPr>
      </w:pPr>
    </w:p>
    <w:p w14:paraId="792A756F" w14:textId="77777777" w:rsidR="00090DE8" w:rsidRDefault="00090DE8" w:rsidP="00D24CB8">
      <w:pPr>
        <w:keepNext/>
        <w:jc w:val="left"/>
        <w:rPr>
          <w:rFonts w:hint="eastAsia"/>
          <w:noProof/>
        </w:rPr>
      </w:pPr>
    </w:p>
    <w:p w14:paraId="3AB37C82" w14:textId="2AD5D97A" w:rsidR="00D24CB8" w:rsidRDefault="00D24CB8" w:rsidP="00D24CB8">
      <w:pPr>
        <w:keepNext/>
        <w:jc w:val="left"/>
      </w:pPr>
      <w:r>
        <w:rPr>
          <w:rFonts w:hint="eastAsia"/>
          <w:noProof/>
        </w:rPr>
        <w:drawing>
          <wp:inline distT="0" distB="0" distL="0" distR="0" wp14:anchorId="2E3032C3" wp14:editId="0A1821C9">
            <wp:extent cx="5686425" cy="35528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95A1A" w14:textId="6812D0FE" w:rsidR="00D24CB8" w:rsidRDefault="00D24CB8" w:rsidP="00D24CB8">
      <w:pPr>
        <w:pStyle w:val="a3"/>
        <w:jc w:val="center"/>
      </w:pPr>
      <w:r>
        <w:t xml:space="preserve">그림 </w:t>
      </w:r>
      <w:fldSimple w:instr=" SEQ 그림 \* ARABIC ">
        <w:r w:rsidR="00090DE8">
          <w:rPr>
            <w:noProof/>
          </w:rPr>
          <w:t>1</w:t>
        </w:r>
      </w:fldSimple>
    </w:p>
    <w:p w14:paraId="210C5F57" w14:textId="77777777" w:rsidR="00090DE8" w:rsidRDefault="00090DE8" w:rsidP="00D24CB8"/>
    <w:p w14:paraId="3EBB0FFC" w14:textId="77777777" w:rsidR="00090DE8" w:rsidRDefault="00090DE8" w:rsidP="00D24CB8"/>
    <w:p w14:paraId="7A488317" w14:textId="72B256DB" w:rsidR="00D24CB8" w:rsidRPr="00D24CB8" w:rsidRDefault="00090DE8" w:rsidP="00D24CB8">
      <w:pPr>
        <w:rPr>
          <w:rFonts w:hint="eastAsia"/>
        </w:rPr>
      </w:pPr>
      <w:r>
        <w:rPr>
          <w:rFonts w:hint="eastAsia"/>
        </w:rPr>
        <w:t xml:space="preserve">그림 1에서는 가장 중요한 정보들을 </w:t>
      </w:r>
      <w:proofErr w:type="spellStart"/>
      <w:r>
        <w:rPr>
          <w:rFonts w:hint="eastAsia"/>
        </w:rPr>
        <w:t>시각화하여</w:t>
      </w:r>
      <w:proofErr w:type="spellEnd"/>
      <w:r>
        <w:rPr>
          <w:rFonts w:hint="eastAsia"/>
        </w:rPr>
        <w:t xml:space="preserve"> 전체적인 수치를 한눈에 볼 수 있도록 하였다.</w:t>
      </w:r>
    </w:p>
    <w:p w14:paraId="5F3FC890" w14:textId="77777777" w:rsidR="00090DE8" w:rsidRDefault="00D24CB8" w:rsidP="00090DE8">
      <w:pPr>
        <w:keepNext/>
        <w:jc w:val="left"/>
      </w:pPr>
      <w:r>
        <w:rPr>
          <w:noProof/>
        </w:rPr>
        <w:lastRenderedPageBreak/>
        <w:drawing>
          <wp:inline distT="0" distB="0" distL="0" distR="0" wp14:anchorId="53BB422C" wp14:editId="51E66408">
            <wp:extent cx="5686425" cy="35528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25922" w14:textId="41A518E5" w:rsidR="00D24CB8" w:rsidRDefault="00090DE8" w:rsidP="00090DE8">
      <w:pPr>
        <w:pStyle w:val="a3"/>
        <w:jc w:val="center"/>
        <w:rPr>
          <w:noProof/>
        </w:rPr>
      </w:pPr>
      <w:r>
        <w:t xml:space="preserve">그림 </w:t>
      </w:r>
      <w:fldSimple w:instr=" SEQ 그림 \* ARABIC ">
        <w:r>
          <w:rPr>
            <w:noProof/>
          </w:rPr>
          <w:t>2</w:t>
        </w:r>
      </w:fldSimple>
    </w:p>
    <w:p w14:paraId="1694FFB8" w14:textId="21CA6AD3" w:rsidR="0047356D" w:rsidRDefault="00090DE8" w:rsidP="0047356D">
      <w:pPr>
        <w:jc w:val="left"/>
        <w:rPr>
          <w:rFonts w:hint="eastAsia"/>
          <w:noProof/>
        </w:rPr>
      </w:pPr>
      <w:r>
        <w:rPr>
          <w:rFonts w:hint="eastAsia"/>
          <w:noProof/>
        </w:rPr>
        <w:t>그림2에서는 전기차 추가라는 탭을 만들어서 그곳에서 새로운 데이터가 발생시 파일형태,</w:t>
      </w:r>
      <w:r>
        <w:rPr>
          <w:noProof/>
        </w:rPr>
        <w:t xml:space="preserve"> </w:t>
      </w:r>
      <w:r>
        <w:rPr>
          <w:rFonts w:hint="eastAsia"/>
          <w:noProof/>
        </w:rPr>
        <w:t>혹은 직접 입력으로 직접 데이터를 추가 할 수 있도록 만들었다.</w:t>
      </w:r>
    </w:p>
    <w:sectPr w:rsidR="004735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56D"/>
    <w:rsid w:val="00090DE8"/>
    <w:rsid w:val="003B7500"/>
    <w:rsid w:val="0047356D"/>
    <w:rsid w:val="00D2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3C9D2"/>
  <w15:chartTrackingRefBased/>
  <w15:docId w15:val="{1DA78F40-2D46-4644-AB30-8334C5697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24CB8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 경열</dc:creator>
  <cp:keywords/>
  <dc:description/>
  <cp:lastModifiedBy>곽 경열</cp:lastModifiedBy>
  <cp:revision>2</cp:revision>
  <dcterms:created xsi:type="dcterms:W3CDTF">2020-08-10T13:48:00Z</dcterms:created>
  <dcterms:modified xsi:type="dcterms:W3CDTF">2020-08-10T14:52:00Z</dcterms:modified>
</cp:coreProperties>
</file>