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C7697" w14:textId="77777777" w:rsidR="004D3F6F" w:rsidRPr="001B2EE2" w:rsidRDefault="004D3F6F" w:rsidP="00AF6580">
      <w:pPr>
        <w:pStyle w:val="Title"/>
        <w:jc w:val="center"/>
        <w:rPr>
          <w:lang w:val="en-IN"/>
        </w:rPr>
      </w:pPr>
    </w:p>
    <w:p w14:paraId="2038AD86" w14:textId="1EEAC2F1" w:rsidR="00FE3234" w:rsidRPr="001B2EE2" w:rsidRDefault="00FE3234" w:rsidP="00AF6580">
      <w:pPr>
        <w:pStyle w:val="Title"/>
        <w:jc w:val="center"/>
        <w:rPr>
          <w:lang w:val="en-IN"/>
        </w:rPr>
      </w:pPr>
      <w:r w:rsidRPr="001B2EE2">
        <w:rPr>
          <w:lang w:val="en-IN"/>
        </w:rPr>
        <w:t>Using Non-Parametric Methods to Test for Salary Discrepancies among Genders and Races</w:t>
      </w:r>
    </w:p>
    <w:p w14:paraId="3965B443" w14:textId="70F6B355" w:rsidR="00FE3234" w:rsidRPr="001B2EE2" w:rsidRDefault="00FE3234" w:rsidP="00AF6580">
      <w:pPr>
        <w:jc w:val="right"/>
        <w:rPr>
          <w:sz w:val="28"/>
          <w:szCs w:val="28"/>
        </w:rPr>
      </w:pPr>
      <w:r w:rsidRPr="001B2EE2">
        <w:rPr>
          <w:sz w:val="28"/>
          <w:szCs w:val="28"/>
        </w:rPr>
        <w:t xml:space="preserve"> - Srishti Lakhotia</w:t>
      </w:r>
    </w:p>
    <w:p w14:paraId="0DC14C3A" w14:textId="77777777" w:rsidR="00FE3234" w:rsidRPr="001B2EE2" w:rsidRDefault="00FE3234" w:rsidP="0086206D"/>
    <w:p w14:paraId="5EC1185C" w14:textId="446C7B01" w:rsidR="004D3F6F" w:rsidRPr="001B2EE2" w:rsidRDefault="004D3F6F" w:rsidP="0086206D"/>
    <w:p w14:paraId="4B961766" w14:textId="434AAB35" w:rsidR="00FE3234" w:rsidRPr="001B2EE2" w:rsidRDefault="00E76ACE" w:rsidP="0086206D">
      <w:r w:rsidRPr="001B2EE2">
        <w:rPr>
          <w:noProof/>
          <w:sz w:val="28"/>
          <w:szCs w:val="28"/>
          <w:lang w:val="en-IN"/>
          <w14:ligatures w14:val="standardContextual"/>
        </w:rPr>
        <w:drawing>
          <wp:anchor distT="0" distB="0" distL="114300" distR="114300" simplePos="0" relativeHeight="251660800" behindDoc="1" locked="0" layoutInCell="1" allowOverlap="1" wp14:anchorId="5C7FC5A0" wp14:editId="26BA8FDD">
            <wp:simplePos x="0" y="0"/>
            <wp:positionH relativeFrom="margin">
              <wp:posOffset>1866900</wp:posOffset>
            </wp:positionH>
            <wp:positionV relativeFrom="paragraph">
              <wp:posOffset>274955</wp:posOffset>
            </wp:positionV>
            <wp:extent cx="2067560" cy="2331720"/>
            <wp:effectExtent l="0" t="0" r="8890" b="0"/>
            <wp:wrapTopAndBottom/>
            <wp:docPr id="43554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7560" cy="2331720"/>
                    </a:xfrm>
                    <a:prstGeom prst="rect">
                      <a:avLst/>
                    </a:prstGeom>
                    <a:noFill/>
                  </pic:spPr>
                </pic:pic>
              </a:graphicData>
            </a:graphic>
            <wp14:sizeRelH relativeFrom="margin">
              <wp14:pctWidth>0</wp14:pctWidth>
            </wp14:sizeRelH>
            <wp14:sizeRelV relativeFrom="margin">
              <wp14:pctHeight>0</wp14:pctHeight>
            </wp14:sizeRelV>
          </wp:anchor>
        </w:drawing>
      </w:r>
    </w:p>
    <w:p w14:paraId="580C8516" w14:textId="77777777" w:rsidR="00FE3234" w:rsidRPr="001B2EE2" w:rsidRDefault="00FE3234" w:rsidP="0086206D"/>
    <w:p w14:paraId="59847551" w14:textId="77777777" w:rsidR="004D3F6F" w:rsidRPr="001B2EE2" w:rsidRDefault="004D3F6F" w:rsidP="00AF6580">
      <w:pPr>
        <w:jc w:val="center"/>
        <w:rPr>
          <w:sz w:val="32"/>
          <w:szCs w:val="32"/>
        </w:rPr>
      </w:pPr>
    </w:p>
    <w:p w14:paraId="0B24D422" w14:textId="77777777" w:rsidR="004D3F6F" w:rsidRPr="001B2EE2" w:rsidRDefault="004D3F6F" w:rsidP="004D3F6F">
      <w:pPr>
        <w:jc w:val="center"/>
        <w:rPr>
          <w:sz w:val="32"/>
          <w:szCs w:val="32"/>
        </w:rPr>
      </w:pPr>
    </w:p>
    <w:p w14:paraId="71D82C2D" w14:textId="4BBC2002" w:rsidR="00FE3234" w:rsidRPr="001B2EE2" w:rsidRDefault="00FE3234" w:rsidP="004D3F6F">
      <w:pPr>
        <w:jc w:val="center"/>
        <w:rPr>
          <w:sz w:val="32"/>
          <w:szCs w:val="32"/>
        </w:rPr>
      </w:pPr>
      <w:r w:rsidRPr="001B2EE2">
        <w:rPr>
          <w:sz w:val="32"/>
          <w:szCs w:val="32"/>
        </w:rPr>
        <w:t>B. Sc. Statistics (H) | St. Xavier’s College (Autonomous), Kolkata</w:t>
      </w:r>
    </w:p>
    <w:p w14:paraId="488E70FE" w14:textId="77777777" w:rsidR="004D3F6F" w:rsidRPr="001B2EE2" w:rsidRDefault="004D3F6F" w:rsidP="00AF6580">
      <w:pPr>
        <w:jc w:val="center"/>
        <w:rPr>
          <w:sz w:val="28"/>
          <w:szCs w:val="28"/>
        </w:rPr>
      </w:pPr>
    </w:p>
    <w:p w14:paraId="0D23AC9E" w14:textId="5B0E242B" w:rsidR="00FE3234" w:rsidRPr="001B2EE2" w:rsidRDefault="00FE3234" w:rsidP="00AF6580">
      <w:pPr>
        <w:jc w:val="center"/>
        <w:rPr>
          <w:sz w:val="28"/>
          <w:szCs w:val="28"/>
        </w:rPr>
      </w:pPr>
      <w:r w:rsidRPr="001B2EE2">
        <w:rPr>
          <w:sz w:val="28"/>
          <w:szCs w:val="28"/>
        </w:rPr>
        <w:t>Session: 2021-2024</w:t>
      </w:r>
    </w:p>
    <w:p w14:paraId="2CA1DD07" w14:textId="77777777" w:rsidR="00FE3234" w:rsidRPr="001B2EE2" w:rsidRDefault="00FE3234" w:rsidP="00AF6580">
      <w:pPr>
        <w:jc w:val="center"/>
        <w:rPr>
          <w:sz w:val="28"/>
          <w:szCs w:val="28"/>
        </w:rPr>
      </w:pPr>
      <w:r w:rsidRPr="001B2EE2">
        <w:rPr>
          <w:sz w:val="28"/>
          <w:szCs w:val="28"/>
        </w:rPr>
        <w:t>Roll Number: 21-300-4-07-0446 | Registration Number: A01-2112-0859-21</w:t>
      </w:r>
    </w:p>
    <w:p w14:paraId="58A90EC9" w14:textId="77777777" w:rsidR="00FE3234" w:rsidRPr="001B2EE2" w:rsidRDefault="00FE3234" w:rsidP="00AF6580">
      <w:pPr>
        <w:jc w:val="center"/>
      </w:pPr>
      <w:r w:rsidRPr="001B2EE2">
        <w:rPr>
          <w:sz w:val="28"/>
          <w:szCs w:val="28"/>
        </w:rPr>
        <w:t>Supervised by : Dr. Mausumi Bose</w:t>
      </w:r>
    </w:p>
    <w:p w14:paraId="68A92C87" w14:textId="77777777" w:rsidR="00FE3234" w:rsidRPr="001B2EE2" w:rsidRDefault="00FE3234" w:rsidP="00AF6580">
      <w:pPr>
        <w:jc w:val="center"/>
      </w:pPr>
    </w:p>
    <w:p w14:paraId="3D1E2C62" w14:textId="77777777" w:rsidR="00FE3234" w:rsidRPr="001B2EE2" w:rsidRDefault="00FE3234" w:rsidP="00AF6580">
      <w:pPr>
        <w:jc w:val="center"/>
        <w:rPr>
          <w:i/>
          <w:iCs/>
          <w:sz w:val="22"/>
          <w:szCs w:val="22"/>
        </w:rPr>
      </w:pPr>
      <w:r w:rsidRPr="001B2EE2">
        <w:rPr>
          <w:i/>
          <w:iCs/>
          <w:sz w:val="22"/>
          <w:szCs w:val="22"/>
        </w:rPr>
        <w:t>I affirm that I have identified all my sources, and no part of my dissertation paper uses unacknowledged materials.</w:t>
      </w:r>
    </w:p>
    <w:p w14:paraId="49997050" w14:textId="77777777" w:rsidR="00FE3234" w:rsidRPr="001B2EE2" w:rsidRDefault="00FE3234" w:rsidP="00AF6580">
      <w:pPr>
        <w:jc w:val="center"/>
      </w:pPr>
    </w:p>
    <w:p w14:paraId="1E767632" w14:textId="77777777" w:rsidR="00FE3234" w:rsidRPr="001B2EE2" w:rsidRDefault="00FE3234" w:rsidP="00AF6580">
      <w:pPr>
        <w:jc w:val="center"/>
        <w:rPr>
          <w:kern w:val="2"/>
          <w:sz w:val="28"/>
          <w:szCs w:val="28"/>
        </w:rPr>
      </w:pPr>
      <w:r w:rsidRPr="001B2EE2">
        <w:rPr>
          <w:sz w:val="28"/>
          <w:szCs w:val="28"/>
        </w:rPr>
        <w:t>Department of Statistics</w:t>
      </w:r>
    </w:p>
    <w:p w14:paraId="41A11A6E" w14:textId="77777777" w:rsidR="00FE3234" w:rsidRPr="001B2EE2" w:rsidRDefault="00FE3234" w:rsidP="00AF6580">
      <w:pPr>
        <w:jc w:val="center"/>
        <w:rPr>
          <w:sz w:val="28"/>
          <w:szCs w:val="28"/>
        </w:rPr>
      </w:pPr>
      <w:r w:rsidRPr="001B2EE2">
        <w:rPr>
          <w:sz w:val="28"/>
          <w:szCs w:val="28"/>
        </w:rPr>
        <w:t>6</w:t>
      </w:r>
      <w:r w:rsidRPr="001B2EE2">
        <w:rPr>
          <w:sz w:val="32"/>
          <w:szCs w:val="32"/>
          <w:vertAlign w:val="superscript"/>
        </w:rPr>
        <w:t>th</w:t>
      </w:r>
      <w:r w:rsidRPr="001B2EE2">
        <w:rPr>
          <w:sz w:val="28"/>
          <w:szCs w:val="28"/>
        </w:rPr>
        <w:t xml:space="preserve"> April, 2024</w:t>
      </w:r>
    </w:p>
    <w:p w14:paraId="3F3CCB65" w14:textId="3E3F5F52" w:rsidR="00FD6F5F" w:rsidRPr="001B2EE2" w:rsidRDefault="00FD6F5F" w:rsidP="0086206D">
      <w:pPr>
        <w:pStyle w:val="Title"/>
      </w:pPr>
      <w:r w:rsidRPr="001B2EE2">
        <w:br w:type="page"/>
      </w:r>
    </w:p>
    <w:p w14:paraId="50E019D9" w14:textId="356A45EC" w:rsidR="00203B6C" w:rsidRPr="001B2EE2" w:rsidRDefault="00203B6C" w:rsidP="00203B6C">
      <w:pPr>
        <w:jc w:val="center"/>
        <w:rPr>
          <w:sz w:val="40"/>
          <w:szCs w:val="40"/>
        </w:rPr>
      </w:pPr>
      <w:r w:rsidRPr="001B2EE2">
        <w:rPr>
          <w:noProof/>
        </w:rPr>
        <w:lastRenderedPageBreak/>
        <w:drawing>
          <wp:anchor distT="0" distB="0" distL="114300" distR="114300" simplePos="0" relativeHeight="251666944" behindDoc="0" locked="0" layoutInCell="1" allowOverlap="1" wp14:anchorId="32380F81" wp14:editId="68B6F0DF">
            <wp:simplePos x="0" y="0"/>
            <wp:positionH relativeFrom="column">
              <wp:posOffset>0</wp:posOffset>
            </wp:positionH>
            <wp:positionV relativeFrom="paragraph">
              <wp:posOffset>325755</wp:posOffset>
            </wp:positionV>
            <wp:extent cx="5986657" cy="8467725"/>
            <wp:effectExtent l="0" t="0" r="0" b="0"/>
            <wp:wrapTopAndBottom/>
            <wp:docPr id="56642970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9706" name="Picture 1" descr="A screenshot of a docum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86657" cy="8467725"/>
                    </a:xfrm>
                    <a:prstGeom prst="rect">
                      <a:avLst/>
                    </a:prstGeom>
                  </pic:spPr>
                </pic:pic>
              </a:graphicData>
            </a:graphic>
          </wp:anchor>
        </w:drawing>
      </w:r>
      <w:r w:rsidR="00765041" w:rsidRPr="001B2EE2">
        <w:br w:type="page"/>
      </w:r>
    </w:p>
    <w:p w14:paraId="2CBDE9FC" w14:textId="000EBFC8" w:rsidR="00FE0E1E" w:rsidRPr="001B2EE2" w:rsidRDefault="000A14C1" w:rsidP="00FE0E1E">
      <w:pPr>
        <w:pStyle w:val="Heading1"/>
      </w:pPr>
      <w:r w:rsidRPr="001B2EE2">
        <w:lastRenderedPageBreak/>
        <w:t>Contents</w:t>
      </w:r>
    </w:p>
    <w:p w14:paraId="3E55292C" w14:textId="49BDD626" w:rsidR="00E20D55" w:rsidRPr="001B2EE2" w:rsidRDefault="00E20D55" w:rsidP="00E20D55"/>
    <w:p w14:paraId="12CD570F" w14:textId="3A0019CE" w:rsidR="00E20D55" w:rsidRPr="001B2EE2" w:rsidRDefault="00E20D55" w:rsidP="00E20D55"/>
    <w:p w14:paraId="30EABE78" w14:textId="77777777" w:rsidR="00E20D55" w:rsidRPr="001B2EE2" w:rsidRDefault="00E20D55" w:rsidP="00E20D5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3553"/>
        <w:gridCol w:w="3021"/>
      </w:tblGrid>
      <w:tr w:rsidR="00E20D55" w:rsidRPr="001B2EE2" w14:paraId="5449BAAA" w14:textId="77777777" w:rsidTr="00650212">
        <w:trPr>
          <w:trHeight w:val="432"/>
          <w:jc w:val="center"/>
        </w:trPr>
        <w:tc>
          <w:tcPr>
            <w:tcW w:w="864" w:type="dxa"/>
          </w:tcPr>
          <w:p w14:paraId="20047E28" w14:textId="1B31F1F1" w:rsidR="00E20D55" w:rsidRPr="001B2EE2" w:rsidRDefault="008E1DC8" w:rsidP="00E20D55">
            <w:r w:rsidRPr="001B2EE2">
              <w:t>1</w:t>
            </w:r>
          </w:p>
        </w:tc>
        <w:tc>
          <w:tcPr>
            <w:tcW w:w="3553" w:type="dxa"/>
          </w:tcPr>
          <w:p w14:paraId="2F47697D" w14:textId="1A7BF220" w:rsidR="00E20D55" w:rsidRPr="001B2EE2" w:rsidRDefault="00E20D55" w:rsidP="00E20D55">
            <w:r w:rsidRPr="001B2EE2">
              <w:t>Acknowledgement</w:t>
            </w:r>
          </w:p>
        </w:tc>
        <w:tc>
          <w:tcPr>
            <w:tcW w:w="3021" w:type="dxa"/>
          </w:tcPr>
          <w:p w14:paraId="61A6BA66" w14:textId="02E76FF3" w:rsidR="00E20D55" w:rsidRPr="001B2EE2" w:rsidRDefault="00E20D55" w:rsidP="00E20D55">
            <w:pPr>
              <w:jc w:val="center"/>
            </w:pPr>
            <w:r w:rsidRPr="001B2EE2">
              <w:t xml:space="preserve">Page </w:t>
            </w:r>
            <w:r w:rsidR="00203B6C" w:rsidRPr="001B2EE2">
              <w:t>4</w:t>
            </w:r>
          </w:p>
        </w:tc>
      </w:tr>
      <w:tr w:rsidR="00E20D55" w:rsidRPr="001B2EE2" w14:paraId="06B3E516" w14:textId="77777777" w:rsidTr="00650212">
        <w:trPr>
          <w:trHeight w:val="432"/>
          <w:jc w:val="center"/>
        </w:trPr>
        <w:tc>
          <w:tcPr>
            <w:tcW w:w="864" w:type="dxa"/>
          </w:tcPr>
          <w:p w14:paraId="32937F91" w14:textId="5FBE100C" w:rsidR="00E20D55" w:rsidRPr="001B2EE2" w:rsidRDefault="008E1DC8" w:rsidP="00E20D55">
            <w:r w:rsidRPr="001B2EE2">
              <w:t>2</w:t>
            </w:r>
          </w:p>
        </w:tc>
        <w:tc>
          <w:tcPr>
            <w:tcW w:w="3553" w:type="dxa"/>
          </w:tcPr>
          <w:p w14:paraId="26992241" w14:textId="676897C6" w:rsidR="00E20D55" w:rsidRPr="001B2EE2" w:rsidRDefault="00E20D55" w:rsidP="00E20D55">
            <w:r w:rsidRPr="001B2EE2">
              <w:t>Introduction</w:t>
            </w:r>
          </w:p>
        </w:tc>
        <w:tc>
          <w:tcPr>
            <w:tcW w:w="3021" w:type="dxa"/>
          </w:tcPr>
          <w:p w14:paraId="5BC3EEFA" w14:textId="3DEF7728" w:rsidR="00E20D55" w:rsidRPr="001B2EE2" w:rsidRDefault="00E20D55" w:rsidP="00E20D55">
            <w:pPr>
              <w:jc w:val="center"/>
            </w:pPr>
            <w:r w:rsidRPr="001B2EE2">
              <w:t xml:space="preserve">Page </w:t>
            </w:r>
            <w:r w:rsidR="00203B6C" w:rsidRPr="001B2EE2">
              <w:t>5</w:t>
            </w:r>
          </w:p>
        </w:tc>
      </w:tr>
      <w:tr w:rsidR="00E20D55" w:rsidRPr="001B2EE2" w14:paraId="4F365739" w14:textId="77777777" w:rsidTr="00650212">
        <w:trPr>
          <w:trHeight w:val="432"/>
          <w:jc w:val="center"/>
        </w:trPr>
        <w:tc>
          <w:tcPr>
            <w:tcW w:w="864" w:type="dxa"/>
          </w:tcPr>
          <w:p w14:paraId="7103F99C" w14:textId="6FB984B7" w:rsidR="00E20D55" w:rsidRPr="001B2EE2" w:rsidRDefault="008E1DC8" w:rsidP="00E20D55">
            <w:r w:rsidRPr="001B2EE2">
              <w:t>3</w:t>
            </w:r>
          </w:p>
        </w:tc>
        <w:tc>
          <w:tcPr>
            <w:tcW w:w="3553" w:type="dxa"/>
          </w:tcPr>
          <w:p w14:paraId="3E681E8F" w14:textId="5F91A215" w:rsidR="00E20D55" w:rsidRPr="001B2EE2" w:rsidRDefault="00E20D55" w:rsidP="00E20D55">
            <w:r w:rsidRPr="001B2EE2">
              <w:t>Data</w:t>
            </w:r>
          </w:p>
        </w:tc>
        <w:tc>
          <w:tcPr>
            <w:tcW w:w="3021" w:type="dxa"/>
          </w:tcPr>
          <w:p w14:paraId="3B693C2D" w14:textId="4C4E0CE6" w:rsidR="00E20D55" w:rsidRPr="001B2EE2" w:rsidRDefault="00E20D55" w:rsidP="00E20D55">
            <w:pPr>
              <w:jc w:val="center"/>
            </w:pPr>
            <w:r w:rsidRPr="001B2EE2">
              <w:t xml:space="preserve">Pages </w:t>
            </w:r>
            <w:r w:rsidR="00203B6C" w:rsidRPr="001B2EE2">
              <w:t>6</w:t>
            </w:r>
            <w:r w:rsidRPr="001B2EE2">
              <w:t>-1</w:t>
            </w:r>
            <w:r w:rsidR="00203B6C" w:rsidRPr="001B2EE2">
              <w:t>1</w:t>
            </w:r>
          </w:p>
        </w:tc>
      </w:tr>
      <w:tr w:rsidR="00E20D55" w:rsidRPr="001B2EE2" w14:paraId="79807D75" w14:textId="77777777" w:rsidTr="00650212">
        <w:trPr>
          <w:trHeight w:val="432"/>
          <w:jc w:val="center"/>
        </w:trPr>
        <w:tc>
          <w:tcPr>
            <w:tcW w:w="864" w:type="dxa"/>
          </w:tcPr>
          <w:p w14:paraId="4DEF5743" w14:textId="127B4C5B" w:rsidR="00E20D55" w:rsidRPr="001B2EE2" w:rsidRDefault="008E1DC8" w:rsidP="00E20D55">
            <w:r w:rsidRPr="001B2EE2">
              <w:t>4</w:t>
            </w:r>
          </w:p>
        </w:tc>
        <w:tc>
          <w:tcPr>
            <w:tcW w:w="3553" w:type="dxa"/>
          </w:tcPr>
          <w:p w14:paraId="72BD0D7B" w14:textId="408BCAC9" w:rsidR="00E20D55" w:rsidRPr="001B2EE2" w:rsidRDefault="00E20D55" w:rsidP="00E20D55">
            <w:r w:rsidRPr="001B2EE2">
              <w:t>Kolmogorov-Smirnov Test</w:t>
            </w:r>
          </w:p>
        </w:tc>
        <w:tc>
          <w:tcPr>
            <w:tcW w:w="3021" w:type="dxa"/>
          </w:tcPr>
          <w:p w14:paraId="59BB177A" w14:textId="1D3D3B5A" w:rsidR="00E20D55" w:rsidRPr="001B2EE2" w:rsidRDefault="00E20D55" w:rsidP="00E20D55">
            <w:pPr>
              <w:jc w:val="center"/>
            </w:pPr>
            <w:r w:rsidRPr="001B2EE2">
              <w:t>Pages 1</w:t>
            </w:r>
            <w:r w:rsidR="00203B6C" w:rsidRPr="001B2EE2">
              <w:t>2</w:t>
            </w:r>
            <w:r w:rsidRPr="001B2EE2">
              <w:t>-1</w:t>
            </w:r>
            <w:r w:rsidR="00203B6C" w:rsidRPr="001B2EE2">
              <w:t>4</w:t>
            </w:r>
          </w:p>
        </w:tc>
      </w:tr>
      <w:tr w:rsidR="00E20D55" w:rsidRPr="001B2EE2" w14:paraId="3979B5F4" w14:textId="77777777" w:rsidTr="00650212">
        <w:trPr>
          <w:trHeight w:val="432"/>
          <w:jc w:val="center"/>
        </w:trPr>
        <w:tc>
          <w:tcPr>
            <w:tcW w:w="864" w:type="dxa"/>
          </w:tcPr>
          <w:p w14:paraId="25C774DC" w14:textId="62269CC4" w:rsidR="00E20D55" w:rsidRPr="001B2EE2" w:rsidRDefault="008E1DC8" w:rsidP="00E20D55">
            <w:r w:rsidRPr="001B2EE2">
              <w:t>5</w:t>
            </w:r>
          </w:p>
        </w:tc>
        <w:tc>
          <w:tcPr>
            <w:tcW w:w="3553" w:type="dxa"/>
          </w:tcPr>
          <w:p w14:paraId="5159DF0C" w14:textId="71F381CC" w:rsidR="00E20D55" w:rsidRPr="001B2EE2" w:rsidRDefault="00E20D55" w:rsidP="00E20D55">
            <w:r w:rsidRPr="001B2EE2">
              <w:t xml:space="preserve">Mann-Whitney </w:t>
            </w:r>
            <m:oMath>
              <m:r>
                <w:rPr>
                  <w:rFonts w:ascii="Cambria Math" w:hAnsi="Cambria Math"/>
                </w:rPr>
                <m:t>U</m:t>
              </m:r>
            </m:oMath>
            <w:r w:rsidRPr="001B2EE2">
              <w:t>-Test</w:t>
            </w:r>
          </w:p>
        </w:tc>
        <w:tc>
          <w:tcPr>
            <w:tcW w:w="3021" w:type="dxa"/>
          </w:tcPr>
          <w:p w14:paraId="7FCEBEC6" w14:textId="09A30FD0" w:rsidR="00E20D55" w:rsidRPr="001B2EE2" w:rsidRDefault="00E20D55" w:rsidP="00E20D55">
            <w:pPr>
              <w:jc w:val="center"/>
            </w:pPr>
            <w:r w:rsidRPr="001B2EE2">
              <w:t>Pages 1</w:t>
            </w:r>
            <w:r w:rsidR="00203B6C" w:rsidRPr="001B2EE2">
              <w:t>5</w:t>
            </w:r>
            <w:r w:rsidRPr="001B2EE2">
              <w:t>-1</w:t>
            </w:r>
            <w:r w:rsidR="00203B6C" w:rsidRPr="001B2EE2">
              <w:t>7</w:t>
            </w:r>
          </w:p>
        </w:tc>
      </w:tr>
      <w:tr w:rsidR="00E20D55" w:rsidRPr="001B2EE2" w14:paraId="777F1462" w14:textId="77777777" w:rsidTr="00650212">
        <w:trPr>
          <w:trHeight w:val="432"/>
          <w:jc w:val="center"/>
        </w:trPr>
        <w:tc>
          <w:tcPr>
            <w:tcW w:w="864" w:type="dxa"/>
          </w:tcPr>
          <w:p w14:paraId="39A67E77" w14:textId="36097558" w:rsidR="00E20D55" w:rsidRPr="001B2EE2" w:rsidRDefault="008E1DC8" w:rsidP="00E20D55">
            <w:r w:rsidRPr="001B2EE2">
              <w:t>6</w:t>
            </w:r>
          </w:p>
        </w:tc>
        <w:tc>
          <w:tcPr>
            <w:tcW w:w="3553" w:type="dxa"/>
          </w:tcPr>
          <w:p w14:paraId="0D462D95" w14:textId="6FDAD83D" w:rsidR="00E20D55" w:rsidRPr="001B2EE2" w:rsidRDefault="00E20D55" w:rsidP="00E20D55">
            <w:r w:rsidRPr="001B2EE2">
              <w:t>Analysing the Data (1)</w:t>
            </w:r>
          </w:p>
        </w:tc>
        <w:tc>
          <w:tcPr>
            <w:tcW w:w="3021" w:type="dxa"/>
          </w:tcPr>
          <w:p w14:paraId="584F5BBC" w14:textId="3C5ECD28" w:rsidR="00E20D55" w:rsidRPr="001B2EE2" w:rsidRDefault="00E20D55" w:rsidP="00E20D55">
            <w:pPr>
              <w:jc w:val="center"/>
            </w:pPr>
            <w:r w:rsidRPr="001B2EE2">
              <w:t>Pages 1</w:t>
            </w:r>
            <w:r w:rsidR="00203B6C" w:rsidRPr="001B2EE2">
              <w:t>8</w:t>
            </w:r>
            <w:r w:rsidRPr="001B2EE2">
              <w:t>-</w:t>
            </w:r>
            <w:r w:rsidR="00203B6C" w:rsidRPr="001B2EE2">
              <w:t>20</w:t>
            </w:r>
          </w:p>
        </w:tc>
      </w:tr>
      <w:tr w:rsidR="00E20D55" w:rsidRPr="001B2EE2" w14:paraId="6309DB41" w14:textId="77777777" w:rsidTr="00650212">
        <w:trPr>
          <w:trHeight w:val="432"/>
          <w:jc w:val="center"/>
        </w:trPr>
        <w:tc>
          <w:tcPr>
            <w:tcW w:w="864" w:type="dxa"/>
          </w:tcPr>
          <w:p w14:paraId="35B9F085" w14:textId="42543C80" w:rsidR="00E20D55" w:rsidRPr="001B2EE2" w:rsidRDefault="008E1DC8" w:rsidP="00E20D55">
            <w:r w:rsidRPr="001B2EE2">
              <w:t>7</w:t>
            </w:r>
          </w:p>
        </w:tc>
        <w:tc>
          <w:tcPr>
            <w:tcW w:w="3553" w:type="dxa"/>
          </w:tcPr>
          <w:p w14:paraId="613DF2AE" w14:textId="434E810F" w:rsidR="00E20D55" w:rsidRPr="001B2EE2" w:rsidRDefault="00E20D55" w:rsidP="00E20D55">
            <w:r w:rsidRPr="001B2EE2">
              <w:t>Kruskal-Wallis Test</w:t>
            </w:r>
          </w:p>
        </w:tc>
        <w:tc>
          <w:tcPr>
            <w:tcW w:w="3021" w:type="dxa"/>
          </w:tcPr>
          <w:p w14:paraId="2093D973" w14:textId="45EED835" w:rsidR="00E20D55" w:rsidRPr="001B2EE2" w:rsidRDefault="00E20D55" w:rsidP="00E20D55">
            <w:pPr>
              <w:jc w:val="center"/>
            </w:pPr>
            <w:r w:rsidRPr="001B2EE2">
              <w:t>Pages 2</w:t>
            </w:r>
            <w:r w:rsidR="00203B6C" w:rsidRPr="001B2EE2">
              <w:t>1</w:t>
            </w:r>
            <w:r w:rsidRPr="001B2EE2">
              <w:t>-2</w:t>
            </w:r>
            <w:r w:rsidR="00203B6C" w:rsidRPr="001B2EE2">
              <w:t>3</w:t>
            </w:r>
          </w:p>
        </w:tc>
      </w:tr>
      <w:tr w:rsidR="00E20D55" w:rsidRPr="001B2EE2" w14:paraId="28C8071F" w14:textId="77777777" w:rsidTr="00650212">
        <w:trPr>
          <w:trHeight w:val="432"/>
          <w:jc w:val="center"/>
        </w:trPr>
        <w:tc>
          <w:tcPr>
            <w:tcW w:w="864" w:type="dxa"/>
          </w:tcPr>
          <w:p w14:paraId="57B3B565" w14:textId="313D008D" w:rsidR="00E20D55" w:rsidRPr="001B2EE2" w:rsidRDefault="008E1DC8" w:rsidP="00E20D55">
            <w:r w:rsidRPr="001B2EE2">
              <w:t>8</w:t>
            </w:r>
          </w:p>
        </w:tc>
        <w:tc>
          <w:tcPr>
            <w:tcW w:w="3553" w:type="dxa"/>
          </w:tcPr>
          <w:p w14:paraId="0C2D3B96" w14:textId="394CF083" w:rsidR="00E20D55" w:rsidRPr="001B2EE2" w:rsidRDefault="00E20D55" w:rsidP="00E20D55">
            <w:r w:rsidRPr="001B2EE2">
              <w:t>Analysing the Data (2)</w:t>
            </w:r>
          </w:p>
        </w:tc>
        <w:tc>
          <w:tcPr>
            <w:tcW w:w="3021" w:type="dxa"/>
          </w:tcPr>
          <w:p w14:paraId="3E539D58" w14:textId="1FD56032" w:rsidR="00E20D55" w:rsidRPr="001B2EE2" w:rsidRDefault="00E20D55" w:rsidP="00E20D55">
            <w:pPr>
              <w:jc w:val="center"/>
            </w:pPr>
            <w:r w:rsidRPr="001B2EE2">
              <w:t>Pages 2</w:t>
            </w:r>
            <w:r w:rsidR="00203B6C" w:rsidRPr="001B2EE2">
              <w:t>4</w:t>
            </w:r>
            <w:r w:rsidRPr="001B2EE2">
              <w:t>-2</w:t>
            </w:r>
            <w:r w:rsidR="00203B6C" w:rsidRPr="001B2EE2">
              <w:t>5</w:t>
            </w:r>
          </w:p>
        </w:tc>
      </w:tr>
      <w:tr w:rsidR="00E20D55" w:rsidRPr="001B2EE2" w14:paraId="63A3CBAF" w14:textId="77777777" w:rsidTr="00650212">
        <w:trPr>
          <w:trHeight w:val="432"/>
          <w:jc w:val="center"/>
        </w:trPr>
        <w:tc>
          <w:tcPr>
            <w:tcW w:w="864" w:type="dxa"/>
          </w:tcPr>
          <w:p w14:paraId="2F1D5FB3" w14:textId="3B7C12C4" w:rsidR="00E20D55" w:rsidRPr="001B2EE2" w:rsidRDefault="008E1DC8" w:rsidP="00E20D55">
            <w:r w:rsidRPr="001B2EE2">
              <w:t>9</w:t>
            </w:r>
          </w:p>
        </w:tc>
        <w:tc>
          <w:tcPr>
            <w:tcW w:w="3553" w:type="dxa"/>
          </w:tcPr>
          <w:p w14:paraId="2B8ADCE8" w14:textId="2442BB6F" w:rsidR="00E20D55" w:rsidRPr="001B2EE2" w:rsidRDefault="00E20D55" w:rsidP="00E20D55">
            <w:r w:rsidRPr="001B2EE2">
              <w:t>Analysing the Data (3)</w:t>
            </w:r>
          </w:p>
        </w:tc>
        <w:tc>
          <w:tcPr>
            <w:tcW w:w="3021" w:type="dxa"/>
          </w:tcPr>
          <w:p w14:paraId="09497F42" w14:textId="2C1973E6" w:rsidR="00E20D55" w:rsidRPr="001B2EE2" w:rsidRDefault="00E20D55" w:rsidP="00E20D55">
            <w:pPr>
              <w:jc w:val="center"/>
            </w:pPr>
            <w:r w:rsidRPr="001B2EE2">
              <w:t>Pages 2</w:t>
            </w:r>
            <w:r w:rsidR="00203B6C" w:rsidRPr="001B2EE2">
              <w:t>6</w:t>
            </w:r>
            <w:r w:rsidRPr="001B2EE2">
              <w:t>-2</w:t>
            </w:r>
            <w:r w:rsidR="00203B6C" w:rsidRPr="001B2EE2">
              <w:t>7</w:t>
            </w:r>
          </w:p>
        </w:tc>
      </w:tr>
      <w:tr w:rsidR="00E20D55" w:rsidRPr="001B2EE2" w14:paraId="46368E81" w14:textId="77777777" w:rsidTr="00650212">
        <w:trPr>
          <w:trHeight w:val="432"/>
          <w:jc w:val="center"/>
        </w:trPr>
        <w:tc>
          <w:tcPr>
            <w:tcW w:w="864" w:type="dxa"/>
          </w:tcPr>
          <w:p w14:paraId="6A4C6994" w14:textId="5DC54721" w:rsidR="00E20D55" w:rsidRPr="001B2EE2" w:rsidRDefault="008E1DC8" w:rsidP="00E20D55">
            <w:r w:rsidRPr="001B2EE2">
              <w:t>10</w:t>
            </w:r>
          </w:p>
        </w:tc>
        <w:tc>
          <w:tcPr>
            <w:tcW w:w="3553" w:type="dxa"/>
          </w:tcPr>
          <w:p w14:paraId="1DC9E812" w14:textId="14ED2FB8" w:rsidR="00E20D55" w:rsidRPr="001B2EE2" w:rsidRDefault="00E20D55" w:rsidP="00E20D55">
            <w:r w:rsidRPr="001B2EE2">
              <w:t>Analysing Outliers</w:t>
            </w:r>
          </w:p>
        </w:tc>
        <w:tc>
          <w:tcPr>
            <w:tcW w:w="3021" w:type="dxa"/>
          </w:tcPr>
          <w:p w14:paraId="65D8B8CD" w14:textId="3248D18B" w:rsidR="00E20D55" w:rsidRPr="001B2EE2" w:rsidRDefault="00E20D55" w:rsidP="00E20D55">
            <w:pPr>
              <w:jc w:val="center"/>
            </w:pPr>
            <w:r w:rsidRPr="001B2EE2">
              <w:t>Pages 2</w:t>
            </w:r>
            <w:r w:rsidR="00203B6C" w:rsidRPr="001B2EE2">
              <w:t>8</w:t>
            </w:r>
            <w:r w:rsidRPr="001B2EE2">
              <w:t>-</w:t>
            </w:r>
            <w:r w:rsidR="00203B6C" w:rsidRPr="001B2EE2">
              <w:t>30</w:t>
            </w:r>
          </w:p>
        </w:tc>
      </w:tr>
      <w:tr w:rsidR="00E20D55" w:rsidRPr="001B2EE2" w14:paraId="51372119" w14:textId="77777777" w:rsidTr="00650212">
        <w:trPr>
          <w:trHeight w:val="432"/>
          <w:jc w:val="center"/>
        </w:trPr>
        <w:tc>
          <w:tcPr>
            <w:tcW w:w="864" w:type="dxa"/>
          </w:tcPr>
          <w:p w14:paraId="6195FA87" w14:textId="0C562B7A" w:rsidR="00E20D55" w:rsidRPr="001B2EE2" w:rsidRDefault="008E1DC8" w:rsidP="00E20D55">
            <w:r w:rsidRPr="001B2EE2">
              <w:t>11</w:t>
            </w:r>
          </w:p>
        </w:tc>
        <w:tc>
          <w:tcPr>
            <w:tcW w:w="3553" w:type="dxa"/>
          </w:tcPr>
          <w:p w14:paraId="3605B245" w14:textId="107B3467" w:rsidR="00E20D55" w:rsidRPr="001B2EE2" w:rsidRDefault="00E20D55" w:rsidP="00E20D55">
            <w:r w:rsidRPr="001B2EE2">
              <w:t>Analysing the Majority</w:t>
            </w:r>
          </w:p>
        </w:tc>
        <w:tc>
          <w:tcPr>
            <w:tcW w:w="3021" w:type="dxa"/>
          </w:tcPr>
          <w:p w14:paraId="1394DEE1" w14:textId="24A1D163" w:rsidR="00E20D55" w:rsidRPr="001B2EE2" w:rsidRDefault="00E20D55" w:rsidP="00E20D55">
            <w:pPr>
              <w:jc w:val="center"/>
            </w:pPr>
            <w:r w:rsidRPr="001B2EE2">
              <w:t>Pages 3</w:t>
            </w:r>
            <w:r w:rsidR="00203B6C" w:rsidRPr="001B2EE2">
              <w:t>1</w:t>
            </w:r>
            <w:r w:rsidRPr="001B2EE2">
              <w:t>-3</w:t>
            </w:r>
            <w:r w:rsidR="00203B6C" w:rsidRPr="001B2EE2">
              <w:t>2</w:t>
            </w:r>
          </w:p>
        </w:tc>
      </w:tr>
      <w:tr w:rsidR="00E20D55" w:rsidRPr="001B2EE2" w14:paraId="713AF4A8" w14:textId="77777777" w:rsidTr="00650212">
        <w:trPr>
          <w:trHeight w:val="432"/>
          <w:jc w:val="center"/>
        </w:trPr>
        <w:tc>
          <w:tcPr>
            <w:tcW w:w="864" w:type="dxa"/>
          </w:tcPr>
          <w:p w14:paraId="422FC7B7" w14:textId="4EADCFF6" w:rsidR="00E20D55" w:rsidRPr="001B2EE2" w:rsidRDefault="008E1DC8" w:rsidP="00E20D55">
            <w:r w:rsidRPr="001B2EE2">
              <w:t>12</w:t>
            </w:r>
          </w:p>
        </w:tc>
        <w:tc>
          <w:tcPr>
            <w:tcW w:w="3553" w:type="dxa"/>
          </w:tcPr>
          <w:p w14:paraId="4AFDA13C" w14:textId="51B90634" w:rsidR="00E20D55" w:rsidRPr="001B2EE2" w:rsidRDefault="00E20D55" w:rsidP="00E20D55">
            <w:r w:rsidRPr="001B2EE2">
              <w:t>Attempting the Model The Data</w:t>
            </w:r>
          </w:p>
        </w:tc>
        <w:tc>
          <w:tcPr>
            <w:tcW w:w="3021" w:type="dxa"/>
          </w:tcPr>
          <w:p w14:paraId="7F1F5CE0" w14:textId="0A47C9A3" w:rsidR="00E20D55" w:rsidRPr="001B2EE2" w:rsidRDefault="00E20D55" w:rsidP="00E20D55">
            <w:pPr>
              <w:jc w:val="center"/>
            </w:pPr>
            <w:r w:rsidRPr="001B2EE2">
              <w:t>Pages 3</w:t>
            </w:r>
            <w:r w:rsidR="00203B6C" w:rsidRPr="001B2EE2">
              <w:t>3</w:t>
            </w:r>
            <w:r w:rsidRPr="001B2EE2">
              <w:t>-3</w:t>
            </w:r>
            <w:r w:rsidR="00203B6C" w:rsidRPr="001B2EE2">
              <w:t>4</w:t>
            </w:r>
          </w:p>
        </w:tc>
      </w:tr>
      <w:tr w:rsidR="00E20D55" w:rsidRPr="001B2EE2" w14:paraId="0AF56750" w14:textId="77777777" w:rsidTr="00650212">
        <w:trPr>
          <w:trHeight w:val="432"/>
          <w:jc w:val="center"/>
        </w:trPr>
        <w:tc>
          <w:tcPr>
            <w:tcW w:w="864" w:type="dxa"/>
          </w:tcPr>
          <w:p w14:paraId="2A0B42C6" w14:textId="18CDA31F" w:rsidR="00E20D55" w:rsidRPr="001B2EE2" w:rsidRDefault="008E1DC8" w:rsidP="00E20D55">
            <w:r w:rsidRPr="001B2EE2">
              <w:t>13</w:t>
            </w:r>
          </w:p>
        </w:tc>
        <w:tc>
          <w:tcPr>
            <w:tcW w:w="3553" w:type="dxa"/>
          </w:tcPr>
          <w:p w14:paraId="7DC8D7D3" w14:textId="3E0D949E" w:rsidR="00E20D55" w:rsidRPr="001B2EE2" w:rsidRDefault="00E20D55" w:rsidP="00E20D55">
            <w:r w:rsidRPr="001B2EE2">
              <w:t>The Pay Gap</w:t>
            </w:r>
          </w:p>
        </w:tc>
        <w:tc>
          <w:tcPr>
            <w:tcW w:w="3021" w:type="dxa"/>
          </w:tcPr>
          <w:p w14:paraId="1D0CB12A" w14:textId="0251128C" w:rsidR="00650212" w:rsidRPr="001B2EE2" w:rsidRDefault="00E20D55" w:rsidP="00650212">
            <w:pPr>
              <w:jc w:val="center"/>
            </w:pPr>
            <w:r w:rsidRPr="001B2EE2">
              <w:t>Page 3</w:t>
            </w:r>
            <w:r w:rsidR="00203B6C" w:rsidRPr="001B2EE2">
              <w:t>5</w:t>
            </w:r>
          </w:p>
        </w:tc>
      </w:tr>
      <w:tr w:rsidR="00650212" w:rsidRPr="001B2EE2" w14:paraId="1CA8EF2C" w14:textId="77777777" w:rsidTr="00650212">
        <w:trPr>
          <w:trHeight w:val="432"/>
          <w:jc w:val="center"/>
        </w:trPr>
        <w:tc>
          <w:tcPr>
            <w:tcW w:w="864" w:type="dxa"/>
          </w:tcPr>
          <w:p w14:paraId="4F055807" w14:textId="72BCF483" w:rsidR="00650212" w:rsidRPr="001B2EE2" w:rsidRDefault="00650212" w:rsidP="00E20D55">
            <w:r w:rsidRPr="001B2EE2">
              <w:t>14</w:t>
            </w:r>
          </w:p>
        </w:tc>
        <w:tc>
          <w:tcPr>
            <w:tcW w:w="3553" w:type="dxa"/>
          </w:tcPr>
          <w:p w14:paraId="1B0EE86D" w14:textId="366939A1" w:rsidR="00650212" w:rsidRPr="001B2EE2" w:rsidRDefault="00C940CF" w:rsidP="00E20D55">
            <w:r w:rsidRPr="001B2EE2">
              <w:t>R-</w:t>
            </w:r>
            <w:r w:rsidR="00650212" w:rsidRPr="001B2EE2">
              <w:t>Code</w:t>
            </w:r>
          </w:p>
        </w:tc>
        <w:tc>
          <w:tcPr>
            <w:tcW w:w="3021" w:type="dxa"/>
          </w:tcPr>
          <w:p w14:paraId="25F755F2" w14:textId="0FBF110F" w:rsidR="00650212" w:rsidRPr="001B2EE2" w:rsidRDefault="00650212" w:rsidP="00E20D55">
            <w:pPr>
              <w:jc w:val="center"/>
            </w:pPr>
            <w:r w:rsidRPr="001B2EE2">
              <w:t>Page 3</w:t>
            </w:r>
            <w:r w:rsidR="00203B6C" w:rsidRPr="001B2EE2">
              <w:t>6</w:t>
            </w:r>
          </w:p>
        </w:tc>
      </w:tr>
      <w:tr w:rsidR="00E20D55" w:rsidRPr="001B2EE2" w14:paraId="29C9E0E4" w14:textId="77777777" w:rsidTr="00650212">
        <w:trPr>
          <w:trHeight w:val="432"/>
          <w:jc w:val="center"/>
        </w:trPr>
        <w:tc>
          <w:tcPr>
            <w:tcW w:w="864" w:type="dxa"/>
          </w:tcPr>
          <w:p w14:paraId="55ACEB1F" w14:textId="58620626" w:rsidR="00E20D55" w:rsidRPr="001B2EE2" w:rsidRDefault="008E1DC8" w:rsidP="00E20D55">
            <w:r w:rsidRPr="001B2EE2">
              <w:t>1</w:t>
            </w:r>
            <w:r w:rsidR="00650212" w:rsidRPr="001B2EE2">
              <w:t>5</w:t>
            </w:r>
          </w:p>
        </w:tc>
        <w:tc>
          <w:tcPr>
            <w:tcW w:w="3553" w:type="dxa"/>
          </w:tcPr>
          <w:p w14:paraId="03890D61" w14:textId="0D0D6373" w:rsidR="00E20D55" w:rsidRPr="001B2EE2" w:rsidRDefault="00E20D55" w:rsidP="00E20D55">
            <w:r w:rsidRPr="001B2EE2">
              <w:t>Bibliography</w:t>
            </w:r>
          </w:p>
        </w:tc>
        <w:tc>
          <w:tcPr>
            <w:tcW w:w="3021" w:type="dxa"/>
          </w:tcPr>
          <w:p w14:paraId="3BD3073F" w14:textId="69986611" w:rsidR="00E20D55" w:rsidRPr="001B2EE2" w:rsidRDefault="00E20D55" w:rsidP="00E20D55">
            <w:pPr>
              <w:jc w:val="center"/>
            </w:pPr>
            <w:r w:rsidRPr="001B2EE2">
              <w:t>Page 3</w:t>
            </w:r>
            <w:r w:rsidR="00203B6C" w:rsidRPr="001B2EE2">
              <w:t>6</w:t>
            </w:r>
          </w:p>
        </w:tc>
      </w:tr>
    </w:tbl>
    <w:p w14:paraId="72E8AB6E" w14:textId="2AEFB77B" w:rsidR="006B5D95" w:rsidRPr="001B2EE2" w:rsidRDefault="000A14C1" w:rsidP="00FE0E1E">
      <w:pPr>
        <w:pStyle w:val="Heading1"/>
      </w:pPr>
      <w:r w:rsidRPr="001B2EE2">
        <w:br w:type="page"/>
      </w:r>
    </w:p>
    <w:p w14:paraId="644F7256" w14:textId="07FEC0EA" w:rsidR="00E939C3" w:rsidRPr="001B2EE2" w:rsidRDefault="000A14C1" w:rsidP="00D5360D">
      <w:pPr>
        <w:pStyle w:val="Heading1"/>
      </w:pPr>
      <w:bookmarkStart w:id="0" w:name="_5jyg3iazg86t" w:colFirst="0" w:colLast="0"/>
      <w:bookmarkEnd w:id="0"/>
      <w:r w:rsidRPr="001B2EE2">
        <w:lastRenderedPageBreak/>
        <w:t>Acknowledgement</w:t>
      </w:r>
    </w:p>
    <w:p w14:paraId="2DC675AD" w14:textId="77777777" w:rsidR="00D5360D" w:rsidRPr="001B2EE2" w:rsidRDefault="00D5360D" w:rsidP="00905072"/>
    <w:p w14:paraId="78ABE9ED" w14:textId="77777777" w:rsidR="00D5360D" w:rsidRPr="001B2EE2" w:rsidRDefault="00D5360D" w:rsidP="00905072"/>
    <w:p w14:paraId="2B776353" w14:textId="763A2B52" w:rsidR="00A974D6" w:rsidRPr="001B2EE2" w:rsidRDefault="00905072" w:rsidP="00905072">
      <w:r w:rsidRPr="001B2EE2">
        <w:t>I would like to thank</w:t>
      </w:r>
      <w:r w:rsidR="00E43F64" w:rsidRPr="001B2EE2">
        <w:t xml:space="preserve"> my supervisor,</w:t>
      </w:r>
      <w:r w:rsidRPr="001B2EE2">
        <w:t xml:space="preserve"> Dr. Mausumi Bose</w:t>
      </w:r>
      <w:r w:rsidR="00E43F64" w:rsidRPr="001B2EE2">
        <w:t xml:space="preserve"> for </w:t>
      </w:r>
      <w:r w:rsidR="00A82AEF" w:rsidRPr="001B2EE2">
        <w:t xml:space="preserve">her </w:t>
      </w:r>
      <w:r w:rsidR="00346E20" w:rsidRPr="001B2EE2">
        <w:t xml:space="preserve">invaluable </w:t>
      </w:r>
      <w:r w:rsidR="00A82AEF" w:rsidRPr="001B2EE2">
        <w:t xml:space="preserve">guidance throughout this entire project, from filtering </w:t>
      </w:r>
      <w:r w:rsidR="00D738C5" w:rsidRPr="001B2EE2">
        <w:t xml:space="preserve">my ideas </w:t>
      </w:r>
      <w:r w:rsidR="00AA6C35" w:rsidRPr="001B2EE2">
        <w:t>to completing this task.</w:t>
      </w:r>
      <w:r w:rsidR="00346E20" w:rsidRPr="001B2EE2">
        <w:t xml:space="preserve"> </w:t>
      </w:r>
      <w:r w:rsidR="002F11EE" w:rsidRPr="001B2EE2">
        <w:t xml:space="preserve">I am deeply grateful to have received the opportunity to work under </w:t>
      </w:r>
      <w:r w:rsidR="00A974D6" w:rsidRPr="001B2EE2">
        <w:t>her.</w:t>
      </w:r>
    </w:p>
    <w:p w14:paraId="5400F97B" w14:textId="77777777" w:rsidR="00A974D6" w:rsidRPr="001B2EE2" w:rsidRDefault="00A974D6" w:rsidP="00905072"/>
    <w:p w14:paraId="417E7255" w14:textId="7A065CD1" w:rsidR="00B0077E" w:rsidRPr="001B2EE2" w:rsidRDefault="00A974D6" w:rsidP="00905072">
      <w:r w:rsidRPr="001B2EE2">
        <w:t>I would also like to</w:t>
      </w:r>
      <w:r w:rsidR="001044DD">
        <w:t xml:space="preserve"> extend my</w:t>
      </w:r>
      <w:r w:rsidRPr="001B2EE2">
        <w:t xml:space="preserve"> thank</w:t>
      </w:r>
      <w:r w:rsidR="001044DD">
        <w:t>s to</w:t>
      </w:r>
      <w:r w:rsidRPr="001B2EE2">
        <w:t xml:space="preserve"> all my professors </w:t>
      </w:r>
      <w:r w:rsidR="009D5FFE" w:rsidRPr="001B2EE2">
        <w:t xml:space="preserve">during my B. Sc. Statistics </w:t>
      </w:r>
      <w:r w:rsidR="00A6051B" w:rsidRPr="001B2EE2">
        <w:t>for helping me reach where I am today.</w:t>
      </w:r>
      <w:r w:rsidR="002943A2" w:rsidRPr="001B2EE2">
        <w:t xml:space="preserve"> </w:t>
      </w:r>
      <w:r w:rsidRPr="001B2EE2">
        <w:t xml:space="preserve"> </w:t>
      </w:r>
    </w:p>
    <w:p w14:paraId="13744CAB" w14:textId="77777777" w:rsidR="00B0077E" w:rsidRPr="001B2EE2" w:rsidRDefault="00B0077E" w:rsidP="00905072"/>
    <w:p w14:paraId="630589B4" w14:textId="7CFC1D5F" w:rsidR="00F736C9" w:rsidRPr="001B2EE2" w:rsidRDefault="00B0077E" w:rsidP="00905072">
      <w:r w:rsidRPr="001B2EE2">
        <w:t>I also wish to acknowledge the help provided by my batchmates</w:t>
      </w:r>
      <w:r w:rsidR="00F736C9" w:rsidRPr="001B2EE2">
        <w:t xml:space="preserve"> in successfully completing this dissertation</w:t>
      </w:r>
      <w:r w:rsidR="00BB7BB4" w:rsidRPr="001B2EE2">
        <w:t>.</w:t>
      </w:r>
    </w:p>
    <w:p w14:paraId="3EF7990C" w14:textId="77777777" w:rsidR="00F736C9" w:rsidRPr="001B2EE2" w:rsidRDefault="00F736C9">
      <w:r w:rsidRPr="001B2EE2">
        <w:br w:type="page"/>
      </w:r>
    </w:p>
    <w:p w14:paraId="2133663A" w14:textId="77777777" w:rsidR="006B5D95" w:rsidRPr="001B2EE2" w:rsidRDefault="006B5D95" w:rsidP="00905072"/>
    <w:p w14:paraId="6680AA36" w14:textId="6B0BF05F" w:rsidR="006B5D95" w:rsidRPr="001B2EE2" w:rsidRDefault="000A14C1" w:rsidP="0086206D">
      <w:pPr>
        <w:pStyle w:val="Heading1"/>
      </w:pPr>
      <w:bookmarkStart w:id="1" w:name="_dhnlmhcwc148" w:colFirst="0" w:colLast="0"/>
      <w:bookmarkEnd w:id="1"/>
      <w:r w:rsidRPr="001B2EE2">
        <w:t>Introduction</w:t>
      </w:r>
      <w:r w:rsidR="000315E1" w:rsidRPr="001B2EE2">
        <w:t xml:space="preserve"> </w:t>
      </w:r>
    </w:p>
    <w:p w14:paraId="21CA7D7E" w14:textId="77777777" w:rsidR="006B5D95" w:rsidRPr="001B2EE2" w:rsidRDefault="006B5D95" w:rsidP="0086206D"/>
    <w:p w14:paraId="374F6B9C" w14:textId="77777777" w:rsidR="00000401" w:rsidRPr="001B2EE2" w:rsidRDefault="00000401" w:rsidP="00000401">
      <w:pPr>
        <w:jc w:val="center"/>
        <w:rPr>
          <w:b/>
          <w:bCs/>
          <w:i/>
          <w:iCs/>
          <w:sz w:val="28"/>
          <w:szCs w:val="28"/>
        </w:rPr>
      </w:pPr>
      <w:r w:rsidRPr="001B2EE2">
        <w:rPr>
          <w:b/>
          <w:bCs/>
          <w:i/>
          <w:iCs/>
          <w:sz w:val="28"/>
          <w:szCs w:val="28"/>
        </w:rPr>
        <w:t>“We must work together to ensure the equitable distribution of wealth, opportunity, and power in our society.”</w:t>
      </w:r>
    </w:p>
    <w:p w14:paraId="3ADB01FA" w14:textId="269EB00C" w:rsidR="00D03850" w:rsidRPr="001B2EE2" w:rsidRDefault="00000401" w:rsidP="00000401">
      <w:pPr>
        <w:jc w:val="right"/>
        <w:rPr>
          <w:i/>
          <w:iCs/>
        </w:rPr>
      </w:pPr>
      <w:r w:rsidRPr="001B2EE2">
        <w:rPr>
          <w:i/>
          <w:iCs/>
        </w:rPr>
        <w:t>–Nelson Mandela</w:t>
      </w:r>
    </w:p>
    <w:p w14:paraId="646B0D07" w14:textId="77777777" w:rsidR="00000401" w:rsidRPr="001B2EE2" w:rsidRDefault="00000401" w:rsidP="0086206D"/>
    <w:p w14:paraId="788FACEC" w14:textId="71C3AFD5" w:rsidR="00B93824" w:rsidRPr="001B2EE2" w:rsidRDefault="006E19E5" w:rsidP="0086206D">
      <w:r w:rsidRPr="001B2EE2">
        <w:t xml:space="preserve">One might have </w:t>
      </w:r>
      <w:r w:rsidR="001B2068" w:rsidRPr="001B2EE2">
        <w:t>come</w:t>
      </w:r>
      <w:r w:rsidRPr="001B2EE2">
        <w:t xml:space="preserve"> across the terms “</w:t>
      </w:r>
      <w:r w:rsidRPr="001B2EE2">
        <w:rPr>
          <w:i/>
          <w:iCs/>
        </w:rPr>
        <w:t>Wage Gap</w:t>
      </w:r>
      <w:r w:rsidRPr="001B2EE2">
        <w:t xml:space="preserve">”, </w:t>
      </w:r>
      <w:r w:rsidR="001B2068" w:rsidRPr="001B2EE2">
        <w:t xml:space="preserve">or, </w:t>
      </w:r>
      <w:r w:rsidRPr="001B2EE2">
        <w:t>“</w:t>
      </w:r>
      <w:r w:rsidRPr="001B2EE2">
        <w:rPr>
          <w:i/>
          <w:iCs/>
        </w:rPr>
        <w:t>Pay Disparity</w:t>
      </w:r>
      <w:r w:rsidRPr="001B2EE2">
        <w:t xml:space="preserve">”, </w:t>
      </w:r>
      <w:r w:rsidR="001B2068" w:rsidRPr="001B2EE2">
        <w:t xml:space="preserve"> etc. This refers to the socio-economic phenomenon where certain groups of people</w:t>
      </w:r>
      <w:r w:rsidR="00BB288F" w:rsidRPr="001B2EE2">
        <w:t xml:space="preserve"> earn considerably less</w:t>
      </w:r>
      <w:r w:rsidR="001B2EE2" w:rsidRPr="001B2EE2">
        <w:t>er</w:t>
      </w:r>
      <w:r w:rsidR="00BB288F" w:rsidRPr="001B2EE2">
        <w:t xml:space="preserve"> than other groups</w:t>
      </w:r>
      <w:r w:rsidR="002107EC" w:rsidRPr="001B2EE2">
        <w:t xml:space="preserve">, for reasons seeming to originate from the </w:t>
      </w:r>
      <w:r w:rsidR="002421BD" w:rsidRPr="001B2EE2">
        <w:t>very</w:t>
      </w:r>
      <w:r w:rsidR="002107EC" w:rsidRPr="001B2EE2">
        <w:t xml:space="preserve"> difference </w:t>
      </w:r>
      <w:r w:rsidR="002421BD" w:rsidRPr="001B2EE2">
        <w:t>that divides</w:t>
      </w:r>
      <w:r w:rsidR="002107EC" w:rsidRPr="001B2EE2">
        <w:t xml:space="preserve"> the </w:t>
      </w:r>
      <w:r w:rsidR="002421BD" w:rsidRPr="001B2EE2">
        <w:t>groups</w:t>
      </w:r>
      <w:r w:rsidR="00BB288F" w:rsidRPr="001B2EE2">
        <w:t>. It is generally associated with salary disparit</w:t>
      </w:r>
      <w:r w:rsidR="001044DD">
        <w:t>ies</w:t>
      </w:r>
      <w:r w:rsidR="00BB288F" w:rsidRPr="001B2EE2">
        <w:t xml:space="preserve"> between genders or among races. </w:t>
      </w:r>
    </w:p>
    <w:p w14:paraId="399C8F73" w14:textId="77777777" w:rsidR="00B93824" w:rsidRPr="001B2EE2" w:rsidRDefault="00B93824" w:rsidP="0086206D"/>
    <w:p w14:paraId="79CBDDD4" w14:textId="3AE9E254" w:rsidR="006B5D95" w:rsidRPr="001B2EE2" w:rsidRDefault="000A14C1" w:rsidP="0086206D">
      <w:r w:rsidRPr="001B2EE2">
        <w:t>It is not uncommon to observe that women and people of colour, on average, get paid</w:t>
      </w:r>
      <w:r w:rsidR="00E53EE9" w:rsidRPr="001B2EE2">
        <w:t xml:space="preserve"> significantly</w:t>
      </w:r>
      <w:r w:rsidRPr="001B2EE2">
        <w:t xml:space="preserve"> less than white men in the United States, even if they have the same qualifications. This paper aims to study this issue on the basis of a 2007 dataset.</w:t>
      </w:r>
      <w:r w:rsidR="008A6061" w:rsidRPr="001B2EE2">
        <w:t xml:space="preserve"> </w:t>
      </w:r>
    </w:p>
    <w:p w14:paraId="771B6C52" w14:textId="77777777" w:rsidR="00D717FD" w:rsidRPr="001B2EE2" w:rsidRDefault="00D717FD" w:rsidP="0086206D"/>
    <w:p w14:paraId="1D0A0202" w14:textId="2E44F2BD" w:rsidR="006B5D95" w:rsidRPr="001B2EE2" w:rsidRDefault="000A14C1" w:rsidP="0086206D">
      <w:r w:rsidRPr="001B2EE2">
        <w:t xml:space="preserve">A majority of statistical techniques rely on the assumption that the true population distribution for our data is </w:t>
      </w:r>
      <w:r w:rsidR="009B2D7E" w:rsidRPr="001B2EE2">
        <w:t>normal,</w:t>
      </w:r>
      <w:r w:rsidRPr="001B2EE2">
        <w:t xml:space="preserve"> and the errors of our sample data are independently distributed and homoscedastic. But what if our data glaringly violates one or more of these assumptions?</w:t>
      </w:r>
    </w:p>
    <w:p w14:paraId="010C31A6" w14:textId="77777777" w:rsidR="006B5D95" w:rsidRPr="001B2EE2" w:rsidRDefault="006B5D95" w:rsidP="0086206D"/>
    <w:p w14:paraId="4BD95145" w14:textId="77777777" w:rsidR="006B5D95" w:rsidRPr="001B2EE2" w:rsidRDefault="000A14C1" w:rsidP="0086206D">
      <w:r w:rsidRPr="001B2EE2">
        <w:t>Non-parametric methods of statistical analysis make minimal assumptions about the underlying distributions of the data at hand and thus can be used to robustly test such data.</w:t>
      </w:r>
    </w:p>
    <w:p w14:paraId="7BFEEAEF" w14:textId="7A212443" w:rsidR="00A15A4D" w:rsidRPr="001B2EE2" w:rsidRDefault="00A15A4D" w:rsidP="0086206D"/>
    <w:p w14:paraId="680A194F" w14:textId="4AC0D061" w:rsidR="006B5D95" w:rsidRPr="001B2EE2" w:rsidRDefault="000A14C1" w:rsidP="0086206D">
      <w:r w:rsidRPr="001B2EE2">
        <w:t xml:space="preserve">All work is accomplished using the language R and </w:t>
      </w:r>
      <w:r w:rsidR="00C940CF" w:rsidRPr="001B2EE2">
        <w:t xml:space="preserve">the </w:t>
      </w:r>
      <w:r w:rsidRPr="001B2EE2">
        <w:t>IDE Rstudio.</w:t>
      </w:r>
      <w:r w:rsidRPr="001B2EE2">
        <w:br w:type="page"/>
      </w:r>
    </w:p>
    <w:p w14:paraId="6679E096" w14:textId="77777777" w:rsidR="006B5D95" w:rsidRPr="001B2EE2" w:rsidRDefault="000A14C1" w:rsidP="0086206D">
      <w:pPr>
        <w:pStyle w:val="Heading1"/>
      </w:pPr>
      <w:bookmarkStart w:id="2" w:name="_5107bm95ip34" w:colFirst="0" w:colLast="0"/>
      <w:bookmarkEnd w:id="2"/>
      <w:r w:rsidRPr="001B2EE2">
        <w:lastRenderedPageBreak/>
        <w:t>Data</w:t>
      </w:r>
    </w:p>
    <w:p w14:paraId="6CA9C21E" w14:textId="77777777" w:rsidR="006B5D95" w:rsidRPr="001B2EE2" w:rsidRDefault="006B5D95" w:rsidP="0086206D"/>
    <w:p w14:paraId="12C7464C" w14:textId="77777777" w:rsidR="007B18B6" w:rsidRPr="001B2EE2" w:rsidRDefault="00226AAB" w:rsidP="007B18B6">
      <w:pPr>
        <w:pStyle w:val="ListParagraph"/>
        <w:ind w:left="0"/>
        <w:rPr>
          <w:rStyle w:val="Hyperlink"/>
        </w:rPr>
      </w:pPr>
      <w:r w:rsidRPr="001B2EE2">
        <w:t>The data has been procured from Kaggl</w:t>
      </w:r>
      <w:r w:rsidR="007B18B6" w:rsidRPr="001B2EE2">
        <w:t xml:space="preserve">e: </w:t>
      </w:r>
      <w:hyperlink r:id="rId13" w:history="1">
        <w:r w:rsidR="007B18B6" w:rsidRPr="001B2EE2">
          <w:rPr>
            <w:rStyle w:val="Hyperlink"/>
          </w:rPr>
          <w:t>https://www.kaggle.com/datasets/fedesoriano/gender-pay-gap-dataset</w:t>
        </w:r>
      </w:hyperlink>
    </w:p>
    <w:p w14:paraId="42FDD187" w14:textId="77777777" w:rsidR="00C940CF" w:rsidRPr="001B2EE2" w:rsidRDefault="00C940CF" w:rsidP="007B18B6">
      <w:pPr>
        <w:pStyle w:val="ListParagraph"/>
        <w:ind w:left="0"/>
      </w:pPr>
    </w:p>
    <w:p w14:paraId="4788DAC1" w14:textId="0ECC8A8F" w:rsidR="006B5D95" w:rsidRPr="001B2EE2" w:rsidRDefault="007B18B6" w:rsidP="0086206D">
      <w:r w:rsidRPr="001B2EE2">
        <w:t>This</w:t>
      </w:r>
      <w:r w:rsidR="000A14C1" w:rsidRPr="001B2EE2">
        <w:t xml:space="preserve"> link leads to two .csv files: </w:t>
      </w:r>
      <w:r w:rsidR="000A14C1" w:rsidRPr="001B2EE2">
        <w:rPr>
          <w:i/>
        </w:rPr>
        <w:t>Panel Study of Income Dynamics</w:t>
      </w:r>
      <w:r w:rsidR="000A14C1" w:rsidRPr="001B2EE2">
        <w:t xml:space="preserve"> (PSID) and </w:t>
      </w:r>
      <w:r w:rsidR="000A14C1" w:rsidRPr="001B2EE2">
        <w:rPr>
          <w:i/>
        </w:rPr>
        <w:t xml:space="preserve">Current Population Survey </w:t>
      </w:r>
      <w:r w:rsidR="000A14C1" w:rsidRPr="001B2EE2">
        <w:t xml:space="preserve">(CPS). </w:t>
      </w:r>
      <w:r w:rsidR="001B2EE2" w:rsidRPr="001B2EE2">
        <w:t>We</w:t>
      </w:r>
      <w:r w:rsidR="000A14C1" w:rsidRPr="001B2EE2">
        <w:t xml:space="preserve"> have chosen to work with the PSID dataset which details microdata of people employed in the US over the 1980-2010 period. It contains 33398 observations across 274 columns. We further subset this file to analyse data from only the year 2007 and drop all unnecessary columns giving up 5959 observations over 4</w:t>
      </w:r>
      <w:r w:rsidR="001B2EE2" w:rsidRPr="001B2EE2">
        <w:t>7</w:t>
      </w:r>
      <w:r w:rsidR="000A14C1" w:rsidRPr="001B2EE2">
        <w:t xml:space="preserve"> variables.</w:t>
      </w:r>
    </w:p>
    <w:p w14:paraId="683D00A4" w14:textId="77777777" w:rsidR="006B5D95" w:rsidRPr="001B2EE2" w:rsidRDefault="006B5D95" w:rsidP="0086206D"/>
    <w:p w14:paraId="074E8E50" w14:textId="5A1CC2E6" w:rsidR="006B5D95" w:rsidRPr="001B2EE2" w:rsidRDefault="000A14C1" w:rsidP="0086206D">
      <w:r w:rsidRPr="001B2EE2">
        <w:t>These 4</w:t>
      </w:r>
      <w:r w:rsidR="00B61219" w:rsidRPr="001B2EE2">
        <w:t>7</w:t>
      </w:r>
      <w:r w:rsidRPr="001B2EE2">
        <w:t xml:space="preserve"> variables include: </w:t>
      </w:r>
    </w:p>
    <w:p w14:paraId="6BB65AC4" w14:textId="77777777" w:rsidR="006B5D95" w:rsidRPr="001B2EE2" w:rsidRDefault="000A14C1" w:rsidP="0086206D">
      <w:pPr>
        <w:pStyle w:val="ListParagraph"/>
        <w:numPr>
          <w:ilvl w:val="0"/>
          <w:numId w:val="1"/>
        </w:numPr>
      </w:pPr>
      <w:r w:rsidRPr="001B2EE2">
        <w:t>sex</w:t>
      </w:r>
    </w:p>
    <w:p w14:paraId="4DC50AE3" w14:textId="77777777" w:rsidR="006B5D95" w:rsidRPr="001B2EE2" w:rsidRDefault="000A14C1" w:rsidP="0086206D">
      <w:pPr>
        <w:pStyle w:val="ListParagraph"/>
        <w:numPr>
          <w:ilvl w:val="0"/>
          <w:numId w:val="1"/>
        </w:numPr>
      </w:pPr>
      <w:r w:rsidRPr="001B2EE2">
        <w:t xml:space="preserve">age </w:t>
      </w:r>
    </w:p>
    <w:p w14:paraId="6E13030A" w14:textId="77777777" w:rsidR="006B5D95" w:rsidRPr="001B2EE2" w:rsidRDefault="000A14C1" w:rsidP="0086206D">
      <w:pPr>
        <w:pStyle w:val="ListParagraph"/>
        <w:numPr>
          <w:ilvl w:val="0"/>
          <w:numId w:val="1"/>
        </w:numPr>
      </w:pPr>
      <w:r w:rsidRPr="001B2EE2">
        <w:t>4 dummy variables to indicate race (white, black, hispanic, others)</w:t>
      </w:r>
    </w:p>
    <w:p w14:paraId="6A6890FD" w14:textId="77777777" w:rsidR="006B5D95" w:rsidRPr="001B2EE2" w:rsidRDefault="000A14C1" w:rsidP="0086206D">
      <w:pPr>
        <w:pStyle w:val="ListParagraph"/>
        <w:numPr>
          <w:ilvl w:val="0"/>
          <w:numId w:val="1"/>
        </w:numPr>
      </w:pPr>
      <w:r w:rsidRPr="001B2EE2">
        <w:t xml:space="preserve">no. of years of schooling (schupd) </w:t>
      </w:r>
    </w:p>
    <w:p w14:paraId="488F2B94" w14:textId="77777777" w:rsidR="006B5D95" w:rsidRPr="001B2EE2" w:rsidRDefault="000A14C1" w:rsidP="0086206D">
      <w:pPr>
        <w:pStyle w:val="ListParagraph"/>
        <w:numPr>
          <w:ilvl w:val="0"/>
          <w:numId w:val="1"/>
        </w:numPr>
      </w:pPr>
      <w:r w:rsidRPr="001B2EE2">
        <w:t xml:space="preserve">years of experience (yrsexp)  </w:t>
      </w:r>
    </w:p>
    <w:p w14:paraId="3787954C" w14:textId="77777777" w:rsidR="006B5D95" w:rsidRPr="001B2EE2" w:rsidRDefault="000A14C1" w:rsidP="0086206D">
      <w:pPr>
        <w:pStyle w:val="ListParagraph"/>
        <w:numPr>
          <w:ilvl w:val="0"/>
          <w:numId w:val="1"/>
        </w:numPr>
      </w:pPr>
      <w:r w:rsidRPr="001B2EE2">
        <w:t>hourly wage in 2007 (hrwage)</w:t>
      </w:r>
    </w:p>
    <w:p w14:paraId="677757DA" w14:textId="77777777" w:rsidR="006B5D95" w:rsidRPr="001B2EE2" w:rsidRDefault="000A14C1" w:rsidP="0086206D">
      <w:pPr>
        <w:pStyle w:val="ListParagraph"/>
        <w:numPr>
          <w:ilvl w:val="0"/>
          <w:numId w:val="1"/>
        </w:numPr>
      </w:pPr>
      <w:r w:rsidRPr="001B2EE2">
        <w:t>38 dummy variables to indicate occupation of the surveyee</w:t>
      </w:r>
    </w:p>
    <w:p w14:paraId="68723ED4" w14:textId="77777777" w:rsidR="006B5D95" w:rsidRPr="001B2EE2" w:rsidRDefault="006B5D95" w:rsidP="0086206D"/>
    <w:p w14:paraId="01E135CB" w14:textId="77777777" w:rsidR="006B5D95" w:rsidRPr="001B2EE2" w:rsidRDefault="000A14C1" w:rsidP="0086206D">
      <w:pPr>
        <w:pStyle w:val="Heading2"/>
      </w:pPr>
      <w:bookmarkStart w:id="3" w:name="_32mb8ak9j3w5" w:colFirst="0" w:colLast="0"/>
      <w:bookmarkEnd w:id="3"/>
      <w:r w:rsidRPr="001B2EE2">
        <w:t>Exploratory Data Analysis (EDA)</w:t>
      </w:r>
    </w:p>
    <w:p w14:paraId="37D95A01" w14:textId="77777777" w:rsidR="006B5D95" w:rsidRPr="001B2EE2" w:rsidRDefault="006B5D95" w:rsidP="0086206D"/>
    <w:p w14:paraId="475F7BFF" w14:textId="72DBD82C" w:rsidR="000728BD" w:rsidRPr="001B2EE2" w:rsidRDefault="00A87D8F" w:rsidP="0086206D">
      <w:r w:rsidRPr="001B2EE2">
        <w:t>The age distribution of our sample seems to be roughly uniformly distributed across the working ages</w:t>
      </w:r>
      <w:r w:rsidR="000728BD" w:rsidRPr="001B2EE2">
        <w:t>, with the number decreasing gradually age 50 onwards—</w:t>
      </w:r>
      <w:r w:rsidRPr="001B2EE2">
        <w:t>as shown in the following histogram:</w:t>
      </w:r>
      <w:r w:rsidR="000728BD" w:rsidRPr="001B2EE2">
        <w:t xml:space="preserve">  </w:t>
      </w:r>
    </w:p>
    <w:p w14:paraId="2D481C2F" w14:textId="58FDD9E3" w:rsidR="006B5D95" w:rsidRPr="001B2EE2" w:rsidRDefault="006B5D95" w:rsidP="0086206D">
      <w:pPr>
        <w:pStyle w:val="Caption"/>
      </w:pPr>
    </w:p>
    <w:p w14:paraId="1DCBB062" w14:textId="36E6CC59" w:rsidR="00A87D8F" w:rsidRPr="001B2EE2" w:rsidRDefault="00A87D8F" w:rsidP="0086206D"/>
    <w:p w14:paraId="65D76098" w14:textId="656A26C5" w:rsidR="009360A7" w:rsidRPr="001B2EE2" w:rsidRDefault="00C504DA" w:rsidP="0086206D">
      <w:r w:rsidRPr="001B2EE2">
        <w:rPr>
          <w:noProof/>
          <w:lang w:val="en-IN"/>
        </w:rPr>
        <mc:AlternateContent>
          <mc:Choice Requires="wps">
            <w:drawing>
              <wp:anchor distT="0" distB="0" distL="114300" distR="114300" simplePos="0" relativeHeight="251661824" behindDoc="0" locked="0" layoutInCell="1" allowOverlap="1" wp14:anchorId="345E31E7" wp14:editId="742EB2BE">
                <wp:simplePos x="0" y="0"/>
                <wp:positionH relativeFrom="column">
                  <wp:posOffset>1019810</wp:posOffset>
                </wp:positionH>
                <wp:positionV relativeFrom="paragraph">
                  <wp:posOffset>2744470</wp:posOffset>
                </wp:positionV>
                <wp:extent cx="3754755" cy="635"/>
                <wp:effectExtent l="0" t="0" r="0" b="0"/>
                <wp:wrapTopAndBottom/>
                <wp:docPr id="1788988839" name="Text Box 1"/>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wps:spPr>
                      <wps:txbx>
                        <w:txbxContent>
                          <w:p w14:paraId="6E3E41AB" w14:textId="5490E00C" w:rsidR="0003678D" w:rsidRPr="00C504DA" w:rsidRDefault="0003678D" w:rsidP="00C504DA">
                            <w:pPr>
                              <w:pStyle w:val="Caption"/>
                              <w:jc w:val="center"/>
                              <w:rPr>
                                <w:noProof/>
                                <w:color w:val="auto"/>
                              </w:rPr>
                            </w:pPr>
                            <w:r w:rsidRPr="00C504DA">
                              <w:rPr>
                                <w:color w:val="auto"/>
                              </w:rPr>
                              <w:t xml:space="preserve">Figure </w:t>
                            </w:r>
                            <w:r w:rsidRPr="00C504DA">
                              <w:rPr>
                                <w:color w:val="auto"/>
                              </w:rPr>
                              <w:fldChar w:fldCharType="begin"/>
                            </w:r>
                            <w:r w:rsidRPr="00C504DA">
                              <w:rPr>
                                <w:color w:val="auto"/>
                              </w:rPr>
                              <w:instrText xml:space="preserve"> SEQ Figure \* ARABIC </w:instrText>
                            </w:r>
                            <w:r w:rsidRPr="00C504DA">
                              <w:rPr>
                                <w:color w:val="auto"/>
                              </w:rPr>
                              <w:fldChar w:fldCharType="separate"/>
                            </w:r>
                            <w:r>
                              <w:rPr>
                                <w:noProof/>
                                <w:color w:val="auto"/>
                              </w:rPr>
                              <w:t>1</w:t>
                            </w:r>
                            <w:r w:rsidRPr="00C504DA">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5E31E7" id="_x0000_t202" coordsize="21600,21600" o:spt="202" path="m,l,21600r21600,l21600,xe">
                <v:stroke joinstyle="miter"/>
                <v:path gradientshapeok="t" o:connecttype="rect"/>
              </v:shapetype>
              <v:shape id="Text Box 1" o:spid="_x0000_s1026" type="#_x0000_t202" style="position:absolute;margin-left:80.3pt;margin-top:216.1pt;width:295.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" stroked="f">
                <v:textbox style="mso-fit-shape-to-text:t" inset="0,0,0,0">
                  <w:txbxContent>
                    <w:p w14:paraId="6E3E41AB" w14:textId="5490E00C" w:rsidR="0003678D" w:rsidRPr="00C504DA" w:rsidRDefault="0003678D" w:rsidP="00C504DA">
                      <w:pPr>
                        <w:pStyle w:val="Caption"/>
                        <w:jc w:val="center"/>
                        <w:rPr>
                          <w:noProof/>
                          <w:color w:val="auto"/>
                        </w:rPr>
                      </w:pPr>
                      <w:r w:rsidRPr="00C504DA">
                        <w:rPr>
                          <w:color w:val="auto"/>
                        </w:rPr>
                        <w:t xml:space="preserve">Figure </w:t>
                      </w:r>
                      <w:r w:rsidRPr="00C504DA">
                        <w:rPr>
                          <w:color w:val="auto"/>
                        </w:rPr>
                        <w:fldChar w:fldCharType="begin"/>
                      </w:r>
                      <w:r w:rsidRPr="00C504DA">
                        <w:rPr>
                          <w:color w:val="auto"/>
                        </w:rPr>
                        <w:instrText xml:space="preserve"> SEQ Figure \* ARABIC </w:instrText>
                      </w:r>
                      <w:r w:rsidRPr="00C504DA">
                        <w:rPr>
                          <w:color w:val="auto"/>
                        </w:rPr>
                        <w:fldChar w:fldCharType="separate"/>
                      </w:r>
                      <w:r>
                        <w:rPr>
                          <w:noProof/>
                          <w:color w:val="auto"/>
                        </w:rPr>
                        <w:t>1</w:t>
                      </w:r>
                      <w:r w:rsidRPr="00C504DA">
                        <w:rPr>
                          <w:color w:val="auto"/>
                        </w:rPr>
                        <w:fldChar w:fldCharType="end"/>
                      </w:r>
                    </w:p>
                  </w:txbxContent>
                </v:textbox>
                <w10:wrap type="topAndBottom"/>
              </v:shape>
            </w:pict>
          </mc:Fallback>
        </mc:AlternateContent>
      </w:r>
      <w:r w:rsidR="009360A7" w:rsidRPr="001B2EE2">
        <w:rPr>
          <w:noProof/>
          <w:lang w:val="en-IN"/>
        </w:rPr>
        <w:drawing>
          <wp:anchor distT="0" distB="0" distL="114300" distR="114300" simplePos="0" relativeHeight="251657728" behindDoc="0" locked="0" layoutInCell="1" allowOverlap="1" wp14:anchorId="3300B746" wp14:editId="662654CF">
            <wp:simplePos x="0" y="0"/>
            <wp:positionH relativeFrom="column">
              <wp:posOffset>1019810</wp:posOffset>
            </wp:positionH>
            <wp:positionV relativeFrom="paragraph">
              <wp:posOffset>191770</wp:posOffset>
            </wp:positionV>
            <wp:extent cx="3754755" cy="2495550"/>
            <wp:effectExtent l="0" t="0" r="0"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754755" cy="2495550"/>
                    </a:xfrm>
                    <a:prstGeom prst="rect">
                      <a:avLst/>
                    </a:prstGeom>
                    <a:ln/>
                  </pic:spPr>
                </pic:pic>
              </a:graphicData>
            </a:graphic>
          </wp:anchor>
        </w:drawing>
      </w:r>
      <w:r w:rsidR="009360A7" w:rsidRPr="001B2EE2">
        <w:br w:type="page"/>
      </w:r>
    </w:p>
    <w:p w14:paraId="3EE3009F" w14:textId="1A9BCB6A" w:rsidR="000728BD" w:rsidRPr="001B2EE2" w:rsidRDefault="000728BD" w:rsidP="0086206D">
      <w:r w:rsidRPr="001B2EE2">
        <w:lastRenderedPageBreak/>
        <w:t>The following table specifies the sex and race distribution of the sample:</w:t>
      </w:r>
    </w:p>
    <w:p w14:paraId="608C7A97" w14:textId="77777777" w:rsidR="000728BD" w:rsidRPr="001B2EE2" w:rsidRDefault="000728BD" w:rsidP="0086206D"/>
    <w:p w14:paraId="711ACB82" w14:textId="1F0F8A67" w:rsidR="00061B2E" w:rsidRPr="001B2EE2" w:rsidRDefault="00061B2E" w:rsidP="00C73B1C">
      <w:pPr>
        <w:pStyle w:val="Caption"/>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1</w:t>
      </w:r>
      <w:r w:rsidRPr="001B2EE2">
        <w:rPr>
          <w:color w:val="auto"/>
        </w:rPr>
        <w:fldChar w:fldCharType="end"/>
      </w:r>
    </w:p>
    <w:tbl>
      <w:tblPr>
        <w:tblStyle w:val="TableGrid"/>
        <w:tblW w:w="0" w:type="auto"/>
        <w:jc w:val="center"/>
        <w:tblLook w:val="04A0" w:firstRow="1" w:lastRow="0" w:firstColumn="1" w:lastColumn="0" w:noHBand="0" w:noVBand="1"/>
      </w:tblPr>
      <w:tblGrid>
        <w:gridCol w:w="1558"/>
        <w:gridCol w:w="1558"/>
        <w:gridCol w:w="1558"/>
        <w:gridCol w:w="1558"/>
        <w:gridCol w:w="1559"/>
        <w:gridCol w:w="1559"/>
      </w:tblGrid>
      <w:tr w:rsidR="00484050" w:rsidRPr="001B2EE2" w14:paraId="6BD2D540" w14:textId="77777777" w:rsidTr="3E0F366E">
        <w:trPr>
          <w:jc w:val="center"/>
        </w:trPr>
        <w:tc>
          <w:tcPr>
            <w:tcW w:w="1558" w:type="dxa"/>
          </w:tcPr>
          <w:p w14:paraId="0A0D580C" w14:textId="2953A136" w:rsidR="00484050" w:rsidRPr="001B2EE2" w:rsidRDefault="007123ED" w:rsidP="0086206D">
            <w:r w:rsidRPr="001B2EE2">
              <w:t>Gender\Race</w:t>
            </w:r>
          </w:p>
        </w:tc>
        <w:tc>
          <w:tcPr>
            <w:tcW w:w="1558" w:type="dxa"/>
          </w:tcPr>
          <w:p w14:paraId="3CF773A4" w14:textId="14F5036B" w:rsidR="00484050" w:rsidRPr="001B2EE2" w:rsidRDefault="00484050" w:rsidP="0086206D">
            <w:r w:rsidRPr="001B2EE2">
              <w:t>White</w:t>
            </w:r>
          </w:p>
        </w:tc>
        <w:tc>
          <w:tcPr>
            <w:tcW w:w="1558" w:type="dxa"/>
          </w:tcPr>
          <w:p w14:paraId="7C1C25A7" w14:textId="2F3047F9" w:rsidR="00484050" w:rsidRPr="001B2EE2" w:rsidRDefault="00484050" w:rsidP="0086206D">
            <w:r w:rsidRPr="001B2EE2">
              <w:t>Black</w:t>
            </w:r>
          </w:p>
        </w:tc>
        <w:tc>
          <w:tcPr>
            <w:tcW w:w="1558" w:type="dxa"/>
          </w:tcPr>
          <w:p w14:paraId="5EDD7805" w14:textId="7E4EDB74" w:rsidR="00484050" w:rsidRPr="001B2EE2" w:rsidRDefault="00484050" w:rsidP="0086206D">
            <w:r w:rsidRPr="001B2EE2">
              <w:t>Hispanic</w:t>
            </w:r>
          </w:p>
        </w:tc>
        <w:tc>
          <w:tcPr>
            <w:tcW w:w="1559" w:type="dxa"/>
          </w:tcPr>
          <w:p w14:paraId="7152377F" w14:textId="40EF4737" w:rsidR="00484050" w:rsidRPr="001B2EE2" w:rsidRDefault="00484050" w:rsidP="0086206D">
            <w:r w:rsidRPr="001B2EE2">
              <w:t>Others</w:t>
            </w:r>
          </w:p>
        </w:tc>
        <w:tc>
          <w:tcPr>
            <w:tcW w:w="1559" w:type="dxa"/>
          </w:tcPr>
          <w:p w14:paraId="7A28019D" w14:textId="5E2173D9" w:rsidR="00484050" w:rsidRPr="001B2EE2" w:rsidRDefault="00484050" w:rsidP="0086206D">
            <w:r w:rsidRPr="001B2EE2">
              <w:t>Total</w:t>
            </w:r>
          </w:p>
        </w:tc>
      </w:tr>
      <w:tr w:rsidR="00484050" w:rsidRPr="001B2EE2" w14:paraId="4967A3DA" w14:textId="77777777" w:rsidTr="3E0F366E">
        <w:trPr>
          <w:jc w:val="center"/>
        </w:trPr>
        <w:tc>
          <w:tcPr>
            <w:tcW w:w="1558" w:type="dxa"/>
          </w:tcPr>
          <w:p w14:paraId="124BE3C6" w14:textId="7282A603" w:rsidR="00484050" w:rsidRPr="001B2EE2" w:rsidRDefault="00484050" w:rsidP="0086206D">
            <w:r w:rsidRPr="001B2EE2">
              <w:t>Male</w:t>
            </w:r>
          </w:p>
        </w:tc>
        <w:tc>
          <w:tcPr>
            <w:tcW w:w="1558" w:type="dxa"/>
          </w:tcPr>
          <w:p w14:paraId="046DEF96" w14:textId="1929BD53" w:rsidR="00484050" w:rsidRPr="001B2EE2" w:rsidRDefault="00F67503" w:rsidP="0086206D">
            <w:pPr>
              <w:rPr>
                <w:rFonts w:ascii="Cambria Math" w:hAnsi="Cambria Math"/>
                <w:oMath/>
              </w:rPr>
            </w:pPr>
            <m:oMathPara>
              <m:oMath>
                <m:r>
                  <m:rPr>
                    <m:sty m:val="p"/>
                  </m:rPr>
                  <w:rPr>
                    <w:rFonts w:ascii="Cambria Math" w:hAnsi="Cambria Math"/>
                  </w:rPr>
                  <m:t>1926</m:t>
                </m:r>
              </m:oMath>
            </m:oMathPara>
          </w:p>
        </w:tc>
        <w:tc>
          <w:tcPr>
            <w:tcW w:w="1558" w:type="dxa"/>
          </w:tcPr>
          <w:p w14:paraId="088CFA01" w14:textId="45289E41" w:rsidR="00484050" w:rsidRPr="001B2EE2" w:rsidRDefault="00F67503" w:rsidP="0086206D">
            <w:pPr>
              <w:rPr>
                <w:rFonts w:ascii="Cambria Math" w:hAnsi="Cambria Math"/>
                <w:oMath/>
              </w:rPr>
            </w:pPr>
            <m:oMathPara>
              <m:oMath>
                <m:r>
                  <m:rPr>
                    <m:sty m:val="p"/>
                  </m:rPr>
                  <w:rPr>
                    <w:rFonts w:ascii="Cambria Math" w:hAnsi="Cambria Math"/>
                  </w:rPr>
                  <m:t>742</m:t>
                </m:r>
              </m:oMath>
            </m:oMathPara>
          </w:p>
        </w:tc>
        <w:tc>
          <w:tcPr>
            <w:tcW w:w="1558" w:type="dxa"/>
          </w:tcPr>
          <w:p w14:paraId="235FA7CC" w14:textId="76FF6B8D" w:rsidR="00484050" w:rsidRPr="001B2EE2" w:rsidRDefault="00F67503" w:rsidP="0086206D">
            <w:pPr>
              <w:rPr>
                <w:rFonts w:ascii="Cambria Math" w:hAnsi="Cambria Math"/>
                <w:oMath/>
              </w:rPr>
            </w:pPr>
            <m:oMathPara>
              <m:oMath>
                <m:r>
                  <m:rPr>
                    <m:sty m:val="p"/>
                  </m:rPr>
                  <w:rPr>
                    <w:rFonts w:ascii="Cambria Math" w:hAnsi="Cambria Math"/>
                  </w:rPr>
                  <m:t>92</m:t>
                </m:r>
              </m:oMath>
            </m:oMathPara>
          </w:p>
        </w:tc>
        <w:tc>
          <w:tcPr>
            <w:tcW w:w="1559" w:type="dxa"/>
          </w:tcPr>
          <w:p w14:paraId="27B4EFC3" w14:textId="5E4C17D3" w:rsidR="00484050" w:rsidRPr="001B2EE2" w:rsidRDefault="00F67503" w:rsidP="0086206D">
            <w:pPr>
              <w:rPr>
                <w:rFonts w:ascii="Cambria Math" w:hAnsi="Cambria Math"/>
                <w:oMath/>
              </w:rPr>
            </w:pPr>
            <m:oMathPara>
              <m:oMath>
                <m:r>
                  <m:rPr>
                    <m:sty m:val="p"/>
                  </m:rPr>
                  <w:rPr>
                    <w:rFonts w:ascii="Cambria Math" w:hAnsi="Cambria Math"/>
                  </w:rPr>
                  <m:t>38</m:t>
                </m:r>
              </m:oMath>
            </m:oMathPara>
          </w:p>
        </w:tc>
        <w:tc>
          <w:tcPr>
            <w:tcW w:w="1559" w:type="dxa"/>
          </w:tcPr>
          <w:p w14:paraId="635EDD96" w14:textId="756B67F3" w:rsidR="00484050" w:rsidRPr="001B2EE2" w:rsidRDefault="00F67503" w:rsidP="0086206D">
            <w:pPr>
              <w:rPr>
                <w:rFonts w:ascii="Cambria Math" w:hAnsi="Cambria Math"/>
                <w:oMath/>
              </w:rPr>
            </w:pPr>
            <m:oMathPara>
              <m:oMath>
                <m:r>
                  <m:rPr>
                    <m:sty m:val="p"/>
                  </m:rPr>
                  <w:rPr>
                    <w:rFonts w:ascii="Cambria Math" w:hAnsi="Cambria Math"/>
                  </w:rPr>
                  <m:t>2798</m:t>
                </m:r>
              </m:oMath>
            </m:oMathPara>
          </w:p>
        </w:tc>
      </w:tr>
      <w:tr w:rsidR="00484050" w:rsidRPr="001B2EE2" w14:paraId="28454C10" w14:textId="77777777" w:rsidTr="3E0F366E">
        <w:trPr>
          <w:jc w:val="center"/>
        </w:trPr>
        <w:tc>
          <w:tcPr>
            <w:tcW w:w="1558" w:type="dxa"/>
          </w:tcPr>
          <w:p w14:paraId="2805AC4D" w14:textId="394A09C1" w:rsidR="00484050" w:rsidRPr="001B2EE2" w:rsidRDefault="00484050" w:rsidP="0086206D">
            <w:r w:rsidRPr="001B2EE2">
              <w:t>Female</w:t>
            </w:r>
          </w:p>
        </w:tc>
        <w:tc>
          <w:tcPr>
            <w:tcW w:w="1558" w:type="dxa"/>
          </w:tcPr>
          <w:p w14:paraId="7CAFD219" w14:textId="19B4EFDB" w:rsidR="00484050" w:rsidRPr="001B2EE2" w:rsidRDefault="00F67503" w:rsidP="0086206D">
            <w:pPr>
              <w:rPr>
                <w:rFonts w:ascii="Cambria Math" w:hAnsi="Cambria Math"/>
                <w:oMath/>
              </w:rPr>
            </w:pPr>
            <m:oMathPara>
              <m:oMath>
                <m:r>
                  <m:rPr>
                    <m:sty m:val="p"/>
                  </m:rPr>
                  <w:rPr>
                    <w:rFonts w:ascii="Cambria Math" w:hAnsi="Cambria Math"/>
                  </w:rPr>
                  <m:t>1906</m:t>
                </m:r>
              </m:oMath>
            </m:oMathPara>
          </w:p>
        </w:tc>
        <w:tc>
          <w:tcPr>
            <w:tcW w:w="1558" w:type="dxa"/>
          </w:tcPr>
          <w:p w14:paraId="001BF7E8" w14:textId="4D626DB0" w:rsidR="00484050" w:rsidRPr="001B2EE2" w:rsidRDefault="00F67503" w:rsidP="0086206D">
            <w:pPr>
              <w:rPr>
                <w:rFonts w:ascii="Cambria Math" w:hAnsi="Cambria Math"/>
                <w:oMath/>
              </w:rPr>
            </w:pPr>
            <m:oMathPara>
              <m:oMath>
                <m:r>
                  <m:rPr>
                    <m:sty m:val="p"/>
                  </m:rPr>
                  <w:rPr>
                    <w:rFonts w:ascii="Cambria Math" w:hAnsi="Cambria Math"/>
                  </w:rPr>
                  <m:t>1114</m:t>
                </m:r>
              </m:oMath>
            </m:oMathPara>
          </w:p>
        </w:tc>
        <w:tc>
          <w:tcPr>
            <w:tcW w:w="1558" w:type="dxa"/>
          </w:tcPr>
          <w:p w14:paraId="4C022545" w14:textId="5416DD91" w:rsidR="00484050" w:rsidRPr="001B2EE2" w:rsidRDefault="00F67503" w:rsidP="0086206D">
            <w:pPr>
              <w:rPr>
                <w:rFonts w:ascii="Cambria Math" w:hAnsi="Cambria Math"/>
                <w:oMath/>
              </w:rPr>
            </w:pPr>
            <m:oMathPara>
              <m:oMath>
                <m:r>
                  <m:rPr>
                    <m:sty m:val="p"/>
                  </m:rPr>
                  <w:rPr>
                    <w:rFonts w:ascii="Cambria Math" w:hAnsi="Cambria Math"/>
                  </w:rPr>
                  <m:t>99</m:t>
                </m:r>
              </m:oMath>
            </m:oMathPara>
          </w:p>
        </w:tc>
        <w:tc>
          <w:tcPr>
            <w:tcW w:w="1559" w:type="dxa"/>
          </w:tcPr>
          <w:p w14:paraId="095CA56F" w14:textId="0B1E810F" w:rsidR="00484050" w:rsidRPr="001B2EE2" w:rsidRDefault="00F67503" w:rsidP="0086206D">
            <w:pPr>
              <w:rPr>
                <w:rFonts w:ascii="Cambria Math" w:hAnsi="Cambria Math"/>
                <w:oMath/>
              </w:rPr>
            </w:pPr>
            <m:oMathPara>
              <m:oMath>
                <m:r>
                  <m:rPr>
                    <m:sty m:val="p"/>
                  </m:rPr>
                  <w:rPr>
                    <w:rFonts w:ascii="Cambria Math" w:hAnsi="Cambria Math"/>
                  </w:rPr>
                  <m:t>42</m:t>
                </m:r>
              </m:oMath>
            </m:oMathPara>
          </w:p>
        </w:tc>
        <w:tc>
          <w:tcPr>
            <w:tcW w:w="1559" w:type="dxa"/>
          </w:tcPr>
          <w:p w14:paraId="42433B43" w14:textId="25225B23" w:rsidR="00484050" w:rsidRPr="001B2EE2" w:rsidRDefault="00F67503" w:rsidP="0086206D">
            <w:pPr>
              <w:rPr>
                <w:rFonts w:ascii="Cambria Math" w:hAnsi="Cambria Math"/>
                <w:oMath/>
              </w:rPr>
            </w:pPr>
            <m:oMathPara>
              <m:oMath>
                <m:r>
                  <m:rPr>
                    <m:sty m:val="p"/>
                  </m:rPr>
                  <w:rPr>
                    <w:rFonts w:ascii="Cambria Math" w:hAnsi="Cambria Math"/>
                  </w:rPr>
                  <m:t>3161</m:t>
                </m:r>
              </m:oMath>
            </m:oMathPara>
          </w:p>
        </w:tc>
      </w:tr>
      <w:tr w:rsidR="00484050" w:rsidRPr="001B2EE2" w14:paraId="267A067D" w14:textId="77777777" w:rsidTr="3E0F366E">
        <w:trPr>
          <w:jc w:val="center"/>
        </w:trPr>
        <w:tc>
          <w:tcPr>
            <w:tcW w:w="1558" w:type="dxa"/>
          </w:tcPr>
          <w:p w14:paraId="0583C9AC" w14:textId="4CFDB96C" w:rsidR="00484050" w:rsidRPr="001B2EE2" w:rsidRDefault="00484050" w:rsidP="0086206D">
            <w:r w:rsidRPr="001B2EE2">
              <w:t>Total</w:t>
            </w:r>
          </w:p>
        </w:tc>
        <w:tc>
          <w:tcPr>
            <w:tcW w:w="1558" w:type="dxa"/>
          </w:tcPr>
          <w:p w14:paraId="2BDC8661" w14:textId="0C3EDB58" w:rsidR="00484050" w:rsidRPr="001B2EE2" w:rsidRDefault="00F67503" w:rsidP="0086206D">
            <w:pPr>
              <w:rPr>
                <w:rFonts w:ascii="Cambria Math" w:hAnsi="Cambria Math"/>
                <w:oMath/>
              </w:rPr>
            </w:pPr>
            <m:oMathPara>
              <m:oMath>
                <m:r>
                  <m:rPr>
                    <m:sty m:val="p"/>
                  </m:rPr>
                  <w:rPr>
                    <w:rFonts w:ascii="Cambria Math" w:hAnsi="Cambria Math"/>
                  </w:rPr>
                  <m:t>3832</m:t>
                </m:r>
              </m:oMath>
            </m:oMathPara>
          </w:p>
        </w:tc>
        <w:tc>
          <w:tcPr>
            <w:tcW w:w="1558" w:type="dxa"/>
          </w:tcPr>
          <w:p w14:paraId="461C083C" w14:textId="62718660" w:rsidR="00484050" w:rsidRPr="001B2EE2" w:rsidRDefault="00F67503" w:rsidP="0086206D">
            <w:pPr>
              <w:rPr>
                <w:rFonts w:ascii="Cambria Math" w:hAnsi="Cambria Math"/>
                <w:oMath/>
              </w:rPr>
            </w:pPr>
            <m:oMathPara>
              <m:oMath>
                <m:r>
                  <m:rPr>
                    <m:sty m:val="p"/>
                  </m:rPr>
                  <w:rPr>
                    <w:rFonts w:ascii="Cambria Math" w:hAnsi="Cambria Math"/>
                  </w:rPr>
                  <m:t>1856</m:t>
                </m:r>
              </m:oMath>
            </m:oMathPara>
          </w:p>
        </w:tc>
        <w:tc>
          <w:tcPr>
            <w:tcW w:w="1558" w:type="dxa"/>
          </w:tcPr>
          <w:p w14:paraId="3C74CD33" w14:textId="383CEEB0" w:rsidR="00484050" w:rsidRPr="001B2EE2" w:rsidRDefault="00F67503" w:rsidP="0086206D">
            <w:pPr>
              <w:rPr>
                <w:rFonts w:ascii="Cambria Math" w:hAnsi="Cambria Math"/>
                <w:oMath/>
              </w:rPr>
            </w:pPr>
            <m:oMathPara>
              <m:oMath>
                <m:r>
                  <m:rPr>
                    <m:sty m:val="p"/>
                  </m:rPr>
                  <w:rPr>
                    <w:rFonts w:ascii="Cambria Math" w:hAnsi="Cambria Math"/>
                  </w:rPr>
                  <m:t>191</m:t>
                </m:r>
              </m:oMath>
            </m:oMathPara>
          </w:p>
        </w:tc>
        <w:tc>
          <w:tcPr>
            <w:tcW w:w="1559" w:type="dxa"/>
          </w:tcPr>
          <w:p w14:paraId="67F0EA7A" w14:textId="63A127E3" w:rsidR="00484050" w:rsidRPr="001B2EE2" w:rsidRDefault="00F67503" w:rsidP="0086206D">
            <w:pPr>
              <w:rPr>
                <w:rFonts w:ascii="Cambria Math" w:hAnsi="Cambria Math"/>
                <w:oMath/>
              </w:rPr>
            </w:pPr>
            <m:oMathPara>
              <m:oMath>
                <m:r>
                  <m:rPr>
                    <m:sty m:val="p"/>
                  </m:rPr>
                  <w:rPr>
                    <w:rFonts w:ascii="Cambria Math" w:hAnsi="Cambria Math"/>
                  </w:rPr>
                  <m:t>80</m:t>
                </m:r>
              </m:oMath>
            </m:oMathPara>
          </w:p>
        </w:tc>
        <w:tc>
          <w:tcPr>
            <w:tcW w:w="1559" w:type="dxa"/>
          </w:tcPr>
          <w:p w14:paraId="20603911" w14:textId="41790C8D" w:rsidR="00484050" w:rsidRPr="001B2EE2" w:rsidRDefault="00F67503" w:rsidP="0086206D">
            <w:pPr>
              <w:rPr>
                <w:rFonts w:ascii="Cambria Math" w:hAnsi="Cambria Math"/>
                <w:oMath/>
              </w:rPr>
            </w:pPr>
            <m:oMathPara>
              <m:oMath>
                <m:r>
                  <m:rPr>
                    <m:sty m:val="p"/>
                  </m:rPr>
                  <w:rPr>
                    <w:rFonts w:ascii="Cambria Math" w:hAnsi="Cambria Math"/>
                  </w:rPr>
                  <m:t>5959</m:t>
                </m:r>
              </m:oMath>
            </m:oMathPara>
          </w:p>
        </w:tc>
      </w:tr>
    </w:tbl>
    <w:p w14:paraId="426DF50A" w14:textId="410A928F" w:rsidR="006B5D95" w:rsidRPr="001B2EE2" w:rsidRDefault="006B5D95" w:rsidP="0086206D"/>
    <w:p w14:paraId="04EC3B2C" w14:textId="411CF367" w:rsidR="008D14D8" w:rsidRPr="001B2EE2" w:rsidRDefault="007123ED" w:rsidP="0086206D">
      <w:r w:rsidRPr="001B2EE2">
        <w:t>The sex distribution of the sample is quite even. There are too few observations of people of the Hispanic and “Other” race, together making up only 4.54% of the sample population</w:t>
      </w:r>
      <w:r w:rsidR="00DF13CB" w:rsidRPr="001B2EE2">
        <w:t xml:space="preserve">, whereas people of the White race consist of </w:t>
      </w:r>
      <w:r w:rsidR="003839D4" w:rsidRPr="001B2EE2">
        <w:t>64.3%</w:t>
      </w:r>
      <m:oMath>
        <m:r>
          <w:rPr>
            <w:rFonts w:ascii="Cambria Math" w:hAnsi="Cambria Math"/>
          </w:rPr>
          <m:t xml:space="preserve"> </m:t>
        </m:r>
      </m:oMath>
      <w:r w:rsidR="003839D4" w:rsidRPr="001B2EE2">
        <w:t xml:space="preserve">of the sample. </w:t>
      </w:r>
      <w:r w:rsidR="001C2412" w:rsidRPr="001B2EE2">
        <w:t xml:space="preserve">In subsequent analyses we may club </w:t>
      </w:r>
      <w:r w:rsidR="009B77AE" w:rsidRPr="001B2EE2">
        <w:t xml:space="preserve">categories </w:t>
      </w:r>
      <w:r w:rsidR="00DF13CB" w:rsidRPr="001B2EE2">
        <w:t xml:space="preserve">together </w:t>
      </w:r>
      <w:r w:rsidR="009B77AE" w:rsidRPr="001B2EE2">
        <w:t>to make the group sizes more comparable.</w:t>
      </w:r>
    </w:p>
    <w:p w14:paraId="671D3DB9" w14:textId="0D580BA1" w:rsidR="008D14D8" w:rsidRPr="001B2EE2" w:rsidRDefault="008D14D8" w:rsidP="0086206D"/>
    <w:p w14:paraId="6712925B" w14:textId="6CF1F690" w:rsidR="00045A41" w:rsidRPr="001B2EE2" w:rsidRDefault="00045A41" w:rsidP="0086206D">
      <w:r w:rsidRPr="001B2EE2">
        <w:t>The wages of the sample range from $2.03/hr to $572.25/hr with 5655 (out of 5959) observations being below $50/hr.</w:t>
      </w:r>
    </w:p>
    <w:p w14:paraId="034B6034" w14:textId="77777777" w:rsidR="00045A41" w:rsidRPr="001B2EE2" w:rsidRDefault="00045A41" w:rsidP="0086206D"/>
    <w:p w14:paraId="11B51AD5" w14:textId="330183F5" w:rsidR="008D14D8" w:rsidRPr="001B2EE2" w:rsidRDefault="008D14D8" w:rsidP="0086206D">
      <w:r w:rsidRPr="001B2EE2">
        <w:t>Since we are interested in comparing salaries, it would help to visualise the hourly wages of our sample</w:t>
      </w:r>
      <w:r w:rsidR="0060495A" w:rsidRPr="001B2EE2">
        <w:t xml:space="preserve"> via histograms and boxplots</w:t>
      </w:r>
      <w:r w:rsidR="009360A7" w:rsidRPr="001B2EE2">
        <w:t>. We plot hourly wages for our entire sample</w:t>
      </w:r>
      <w:r w:rsidR="00E832D6" w:rsidRPr="001B2EE2">
        <w:t>,</w:t>
      </w:r>
      <w:r w:rsidR="009360A7" w:rsidRPr="001B2EE2">
        <w:t xml:space="preserve"> for gender and racial subgroups</w:t>
      </w:r>
      <w:r w:rsidR="00E832D6" w:rsidRPr="001B2EE2">
        <w:t>, and according to occupation as well.</w:t>
      </w:r>
    </w:p>
    <w:p w14:paraId="05E600C2" w14:textId="77777777" w:rsidR="009360A7" w:rsidRPr="001B2EE2" w:rsidRDefault="009360A7" w:rsidP="0086206D"/>
    <w:p w14:paraId="370CF952" w14:textId="5C300A52" w:rsidR="009360A7" w:rsidRPr="001B2EE2" w:rsidRDefault="009360A7" w:rsidP="0086206D">
      <w:r w:rsidRPr="001B2EE2">
        <w:t xml:space="preserve">Let us consider the following broad categories of occupation: </w:t>
      </w:r>
    </w:p>
    <w:p w14:paraId="07C599D5" w14:textId="77777777" w:rsidR="009360A7" w:rsidRPr="001B2EE2" w:rsidRDefault="009360A7" w:rsidP="0086206D"/>
    <w:p w14:paraId="42AB2817" w14:textId="350E41DC" w:rsidR="009360A7" w:rsidRPr="001B2EE2" w:rsidRDefault="009360A7" w:rsidP="0086206D">
      <w:pPr>
        <w:pStyle w:val="ListParagraph"/>
        <w:numPr>
          <w:ilvl w:val="0"/>
          <w:numId w:val="4"/>
        </w:numPr>
        <w:rPr>
          <w:u w:val="single"/>
        </w:rPr>
      </w:pPr>
      <w:r w:rsidRPr="001B2EE2">
        <w:t xml:space="preserve">Education </w:t>
      </w:r>
      <w:r w:rsidR="00045A41" w:rsidRPr="001B2EE2">
        <w:t>(</w:t>
      </w:r>
      <w:r w:rsidR="003C26FD" w:rsidRPr="001B2EE2">
        <w:t>734</w:t>
      </w:r>
      <w:r w:rsidR="00045A41" w:rsidRPr="001B2EE2">
        <w:t xml:space="preserve"> observations)</w:t>
      </w:r>
    </w:p>
    <w:p w14:paraId="7521803B" w14:textId="77777777" w:rsidR="00F33013" w:rsidRPr="001B2EE2" w:rsidRDefault="00F33013" w:rsidP="0086206D"/>
    <w:p w14:paraId="3B2DDE89" w14:textId="54545A14" w:rsidR="009360A7" w:rsidRPr="001B2EE2" w:rsidRDefault="009360A7" w:rsidP="0086206D">
      <w:pPr>
        <w:pStyle w:val="ListParagraph"/>
        <w:numPr>
          <w:ilvl w:val="0"/>
          <w:numId w:val="4"/>
        </w:numPr>
        <w:rPr>
          <w:u w:val="single"/>
        </w:rPr>
      </w:pPr>
      <w:r w:rsidRPr="001B2EE2">
        <w:t xml:space="preserve">Finance </w:t>
      </w:r>
      <w:r w:rsidR="00045A41" w:rsidRPr="001B2EE2">
        <w:t>(986 observations)</w:t>
      </w:r>
    </w:p>
    <w:p w14:paraId="6D1B2601" w14:textId="77777777" w:rsidR="00F33013" w:rsidRPr="001B2EE2" w:rsidRDefault="00F33013" w:rsidP="0086206D"/>
    <w:p w14:paraId="69BF01FD" w14:textId="70CBBBCA" w:rsidR="009360A7" w:rsidRPr="001B2EE2" w:rsidRDefault="00045A41" w:rsidP="0086206D">
      <w:pPr>
        <w:pStyle w:val="ListParagraph"/>
        <w:numPr>
          <w:ilvl w:val="0"/>
          <w:numId w:val="4"/>
        </w:numPr>
        <w:rPr>
          <w:u w:val="single"/>
        </w:rPr>
      </w:pPr>
      <w:r w:rsidRPr="001B2EE2">
        <w:t xml:space="preserve">Medicine: </w:t>
      </w:r>
      <w:r w:rsidR="009360A7" w:rsidRPr="001B2EE2">
        <w:t>doctors, nurses, healthcare technicians</w:t>
      </w:r>
      <w:r w:rsidRPr="001B2EE2">
        <w:t xml:space="preserve"> (865 observations)</w:t>
      </w:r>
    </w:p>
    <w:p w14:paraId="63F7C763" w14:textId="77777777" w:rsidR="00F33013" w:rsidRPr="001B2EE2" w:rsidRDefault="00F33013" w:rsidP="0086206D"/>
    <w:p w14:paraId="361EC905" w14:textId="46DAC66E" w:rsidR="00F33013" w:rsidRPr="001B2EE2" w:rsidRDefault="009360A7" w:rsidP="0086206D">
      <w:pPr>
        <w:pStyle w:val="ListParagraph"/>
        <w:numPr>
          <w:ilvl w:val="0"/>
          <w:numId w:val="4"/>
        </w:numPr>
        <w:rPr>
          <w:u w:val="single"/>
        </w:rPr>
      </w:pPr>
      <w:r w:rsidRPr="001B2EE2">
        <w:t>Trade</w:t>
      </w:r>
      <w:r w:rsidR="00045A41" w:rsidRPr="001B2EE2">
        <w:t xml:space="preserve">: </w:t>
      </w:r>
      <w:r w:rsidRPr="001B2EE2">
        <w:t>consisting of wholesale and retail traders</w:t>
      </w:r>
      <w:r w:rsidR="00045A41" w:rsidRPr="001B2EE2">
        <w:t xml:space="preserve"> (709 observations)</w:t>
      </w:r>
    </w:p>
    <w:p w14:paraId="3782F5DC" w14:textId="77777777" w:rsidR="00F33013" w:rsidRPr="001B2EE2" w:rsidRDefault="00F33013" w:rsidP="0086206D"/>
    <w:p w14:paraId="6D533951" w14:textId="5724B2D4" w:rsidR="00F33013" w:rsidRPr="001B2EE2" w:rsidRDefault="009360A7" w:rsidP="0086206D">
      <w:pPr>
        <w:pStyle w:val="ListParagraph"/>
        <w:numPr>
          <w:ilvl w:val="0"/>
          <w:numId w:val="4"/>
        </w:numPr>
      </w:pPr>
      <w:r w:rsidRPr="001B2EE2">
        <w:t>Scientist/Computer/Architect (SCA)</w:t>
      </w:r>
      <w:r w:rsidR="00045A41" w:rsidRPr="001B2EE2">
        <w:t xml:space="preserve"> (330 observations)  </w:t>
      </w:r>
    </w:p>
    <w:p w14:paraId="025919DB" w14:textId="77777777" w:rsidR="00EE5A37" w:rsidRPr="001B2EE2" w:rsidRDefault="00EE5A37" w:rsidP="00EE5A37"/>
    <w:p w14:paraId="4312C271" w14:textId="6C65C9AD" w:rsidR="009360A7" w:rsidRPr="001B2EE2" w:rsidRDefault="009360A7" w:rsidP="0086206D">
      <w:pPr>
        <w:pStyle w:val="ListParagraph"/>
        <w:numPr>
          <w:ilvl w:val="0"/>
          <w:numId w:val="4"/>
        </w:numPr>
      </w:pPr>
      <w:r w:rsidRPr="001B2EE2">
        <w:t>Other</w:t>
      </w:r>
      <w:r w:rsidR="00045A41" w:rsidRPr="001B2EE2">
        <w:t xml:space="preserve"> (2756 observations)</w:t>
      </w:r>
    </w:p>
    <w:p w14:paraId="1EE0F468" w14:textId="77777777" w:rsidR="009360A7" w:rsidRPr="001B2EE2" w:rsidRDefault="009360A7" w:rsidP="0086206D"/>
    <w:p w14:paraId="0EE6A94E" w14:textId="7EEA9A9C" w:rsidR="009360A7" w:rsidRPr="001B2EE2" w:rsidRDefault="009360A7" w:rsidP="0086206D">
      <w:r w:rsidRPr="001B2EE2">
        <w:br w:type="page"/>
      </w:r>
    </w:p>
    <w:p w14:paraId="32BF1572" w14:textId="77777777" w:rsidR="009360A7" w:rsidRPr="001B2EE2" w:rsidRDefault="009360A7" w:rsidP="0086206D"/>
    <w:p w14:paraId="5FB3C0F3" w14:textId="1E03CD56" w:rsidR="009360A7" w:rsidRPr="001B2EE2" w:rsidRDefault="00C504DA" w:rsidP="0086206D">
      <w:r w:rsidRPr="001B2EE2">
        <w:rPr>
          <w:noProof/>
          <w:lang w:val="en-IN"/>
        </w:rPr>
        <mc:AlternateContent>
          <mc:Choice Requires="wps">
            <w:drawing>
              <wp:anchor distT="0" distB="0" distL="114300" distR="114300" simplePos="0" relativeHeight="251662848" behindDoc="0" locked="0" layoutInCell="1" allowOverlap="1" wp14:anchorId="12E9259A" wp14:editId="7862D3A9">
                <wp:simplePos x="0" y="0"/>
                <wp:positionH relativeFrom="column">
                  <wp:posOffset>504825</wp:posOffset>
                </wp:positionH>
                <wp:positionV relativeFrom="paragraph">
                  <wp:posOffset>3953510</wp:posOffset>
                </wp:positionV>
                <wp:extent cx="4800600" cy="635"/>
                <wp:effectExtent l="0" t="0" r="0" b="0"/>
                <wp:wrapTopAndBottom/>
                <wp:docPr id="1681214731" name="Text Box 1"/>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427754C0" w14:textId="639F504D" w:rsidR="0003678D" w:rsidRPr="00C504DA" w:rsidRDefault="0003678D" w:rsidP="00C504DA">
                            <w:pPr>
                              <w:pStyle w:val="Caption"/>
                              <w:jc w:val="center"/>
                              <w:rPr>
                                <w:noProof/>
                                <w:color w:val="auto"/>
                              </w:rPr>
                            </w:pPr>
                            <w:r w:rsidRPr="00C504DA">
                              <w:rPr>
                                <w:color w:val="auto"/>
                              </w:rPr>
                              <w:t xml:space="preserve">Figure </w:t>
                            </w:r>
                            <w:r w:rsidRPr="00C504DA">
                              <w:rPr>
                                <w:color w:val="auto"/>
                              </w:rPr>
                              <w:fldChar w:fldCharType="begin"/>
                            </w:r>
                            <w:r w:rsidRPr="00C504DA">
                              <w:rPr>
                                <w:color w:val="auto"/>
                              </w:rPr>
                              <w:instrText xml:space="preserve"> SEQ Figure \* ARABIC </w:instrText>
                            </w:r>
                            <w:r w:rsidRPr="00C504DA">
                              <w:rPr>
                                <w:color w:val="auto"/>
                              </w:rPr>
                              <w:fldChar w:fldCharType="separate"/>
                            </w:r>
                            <w:r>
                              <w:rPr>
                                <w:noProof/>
                                <w:color w:val="auto"/>
                              </w:rPr>
                              <w:t>2</w:t>
                            </w:r>
                            <w:r w:rsidRPr="00C504DA">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9259A" id="_x0000_s1027" type="#_x0000_t202" style="position:absolute;margin-left:39.75pt;margin-top:311.3pt;width:378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" stroked="f">
                <v:textbox style="mso-fit-shape-to-text:t" inset="0,0,0,0">
                  <w:txbxContent>
                    <w:p w14:paraId="427754C0" w14:textId="639F504D" w:rsidR="0003678D" w:rsidRPr="00C504DA" w:rsidRDefault="0003678D" w:rsidP="00C504DA">
                      <w:pPr>
                        <w:pStyle w:val="Caption"/>
                        <w:jc w:val="center"/>
                        <w:rPr>
                          <w:noProof/>
                          <w:color w:val="auto"/>
                        </w:rPr>
                      </w:pPr>
                      <w:r w:rsidRPr="00C504DA">
                        <w:rPr>
                          <w:color w:val="auto"/>
                        </w:rPr>
                        <w:t xml:space="preserve">Figure </w:t>
                      </w:r>
                      <w:r w:rsidRPr="00C504DA">
                        <w:rPr>
                          <w:color w:val="auto"/>
                        </w:rPr>
                        <w:fldChar w:fldCharType="begin"/>
                      </w:r>
                      <w:r w:rsidRPr="00C504DA">
                        <w:rPr>
                          <w:color w:val="auto"/>
                        </w:rPr>
                        <w:instrText xml:space="preserve"> SEQ Figure \* ARABIC </w:instrText>
                      </w:r>
                      <w:r w:rsidRPr="00C504DA">
                        <w:rPr>
                          <w:color w:val="auto"/>
                        </w:rPr>
                        <w:fldChar w:fldCharType="separate"/>
                      </w:r>
                      <w:r>
                        <w:rPr>
                          <w:noProof/>
                          <w:color w:val="auto"/>
                        </w:rPr>
                        <w:t>2</w:t>
                      </w:r>
                      <w:r w:rsidRPr="00C504DA">
                        <w:rPr>
                          <w:color w:val="auto"/>
                        </w:rPr>
                        <w:fldChar w:fldCharType="end"/>
                      </w:r>
                    </w:p>
                  </w:txbxContent>
                </v:textbox>
                <w10:wrap type="topAndBottom"/>
              </v:shape>
            </w:pict>
          </mc:Fallback>
        </mc:AlternateContent>
      </w:r>
      <w:r w:rsidR="009360A7" w:rsidRPr="001B2EE2">
        <w:rPr>
          <w:noProof/>
          <w:lang w:val="en-IN"/>
        </w:rPr>
        <w:drawing>
          <wp:anchor distT="0" distB="0" distL="114300" distR="114300" simplePos="0" relativeHeight="251658752" behindDoc="0" locked="0" layoutInCell="1" allowOverlap="1" wp14:anchorId="4ED8EF6D" wp14:editId="0C2D3EEE">
            <wp:simplePos x="0" y="0"/>
            <wp:positionH relativeFrom="column">
              <wp:posOffset>504825</wp:posOffset>
            </wp:positionH>
            <wp:positionV relativeFrom="page">
              <wp:posOffset>800100</wp:posOffset>
            </wp:positionV>
            <wp:extent cx="4800600" cy="3657600"/>
            <wp:effectExtent l="0" t="0" r="0" b="0"/>
            <wp:wrapTopAndBottom/>
            <wp:docPr id="262026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657600"/>
                    </a:xfrm>
                    <a:prstGeom prst="rect">
                      <a:avLst/>
                    </a:prstGeom>
                    <a:noFill/>
                  </pic:spPr>
                </pic:pic>
              </a:graphicData>
            </a:graphic>
            <wp14:sizeRelH relativeFrom="margin">
              <wp14:pctWidth>0</wp14:pctWidth>
            </wp14:sizeRelH>
            <wp14:sizeRelV relativeFrom="margin">
              <wp14:pctHeight>0</wp14:pctHeight>
            </wp14:sizeRelV>
          </wp:anchor>
        </w:drawing>
      </w:r>
    </w:p>
    <w:p w14:paraId="619C1197" w14:textId="18C63BCD" w:rsidR="009360A7" w:rsidRPr="001B2EE2" w:rsidRDefault="00C504DA" w:rsidP="0086206D">
      <w:r w:rsidRPr="001B2EE2">
        <w:rPr>
          <w:noProof/>
          <w:lang w:val="en-IN"/>
        </w:rPr>
        <mc:AlternateContent>
          <mc:Choice Requires="wps">
            <w:drawing>
              <wp:anchor distT="0" distB="0" distL="114300" distR="114300" simplePos="0" relativeHeight="251663872" behindDoc="0" locked="0" layoutInCell="1" allowOverlap="1" wp14:anchorId="07F0F853" wp14:editId="4A389CBB">
                <wp:simplePos x="0" y="0"/>
                <wp:positionH relativeFrom="column">
                  <wp:posOffset>685800</wp:posOffset>
                </wp:positionH>
                <wp:positionV relativeFrom="paragraph">
                  <wp:posOffset>8361680</wp:posOffset>
                </wp:positionV>
                <wp:extent cx="4514850" cy="635"/>
                <wp:effectExtent l="0" t="0" r="0" b="0"/>
                <wp:wrapTopAndBottom/>
                <wp:docPr id="1524711795" name="Text Box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462C812F" w14:textId="01CE0053" w:rsidR="0003678D" w:rsidRPr="00C504DA" w:rsidRDefault="0003678D" w:rsidP="00C504DA">
                            <w:pPr>
                              <w:pStyle w:val="Caption"/>
                              <w:jc w:val="center"/>
                              <w:rPr>
                                <w:noProof/>
                                <w:color w:val="auto"/>
                              </w:rPr>
                            </w:pPr>
                            <w:r w:rsidRPr="00C504DA">
                              <w:rPr>
                                <w:color w:val="auto"/>
                              </w:rPr>
                              <w:t xml:space="preserve">Figure </w:t>
                            </w:r>
                            <w:r w:rsidRPr="00C504DA">
                              <w:rPr>
                                <w:color w:val="auto"/>
                              </w:rPr>
                              <w:fldChar w:fldCharType="begin"/>
                            </w:r>
                            <w:r w:rsidRPr="00C504DA">
                              <w:rPr>
                                <w:color w:val="auto"/>
                              </w:rPr>
                              <w:instrText xml:space="preserve"> SEQ Figure \* ARABIC </w:instrText>
                            </w:r>
                            <w:r w:rsidRPr="00C504DA">
                              <w:rPr>
                                <w:color w:val="auto"/>
                              </w:rPr>
                              <w:fldChar w:fldCharType="separate"/>
                            </w:r>
                            <w:r>
                              <w:rPr>
                                <w:noProof/>
                                <w:color w:val="auto"/>
                              </w:rPr>
                              <w:t>3</w:t>
                            </w:r>
                            <w:r w:rsidRPr="00C504DA">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0F853" id="_x0000_s1028" type="#_x0000_t202" style="position:absolute;margin-left:54pt;margin-top:658.4pt;width:355.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KGg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mU1u7mYUkhS7/Ty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" stroked="f">
                <v:textbox style="mso-fit-shape-to-text:t" inset="0,0,0,0">
                  <w:txbxContent>
                    <w:p w14:paraId="462C812F" w14:textId="01CE0053" w:rsidR="0003678D" w:rsidRPr="00C504DA" w:rsidRDefault="0003678D" w:rsidP="00C504DA">
                      <w:pPr>
                        <w:pStyle w:val="Caption"/>
                        <w:jc w:val="center"/>
                        <w:rPr>
                          <w:noProof/>
                          <w:color w:val="auto"/>
                        </w:rPr>
                      </w:pPr>
                      <w:r w:rsidRPr="00C504DA">
                        <w:rPr>
                          <w:color w:val="auto"/>
                        </w:rPr>
                        <w:t xml:space="preserve">Figure </w:t>
                      </w:r>
                      <w:r w:rsidRPr="00C504DA">
                        <w:rPr>
                          <w:color w:val="auto"/>
                        </w:rPr>
                        <w:fldChar w:fldCharType="begin"/>
                      </w:r>
                      <w:r w:rsidRPr="00C504DA">
                        <w:rPr>
                          <w:color w:val="auto"/>
                        </w:rPr>
                        <w:instrText xml:space="preserve"> SEQ Figure \* ARABIC </w:instrText>
                      </w:r>
                      <w:r w:rsidRPr="00C504DA">
                        <w:rPr>
                          <w:color w:val="auto"/>
                        </w:rPr>
                        <w:fldChar w:fldCharType="separate"/>
                      </w:r>
                      <w:r>
                        <w:rPr>
                          <w:noProof/>
                          <w:color w:val="auto"/>
                        </w:rPr>
                        <w:t>3</w:t>
                      </w:r>
                      <w:r w:rsidRPr="00C504DA">
                        <w:rPr>
                          <w:color w:val="auto"/>
                        </w:rPr>
                        <w:fldChar w:fldCharType="end"/>
                      </w:r>
                    </w:p>
                  </w:txbxContent>
                </v:textbox>
                <w10:wrap type="topAndBottom"/>
              </v:shape>
            </w:pict>
          </mc:Fallback>
        </mc:AlternateContent>
      </w:r>
      <w:r w:rsidR="009360A7" w:rsidRPr="001B2EE2">
        <w:rPr>
          <w:noProof/>
          <w:lang w:val="en-IN"/>
        </w:rPr>
        <w:drawing>
          <wp:anchor distT="0" distB="0" distL="114300" distR="114300" simplePos="0" relativeHeight="251659776" behindDoc="0" locked="0" layoutInCell="1" allowOverlap="1" wp14:anchorId="1940BCE9" wp14:editId="4D1F89CD">
            <wp:simplePos x="0" y="0"/>
            <wp:positionH relativeFrom="column">
              <wp:posOffset>685800</wp:posOffset>
            </wp:positionH>
            <wp:positionV relativeFrom="paragraph">
              <wp:posOffset>4592320</wp:posOffset>
            </wp:positionV>
            <wp:extent cx="4514850" cy="3712210"/>
            <wp:effectExtent l="0" t="0" r="0" b="2540"/>
            <wp:wrapTopAndBottom/>
            <wp:docPr id="1396757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3712210"/>
                    </a:xfrm>
                    <a:prstGeom prst="rect">
                      <a:avLst/>
                    </a:prstGeom>
                    <a:noFill/>
                  </pic:spPr>
                </pic:pic>
              </a:graphicData>
            </a:graphic>
            <wp14:sizeRelH relativeFrom="page">
              <wp14:pctWidth>0</wp14:pctWidth>
            </wp14:sizeRelH>
            <wp14:sizeRelV relativeFrom="page">
              <wp14:pctHeight>0</wp14:pctHeight>
            </wp14:sizeRelV>
          </wp:anchor>
        </w:drawing>
      </w:r>
      <w:r w:rsidR="009360A7" w:rsidRPr="001B2EE2">
        <w:br w:type="page"/>
      </w:r>
    </w:p>
    <w:p w14:paraId="2305A2BE" w14:textId="73FFD39B" w:rsidR="0060495A" w:rsidRPr="001B2EE2" w:rsidRDefault="001B2EE2" w:rsidP="0086206D">
      <w:r w:rsidRPr="001B2EE2">
        <w:rPr>
          <w:noProof/>
          <w:lang w:val="en-IN"/>
        </w:rPr>
        <w:lastRenderedPageBreak/>
        <mc:AlternateContent>
          <mc:Choice Requires="wps">
            <w:drawing>
              <wp:anchor distT="0" distB="0" distL="114300" distR="114300" simplePos="0" relativeHeight="251664896" behindDoc="0" locked="0" layoutInCell="1" allowOverlap="1" wp14:anchorId="54168D94" wp14:editId="07FFD91F">
                <wp:simplePos x="0" y="0"/>
                <wp:positionH relativeFrom="column">
                  <wp:posOffset>238125</wp:posOffset>
                </wp:positionH>
                <wp:positionV relativeFrom="paragraph">
                  <wp:posOffset>9032875</wp:posOffset>
                </wp:positionV>
                <wp:extent cx="6115050" cy="635"/>
                <wp:effectExtent l="0" t="0" r="0" b="8255"/>
                <wp:wrapTopAndBottom/>
                <wp:docPr id="144993069"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5F24B92" w14:textId="66EE59FC" w:rsidR="0003678D" w:rsidRPr="00C47E6F" w:rsidRDefault="0003678D" w:rsidP="00C47E6F">
                            <w:pPr>
                              <w:pStyle w:val="Caption"/>
                              <w:jc w:val="center"/>
                              <w:rPr>
                                <w:noProof/>
                                <w:color w:val="auto"/>
                              </w:rPr>
                            </w:pPr>
                            <w:r w:rsidRPr="00C47E6F">
                              <w:rPr>
                                <w:color w:val="auto"/>
                              </w:rP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168D94" id="_x0000_s1029" type="#_x0000_t202" style="position:absolute;margin-left:18.75pt;margin-top:711.25pt;width:481.5pt;height:.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qU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kXs9l8OqeQpNjidh5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" stroked="f">
                <v:textbox style="mso-fit-shape-to-text:t" inset="0,0,0,0">
                  <w:txbxContent>
                    <w:p w14:paraId="35F24B92" w14:textId="66EE59FC" w:rsidR="0003678D" w:rsidRPr="00C47E6F" w:rsidRDefault="0003678D" w:rsidP="00C47E6F">
                      <w:pPr>
                        <w:pStyle w:val="Caption"/>
                        <w:jc w:val="center"/>
                        <w:rPr>
                          <w:noProof/>
                          <w:color w:val="auto"/>
                        </w:rPr>
                      </w:pPr>
                      <w:r w:rsidRPr="00C47E6F">
                        <w:rPr>
                          <w:color w:val="auto"/>
                        </w:rPr>
                        <w:t>Figure 5</w:t>
                      </w:r>
                    </w:p>
                  </w:txbxContent>
                </v:textbox>
                <w10:wrap type="topAndBottom"/>
              </v:shape>
            </w:pict>
          </mc:Fallback>
        </mc:AlternateContent>
      </w:r>
      <w:r w:rsidRPr="001B2EE2">
        <w:rPr>
          <w:noProof/>
          <w:lang w:val="en-IN"/>
        </w:rPr>
        <mc:AlternateContent>
          <mc:Choice Requires="wps">
            <w:drawing>
              <wp:anchor distT="0" distB="0" distL="114300" distR="114300" simplePos="0" relativeHeight="251654656" behindDoc="0" locked="0" layoutInCell="1" allowOverlap="1" wp14:anchorId="17B388B2" wp14:editId="20A6DE3B">
                <wp:simplePos x="0" y="0"/>
                <wp:positionH relativeFrom="column">
                  <wp:posOffset>-9525</wp:posOffset>
                </wp:positionH>
                <wp:positionV relativeFrom="paragraph">
                  <wp:posOffset>4297680</wp:posOffset>
                </wp:positionV>
                <wp:extent cx="6457950" cy="180975"/>
                <wp:effectExtent l="0" t="0" r="0" b="9525"/>
                <wp:wrapThrough wrapText="bothSides">
                  <wp:wrapPolygon edited="0">
                    <wp:start x="0" y="0"/>
                    <wp:lineTo x="0" y="20463"/>
                    <wp:lineTo x="21536" y="20463"/>
                    <wp:lineTo x="21536" y="0"/>
                    <wp:lineTo x="0" y="0"/>
                  </wp:wrapPolygon>
                </wp:wrapThrough>
                <wp:docPr id="2090004037" name="Text Box 1"/>
                <wp:cNvGraphicFramePr/>
                <a:graphic xmlns:a="http://schemas.openxmlformats.org/drawingml/2006/main">
                  <a:graphicData uri="http://schemas.microsoft.com/office/word/2010/wordprocessingShape">
                    <wps:wsp>
                      <wps:cNvSpPr txBox="1"/>
                      <wps:spPr>
                        <a:xfrm>
                          <a:off x="0" y="0"/>
                          <a:ext cx="6457950" cy="180975"/>
                        </a:xfrm>
                        <a:prstGeom prst="rect">
                          <a:avLst/>
                        </a:prstGeom>
                        <a:solidFill>
                          <a:prstClr val="white"/>
                        </a:solidFill>
                        <a:ln>
                          <a:noFill/>
                        </a:ln>
                      </wps:spPr>
                      <wps:txbx>
                        <w:txbxContent>
                          <w:p w14:paraId="4F0F108F" w14:textId="24D7810D" w:rsidR="0003678D" w:rsidRPr="00C47E6F" w:rsidRDefault="0003678D" w:rsidP="00C47E6F">
                            <w:pPr>
                              <w:pStyle w:val="Caption"/>
                              <w:jc w:val="center"/>
                              <w:rPr>
                                <w:noProof/>
                                <w:color w:val="auto"/>
                              </w:rPr>
                            </w:pPr>
                            <w:r w:rsidRPr="00C47E6F">
                              <w:rPr>
                                <w:color w:val="auto"/>
                              </w:rPr>
                              <w:t xml:space="preserve">Figure </w:t>
                            </w:r>
                            <w:r>
                              <w:rPr>
                                <w:color w:val="auto"/>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88B2" id="_x0000_s1030" type="#_x0000_t202" style="position:absolute;margin-left:-.75pt;margin-top:338.4pt;width:508.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" stroked="f">
                <v:textbox inset="0,0,0,0">
                  <w:txbxContent>
                    <w:p w14:paraId="4F0F108F" w14:textId="24D7810D" w:rsidR="0003678D" w:rsidRPr="00C47E6F" w:rsidRDefault="0003678D" w:rsidP="00C47E6F">
                      <w:pPr>
                        <w:pStyle w:val="Caption"/>
                        <w:jc w:val="center"/>
                        <w:rPr>
                          <w:noProof/>
                          <w:color w:val="auto"/>
                        </w:rPr>
                      </w:pPr>
                      <w:r w:rsidRPr="00C47E6F">
                        <w:rPr>
                          <w:color w:val="auto"/>
                        </w:rPr>
                        <w:t xml:space="preserve">Figure </w:t>
                      </w:r>
                      <w:r>
                        <w:rPr>
                          <w:color w:val="auto"/>
                        </w:rPr>
                        <w:t>4</w:t>
                      </w:r>
                    </w:p>
                  </w:txbxContent>
                </v:textbox>
                <w10:wrap type="through"/>
              </v:shape>
            </w:pict>
          </mc:Fallback>
        </mc:AlternateContent>
      </w:r>
      <w:r w:rsidR="00765041" w:rsidRPr="001B2EE2">
        <w:rPr>
          <w:noProof/>
          <w:lang w:val="en-IN"/>
        </w:rPr>
        <w:drawing>
          <wp:anchor distT="0" distB="0" distL="114300" distR="114300" simplePos="0" relativeHeight="251650560" behindDoc="0" locked="0" layoutInCell="1" allowOverlap="1" wp14:anchorId="0B3FE10B" wp14:editId="231EDF5C">
            <wp:simplePos x="0" y="0"/>
            <wp:positionH relativeFrom="column">
              <wp:posOffset>-171450</wp:posOffset>
            </wp:positionH>
            <wp:positionV relativeFrom="page">
              <wp:posOffset>5139690</wp:posOffset>
            </wp:positionV>
            <wp:extent cx="6764020" cy="4337685"/>
            <wp:effectExtent l="0" t="0" r="0" b="5715"/>
            <wp:wrapTopAndBottom/>
            <wp:docPr id="1511156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6474"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764020" cy="4337685"/>
                    </a:xfrm>
                    <a:prstGeom prst="rect">
                      <a:avLst/>
                    </a:prstGeom>
                    <a:noFill/>
                  </pic:spPr>
                </pic:pic>
              </a:graphicData>
            </a:graphic>
            <wp14:sizeRelH relativeFrom="page">
              <wp14:pctWidth>0</wp14:pctWidth>
            </wp14:sizeRelH>
            <wp14:sizeRelV relativeFrom="page">
              <wp14:pctHeight>0</wp14:pctHeight>
            </wp14:sizeRelV>
          </wp:anchor>
        </w:drawing>
      </w:r>
      <w:r w:rsidR="00765041" w:rsidRPr="001B2EE2">
        <w:rPr>
          <w:noProof/>
          <w:lang w:val="en-IN"/>
        </w:rPr>
        <w:drawing>
          <wp:anchor distT="0" distB="0" distL="114300" distR="114300" simplePos="0" relativeHeight="251649536" behindDoc="0" locked="0" layoutInCell="1" allowOverlap="1" wp14:anchorId="2748BD19" wp14:editId="2FA9E871">
            <wp:simplePos x="0" y="0"/>
            <wp:positionH relativeFrom="column">
              <wp:posOffset>-171450</wp:posOffset>
            </wp:positionH>
            <wp:positionV relativeFrom="paragraph">
              <wp:posOffset>173355</wp:posOffset>
            </wp:positionV>
            <wp:extent cx="6619875" cy="3956685"/>
            <wp:effectExtent l="0" t="0" r="9525" b="5715"/>
            <wp:wrapTopAndBottom/>
            <wp:docPr id="65568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89433"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619875" cy="3956685"/>
                    </a:xfrm>
                    <a:prstGeom prst="rect">
                      <a:avLst/>
                    </a:prstGeom>
                    <a:noFill/>
                  </pic:spPr>
                </pic:pic>
              </a:graphicData>
            </a:graphic>
            <wp14:sizeRelH relativeFrom="page">
              <wp14:pctWidth>0</wp14:pctWidth>
            </wp14:sizeRelH>
            <wp14:sizeRelV relativeFrom="page">
              <wp14:pctHeight>0</wp14:pctHeight>
            </wp14:sizeRelV>
          </wp:anchor>
        </w:drawing>
      </w:r>
    </w:p>
    <w:p w14:paraId="7D7C0D8B" w14:textId="67E762E3" w:rsidR="00811239" w:rsidRPr="001B2EE2" w:rsidRDefault="00765041" w:rsidP="0086206D">
      <w:pPr>
        <w:rPr>
          <w:u w:val="single"/>
        </w:rPr>
      </w:pPr>
      <w:r w:rsidRPr="001B2EE2">
        <w:rPr>
          <w:noProof/>
          <w:lang w:val="en-IN"/>
        </w:rPr>
        <w:lastRenderedPageBreak/>
        <mc:AlternateContent>
          <mc:Choice Requires="wps">
            <w:drawing>
              <wp:anchor distT="0" distB="0" distL="114300" distR="114300" simplePos="0" relativeHeight="251656704" behindDoc="0" locked="0" layoutInCell="1" allowOverlap="1" wp14:anchorId="26B8689C" wp14:editId="6DB7C29B">
                <wp:simplePos x="0" y="0"/>
                <wp:positionH relativeFrom="column">
                  <wp:posOffset>437515</wp:posOffset>
                </wp:positionH>
                <wp:positionV relativeFrom="paragraph">
                  <wp:posOffset>8393430</wp:posOffset>
                </wp:positionV>
                <wp:extent cx="5904865" cy="635"/>
                <wp:effectExtent l="0" t="0" r="635" b="8255"/>
                <wp:wrapTopAndBottom/>
                <wp:docPr id="555299959" name="Text Box 1"/>
                <wp:cNvGraphicFramePr/>
                <a:graphic xmlns:a="http://schemas.openxmlformats.org/drawingml/2006/main">
                  <a:graphicData uri="http://schemas.microsoft.com/office/word/2010/wordprocessingShape">
                    <wps:wsp>
                      <wps:cNvSpPr txBox="1"/>
                      <wps:spPr>
                        <a:xfrm>
                          <a:off x="0" y="0"/>
                          <a:ext cx="5904865" cy="635"/>
                        </a:xfrm>
                        <a:prstGeom prst="rect">
                          <a:avLst/>
                        </a:prstGeom>
                        <a:solidFill>
                          <a:prstClr val="white"/>
                        </a:solidFill>
                        <a:ln>
                          <a:noFill/>
                        </a:ln>
                      </wps:spPr>
                      <wps:txbx>
                        <w:txbxContent>
                          <w:p w14:paraId="724037A8" w14:textId="4DD02B59" w:rsidR="0003678D" w:rsidRPr="00C47E6F" w:rsidRDefault="0003678D" w:rsidP="00EE5A37">
                            <w:pPr>
                              <w:pStyle w:val="Caption"/>
                              <w:jc w:val="center"/>
                              <w:rPr>
                                <w:noProof/>
                                <w:color w:val="auto"/>
                                <w:u w:val="single"/>
                              </w:rPr>
                            </w:pPr>
                            <w:r w:rsidRPr="00C47E6F">
                              <w:rPr>
                                <w:color w:val="auto"/>
                              </w:rP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B8689C" id="_x0000_s1031" type="#_x0000_t202" style="position:absolute;margin-left:34.45pt;margin-top:660.9pt;width:464.95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r5WGgIAAD8EAAAOAAAAZHJzL2Uyb0RvYy54bWysU02P2jAQvVfqf7B8L4FtQb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vp3fjT7WzKmSTf7OM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" stroked="f">
                <v:textbox style="mso-fit-shape-to-text:t" inset="0,0,0,0">
                  <w:txbxContent>
                    <w:p w14:paraId="724037A8" w14:textId="4DD02B59" w:rsidR="0003678D" w:rsidRPr="00C47E6F" w:rsidRDefault="0003678D" w:rsidP="00EE5A37">
                      <w:pPr>
                        <w:pStyle w:val="Caption"/>
                        <w:jc w:val="center"/>
                        <w:rPr>
                          <w:noProof/>
                          <w:color w:val="auto"/>
                          <w:u w:val="single"/>
                        </w:rPr>
                      </w:pPr>
                      <w:r w:rsidRPr="00C47E6F">
                        <w:rPr>
                          <w:color w:val="auto"/>
                        </w:rPr>
                        <w:t>Figure 7</w:t>
                      </w:r>
                    </w:p>
                  </w:txbxContent>
                </v:textbox>
                <w10:wrap type="topAndBottom"/>
              </v:shape>
            </w:pict>
          </mc:Fallback>
        </mc:AlternateContent>
      </w:r>
      <w:r w:rsidRPr="001B2EE2">
        <w:rPr>
          <w:noProof/>
          <w:u w:val="single"/>
          <w:lang w:val="en-IN"/>
        </w:rPr>
        <w:drawing>
          <wp:anchor distT="0" distB="0" distL="114300" distR="114300" simplePos="0" relativeHeight="251653632" behindDoc="0" locked="0" layoutInCell="1" allowOverlap="1" wp14:anchorId="0ED05BE9" wp14:editId="7B56E75D">
            <wp:simplePos x="0" y="0"/>
            <wp:positionH relativeFrom="column">
              <wp:posOffset>85725</wp:posOffset>
            </wp:positionH>
            <wp:positionV relativeFrom="paragraph">
              <wp:posOffset>4592955</wp:posOffset>
            </wp:positionV>
            <wp:extent cx="6520180" cy="3981450"/>
            <wp:effectExtent l="0" t="0" r="0" b="0"/>
            <wp:wrapTopAndBottom/>
            <wp:docPr id="5139075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0753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520180" cy="3981450"/>
                    </a:xfrm>
                    <a:prstGeom prst="rect">
                      <a:avLst/>
                    </a:prstGeom>
                    <a:noFill/>
                  </pic:spPr>
                </pic:pic>
              </a:graphicData>
            </a:graphic>
            <wp14:sizeRelH relativeFrom="margin">
              <wp14:pctWidth>0</wp14:pctWidth>
            </wp14:sizeRelH>
            <wp14:sizeRelV relativeFrom="margin">
              <wp14:pctHeight>0</wp14:pctHeight>
            </wp14:sizeRelV>
          </wp:anchor>
        </w:drawing>
      </w:r>
      <w:r w:rsidRPr="001B2EE2">
        <w:rPr>
          <w:noProof/>
          <w:lang w:val="en-IN"/>
        </w:rPr>
        <mc:AlternateContent>
          <mc:Choice Requires="wps">
            <w:drawing>
              <wp:anchor distT="0" distB="0" distL="114300" distR="114300" simplePos="0" relativeHeight="251665920" behindDoc="0" locked="0" layoutInCell="1" allowOverlap="1" wp14:anchorId="3D0F6F2F" wp14:editId="0C9709E3">
                <wp:simplePos x="0" y="0"/>
                <wp:positionH relativeFrom="column">
                  <wp:posOffset>-523875</wp:posOffset>
                </wp:positionH>
                <wp:positionV relativeFrom="paragraph">
                  <wp:posOffset>3971290</wp:posOffset>
                </wp:positionV>
                <wp:extent cx="7381875" cy="635"/>
                <wp:effectExtent l="0" t="0" r="0" b="0"/>
                <wp:wrapTopAndBottom/>
                <wp:docPr id="2122032682" name="Text Box 1"/>
                <wp:cNvGraphicFramePr/>
                <a:graphic xmlns:a="http://schemas.openxmlformats.org/drawingml/2006/main">
                  <a:graphicData uri="http://schemas.microsoft.com/office/word/2010/wordprocessingShape">
                    <wps:wsp>
                      <wps:cNvSpPr txBox="1"/>
                      <wps:spPr>
                        <a:xfrm>
                          <a:off x="0" y="0"/>
                          <a:ext cx="7381875" cy="635"/>
                        </a:xfrm>
                        <a:prstGeom prst="rect">
                          <a:avLst/>
                        </a:prstGeom>
                        <a:solidFill>
                          <a:prstClr val="white"/>
                        </a:solidFill>
                        <a:ln>
                          <a:noFill/>
                        </a:ln>
                      </wps:spPr>
                      <wps:txbx>
                        <w:txbxContent>
                          <w:p w14:paraId="4E8F01C1" w14:textId="621597C1" w:rsidR="0003678D" w:rsidRPr="00C47E6F" w:rsidRDefault="0003678D" w:rsidP="00C47E6F">
                            <w:pPr>
                              <w:pStyle w:val="Caption"/>
                              <w:jc w:val="center"/>
                              <w:rPr>
                                <w:noProof/>
                                <w:color w:val="auto"/>
                              </w:rPr>
                            </w:pPr>
                            <w:r w:rsidRPr="00C47E6F">
                              <w:rPr>
                                <w:color w:val="auto"/>
                              </w:rP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F6F2F" id="_x0000_s1032" type="#_x0000_t202" style="position:absolute;margin-left:-41.25pt;margin-top:312.7pt;width:581.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" stroked="f">
                <v:textbox style="mso-fit-shape-to-text:t" inset="0,0,0,0">
                  <w:txbxContent>
                    <w:p w14:paraId="4E8F01C1" w14:textId="621597C1" w:rsidR="0003678D" w:rsidRPr="00C47E6F" w:rsidRDefault="0003678D" w:rsidP="00C47E6F">
                      <w:pPr>
                        <w:pStyle w:val="Caption"/>
                        <w:jc w:val="center"/>
                        <w:rPr>
                          <w:noProof/>
                          <w:color w:val="auto"/>
                        </w:rPr>
                      </w:pPr>
                      <w:r w:rsidRPr="00C47E6F">
                        <w:rPr>
                          <w:color w:val="auto"/>
                        </w:rPr>
                        <w:t>Figure 6</w:t>
                      </w:r>
                    </w:p>
                  </w:txbxContent>
                </v:textbox>
                <w10:wrap type="topAndBottom"/>
              </v:shape>
            </w:pict>
          </mc:Fallback>
        </mc:AlternateContent>
      </w:r>
      <w:r w:rsidRPr="001B2EE2">
        <w:rPr>
          <w:noProof/>
          <w:lang w:val="en-IN"/>
        </w:rPr>
        <w:drawing>
          <wp:anchor distT="0" distB="0" distL="114300" distR="114300" simplePos="0" relativeHeight="251652608" behindDoc="0" locked="0" layoutInCell="1" allowOverlap="1" wp14:anchorId="62F80FF4" wp14:editId="3EC5F72F">
            <wp:simplePos x="0" y="0"/>
            <wp:positionH relativeFrom="column">
              <wp:posOffset>-135255</wp:posOffset>
            </wp:positionH>
            <wp:positionV relativeFrom="paragraph">
              <wp:posOffset>1905</wp:posOffset>
            </wp:positionV>
            <wp:extent cx="6802120" cy="3905250"/>
            <wp:effectExtent l="0" t="0" r="0" b="0"/>
            <wp:wrapTopAndBottom/>
            <wp:docPr id="810176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02120" cy="3905250"/>
                    </a:xfrm>
                    <a:prstGeom prst="rect">
                      <a:avLst/>
                    </a:prstGeom>
                    <a:noFill/>
                  </pic:spPr>
                </pic:pic>
              </a:graphicData>
            </a:graphic>
            <wp14:sizeRelH relativeFrom="page">
              <wp14:pctWidth>0</wp14:pctWidth>
            </wp14:sizeRelH>
            <wp14:sizeRelV relativeFrom="page">
              <wp14:pctHeight>0</wp14:pctHeight>
            </wp14:sizeRelV>
          </wp:anchor>
        </w:drawing>
      </w:r>
      <w:r w:rsidR="008D14D8" w:rsidRPr="001B2EE2">
        <w:rPr>
          <w:u w:val="single"/>
        </w:rPr>
        <w:br w:type="page"/>
      </w:r>
    </w:p>
    <w:p w14:paraId="27F2DD48" w14:textId="77777777" w:rsidR="00A87D8F" w:rsidRPr="001B2EE2" w:rsidRDefault="00A87D8F" w:rsidP="0086206D"/>
    <w:p w14:paraId="066FB648" w14:textId="73B8F90A" w:rsidR="00146CBE" w:rsidRPr="001B2EE2" w:rsidRDefault="00A87D8F" w:rsidP="0086206D">
      <w:r w:rsidRPr="001B2EE2">
        <w:t>The distribution of wages seems to be heavily skewed, strongly indicating non-normality. There seems to be a fair number of outliers present for each group of people as well</w:t>
      </w:r>
      <w:r w:rsidR="00892CDC" w:rsidRPr="001B2EE2">
        <w:t>.</w:t>
      </w:r>
      <w:r w:rsidRPr="001B2EE2">
        <w:t xml:space="preserve"> </w:t>
      </w:r>
    </w:p>
    <w:p w14:paraId="13400378" w14:textId="77777777" w:rsidR="00146CBE" w:rsidRPr="001B2EE2" w:rsidRDefault="00146CBE" w:rsidP="0086206D"/>
    <w:p w14:paraId="21DEB8BC" w14:textId="25D352EE" w:rsidR="00E832D6" w:rsidRPr="001B2EE2" w:rsidRDefault="00146CBE" w:rsidP="0086206D">
      <w:r w:rsidRPr="001B2EE2">
        <w:t>We can test</w:t>
      </w:r>
      <w:r w:rsidR="003C26FD" w:rsidRPr="001B2EE2">
        <w:t xml:space="preserve"> for</w:t>
      </w:r>
      <w:r w:rsidRPr="001B2EE2">
        <w:t xml:space="preserve"> </w:t>
      </w:r>
      <w:r w:rsidR="003C26FD" w:rsidRPr="001B2EE2">
        <w:t>normality</w:t>
      </w:r>
      <w:r w:rsidRPr="001B2EE2">
        <w:t xml:space="preserve"> via a Kolmogorov-Smirnov test for goodness of fit.</w:t>
      </w:r>
    </w:p>
    <w:p w14:paraId="372146CF" w14:textId="77777777" w:rsidR="00E832D6" w:rsidRPr="001B2EE2" w:rsidRDefault="00E832D6" w:rsidP="0086206D">
      <w:r w:rsidRPr="001B2EE2">
        <w:br w:type="page"/>
      </w:r>
    </w:p>
    <w:p w14:paraId="7ED7548B" w14:textId="1B4B48C1" w:rsidR="00146CBE" w:rsidRPr="001B2EE2" w:rsidRDefault="00E832D6" w:rsidP="0086206D">
      <w:pPr>
        <w:pStyle w:val="Heading1"/>
      </w:pPr>
      <w:r w:rsidRPr="001B2EE2">
        <w:lastRenderedPageBreak/>
        <w:t>Kolmogorov-Smirnov Test</w:t>
      </w:r>
      <w:r w:rsidR="001D695F" w:rsidRPr="001B2EE2">
        <w:t xml:space="preserve"> </w:t>
      </w:r>
      <w:r w:rsidR="001D695F" w:rsidRPr="001B2EE2">
        <w:rPr>
          <w:vertAlign w:val="superscript"/>
        </w:rPr>
        <w:t>[1]</w:t>
      </w:r>
    </w:p>
    <w:p w14:paraId="4D4632CA" w14:textId="77777777" w:rsidR="00E832D6" w:rsidRPr="001B2EE2" w:rsidRDefault="00E832D6" w:rsidP="0086206D"/>
    <w:p w14:paraId="225F38CC" w14:textId="49A93A97" w:rsidR="00F23278" w:rsidRPr="001B2EE2" w:rsidRDefault="00F23278" w:rsidP="0086206D">
      <w:r w:rsidRPr="001B2EE2">
        <w:t>The Kolmogorov-Smirnov (K-S) one sample test is a non-parametric test used to analyse the goodness of fit of a sample to any specified distribution.</w:t>
      </w:r>
      <w:r w:rsidR="001E38A0" w:rsidRPr="001B2EE2">
        <w:t xml:space="preserve"> </w:t>
      </w:r>
    </w:p>
    <w:p w14:paraId="4AD8492C" w14:textId="77777777" w:rsidR="00F23278" w:rsidRPr="001B2EE2" w:rsidRDefault="00F23278" w:rsidP="0086206D"/>
    <w:p w14:paraId="5ABD614B" w14:textId="61B676AF" w:rsidR="000315E1" w:rsidRPr="001B2EE2" w:rsidRDefault="00E832D6" w:rsidP="0086206D">
      <w:r w:rsidRPr="001B2EE2">
        <w:t xml:space="preserve">Say, we have a random sample: </w:t>
      </w:r>
      <w:r w:rsidR="00087386" w:rsidRPr="001B2EE2">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w:r w:rsidR="00087386" w:rsidRPr="001B2EE2">
        <w:t>f</w:t>
      </w:r>
      <w:r w:rsidR="000315E1" w:rsidRPr="001B2EE2">
        <w:t xml:space="preserve">rom the continuous distribution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Pr="001B2EE2">
        <w:t xml:space="preserve"> </w:t>
      </w:r>
      <w:r w:rsidR="00A82E89" w:rsidRPr="001B2EE2">
        <w:t xml:space="preserve"> </w:t>
      </w:r>
    </w:p>
    <w:p w14:paraId="6E3C1AE6" w14:textId="77777777" w:rsidR="000315E1" w:rsidRPr="001B2EE2" w:rsidRDefault="000315E1" w:rsidP="0086206D"/>
    <w:p w14:paraId="547E0262" w14:textId="29348F8F" w:rsidR="000315E1" w:rsidRPr="001B2EE2" w:rsidRDefault="000315E1" w:rsidP="0086206D">
      <w:r w:rsidRPr="001B2EE2">
        <w:t>We are to test:</w:t>
      </w:r>
    </w:p>
    <w:p w14:paraId="645C7BEF" w14:textId="77777777" w:rsidR="000315E1" w:rsidRPr="001B2EE2" w:rsidRDefault="000315E1" w:rsidP="0086206D"/>
    <w:p w14:paraId="5CF6E71F" w14:textId="102FB01F" w:rsidR="00907826" w:rsidRPr="001B2EE2" w:rsidRDefault="00000000" w:rsidP="00E633D4">
      <w:pPr>
        <w:jc w:val="center"/>
      </w:pPr>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0</m:t>
            </m:r>
          </m:sub>
        </m:sSub>
        <m:r>
          <m:rPr>
            <m:sty m:val="b"/>
          </m:rPr>
          <w:rPr>
            <w:rFonts w:ascii="Cambria Math" w:hAnsi="Cambria Math"/>
          </w:rPr>
          <m:t xml:space="preserve"> :</m:t>
        </m:r>
      </m:oMath>
      <w:r w:rsidR="00E832D6" w:rsidRPr="001B2EE2">
        <w:t xml:space="preserve"> </w:t>
      </w:r>
      <w:r w:rsidR="00E61B86" w:rsidRPr="001B2EE2">
        <w:t xml:space="preserve"> </w:t>
      </w: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d>
          <m:dPr>
            <m:ctrlPr>
              <w:rPr>
                <w:rFonts w:ascii="Cambria Math" w:hAnsi="Cambria Math"/>
              </w:rPr>
            </m:ctrlPr>
          </m:dPr>
          <m:e>
            <m:r>
              <w:rPr>
                <w:rFonts w:ascii="Cambria Math" w:hAnsi="Cambria Math"/>
              </w:rPr>
              <m:t>x</m:t>
            </m:r>
          </m:e>
        </m:d>
        <m:r>
          <m:rPr>
            <m:sty m:val="p"/>
          </m:rPr>
          <w:rPr>
            <w:rFonts w:ascii="Cambria Math" w:hAnsi="Cambria Math"/>
          </w:rPr>
          <m:t xml:space="preserve"> ∀ </m:t>
        </m:r>
        <m:r>
          <w:rPr>
            <w:rFonts w:ascii="Cambria Math" w:hAnsi="Cambria Math"/>
          </w:rPr>
          <m:t>x</m:t>
        </m:r>
      </m:oMath>
    </w:p>
    <w:p w14:paraId="48340A54" w14:textId="3331170C" w:rsidR="00907826" w:rsidRPr="001B2EE2" w:rsidRDefault="00907826" w:rsidP="00E633D4">
      <w:pPr>
        <w:jc w:val="center"/>
        <w:rPr>
          <w:b/>
          <w:bCs/>
        </w:rPr>
      </w:pPr>
      <w:r w:rsidRPr="001B2EE2">
        <w:rPr>
          <w:b/>
          <w:bCs/>
        </w:rPr>
        <w:t>against</w:t>
      </w:r>
    </w:p>
    <w:p w14:paraId="3A798C48" w14:textId="108457F3" w:rsidR="00E61B86"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m:t>
              </m:r>
            </m:sub>
          </m:sSub>
          <m:r>
            <m:rPr>
              <m:sty m:val="b"/>
            </m:rPr>
            <w:rPr>
              <w:rFonts w:ascii="Cambria Math" w:hAnsi="Cambria Math"/>
              <w:vertAlign w:val="subscript"/>
            </w:rPr>
            <m:t xml:space="preserve"> </m:t>
          </m:r>
          <m:r>
            <m:rPr>
              <m:sty m:val="b"/>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some</m:t>
          </m:r>
          <m:r>
            <m:rPr>
              <m:sty m:val="p"/>
            </m:rPr>
            <w:rPr>
              <w:rFonts w:ascii="Cambria Math" w:hAnsi="Cambria Math"/>
            </w:rPr>
            <m:t xml:space="preserve"> </m:t>
          </m:r>
          <m:r>
            <w:rPr>
              <w:rFonts w:ascii="Cambria Math" w:hAnsi="Cambria Math"/>
            </w:rPr>
            <m:t>x</m:t>
          </m:r>
        </m:oMath>
      </m:oMathPara>
    </w:p>
    <w:p w14:paraId="3AAEB76F" w14:textId="77777777" w:rsidR="00087386" w:rsidRPr="001B2EE2" w:rsidRDefault="00087386" w:rsidP="0086206D"/>
    <w:p w14:paraId="0DEE9503" w14:textId="4596B80F" w:rsidR="00E61B86" w:rsidRPr="001B2EE2" w:rsidRDefault="004A794A" w:rsidP="0086206D">
      <w:r w:rsidRPr="001B2EE2">
        <w:t>,</w:t>
      </w:r>
      <w:r w:rsidR="00E832D6" w:rsidRPr="001B2EE2">
        <w:t xml:space="preserve">where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E832D6" w:rsidRPr="001B2EE2">
        <w:t xml:space="preserve"> is a completely specified continuous distribution function.</w:t>
      </w:r>
    </w:p>
    <w:p w14:paraId="19E60A3E" w14:textId="77777777" w:rsidR="004A794A" w:rsidRPr="001B2EE2" w:rsidRDefault="004A794A" w:rsidP="0086206D"/>
    <w:p w14:paraId="4D13E3BB" w14:textId="6F79B09B" w:rsidR="000315E1" w:rsidRPr="001B2EE2" w:rsidRDefault="000315E1" w:rsidP="0086206D">
      <w:r w:rsidRPr="001B2EE2">
        <w:t xml:space="preserve">Let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(x)</m:t>
        </m:r>
      </m:oMath>
      <w:r w:rsidRPr="001B2EE2">
        <w:t xml:space="preserve"> be the empirical distribution function (edf) of the sample for some </w:t>
      </w:r>
      <m:oMath>
        <m:r>
          <w:rPr>
            <w:rFonts w:ascii="Cambria Math" w:hAnsi="Cambria Math"/>
          </w:rPr>
          <m:t>x</m:t>
        </m:r>
      </m:oMath>
      <w:r w:rsidRPr="001B2EE2">
        <w:t>, i.e.</w:t>
      </w:r>
    </w:p>
    <w:p w14:paraId="1954C6FC" w14:textId="77777777" w:rsidR="000315E1" w:rsidRPr="001B2EE2" w:rsidRDefault="000315E1" w:rsidP="0086206D"/>
    <w:p w14:paraId="63AD2E37" w14:textId="37268F8E" w:rsidR="00E61B86" w:rsidRPr="001B2EE2" w:rsidRDefault="00000000" w:rsidP="00EE5A37">
      <w:pPr>
        <w:jc w:val="center"/>
      </w:pP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x</m:t>
            </m:r>
          </m:e>
        </m:d>
        <m:r>
          <m:rPr>
            <m:sty m:val="p"/>
          </m:rPr>
          <w:rPr>
            <w:rFonts w:ascii="Cambria Math" w:hAnsi="Cambria Math"/>
          </w:rPr>
          <m:t>=</m:t>
        </m:r>
      </m:oMath>
      <w:r w:rsidR="00E61B86" w:rsidRPr="001B2EE2">
        <w:t xml:space="preserve"> </w:t>
      </w:r>
      <m:oMath>
        <m:r>
          <m:rPr>
            <m:sty m:val="p"/>
          </m:rPr>
          <w:rPr>
            <w:rFonts w:ascii="Cambria Math" w:hAnsi="Cambria Math"/>
          </w:rPr>
          <m:t xml:space="preserve"> </m:t>
        </m:r>
        <m:f>
          <m:fPr>
            <m:ctrlPr>
              <w:rPr>
                <w:rFonts w:ascii="Cambria Math" w:hAnsi="Cambria Math"/>
              </w:rPr>
            </m:ctrlPr>
          </m:fPr>
          <m:num>
            <m:r>
              <w:rPr>
                <w:rFonts w:ascii="Cambria Math" w:hAnsi="Cambria Math"/>
              </w:rPr>
              <m:t>no</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observations</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sample</m:t>
            </m:r>
            <m:r>
              <m:rPr>
                <m:sty m:val="p"/>
              </m:rPr>
              <w:rPr>
                <w:rFonts w:ascii="Cambria Math" w:hAnsi="Cambria Math"/>
              </w:rPr>
              <m:t xml:space="preserve"> </m:t>
            </m:r>
            <m:r>
              <w:rPr>
                <w:rFonts w:ascii="Cambria Math" w:hAnsi="Cambria Math"/>
              </w:rPr>
              <m:t>less</m:t>
            </m:r>
            <m:r>
              <m:rPr>
                <m:sty m:val="p"/>
              </m:rPr>
              <w:rPr>
                <w:rFonts w:ascii="Cambria Math" w:hAnsi="Cambria Math"/>
              </w:rPr>
              <m:t xml:space="preserve"> </m:t>
            </m:r>
            <m:r>
              <w:rPr>
                <w:rFonts w:ascii="Cambria Math" w:hAnsi="Cambria Math"/>
              </w:rPr>
              <m:t>than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equal</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x</m:t>
            </m:r>
          </m:num>
          <m:den>
            <m:r>
              <w:rPr>
                <w:rFonts w:ascii="Cambria Math" w:hAnsi="Cambria Math"/>
              </w:rPr>
              <m:t>total</m:t>
            </m:r>
            <m:r>
              <m:rPr>
                <m:sty m:val="p"/>
              </m:rPr>
              <w:rPr>
                <w:rFonts w:ascii="Cambria Math" w:hAnsi="Cambria Math"/>
              </w:rPr>
              <m:t xml:space="preserve"> </m:t>
            </m:r>
            <m:r>
              <w:rPr>
                <w:rFonts w:ascii="Cambria Math" w:hAnsi="Cambria Math"/>
              </w:rPr>
              <m:t>no</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observations</m:t>
            </m:r>
          </m:den>
        </m:f>
      </m:oMath>
    </w:p>
    <w:p w14:paraId="04CCB058" w14:textId="77777777" w:rsidR="00E61B86" w:rsidRPr="001B2EE2" w:rsidRDefault="00E61B86" w:rsidP="0086206D"/>
    <w:p w14:paraId="7B1A6DE6" w14:textId="77777777" w:rsidR="00E61B86" w:rsidRPr="001B2EE2" w:rsidRDefault="00E61B86" w:rsidP="0086206D"/>
    <w:p w14:paraId="3F8BBEEC" w14:textId="6C090A97" w:rsidR="00A82E89" w:rsidRPr="001B2EE2" w:rsidRDefault="00E61B86" w:rsidP="0086206D">
      <w:pPr>
        <w:rPr>
          <w:vertAlign w:val="superscript"/>
        </w:rPr>
      </w:pPr>
      <w:r w:rsidRPr="001B2EE2">
        <w:t xml:space="preserve">Since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(x)</m:t>
        </m:r>
      </m:oMath>
      <w:r w:rsidRPr="001B2EE2">
        <w:t>is the statistical image of the population distribution</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A82E89" w:rsidRPr="001B2EE2">
        <w:t xml:space="preserve"> ,</w:t>
      </w:r>
      <w:r w:rsidRPr="001B2EE2">
        <w:t xml:space="preserve"> the differences between </w:t>
      </w:r>
      <m:oMath>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x</m:t>
            </m:r>
          </m:e>
        </m:d>
      </m:oMath>
      <w:r w:rsidRPr="001B2EE2">
        <w:t xml:space="preserve">and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A82E89" w:rsidRPr="001B2EE2">
        <w:t xml:space="preserve"> </w:t>
      </w:r>
      <w:r w:rsidRPr="001B2EE2">
        <w:t xml:space="preserve">should be small </w:t>
      </w:r>
      <m:oMath>
        <m:r>
          <w:rPr>
            <w:rFonts w:ascii="Cambria Math" w:hAnsi="Cambria Math"/>
          </w:rPr>
          <m:t>∀ x</m:t>
        </m:r>
      </m:oMath>
      <w:r w:rsidRPr="001B2EE2">
        <w:t xml:space="preserve"> except for sampling variation, if the null hypothesis is true.</w:t>
      </w:r>
      <w:r w:rsidR="00A82E89" w:rsidRPr="001B2EE2">
        <w:t xml:space="preserve"> Large absolute values of deviations of </w:t>
      </w:r>
      <m:oMath>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A82E89" w:rsidRPr="001B2EE2">
        <w:t>from</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A82E89" w:rsidRPr="001B2EE2">
        <w:t>tend to discredit the hypothesis</w:t>
      </w:r>
      <w:r w:rsidR="001D695F" w:rsidRPr="001B2EE2">
        <w:t>.</w:t>
      </w:r>
    </w:p>
    <w:p w14:paraId="73735D3B" w14:textId="77777777" w:rsidR="00A82E89" w:rsidRPr="001B2EE2" w:rsidRDefault="00A82E89" w:rsidP="0086206D"/>
    <w:p w14:paraId="291CCEF5" w14:textId="351D111F" w:rsidR="00A82E89" w:rsidRPr="001B2EE2" w:rsidRDefault="00A82E89" w:rsidP="0086206D">
      <w:r w:rsidRPr="001B2EE2">
        <w:t>Our test statistic is thus:</w:t>
      </w:r>
    </w:p>
    <w:p w14:paraId="45109817" w14:textId="77777777" w:rsidR="00610A38" w:rsidRPr="001B2EE2" w:rsidRDefault="00610A38" w:rsidP="0086206D"/>
    <w:p w14:paraId="58A76437" w14:textId="05BB1A3D" w:rsidR="007F2817" w:rsidRPr="001B2EE2" w:rsidRDefault="00000000" w:rsidP="00580775">
      <w:pPr>
        <w:jc w:val="center"/>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 xml:space="preserve"> =</m:t>
        </m:r>
      </m:oMath>
      <w:r w:rsidR="007F2817" w:rsidRPr="001B2EE2">
        <w:t xml:space="preserve"> </w:t>
      </w:r>
      <w:r w:rsidR="00A82E89" w:rsidRPr="001B2EE2">
        <w:t xml:space="preserve"> </w:t>
      </w:r>
      <m:oMath>
        <m:func>
          <m:funcPr>
            <m:ctrlPr>
              <w:rPr>
                <w:rFonts w:ascii="Cambria Math" w:hAnsi="Cambria Math"/>
              </w:rPr>
            </m:ctrlPr>
          </m:funcPr>
          <m:fName>
            <m:sSub>
              <m:sSubPr>
                <m:ctrlPr>
                  <w:rPr>
                    <w:rFonts w:ascii="Cambria Math" w:hAnsi="Cambria Math"/>
                  </w:rPr>
                </m:ctrlPr>
              </m:sSubPr>
              <m:e>
                <m:r>
                  <w:rPr>
                    <w:rFonts w:ascii="Cambria Math" w:hAnsi="Cambria Math"/>
                  </w:rPr>
                  <m:t>sup</m:t>
                </m:r>
              </m:e>
              <m:sub>
                <m:r>
                  <w:rPr>
                    <w:rFonts w:ascii="Cambria Math" w:hAnsi="Cambria Math"/>
                  </w:rPr>
                  <m:t>x</m:t>
                </m:r>
              </m:sub>
            </m:sSub>
          </m:fName>
          <m:e>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d>
              <m:dPr>
                <m:ctrlPr>
                  <w:rPr>
                    <w:rFonts w:ascii="Cambria Math" w:hAnsi="Cambria Math"/>
                  </w:rPr>
                </m:ctrlPr>
              </m:dPr>
              <m:e>
                <m:r>
                  <w:rPr>
                    <w:rFonts w:ascii="Cambria Math" w:hAnsi="Cambria Math"/>
                  </w:rPr>
                  <m:t>x</m:t>
                </m:r>
              </m:e>
            </m:d>
            <m:r>
              <m:rPr>
                <m:sty m:val="p"/>
              </m:rPr>
              <w:rPr>
                <w:rFonts w:ascii="Cambria Math" w:hAnsi="Cambria Math"/>
              </w:rPr>
              <m:t>|</m:t>
            </m:r>
          </m:e>
        </m:func>
      </m:oMath>
    </w:p>
    <w:p w14:paraId="0CF3BD0C" w14:textId="77777777" w:rsidR="004A794A" w:rsidRPr="001B2EE2" w:rsidRDefault="004A794A" w:rsidP="0086206D"/>
    <w:p w14:paraId="37C604D2" w14:textId="15E4A3BB" w:rsidR="004A794A" w:rsidRPr="001B2EE2" w:rsidRDefault="007F2817" w:rsidP="0086206D">
      <w:r w:rsidRPr="001B2EE2">
        <w:t xml:space="preserve">Critical Region at </w:t>
      </w:r>
      <m:oMath>
        <m:r>
          <w:rPr>
            <w:rFonts w:ascii="Cambria Math" w:hAnsi="Cambria Math"/>
          </w:rPr>
          <m:t xml:space="preserve">α </m:t>
        </m:r>
      </m:oMath>
      <w:r w:rsidRPr="001B2EE2">
        <w:t>level of significance (l</w:t>
      </w:r>
      <w:r w:rsidR="00C36477" w:rsidRPr="001B2EE2">
        <w:t>.</w:t>
      </w:r>
      <w:r w:rsidRPr="001B2EE2">
        <w:t>o</w:t>
      </w:r>
      <w:r w:rsidR="00C36477" w:rsidRPr="001B2EE2">
        <w:t>.</w:t>
      </w:r>
      <w:r w:rsidRPr="001B2EE2">
        <w:t>s</w:t>
      </w:r>
      <w:r w:rsidR="00C36477" w:rsidRPr="001B2EE2">
        <w:t>.</w:t>
      </w:r>
      <w:r w:rsidRPr="001B2EE2">
        <w:t>)</w:t>
      </w:r>
      <w:r w:rsidR="00087386" w:rsidRPr="001B2EE2">
        <w:t xml:space="preserve"> is </w:t>
      </w:r>
      <w:r w:rsidRPr="001B2EE2">
        <w:t xml:space="preserve">: </w:t>
      </w:r>
    </w:p>
    <w:p w14:paraId="02F611FF" w14:textId="77777777" w:rsidR="004A794A" w:rsidRPr="001B2EE2" w:rsidRDefault="004A794A" w:rsidP="0086206D"/>
    <w:p w14:paraId="02A35847" w14:textId="6D68384E" w:rsidR="00087386" w:rsidRPr="001B2EE2" w:rsidRDefault="00087386" w:rsidP="00580775">
      <w:pPr>
        <w:jc w:val="center"/>
      </w:pP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n</m:t>
            </m:r>
            <m:r>
              <m:rPr>
                <m:sty m:val="p"/>
              </m:rPr>
              <w:rPr>
                <w:rFonts w:ascii="Cambria Math" w:hAnsi="Cambria Math"/>
              </w:rPr>
              <m:t>,</m:t>
            </m:r>
            <m:r>
              <w:rPr>
                <w:rFonts w:ascii="Cambria Math" w:hAnsi="Cambria Math"/>
              </w:rPr>
              <m:t>α</m:t>
            </m:r>
          </m:sub>
        </m:sSub>
      </m:oMath>
      <w:r w:rsidRPr="001B2EE2">
        <w:t>}</w:t>
      </w:r>
    </w:p>
    <w:p w14:paraId="3E1B0011" w14:textId="77777777" w:rsidR="00087386" w:rsidRPr="001B2EE2" w:rsidRDefault="00087386" w:rsidP="0086206D"/>
    <w:p w14:paraId="784568E0" w14:textId="474CC388" w:rsidR="00F23278" w:rsidRPr="001B2EE2" w:rsidRDefault="00087386" w:rsidP="0086206D">
      <w:r w:rsidRPr="001B2EE2">
        <w:t xml:space="preserve">where </w:t>
      </w:r>
      <m:oMath>
        <m:sSub>
          <m:sSubPr>
            <m:ctrlPr>
              <w:rPr>
                <w:rFonts w:ascii="Cambria Math" w:hAnsi="Cambria Math"/>
              </w:rPr>
            </m:ctrlPr>
          </m:sSubPr>
          <m:e>
            <m:r>
              <w:rPr>
                <w:rFonts w:ascii="Cambria Math" w:hAnsi="Cambria Math"/>
              </w:rPr>
              <m:t>D</m:t>
            </m:r>
          </m:e>
          <m:sub>
            <m:r>
              <w:rPr>
                <w:rFonts w:ascii="Cambria Math" w:hAnsi="Cambria Math"/>
              </w:rPr>
              <m:t>n</m:t>
            </m:r>
            <m:r>
              <m:rPr>
                <m:sty m:val="p"/>
              </m:rPr>
              <w:rPr>
                <w:rFonts w:ascii="Cambria Math" w:hAnsi="Cambria Math"/>
              </w:rPr>
              <m:t>,</m:t>
            </m:r>
            <m:r>
              <w:rPr>
                <w:rFonts w:ascii="Cambria Math" w:hAnsi="Cambria Math"/>
              </w:rPr>
              <m:t>α</m:t>
            </m:r>
          </m:sub>
        </m:sSub>
        <m:r>
          <m:rPr>
            <m:sty m:val="p"/>
          </m:rPr>
          <w:rPr>
            <w:rFonts w:ascii="Cambria Math" w:hAnsi="Cambria Math"/>
          </w:rPr>
          <m:t xml:space="preserve"> </m:t>
        </m:r>
      </m:oMath>
      <w:r w:rsidR="00F23278" w:rsidRPr="001B2EE2">
        <w:t xml:space="preserve">s.t. </w:t>
      </w:r>
      <m:oMath>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n</m:t>
                </m:r>
                <m:r>
                  <m:rPr>
                    <m:sty m:val="p"/>
                  </m:rPr>
                  <w:rPr>
                    <w:rFonts w:ascii="Cambria Math" w:hAnsi="Cambria Math"/>
                  </w:rPr>
                  <m:t>,</m:t>
                </m:r>
                <m:r>
                  <w:rPr>
                    <w:rFonts w:ascii="Cambria Math" w:hAnsi="Cambria Math"/>
                  </w:rPr>
                  <m:t>α</m:t>
                </m:r>
              </m:sub>
            </m:sSub>
          </m:e>
        </m:d>
        <m:r>
          <m:rPr>
            <m:sty m:val="p"/>
          </m:rPr>
          <w:rPr>
            <w:rFonts w:ascii="Cambria Math" w:hAnsi="Cambria Math"/>
          </w:rPr>
          <m:t xml:space="preserve">= </m:t>
        </m:r>
        <m:r>
          <w:rPr>
            <w:rFonts w:ascii="Cambria Math" w:hAnsi="Cambria Math"/>
          </w:rPr>
          <m:t>α</m:t>
        </m:r>
      </m:oMath>
    </w:p>
    <w:p w14:paraId="4C4EE1D4" w14:textId="77777777" w:rsidR="00F23278" w:rsidRPr="001B2EE2" w:rsidRDefault="00F23278" w:rsidP="0086206D"/>
    <w:p w14:paraId="264C6BEB" w14:textId="6B07C6FD" w:rsidR="00F23278" w:rsidRPr="001B2EE2" w:rsidRDefault="00F23278" w:rsidP="0086206D">
      <w:r w:rsidRPr="001B2EE2">
        <w:t xml:space="preserve">Clearly,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1B2EE2">
        <w:t xml:space="preserve"> does not depend on the distribution of our population i.e.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oMath>
      <w:r w:rsidRPr="001B2EE2">
        <w:t xml:space="preserve"> </w:t>
      </w:r>
      <w:r w:rsidR="0058265D" w:rsidRPr="001B2EE2">
        <w:t>provided</w:t>
      </w:r>
      <w:r w:rsidRPr="001B2EE2">
        <w:t xml:space="preserve"> it is continuous. Thus, it is a distribution-free statistic.</w:t>
      </w:r>
    </w:p>
    <w:p w14:paraId="0DC86D93" w14:textId="77777777" w:rsidR="00F23278" w:rsidRPr="001B2EE2" w:rsidRDefault="00F23278" w:rsidP="0086206D"/>
    <w:p w14:paraId="2C47AB7E" w14:textId="77777777" w:rsidR="004A794A" w:rsidRPr="001B2EE2" w:rsidRDefault="004A794A" w:rsidP="0086206D">
      <w:pPr>
        <w:rPr>
          <w:color w:val="404040" w:themeColor="text1" w:themeTint="BF"/>
          <w:sz w:val="32"/>
          <w:szCs w:val="32"/>
        </w:rPr>
      </w:pPr>
      <w:r w:rsidRPr="001B2EE2">
        <w:br w:type="page"/>
      </w:r>
    </w:p>
    <w:p w14:paraId="214CB66D" w14:textId="6F0B1732" w:rsidR="00F23278" w:rsidRPr="001B2EE2" w:rsidRDefault="004A794A" w:rsidP="0086206D">
      <w:pPr>
        <w:pStyle w:val="Heading2"/>
      </w:pPr>
      <w:r w:rsidRPr="001B2EE2">
        <w:lastRenderedPageBreak/>
        <w:t>Testing for Normality / Lilliefors Test</w:t>
      </w:r>
      <w:r w:rsidR="00FE2956" w:rsidRPr="001B2EE2">
        <w:t xml:space="preserve"> </w:t>
      </w:r>
      <w:r w:rsidR="00FE2956" w:rsidRPr="001B2EE2">
        <w:rPr>
          <w:vertAlign w:val="superscript"/>
        </w:rPr>
        <w:t>[2]</w:t>
      </w:r>
    </w:p>
    <w:p w14:paraId="6CF49616" w14:textId="77777777" w:rsidR="004A794A" w:rsidRPr="001B2EE2" w:rsidRDefault="004A794A" w:rsidP="0086206D"/>
    <w:p w14:paraId="60D996E5" w14:textId="7DC09EFF" w:rsidR="004A794A" w:rsidRPr="001B2EE2" w:rsidRDefault="004A794A" w:rsidP="0086206D">
      <w:r w:rsidRPr="001B2EE2">
        <w:t>Now, we consider the problem of goodness of fit test for a normal distribution without any specified mean and variance.</w:t>
      </w:r>
    </w:p>
    <w:p w14:paraId="31296E0D" w14:textId="77777777" w:rsidR="004A794A" w:rsidRPr="001B2EE2" w:rsidRDefault="004A794A" w:rsidP="0086206D"/>
    <w:p w14:paraId="444285B8" w14:textId="77777777" w:rsidR="009F6B67" w:rsidRPr="001B2EE2" w:rsidRDefault="009A36D3" w:rsidP="0086206D">
      <w:r w:rsidRPr="001B2EE2">
        <w:t>In general, K-S tests can be applied in the case of composite goodness-of-fit hypotheses after  estimating the unknown parameters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Pr="001B2EE2">
        <w:t xml:space="preserve"> will then be replaced by </w:t>
      </w:r>
      <m:oMath>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acc>
      </m:oMath>
      <w:r w:rsidRPr="001B2EE2">
        <w:t>]. Unfortunately, the null distribution of the K-S test statistic with estimated parameters is far more complicated.</w:t>
      </w:r>
      <w:r w:rsidR="009F6B67" w:rsidRPr="001B2EE2">
        <w:t xml:space="preserve"> </w:t>
      </w:r>
      <w:r w:rsidRPr="001B2EE2">
        <w:t xml:space="preserve">This affects the </w:t>
      </w:r>
      <m:oMath>
        <m:r>
          <w:rPr>
            <w:rFonts w:ascii="Cambria Math" w:hAnsi="Cambria Math"/>
          </w:rPr>
          <m:t>p</m:t>
        </m:r>
      </m:oMath>
      <w:r w:rsidRPr="001B2EE2">
        <w:t xml:space="preserve">-value calculations. </w:t>
      </w:r>
    </w:p>
    <w:p w14:paraId="49C4F2B4" w14:textId="780DCB70" w:rsidR="000E5F6A" w:rsidRPr="001B2EE2" w:rsidRDefault="009A36D3" w:rsidP="0086206D">
      <w:r w:rsidRPr="001B2EE2">
        <w:t xml:space="preserve">In the absence of any additional information, one approach could be to use the tables of the K-S test to approximate the </w:t>
      </w:r>
      <m:oMath>
        <m:r>
          <w:rPr>
            <w:rFonts w:ascii="Cambria Math" w:hAnsi="Cambria Math"/>
          </w:rPr>
          <m:t>p</m:t>
        </m:r>
      </m:oMath>
      <w:r w:rsidR="009F6B67" w:rsidRPr="001B2EE2">
        <w:t>-</w:t>
      </w:r>
      <w:r w:rsidRPr="001B2EE2">
        <w:t xml:space="preserve">value or to find the approximate critical value. For the normal distribution, Lilliefors (1967) showed that using the usual critical points developed for the K-S test gives extremely conservative results. He then used Monte Carlo simulations to develop a table for the Kolmogorov-Smirnov statistic that gives accurate critical values. </w:t>
      </w:r>
      <w:r w:rsidR="000E5F6A" w:rsidRPr="001B2EE2">
        <w:t>#Gibbons</w:t>
      </w:r>
    </w:p>
    <w:p w14:paraId="66EA0BB9" w14:textId="239FAD7F" w:rsidR="000E5F6A" w:rsidRPr="001B2EE2" w:rsidRDefault="000E5F6A" w:rsidP="0086206D"/>
    <w:p w14:paraId="02F3154A" w14:textId="45578638" w:rsidR="009A36D3" w:rsidRPr="001B2EE2" w:rsidRDefault="009A36D3" w:rsidP="0086206D">
      <w:r w:rsidRPr="001B2EE2">
        <w:t xml:space="preserve">The function </w:t>
      </w:r>
      <w:r w:rsidRPr="001B2EE2">
        <w:rPr>
          <w:u w:val="single"/>
        </w:rPr>
        <w:t>LillieTest</w:t>
      </w:r>
      <w:r w:rsidRPr="001B2EE2">
        <w:t>() in R under the package {DescTools} uses these values when testing for goodness of a normal fit.</w:t>
      </w:r>
      <w:r w:rsidR="000E5F6A" w:rsidRPr="001B2EE2">
        <w:t xml:space="preserve"> </w:t>
      </w:r>
    </w:p>
    <w:p w14:paraId="6B5FADE1" w14:textId="77777777" w:rsidR="009A36D3" w:rsidRPr="001B2EE2" w:rsidRDefault="009A36D3" w:rsidP="0086206D"/>
    <w:p w14:paraId="5FF5C91C" w14:textId="6D85821A" w:rsidR="004A794A" w:rsidRPr="001B2EE2" w:rsidRDefault="009A36D3" w:rsidP="0086206D">
      <w:r w:rsidRPr="001B2EE2">
        <w:t>The test statistic is:</w:t>
      </w:r>
    </w:p>
    <w:p w14:paraId="482897E2" w14:textId="3FBEBA66" w:rsidR="009A36D3" w:rsidRPr="001B2EE2" w:rsidRDefault="009A36D3" w:rsidP="0086206D"/>
    <w:p w14:paraId="41801E24" w14:textId="79540F89" w:rsidR="009A36D3" w:rsidRPr="001B2EE2" w:rsidRDefault="00000000" w:rsidP="0086206D">
      <m:oMathPara>
        <m:oMath>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n</m:t>
                  </m:r>
                </m:sub>
              </m:sSub>
            </m:e>
          </m:acc>
          <m:r>
            <m:rPr>
              <m:sty m:val="p"/>
            </m:rPr>
            <w:rPr>
              <w:rFonts w:ascii="Cambria Math" w:hAnsi="Cambria Math"/>
            </w:rPr>
            <m:t xml:space="preserve">= </m:t>
          </m:r>
          <m:func>
            <m:funcPr>
              <m:ctrlPr>
                <w:rPr>
                  <w:rFonts w:ascii="Cambria Math" w:hAnsi="Cambria Math"/>
                </w:rPr>
              </m:ctrlPr>
            </m:funcPr>
            <m:fName>
              <m:sSub>
                <m:sSubPr>
                  <m:ctrlPr>
                    <w:rPr>
                      <w:rFonts w:ascii="Cambria Math" w:hAnsi="Cambria Math"/>
                    </w:rPr>
                  </m:ctrlPr>
                </m:sSubPr>
                <m:e>
                  <m:r>
                    <w:rPr>
                      <w:rFonts w:ascii="Cambria Math" w:hAnsi="Cambria Math"/>
                    </w:rPr>
                    <m:t>max</m:t>
                  </m:r>
                </m:e>
                <m:sub>
                  <m:r>
                    <w:rPr>
                      <w:rFonts w:ascii="Cambria Math" w:hAnsi="Cambria Math"/>
                    </w:rPr>
                    <m:t>x</m:t>
                  </m:r>
                </m:sub>
              </m:sSub>
            </m:fName>
            <m:e>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x</m:t>
                  </m:r>
                </m:e>
              </m:d>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d>
                    <m:dPr>
                      <m:ctrlPr>
                        <w:rPr>
                          <w:rFonts w:ascii="Cambria Math" w:hAnsi="Cambria Math"/>
                        </w:rPr>
                      </m:ctrlPr>
                    </m:dPr>
                    <m:e>
                      <m:r>
                        <w:rPr>
                          <w:rFonts w:ascii="Cambria Math" w:hAnsi="Cambria Math"/>
                        </w:rPr>
                        <m:t>x</m:t>
                      </m:r>
                    </m:e>
                  </m:d>
                </m:e>
              </m:acc>
              <m:r>
                <m:rPr>
                  <m:sty m:val="p"/>
                </m:rPr>
                <w:rPr>
                  <w:rFonts w:ascii="Cambria Math" w:hAnsi="Cambria Math"/>
                </w:rPr>
                <m:t>|</m:t>
              </m:r>
            </m:e>
          </m:func>
        </m:oMath>
      </m:oMathPara>
    </w:p>
    <w:p w14:paraId="19DA408C" w14:textId="77777777" w:rsidR="009A36D3" w:rsidRPr="001B2EE2" w:rsidRDefault="009A36D3" w:rsidP="0086206D"/>
    <w:p w14:paraId="2589769D" w14:textId="51CD3055" w:rsidR="009A36D3" w:rsidRPr="001B2EE2" w:rsidRDefault="009A36D3" w:rsidP="0086206D">
      <w:r w:rsidRPr="001B2EE2">
        <w:t xml:space="preserve">where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Pr="001B2EE2">
        <w:t xml:space="preserve"> is the CDF of a </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272E12" w:rsidRPr="001B2EE2">
        <w:t xml:space="preserve"> distribution.</w:t>
      </w:r>
    </w:p>
    <w:p w14:paraId="457F1B4F" w14:textId="77777777" w:rsidR="00272E12" w:rsidRPr="001B2EE2" w:rsidRDefault="00272E12" w:rsidP="0086206D"/>
    <w:p w14:paraId="75D45CFC" w14:textId="5B6649EE" w:rsidR="009A36D3" w:rsidRPr="001B2EE2" w:rsidRDefault="00272E12" w:rsidP="0086206D">
      <m:oMath>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oMath>
      <w:r w:rsidRPr="001B2EE2">
        <w:t xml:space="preserve">are estimated by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rsidRPr="001B2EE2">
        <w:t xml:space="preserve">(sample mean) and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rsidRPr="001B2EE2">
        <w:t xml:space="preserve"> (sample variance with divisor </w:t>
      </w:r>
      <m:oMath>
        <m:acc>
          <m:accPr>
            <m:chr m:val="̅"/>
            <m:ctrlPr>
              <w:rPr>
                <w:rFonts w:ascii="Cambria Math" w:hAnsi="Cambria Math"/>
                <w:i/>
              </w:rPr>
            </m:ctrlPr>
          </m:accPr>
          <m:e>
            <m:r>
              <w:rPr>
                <w:rFonts w:ascii="Cambria Math" w:hAnsi="Cambria Math"/>
              </w:rPr>
              <m:t>n-1</m:t>
            </m:r>
          </m:e>
        </m:acc>
        <m:r>
          <w:rPr>
            <w:rFonts w:ascii="Cambria Math" w:hAnsi="Cambria Math"/>
          </w:rPr>
          <m:t>)</m:t>
        </m:r>
      </m:oMath>
      <w:r w:rsidRPr="001B2EE2">
        <w:t xml:space="preserve"> respectively. Thus,</w:t>
      </w:r>
    </w:p>
    <w:p w14:paraId="133ADE79" w14:textId="77777777" w:rsidR="00272E12" w:rsidRPr="001B2EE2" w:rsidRDefault="00272E12" w:rsidP="0086206D"/>
    <w:p w14:paraId="7D1BDE37" w14:textId="2EE208D4" w:rsidR="00272E12" w:rsidRPr="001B2EE2" w:rsidRDefault="00000000" w:rsidP="0086206D">
      <m:oMathPara>
        <m:oMath>
          <m:acc>
            <m:accPr>
              <m:ctrlPr>
                <w:rPr>
                  <w:rFonts w:ascii="Cambria Math" w:hAnsi="Cambria Math"/>
                </w:rPr>
              </m:ctrlPr>
            </m:acc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d>
                <m:dPr>
                  <m:ctrlPr>
                    <w:rPr>
                      <w:rFonts w:ascii="Cambria Math" w:hAnsi="Cambria Math"/>
                    </w:rPr>
                  </m:ctrlPr>
                </m:dPr>
                <m:e>
                  <m:r>
                    <w:rPr>
                      <w:rFonts w:ascii="Cambria Math" w:hAnsi="Cambria Math"/>
                    </w:rPr>
                    <m:t>x</m:t>
                  </m:r>
                </m:e>
              </m:d>
            </m:e>
          </m:acc>
          <m:r>
            <m:rPr>
              <m:sty m:val="p"/>
            </m:rPr>
            <w:rPr>
              <w:rFonts w:ascii="Cambria Math" w:hAnsi="Cambria Math"/>
            </w:rPr>
            <m:t>= Φ(</m:t>
          </m:r>
          <m:f>
            <m:fPr>
              <m:ctrlPr>
                <w:rPr>
                  <w:rFonts w:ascii="Cambria Math" w:hAnsi="Cambria Math"/>
                </w:rPr>
              </m:ctrlPr>
            </m:fPr>
            <m:num>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num>
            <m:den>
              <m:r>
                <w:rPr>
                  <w:rFonts w:ascii="Cambria Math" w:hAnsi="Cambria Math"/>
                </w:rPr>
                <m:t>s</m:t>
              </m:r>
            </m:den>
          </m:f>
          <m:r>
            <m:rPr>
              <m:sty m:val="p"/>
            </m:rPr>
            <w:rPr>
              <w:rFonts w:ascii="Cambria Math" w:hAnsi="Cambria Math"/>
            </w:rPr>
            <m:t>)</m:t>
          </m:r>
        </m:oMath>
      </m:oMathPara>
    </w:p>
    <w:p w14:paraId="279B42CB" w14:textId="3CE2D7FC" w:rsidR="00F23278" w:rsidRPr="001B2EE2" w:rsidRDefault="00F23278" w:rsidP="0086206D">
      <w:pPr>
        <w:rPr>
          <w:lang w:val="en-IN"/>
        </w:rPr>
      </w:pPr>
    </w:p>
    <w:p w14:paraId="0978F3E4" w14:textId="77777777" w:rsidR="00852C81" w:rsidRPr="001B2EE2" w:rsidRDefault="00852C81" w:rsidP="0086206D">
      <w:pPr>
        <w:rPr>
          <w:color w:val="404040" w:themeColor="text1" w:themeTint="BF"/>
          <w:sz w:val="32"/>
          <w:szCs w:val="32"/>
        </w:rPr>
      </w:pPr>
      <w:r w:rsidRPr="001B2EE2">
        <w:br w:type="page"/>
      </w:r>
    </w:p>
    <w:p w14:paraId="738740CF" w14:textId="1E5DA468" w:rsidR="000E5F6A" w:rsidRPr="001B2EE2" w:rsidRDefault="00F23278" w:rsidP="0086206D">
      <w:pPr>
        <w:pStyle w:val="Heading2"/>
      </w:pPr>
      <w:r w:rsidRPr="001B2EE2">
        <w:lastRenderedPageBreak/>
        <w:t>Test</w:t>
      </w:r>
      <w:r w:rsidR="0058265D" w:rsidRPr="001B2EE2">
        <w:t>ing the sample</w:t>
      </w:r>
    </w:p>
    <w:p w14:paraId="7662EAAC" w14:textId="77777777" w:rsidR="00852C81" w:rsidRPr="001B2EE2" w:rsidRDefault="00852C81" w:rsidP="0086206D"/>
    <w:p w14:paraId="71D38757" w14:textId="77777777" w:rsidR="007004C0" w:rsidRPr="001B2EE2" w:rsidRDefault="007004C0" w:rsidP="0086206D">
      <w:r w:rsidRPr="001B2EE2">
        <w:t xml:space="preserve">Upon performing the Kolmogorov-Smirnov test on the hourly wages of the entire sample, and also, every subgroup created earlier (according to gender, race, and occupation), it is found that in every case, the </w:t>
      </w:r>
      <m:oMath>
        <m:r>
          <w:rPr>
            <w:rFonts w:ascii="Cambria Math" w:hAnsi="Cambria Math"/>
          </w:rPr>
          <m:t>p</m:t>
        </m:r>
      </m:oMath>
      <w:r w:rsidRPr="001B2EE2">
        <w:t>-values are extremely small i.e. our observations deviate very heavily from normality. The tables below summarise the testing:</w:t>
      </w:r>
    </w:p>
    <w:p w14:paraId="5AFC176E" w14:textId="77777777" w:rsidR="007004C0" w:rsidRPr="001B2EE2" w:rsidRDefault="007004C0" w:rsidP="0086206D"/>
    <w:p w14:paraId="05D1CB9D" w14:textId="5FE6C602" w:rsidR="00061B2E" w:rsidRPr="001B2EE2" w:rsidRDefault="00061B2E" w:rsidP="00F34BEA">
      <w:pPr>
        <w:pStyle w:val="Caption"/>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2</w:t>
      </w:r>
      <w:r w:rsidRPr="001B2EE2">
        <w:rPr>
          <w:color w:val="auto"/>
        </w:rPr>
        <w:fldChar w:fldCharType="end"/>
      </w:r>
    </w:p>
    <w:tbl>
      <w:tblPr>
        <w:tblStyle w:val="TableGrid"/>
        <w:tblW w:w="0" w:type="auto"/>
        <w:tblLook w:val="04A0" w:firstRow="1" w:lastRow="0" w:firstColumn="1" w:lastColumn="0" w:noHBand="0" w:noVBand="1"/>
      </w:tblPr>
      <w:tblGrid>
        <w:gridCol w:w="3271"/>
        <w:gridCol w:w="2931"/>
        <w:gridCol w:w="3131"/>
      </w:tblGrid>
      <w:tr w:rsidR="007004C0" w:rsidRPr="001B2EE2" w14:paraId="2C76A704" w14:textId="77777777" w:rsidTr="0071514F">
        <w:trPr>
          <w:trHeight w:val="266"/>
        </w:trPr>
        <w:tc>
          <w:tcPr>
            <w:tcW w:w="3271" w:type="dxa"/>
            <w:tcBorders>
              <w:bottom w:val="single" w:sz="12" w:space="0" w:color="auto"/>
            </w:tcBorders>
          </w:tcPr>
          <w:p w14:paraId="141BB67F" w14:textId="77777777" w:rsidR="007004C0" w:rsidRPr="001B2EE2" w:rsidRDefault="007004C0" w:rsidP="0086206D">
            <w:r w:rsidRPr="001B2EE2">
              <w:t>Category</w:t>
            </w:r>
          </w:p>
        </w:tc>
        <w:tc>
          <w:tcPr>
            <w:tcW w:w="2931" w:type="dxa"/>
            <w:tcBorders>
              <w:bottom w:val="single" w:sz="12" w:space="0" w:color="auto"/>
            </w:tcBorders>
          </w:tcPr>
          <w:p w14:paraId="0634F052" w14:textId="76FEF85C" w:rsidR="007004C0" w:rsidRPr="001B2EE2" w:rsidRDefault="007E110F" w:rsidP="0086206D">
            <m:oMath>
              <m:r>
                <w:rPr>
                  <w:rFonts w:ascii="Cambria Math" w:hAnsi="Cambria Math"/>
                </w:rPr>
                <m:t>D</m:t>
              </m:r>
            </m:oMath>
            <w:r w:rsidR="00D57FC8" w:rsidRPr="001B2EE2">
              <w:t>-statistic value</w:t>
            </w:r>
          </w:p>
        </w:tc>
        <w:tc>
          <w:tcPr>
            <w:tcW w:w="3131" w:type="dxa"/>
            <w:tcBorders>
              <w:bottom w:val="single" w:sz="12" w:space="0" w:color="auto"/>
            </w:tcBorders>
          </w:tcPr>
          <w:p w14:paraId="37F42686" w14:textId="77777777" w:rsidR="007004C0" w:rsidRPr="001B2EE2" w:rsidRDefault="007004C0" w:rsidP="0086206D">
            <m:oMath>
              <m:r>
                <w:rPr>
                  <w:rFonts w:ascii="Cambria Math" w:hAnsi="Cambria Math"/>
                </w:rPr>
                <m:t>p</m:t>
              </m:r>
            </m:oMath>
            <w:r w:rsidRPr="001B2EE2">
              <w:t>-value</w:t>
            </w:r>
          </w:p>
        </w:tc>
      </w:tr>
      <w:tr w:rsidR="007004C0" w:rsidRPr="001B2EE2" w14:paraId="0FEC4762" w14:textId="77777777" w:rsidTr="0071514F">
        <w:trPr>
          <w:trHeight w:val="281"/>
        </w:trPr>
        <w:tc>
          <w:tcPr>
            <w:tcW w:w="3271" w:type="dxa"/>
            <w:tcBorders>
              <w:top w:val="single" w:sz="12" w:space="0" w:color="auto"/>
            </w:tcBorders>
          </w:tcPr>
          <w:p w14:paraId="5EF2111A" w14:textId="77777777" w:rsidR="007004C0" w:rsidRPr="001B2EE2" w:rsidRDefault="007004C0" w:rsidP="0086206D">
            <w:r w:rsidRPr="001B2EE2">
              <w:t>Entire sample</w:t>
            </w:r>
          </w:p>
        </w:tc>
        <w:tc>
          <w:tcPr>
            <w:tcW w:w="2931" w:type="dxa"/>
            <w:tcBorders>
              <w:top w:val="single" w:sz="12" w:space="0" w:color="auto"/>
            </w:tcBorders>
          </w:tcPr>
          <w:p w14:paraId="07870BAF" w14:textId="1B708173" w:rsidR="007004C0" w:rsidRPr="001B2EE2" w:rsidRDefault="00423491" w:rsidP="0086206D">
            <w:r w:rsidRPr="001B2EE2">
              <w:t>0.16655</w:t>
            </w:r>
          </w:p>
        </w:tc>
        <w:tc>
          <w:tcPr>
            <w:tcW w:w="3131" w:type="dxa"/>
            <w:tcBorders>
              <w:top w:val="single" w:sz="12" w:space="0" w:color="auto"/>
            </w:tcBorders>
          </w:tcPr>
          <w:p w14:paraId="62D7E801" w14:textId="4F77C07A" w:rsidR="00E94C13" w:rsidRPr="001B2EE2" w:rsidRDefault="00E94C13"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68E4ABE8" w14:textId="77777777" w:rsidTr="0071514F">
        <w:trPr>
          <w:trHeight w:val="281"/>
        </w:trPr>
        <w:tc>
          <w:tcPr>
            <w:tcW w:w="3271" w:type="dxa"/>
          </w:tcPr>
          <w:p w14:paraId="767B25FB" w14:textId="77777777" w:rsidR="007004C0" w:rsidRPr="001B2EE2" w:rsidRDefault="007004C0" w:rsidP="0086206D">
            <w:r w:rsidRPr="001B2EE2">
              <w:t>Males</w:t>
            </w:r>
          </w:p>
        </w:tc>
        <w:tc>
          <w:tcPr>
            <w:tcW w:w="2931" w:type="dxa"/>
          </w:tcPr>
          <w:p w14:paraId="6D6D14E7" w14:textId="5A7F7649" w:rsidR="007004C0" w:rsidRPr="001B2EE2" w:rsidRDefault="000743CC" w:rsidP="0086206D">
            <w:r w:rsidRPr="001B2EE2">
              <w:t>0.1879037</w:t>
            </w:r>
          </w:p>
        </w:tc>
        <w:tc>
          <w:tcPr>
            <w:tcW w:w="3131" w:type="dxa"/>
          </w:tcPr>
          <w:p w14:paraId="0CC7D28A" w14:textId="125B7FF2" w:rsidR="007004C0" w:rsidRPr="001B2EE2" w:rsidRDefault="0074179F"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40138A89" w14:textId="77777777" w:rsidTr="0071514F">
        <w:trPr>
          <w:trHeight w:val="281"/>
        </w:trPr>
        <w:tc>
          <w:tcPr>
            <w:tcW w:w="3271" w:type="dxa"/>
          </w:tcPr>
          <w:p w14:paraId="27A3D0D4" w14:textId="77777777" w:rsidR="007004C0" w:rsidRPr="001B2EE2" w:rsidRDefault="007004C0" w:rsidP="0086206D">
            <w:r w:rsidRPr="001B2EE2">
              <w:t>Females</w:t>
            </w:r>
          </w:p>
        </w:tc>
        <w:tc>
          <w:tcPr>
            <w:tcW w:w="2931" w:type="dxa"/>
          </w:tcPr>
          <w:p w14:paraId="528F1DEC" w14:textId="786FD65B" w:rsidR="007004C0" w:rsidRPr="001B2EE2" w:rsidRDefault="000743CC" w:rsidP="0086206D">
            <w:r w:rsidRPr="001B2EE2">
              <w:t>0.1366724</w:t>
            </w:r>
          </w:p>
        </w:tc>
        <w:tc>
          <w:tcPr>
            <w:tcW w:w="3131" w:type="dxa"/>
          </w:tcPr>
          <w:p w14:paraId="577BB675" w14:textId="66CF45BA" w:rsidR="007004C0" w:rsidRPr="001B2EE2" w:rsidRDefault="0074179F"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4555E8BA" w14:textId="77777777" w:rsidTr="0071514F">
        <w:trPr>
          <w:trHeight w:val="266"/>
        </w:trPr>
        <w:tc>
          <w:tcPr>
            <w:tcW w:w="3271" w:type="dxa"/>
          </w:tcPr>
          <w:p w14:paraId="48B6700D" w14:textId="77777777" w:rsidR="007004C0" w:rsidRPr="001B2EE2" w:rsidRDefault="007004C0" w:rsidP="0086206D">
            <w:r w:rsidRPr="001B2EE2">
              <w:t>White People</w:t>
            </w:r>
          </w:p>
        </w:tc>
        <w:tc>
          <w:tcPr>
            <w:tcW w:w="2931" w:type="dxa"/>
          </w:tcPr>
          <w:p w14:paraId="19F58B1A" w14:textId="4F3682BD" w:rsidR="007004C0" w:rsidRPr="001B2EE2" w:rsidRDefault="00154730" w:rsidP="0086206D">
            <w:r w:rsidRPr="001B2EE2">
              <w:t>0.1743357</w:t>
            </w:r>
          </w:p>
        </w:tc>
        <w:tc>
          <w:tcPr>
            <w:tcW w:w="3131" w:type="dxa"/>
          </w:tcPr>
          <w:p w14:paraId="7BE618E4" w14:textId="0C98403A" w:rsidR="007004C0" w:rsidRPr="001B2EE2" w:rsidRDefault="0074179F"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69D7208C" w14:textId="77777777" w:rsidTr="0071514F">
        <w:trPr>
          <w:trHeight w:val="281"/>
        </w:trPr>
        <w:tc>
          <w:tcPr>
            <w:tcW w:w="3271" w:type="dxa"/>
          </w:tcPr>
          <w:p w14:paraId="0BCDF1D4" w14:textId="77777777" w:rsidR="007004C0" w:rsidRPr="001B2EE2" w:rsidRDefault="007004C0" w:rsidP="0086206D">
            <w:r w:rsidRPr="001B2EE2">
              <w:t>Black People</w:t>
            </w:r>
          </w:p>
        </w:tc>
        <w:tc>
          <w:tcPr>
            <w:tcW w:w="2931" w:type="dxa"/>
          </w:tcPr>
          <w:p w14:paraId="76C305B7" w14:textId="3D091E37" w:rsidR="007004C0" w:rsidRPr="001B2EE2" w:rsidRDefault="00154730" w:rsidP="0086206D">
            <w:r w:rsidRPr="001B2EE2">
              <w:t>0.1276494</w:t>
            </w:r>
          </w:p>
        </w:tc>
        <w:tc>
          <w:tcPr>
            <w:tcW w:w="3131" w:type="dxa"/>
          </w:tcPr>
          <w:p w14:paraId="32BF240F" w14:textId="291665B5" w:rsidR="007004C0" w:rsidRPr="001B2EE2" w:rsidRDefault="0074179F"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73ACE940" w14:textId="77777777" w:rsidTr="0071514F">
        <w:trPr>
          <w:trHeight w:val="266"/>
        </w:trPr>
        <w:tc>
          <w:tcPr>
            <w:tcW w:w="3271" w:type="dxa"/>
          </w:tcPr>
          <w:p w14:paraId="7D089789" w14:textId="77777777" w:rsidR="007004C0" w:rsidRPr="001B2EE2" w:rsidRDefault="007004C0" w:rsidP="0086206D">
            <w:r w:rsidRPr="001B2EE2">
              <w:t>Hispanic People</w:t>
            </w:r>
          </w:p>
        </w:tc>
        <w:tc>
          <w:tcPr>
            <w:tcW w:w="2931" w:type="dxa"/>
          </w:tcPr>
          <w:p w14:paraId="4DAA6C90" w14:textId="3B9843BA" w:rsidR="007004C0" w:rsidRPr="001B2EE2" w:rsidRDefault="00154730" w:rsidP="0086206D">
            <w:r w:rsidRPr="001B2EE2">
              <w:t>0.2145619</w:t>
            </w:r>
          </w:p>
        </w:tc>
        <w:tc>
          <w:tcPr>
            <w:tcW w:w="3131" w:type="dxa"/>
          </w:tcPr>
          <w:p w14:paraId="1E13ABA7" w14:textId="0219C69C" w:rsidR="007004C0" w:rsidRPr="001B2EE2" w:rsidRDefault="0074179F"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4A4AC321" w14:textId="77777777" w:rsidTr="0071514F">
        <w:trPr>
          <w:trHeight w:val="311"/>
        </w:trPr>
        <w:tc>
          <w:tcPr>
            <w:tcW w:w="3271" w:type="dxa"/>
          </w:tcPr>
          <w:p w14:paraId="4B7D364F" w14:textId="77777777" w:rsidR="007004C0" w:rsidRPr="001B2EE2" w:rsidRDefault="007004C0" w:rsidP="0086206D">
            <w:r w:rsidRPr="001B2EE2">
              <w:t>Other Races</w:t>
            </w:r>
          </w:p>
        </w:tc>
        <w:tc>
          <w:tcPr>
            <w:tcW w:w="2931" w:type="dxa"/>
          </w:tcPr>
          <w:p w14:paraId="1D994A7F" w14:textId="6316AEBE" w:rsidR="007004C0" w:rsidRPr="001B2EE2" w:rsidRDefault="00154730" w:rsidP="0086206D">
            <w:pPr>
              <w:rPr>
                <w:lang w:val="en-IN"/>
              </w:rPr>
            </w:pPr>
            <w:r w:rsidRPr="001B2EE2">
              <w:rPr>
                <w:bdr w:val="none" w:sz="0" w:space="0" w:color="auto" w:frame="1"/>
                <w:lang w:val="en-IN"/>
              </w:rPr>
              <w:t>0.1655665</w:t>
            </w:r>
          </w:p>
        </w:tc>
        <w:tc>
          <w:tcPr>
            <w:tcW w:w="3131" w:type="dxa"/>
          </w:tcPr>
          <w:p w14:paraId="1CCB9CCA" w14:textId="0649E3FC" w:rsidR="002432BE" w:rsidRPr="001B2EE2" w:rsidRDefault="002432BE" w:rsidP="0086206D">
            <m:oMathPara>
              <m:oMath>
                <m:r>
                  <m:rPr>
                    <m:sty m:val="p"/>
                  </m:rPr>
                  <w:rPr>
                    <w:rFonts w:ascii="Cambria Math" w:hAnsi="Cambria Math"/>
                  </w:rPr>
                  <m:t xml:space="preserve">1.128463 </m:t>
                </m:r>
                <m:sSup>
                  <m:sSupPr>
                    <m:ctrlPr>
                      <w:rPr>
                        <w:rFonts w:ascii="Cambria Math" w:hAnsi="Cambria Math"/>
                      </w:rPr>
                    </m:ctrlPr>
                  </m:sSupPr>
                  <m:e>
                    <m:r>
                      <w:rPr>
                        <w:rFonts w:ascii="Cambria Math" w:hAnsi="Cambria Math"/>
                      </w:rPr>
                      <m:t>e</m:t>
                    </m:r>
                  </m:e>
                  <m:sup>
                    <m:r>
                      <m:rPr>
                        <m:sty m:val="p"/>
                      </m:rPr>
                      <w:rPr>
                        <w:rFonts w:ascii="Cambria Math" w:hAnsi="Cambria Math"/>
                      </w:rPr>
                      <m:t>-5</m:t>
                    </m:r>
                  </m:sup>
                </m:sSup>
              </m:oMath>
            </m:oMathPara>
          </w:p>
        </w:tc>
      </w:tr>
    </w:tbl>
    <w:p w14:paraId="0030E5D2" w14:textId="77777777" w:rsidR="007004C0" w:rsidRPr="001B2EE2" w:rsidRDefault="007004C0" w:rsidP="0086206D"/>
    <w:p w14:paraId="67218E17" w14:textId="1E6EB104" w:rsidR="00061B2E" w:rsidRPr="001B2EE2" w:rsidRDefault="00061B2E" w:rsidP="00F34BEA">
      <w:pPr>
        <w:pStyle w:val="Caption"/>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3</w:t>
      </w:r>
      <w:r w:rsidRPr="001B2EE2">
        <w:rPr>
          <w:color w:val="auto"/>
        </w:rPr>
        <w:fldChar w:fldCharType="end"/>
      </w:r>
    </w:p>
    <w:tbl>
      <w:tblPr>
        <w:tblStyle w:val="TableGrid"/>
        <w:tblW w:w="0" w:type="auto"/>
        <w:tblLook w:val="04A0" w:firstRow="1" w:lastRow="0" w:firstColumn="1" w:lastColumn="0" w:noHBand="0" w:noVBand="1"/>
      </w:tblPr>
      <w:tblGrid>
        <w:gridCol w:w="3277"/>
        <w:gridCol w:w="2936"/>
        <w:gridCol w:w="3137"/>
      </w:tblGrid>
      <w:tr w:rsidR="007004C0" w:rsidRPr="001B2EE2" w14:paraId="1BD4638F" w14:textId="77777777" w:rsidTr="00AE6598">
        <w:tc>
          <w:tcPr>
            <w:tcW w:w="3277" w:type="dxa"/>
            <w:tcBorders>
              <w:bottom w:val="single" w:sz="12" w:space="0" w:color="auto"/>
            </w:tcBorders>
          </w:tcPr>
          <w:p w14:paraId="6EED4B61" w14:textId="77777777" w:rsidR="007004C0" w:rsidRPr="001B2EE2" w:rsidRDefault="007004C0" w:rsidP="0086206D">
            <w:r w:rsidRPr="001B2EE2">
              <w:t>Occupational Group</w:t>
            </w:r>
          </w:p>
        </w:tc>
        <w:tc>
          <w:tcPr>
            <w:tcW w:w="2936" w:type="dxa"/>
            <w:tcBorders>
              <w:bottom w:val="single" w:sz="12" w:space="0" w:color="auto"/>
            </w:tcBorders>
          </w:tcPr>
          <w:p w14:paraId="2071BAE2" w14:textId="482CC5D7" w:rsidR="007004C0" w:rsidRPr="001B2EE2" w:rsidRDefault="00D57FC8" w:rsidP="0086206D">
            <m:oMath>
              <m:r>
                <w:rPr>
                  <w:rFonts w:ascii="Cambria Math" w:hAnsi="Cambria Math"/>
                </w:rPr>
                <m:t>D</m:t>
              </m:r>
            </m:oMath>
            <w:r w:rsidR="00AE6598" w:rsidRPr="001B2EE2">
              <w:t>-</w:t>
            </w:r>
            <w:r w:rsidRPr="001B2EE2">
              <w:t>statistic value</w:t>
            </w:r>
          </w:p>
        </w:tc>
        <w:tc>
          <w:tcPr>
            <w:tcW w:w="3137" w:type="dxa"/>
            <w:tcBorders>
              <w:bottom w:val="single" w:sz="12" w:space="0" w:color="auto"/>
            </w:tcBorders>
          </w:tcPr>
          <w:p w14:paraId="461B2E84" w14:textId="77777777" w:rsidR="007004C0" w:rsidRPr="001B2EE2" w:rsidRDefault="007004C0" w:rsidP="0086206D">
            <w:r w:rsidRPr="001B2EE2">
              <w:t>p-value</w:t>
            </w:r>
          </w:p>
        </w:tc>
      </w:tr>
      <w:tr w:rsidR="007004C0" w:rsidRPr="001B2EE2" w14:paraId="3F86BD5C" w14:textId="77777777" w:rsidTr="00AE6598">
        <w:tc>
          <w:tcPr>
            <w:tcW w:w="3277" w:type="dxa"/>
          </w:tcPr>
          <w:p w14:paraId="3DFC241D" w14:textId="77777777" w:rsidR="007004C0" w:rsidRPr="001B2EE2" w:rsidRDefault="007004C0" w:rsidP="0086206D">
            <w:r w:rsidRPr="001B2EE2">
              <w:t>Education</w:t>
            </w:r>
          </w:p>
        </w:tc>
        <w:tc>
          <w:tcPr>
            <w:tcW w:w="2936" w:type="dxa"/>
          </w:tcPr>
          <w:p w14:paraId="0D024B19" w14:textId="27FFB337" w:rsidR="007004C0" w:rsidRPr="001B2EE2" w:rsidRDefault="000743CC" w:rsidP="0086206D">
            <w:r w:rsidRPr="001B2EE2">
              <w:t>0.1076366</w:t>
            </w:r>
          </w:p>
        </w:tc>
        <w:tc>
          <w:tcPr>
            <w:tcW w:w="3137" w:type="dxa"/>
          </w:tcPr>
          <w:p w14:paraId="2C07BA67" w14:textId="569711CA" w:rsidR="007004C0" w:rsidRPr="001B2EE2" w:rsidRDefault="001F1B5F"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2435315A" w14:textId="77777777" w:rsidTr="00AE6598">
        <w:tc>
          <w:tcPr>
            <w:tcW w:w="3277" w:type="dxa"/>
          </w:tcPr>
          <w:p w14:paraId="2F1B5840" w14:textId="77777777" w:rsidR="007004C0" w:rsidRPr="001B2EE2" w:rsidRDefault="007004C0" w:rsidP="0086206D">
            <w:r w:rsidRPr="001B2EE2">
              <w:t>Finance</w:t>
            </w:r>
          </w:p>
        </w:tc>
        <w:tc>
          <w:tcPr>
            <w:tcW w:w="2936" w:type="dxa"/>
          </w:tcPr>
          <w:p w14:paraId="47156352" w14:textId="1DDCA25B" w:rsidR="007004C0" w:rsidRPr="001B2EE2" w:rsidRDefault="000743CC" w:rsidP="0086206D">
            <w:r w:rsidRPr="001B2EE2">
              <w:t>0.2383868</w:t>
            </w:r>
          </w:p>
        </w:tc>
        <w:tc>
          <w:tcPr>
            <w:tcW w:w="3137" w:type="dxa"/>
          </w:tcPr>
          <w:p w14:paraId="1A9012FD" w14:textId="1F77A284" w:rsidR="007004C0" w:rsidRPr="001B2EE2" w:rsidRDefault="001F1B5F"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6A022F99" w14:textId="77777777" w:rsidTr="00AE6598">
        <w:tc>
          <w:tcPr>
            <w:tcW w:w="3277" w:type="dxa"/>
          </w:tcPr>
          <w:p w14:paraId="27B32170" w14:textId="77777777" w:rsidR="007004C0" w:rsidRPr="001B2EE2" w:rsidRDefault="007004C0" w:rsidP="0086206D">
            <w:r w:rsidRPr="001B2EE2">
              <w:t>Medicine</w:t>
            </w:r>
          </w:p>
        </w:tc>
        <w:tc>
          <w:tcPr>
            <w:tcW w:w="2936" w:type="dxa"/>
          </w:tcPr>
          <w:p w14:paraId="1E169411" w14:textId="194317F8" w:rsidR="007004C0" w:rsidRPr="001B2EE2" w:rsidRDefault="00267490" w:rsidP="0086206D">
            <w:r w:rsidRPr="001B2EE2">
              <w:t>0.1621016</w:t>
            </w:r>
          </w:p>
        </w:tc>
        <w:tc>
          <w:tcPr>
            <w:tcW w:w="3137" w:type="dxa"/>
          </w:tcPr>
          <w:p w14:paraId="633B0380" w14:textId="1815FB7D" w:rsidR="007004C0" w:rsidRPr="001B2EE2" w:rsidRDefault="001F1B5F"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63683489" w14:textId="77777777" w:rsidTr="00AE6598">
        <w:tc>
          <w:tcPr>
            <w:tcW w:w="3277" w:type="dxa"/>
          </w:tcPr>
          <w:p w14:paraId="70E8E236" w14:textId="77777777" w:rsidR="007004C0" w:rsidRPr="001B2EE2" w:rsidRDefault="007004C0" w:rsidP="0086206D">
            <w:r w:rsidRPr="001B2EE2">
              <w:t>Trade</w:t>
            </w:r>
          </w:p>
        </w:tc>
        <w:tc>
          <w:tcPr>
            <w:tcW w:w="2936" w:type="dxa"/>
          </w:tcPr>
          <w:p w14:paraId="313B2575" w14:textId="007F48B3" w:rsidR="007004C0" w:rsidRPr="001B2EE2" w:rsidRDefault="00267490" w:rsidP="0086206D">
            <w:r w:rsidRPr="001B2EE2">
              <w:t>0.1759288</w:t>
            </w:r>
          </w:p>
        </w:tc>
        <w:tc>
          <w:tcPr>
            <w:tcW w:w="3137" w:type="dxa"/>
          </w:tcPr>
          <w:p w14:paraId="4518CC73" w14:textId="5F517F10" w:rsidR="007004C0" w:rsidRPr="001B2EE2" w:rsidRDefault="001F1B5F" w:rsidP="0086206D">
            <m:oMathPara>
              <m:oMath>
                <m:r>
                  <m:rPr>
                    <m:sty m:val="p"/>
                  </m:rPr>
                  <w:rPr>
                    <w:rFonts w:ascii="Cambria Math" w:hAnsi="Cambria Math"/>
                  </w:rPr>
                  <m:t>&lt; 2.2</m:t>
                </m:r>
                <m:r>
                  <w:rPr>
                    <w:rFonts w:ascii="Cambria Math" w:hAnsi="Cambria Math"/>
                  </w:rPr>
                  <m:t>e</m:t>
                </m:r>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r w:rsidR="007004C0" w:rsidRPr="001B2EE2" w14:paraId="099C3216" w14:textId="77777777" w:rsidTr="00AE6598">
        <w:tc>
          <w:tcPr>
            <w:tcW w:w="3277" w:type="dxa"/>
          </w:tcPr>
          <w:p w14:paraId="2FB46707" w14:textId="77777777" w:rsidR="007004C0" w:rsidRPr="001B2EE2" w:rsidRDefault="007004C0" w:rsidP="0086206D">
            <w:r w:rsidRPr="001B2EE2">
              <w:t>SCA</w:t>
            </w:r>
          </w:p>
        </w:tc>
        <w:tc>
          <w:tcPr>
            <w:tcW w:w="2936" w:type="dxa"/>
          </w:tcPr>
          <w:p w14:paraId="36E149AA" w14:textId="5A40823D" w:rsidR="007004C0" w:rsidRPr="001B2EE2" w:rsidRDefault="00267490" w:rsidP="0086206D">
            <w:r w:rsidRPr="001B2EE2">
              <w:t>0.1041092</w:t>
            </w:r>
          </w:p>
        </w:tc>
        <w:tc>
          <w:tcPr>
            <w:tcW w:w="3137" w:type="dxa"/>
          </w:tcPr>
          <w:p w14:paraId="7BD3DB97" w14:textId="79FB3EF2" w:rsidR="007004C0" w:rsidRPr="001B2EE2" w:rsidRDefault="001F1B5F" w:rsidP="0086206D">
            <m:oMathPara>
              <m:oMath>
                <m:r>
                  <m:rPr>
                    <m:sty m:val="p"/>
                  </m:rPr>
                  <w:rPr>
                    <w:rFonts w:ascii="Cambria Math" w:hAnsi="Cambria Math"/>
                  </w:rPr>
                  <m:t xml:space="preserve">3.38696 </m:t>
                </m:r>
                <m:sSup>
                  <m:sSupPr>
                    <m:ctrlPr>
                      <w:rPr>
                        <w:rFonts w:ascii="Cambria Math" w:hAnsi="Cambria Math"/>
                      </w:rPr>
                    </m:ctrlPr>
                  </m:sSupPr>
                  <m:e>
                    <m:r>
                      <w:rPr>
                        <w:rFonts w:ascii="Cambria Math" w:hAnsi="Cambria Math"/>
                      </w:rPr>
                      <m:t>e</m:t>
                    </m:r>
                  </m:e>
                  <m:sup>
                    <m:r>
                      <m:rPr>
                        <m:sty m:val="p"/>
                      </m:rPr>
                      <w:rPr>
                        <w:rFonts w:ascii="Cambria Math" w:hAnsi="Cambria Math"/>
                      </w:rPr>
                      <m:t>-9</m:t>
                    </m:r>
                  </m:sup>
                </m:sSup>
              </m:oMath>
            </m:oMathPara>
          </w:p>
        </w:tc>
      </w:tr>
      <w:tr w:rsidR="007004C0" w:rsidRPr="001B2EE2" w14:paraId="7B1CEB62" w14:textId="77777777" w:rsidTr="00AE6598">
        <w:tc>
          <w:tcPr>
            <w:tcW w:w="3277" w:type="dxa"/>
          </w:tcPr>
          <w:p w14:paraId="483A1DC7" w14:textId="77777777" w:rsidR="007004C0" w:rsidRPr="001B2EE2" w:rsidRDefault="007004C0" w:rsidP="0086206D">
            <w:r w:rsidRPr="001B2EE2">
              <w:t>Other</w:t>
            </w:r>
          </w:p>
        </w:tc>
        <w:tc>
          <w:tcPr>
            <w:tcW w:w="2936" w:type="dxa"/>
          </w:tcPr>
          <w:p w14:paraId="78954670" w14:textId="79D80AF8" w:rsidR="007004C0" w:rsidRPr="001B2EE2" w:rsidRDefault="00267490" w:rsidP="0086206D">
            <w:r w:rsidRPr="001B2EE2">
              <w:t>0.1640843</w:t>
            </w:r>
          </w:p>
        </w:tc>
        <w:tc>
          <w:tcPr>
            <w:tcW w:w="3137" w:type="dxa"/>
          </w:tcPr>
          <w:p w14:paraId="11BC2D27" w14:textId="4404EE12" w:rsidR="007004C0" w:rsidRPr="001B2EE2" w:rsidRDefault="001F1B5F" w:rsidP="0086206D">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r>
    </w:tbl>
    <w:p w14:paraId="2931CD13" w14:textId="77777777" w:rsidR="007004C0" w:rsidRPr="001B2EE2" w:rsidRDefault="007004C0" w:rsidP="0086206D"/>
    <w:p w14:paraId="20B21800" w14:textId="77777777" w:rsidR="00D5360D" w:rsidRPr="001B2EE2" w:rsidRDefault="00D5360D" w:rsidP="0086206D"/>
    <w:p w14:paraId="48049F67" w14:textId="2D969F5B" w:rsidR="00852C81" w:rsidRPr="001B2EE2" w:rsidRDefault="007004C0" w:rsidP="0086206D">
      <w:pPr>
        <w:rPr>
          <w:sz w:val="40"/>
          <w:szCs w:val="40"/>
        </w:rPr>
      </w:pPr>
      <w:r w:rsidRPr="001B2EE2">
        <w:t>Th</w:t>
      </w:r>
      <w:r w:rsidR="00BD0BE5" w:rsidRPr="001B2EE2">
        <w:t xml:space="preserve">ese results </w:t>
      </w:r>
      <w:r w:rsidR="00A45821" w:rsidRPr="001B2EE2">
        <w:t>provide</w:t>
      </w:r>
      <w:r w:rsidRPr="001B2EE2">
        <w:t xml:space="preserve"> substantial </w:t>
      </w:r>
      <w:r w:rsidR="00A45821" w:rsidRPr="001B2EE2">
        <w:t>evidence against normality within the sample</w:t>
      </w:r>
      <w:r w:rsidR="00BD0BE5" w:rsidRPr="001B2EE2">
        <w:t xml:space="preserve">. This </w:t>
      </w:r>
      <w:r w:rsidRPr="001B2EE2">
        <w:t>tells us that using statistical procedures that require normality assumptions likely would not give accurate results in analysis of this dataset. Thus, in this paper</w:t>
      </w:r>
      <w:r w:rsidR="009210C6" w:rsidRPr="001B2EE2">
        <w:t>,</w:t>
      </w:r>
      <w:r w:rsidRPr="001B2EE2">
        <w:t xml:space="preserve"> we rely on non-parametric tests to test for salary disparities</w:t>
      </w:r>
      <w:r w:rsidR="007B5759" w:rsidRPr="001B2EE2">
        <w:t>.</w:t>
      </w:r>
      <w:r w:rsidR="0014454D" w:rsidRPr="001B2EE2">
        <w:t xml:space="preserve"> </w:t>
      </w:r>
      <w:r w:rsidR="007B5759" w:rsidRPr="001B2EE2">
        <w:t>S</w:t>
      </w:r>
      <w:r w:rsidR="0014454D" w:rsidRPr="001B2EE2">
        <w:t xml:space="preserve">pecifically, </w:t>
      </w:r>
      <w:r w:rsidR="00121AD7" w:rsidRPr="001B2EE2">
        <w:t xml:space="preserve">we use the Mann-Whitney </w:t>
      </w:r>
      <m:oMath>
        <m:r>
          <w:rPr>
            <w:rFonts w:ascii="Cambria Math" w:hAnsi="Cambria Math"/>
          </w:rPr>
          <m:t xml:space="preserve">U </m:t>
        </m:r>
      </m:oMath>
      <w:r w:rsidR="00634938" w:rsidRPr="001B2EE2">
        <w:t>t</w:t>
      </w:r>
      <w:r w:rsidR="00121AD7" w:rsidRPr="001B2EE2">
        <w:t xml:space="preserve">est and the Kruskal-Wallis </w:t>
      </w:r>
      <w:r w:rsidR="00634938" w:rsidRPr="001B2EE2">
        <w:t>test.</w:t>
      </w:r>
    </w:p>
    <w:p w14:paraId="60965EEB" w14:textId="77777777" w:rsidR="009210C6" w:rsidRPr="001B2EE2" w:rsidRDefault="009210C6" w:rsidP="0086206D">
      <w:pPr>
        <w:rPr>
          <w:sz w:val="40"/>
          <w:szCs w:val="40"/>
        </w:rPr>
      </w:pPr>
      <w:r w:rsidRPr="001B2EE2">
        <w:br w:type="page"/>
      </w:r>
    </w:p>
    <w:p w14:paraId="12CDAD7E" w14:textId="3C0C3758" w:rsidR="00F23278" w:rsidRPr="001B2EE2" w:rsidRDefault="000E5F6A" w:rsidP="0086206D">
      <w:pPr>
        <w:pStyle w:val="Heading1"/>
      </w:pPr>
      <w:r w:rsidRPr="001B2EE2">
        <w:lastRenderedPageBreak/>
        <w:t xml:space="preserve">Mann-Whitney </w:t>
      </w:r>
      <m:oMath>
        <m:r>
          <w:rPr>
            <w:rFonts w:ascii="Cambria Math" w:hAnsi="Cambria Math"/>
          </w:rPr>
          <m:t>U</m:t>
        </m:r>
      </m:oMath>
      <w:r w:rsidRPr="001B2EE2">
        <w:t>-</w:t>
      </w:r>
      <w:r w:rsidR="00650212" w:rsidRPr="001B2EE2">
        <w:t>T</w:t>
      </w:r>
      <w:r w:rsidRPr="001B2EE2">
        <w:t>est</w:t>
      </w:r>
      <w:r w:rsidR="00592CE3" w:rsidRPr="001B2EE2">
        <w:t xml:space="preserve"> </w:t>
      </w:r>
      <w:r w:rsidR="00592CE3" w:rsidRPr="001B2EE2">
        <w:rPr>
          <w:vertAlign w:val="superscript"/>
        </w:rPr>
        <w:t>[</w:t>
      </w:r>
      <w:r w:rsidR="00FE2956" w:rsidRPr="001B2EE2">
        <w:rPr>
          <w:vertAlign w:val="superscript"/>
        </w:rPr>
        <w:t>3</w:t>
      </w:r>
      <w:r w:rsidR="00592CE3" w:rsidRPr="001B2EE2">
        <w:rPr>
          <w:vertAlign w:val="superscript"/>
        </w:rPr>
        <w:t>]</w:t>
      </w:r>
    </w:p>
    <w:p w14:paraId="7C602BA1" w14:textId="77777777" w:rsidR="000E5F6A" w:rsidRPr="001B2EE2" w:rsidRDefault="000E5F6A" w:rsidP="0086206D"/>
    <w:p w14:paraId="3795400E" w14:textId="77777777" w:rsidR="00336A43" w:rsidRPr="001B2EE2" w:rsidRDefault="000E5F6A" w:rsidP="0086206D">
      <w:r w:rsidRPr="001B2EE2">
        <w:t xml:space="preserve">The Mann-Whitney </w:t>
      </w:r>
      <m:oMath>
        <m:r>
          <w:rPr>
            <w:rFonts w:ascii="Cambria Math" w:hAnsi="Cambria Math"/>
          </w:rPr>
          <m:t>U</m:t>
        </m:r>
      </m:oMath>
      <w:r w:rsidRPr="001B2EE2">
        <w:t xml:space="preserve"> </w:t>
      </w:r>
      <w:r w:rsidR="00DC6776" w:rsidRPr="001B2EE2">
        <w:t xml:space="preserve">(MWU) </w:t>
      </w:r>
      <w:r w:rsidRPr="001B2EE2">
        <w:t xml:space="preserve">test or the </w:t>
      </w:r>
      <w:r w:rsidR="001350E7" w:rsidRPr="001B2EE2">
        <w:t>Wilcoxon Rank Sum Test, is a non-parametric statistical test used to compare two</w:t>
      </w:r>
      <w:r w:rsidR="004F45C9" w:rsidRPr="001B2EE2">
        <w:t xml:space="preserve"> independent</w:t>
      </w:r>
      <w:r w:rsidR="001350E7" w:rsidRPr="001B2EE2">
        <w:t xml:space="preserve"> samples or groups. </w:t>
      </w:r>
      <w:r w:rsidR="00A13971" w:rsidRPr="001B2EE2">
        <w:t xml:space="preserve">It can be considered a non-parametric counterpart to the </w:t>
      </w:r>
      <w:r w:rsidR="008B3AC9" w:rsidRPr="001B2EE2">
        <w:t xml:space="preserve">two-sample </w:t>
      </w:r>
      <m:oMath>
        <m:r>
          <w:rPr>
            <w:rFonts w:ascii="Cambria Math" w:hAnsi="Cambria Math"/>
          </w:rPr>
          <m:t>t</m:t>
        </m:r>
      </m:oMath>
      <w:r w:rsidR="008B3AC9" w:rsidRPr="001B2EE2">
        <w:t xml:space="preserve">-test. </w:t>
      </w:r>
    </w:p>
    <w:p w14:paraId="33660080" w14:textId="152352C6" w:rsidR="000E5F6A" w:rsidRPr="001B2EE2" w:rsidRDefault="008B3AC9" w:rsidP="0086206D">
      <w:r w:rsidRPr="001B2EE2">
        <w:t>This test</w:t>
      </w:r>
      <w:r w:rsidR="001350E7" w:rsidRPr="001B2EE2">
        <w:t xml:space="preserve"> </w:t>
      </w:r>
      <w:r w:rsidR="000E5F6A" w:rsidRPr="001B2EE2">
        <w:t xml:space="preserve">is based on the idea that the </w:t>
      </w:r>
      <w:r w:rsidR="001350E7" w:rsidRPr="001B2EE2">
        <w:t>pattern</w:t>
      </w:r>
      <w:r w:rsidR="000E5F6A" w:rsidRPr="001B2EE2">
        <w:t xml:space="preserve"> exhibited when the </w:t>
      </w:r>
      <m:oMath>
        <m:r>
          <w:rPr>
            <w:rFonts w:ascii="Cambria Math" w:hAnsi="Cambria Math"/>
          </w:rPr>
          <m:t>X</m:t>
        </m:r>
      </m:oMath>
      <w:r w:rsidR="000E5F6A" w:rsidRPr="001B2EE2">
        <w:t xml:space="preserve"> and </w:t>
      </w:r>
      <m:oMath>
        <m:r>
          <w:rPr>
            <w:rFonts w:ascii="Cambria Math" w:hAnsi="Cambria Math"/>
          </w:rPr>
          <m:t>Y</m:t>
        </m:r>
      </m:oMath>
      <w:r w:rsidR="000E5F6A" w:rsidRPr="001B2EE2">
        <w:t xml:space="preserve"> random variables are arranged together in increasing order of magnitude provides information about the relationship between their populations.</w:t>
      </w:r>
      <w:r w:rsidR="001350E7" w:rsidRPr="001B2EE2">
        <w:t xml:space="preserve"> A sample pattern of arrangement where most of the </w:t>
      </w:r>
      <m:oMath>
        <m:r>
          <w:rPr>
            <w:rFonts w:ascii="Cambria Math" w:hAnsi="Cambria Math"/>
          </w:rPr>
          <m:t>Y</m:t>
        </m:r>
      </m:oMath>
      <w:r w:rsidR="001350E7" w:rsidRPr="001B2EE2">
        <w:t xml:space="preserve">’s are greater than most of the </w:t>
      </w:r>
      <m:oMath>
        <m:r>
          <w:rPr>
            <w:rFonts w:ascii="Cambria Math" w:hAnsi="Cambria Math"/>
          </w:rPr>
          <m:t>X</m:t>
        </m:r>
      </m:oMath>
      <w:r w:rsidR="001350E7" w:rsidRPr="001B2EE2">
        <w:t>'s, or vice versa, would be evidence against a random mixing and thus tend to discredit the null hypothesis of identical distributions.</w:t>
      </w:r>
      <w:r w:rsidR="00336A43" w:rsidRPr="001B2EE2">
        <w:t xml:space="preserve"> </w:t>
      </w:r>
    </w:p>
    <w:p w14:paraId="3E4A0426" w14:textId="77777777" w:rsidR="001350E7" w:rsidRPr="001B2EE2" w:rsidRDefault="001350E7" w:rsidP="0086206D"/>
    <w:p w14:paraId="4D6D4E6F" w14:textId="6142BF75" w:rsidR="001350E7" w:rsidRPr="001B2EE2" w:rsidRDefault="00892CDC" w:rsidP="0086206D">
      <w:r w:rsidRPr="001B2EE2">
        <w:t xml:space="preserve">Let </w:t>
      </w:r>
      <m:oMath>
        <m:r>
          <w:rPr>
            <w:rFonts w:ascii="Cambria Math" w:hAnsi="Cambria Math"/>
          </w:rPr>
          <m:t>X</m:t>
        </m:r>
      </m:oMath>
      <w:r w:rsidRPr="001B2EE2">
        <w:t xml:space="preserve"> and </w:t>
      </w:r>
      <m:oMath>
        <m:r>
          <w:rPr>
            <w:rFonts w:ascii="Cambria Math" w:hAnsi="Cambria Math"/>
          </w:rPr>
          <m:t>Y</m:t>
        </m:r>
      </m:oMath>
      <w:r w:rsidRPr="001B2EE2">
        <w:t xml:space="preserve"> be two independent random variables with CDFs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Pr="001B2EE2">
        <w:t xml:space="preserve"> and </w:t>
      </w:r>
      <m:oMath>
        <m:sSub>
          <m:sSubPr>
            <m:ctrlPr>
              <w:rPr>
                <w:rFonts w:ascii="Cambria Math" w:hAnsi="Cambria Math"/>
                <w:i/>
              </w:rPr>
            </m:ctrlPr>
          </m:sSubPr>
          <m:e>
            <m:r>
              <w:rPr>
                <w:rFonts w:ascii="Cambria Math" w:hAnsi="Cambria Math"/>
              </w:rPr>
              <m:t>F</m:t>
            </m:r>
          </m:e>
          <m:sub>
            <m:r>
              <w:rPr>
                <w:rFonts w:ascii="Cambria Math" w:hAnsi="Cambria Math"/>
              </w:rPr>
              <m:t xml:space="preserve">Y </m:t>
            </m:r>
          </m:sub>
        </m:sSub>
      </m:oMath>
      <w:r w:rsidR="00805629" w:rsidRPr="001B2EE2">
        <w:t>respectively. We test:</w:t>
      </w:r>
    </w:p>
    <w:p w14:paraId="201FCFDB" w14:textId="77777777" w:rsidR="00805629" w:rsidRPr="001B2EE2" w:rsidRDefault="00805629" w:rsidP="0086206D"/>
    <w:p w14:paraId="1E69F49F" w14:textId="28A7816D" w:rsidR="00907826"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0</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r>
            <w:rPr>
              <w:rFonts w:ascii="Cambria Math" w:hAnsi="Cambria Math"/>
            </w:rPr>
            <m:t>x</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 xml:space="preserve"> </m:t>
              </m:r>
            </m:sub>
          </m:sSub>
          <m:r>
            <m:rPr>
              <m:sty m:val="p"/>
            </m:rPr>
            <w:rPr>
              <w:rFonts w:ascii="Cambria Math" w:hAnsi="Cambria Math"/>
            </w:rPr>
            <m:t>(</m:t>
          </m:r>
          <m:r>
            <w:rPr>
              <w:rFonts w:ascii="Cambria Math" w:hAnsi="Cambria Math"/>
            </w:rPr>
            <m:t>x</m:t>
          </m:r>
          <m:r>
            <m:rPr>
              <m:sty m:val="p"/>
            </m:rPr>
            <w:rPr>
              <w:rFonts w:ascii="Cambria Math" w:hAnsi="Cambria Math"/>
            </w:rPr>
            <m:t xml:space="preserve">) ∀ </m:t>
          </m:r>
          <m:r>
            <w:rPr>
              <w:rFonts w:ascii="Cambria Math" w:hAnsi="Cambria Math"/>
            </w:rPr>
            <m:t>x</m:t>
          </m:r>
        </m:oMath>
      </m:oMathPara>
    </w:p>
    <w:p w14:paraId="0E48A054" w14:textId="3D1CE89F" w:rsidR="00907826" w:rsidRPr="001B2EE2" w:rsidRDefault="00907826" w:rsidP="00F34BEA">
      <w:pPr>
        <w:jc w:val="center"/>
        <w:rPr>
          <w:b/>
          <w:bCs/>
        </w:rPr>
      </w:pPr>
      <w:r w:rsidRPr="001B2EE2">
        <w:rPr>
          <w:b/>
          <w:bCs/>
        </w:rPr>
        <w:t>against</w:t>
      </w:r>
    </w:p>
    <w:p w14:paraId="52CD8C37" w14:textId="3993DCBF" w:rsidR="00F23278"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11</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w:rPr>
              <w:rFonts w:ascii="Cambria Math" w:hAnsi="Cambria Math"/>
            </w:rPr>
            <m:t>for</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atleast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x</m:t>
          </m:r>
        </m:oMath>
      </m:oMathPara>
    </w:p>
    <w:p w14:paraId="374DADAB" w14:textId="0F7122B2" w:rsidR="00907826"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12</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with</m:t>
          </m:r>
          <m:r>
            <m:rPr>
              <m:sty m:val="p"/>
            </m:rPr>
            <w:rPr>
              <w:rFonts w:ascii="Cambria Math" w:hAnsi="Cambria Math"/>
            </w:rPr>
            <m:t xml:space="preserve"> </m:t>
          </m:r>
          <m:r>
            <w:rPr>
              <w:rFonts w:ascii="Cambria Math" w:hAnsi="Cambria Math"/>
            </w:rPr>
            <m:t>strict</m:t>
          </m:r>
          <m:r>
            <m:rPr>
              <m:sty m:val="p"/>
            </m:rPr>
            <w:rPr>
              <w:rFonts w:ascii="Cambria Math" w:hAnsi="Cambria Math"/>
            </w:rPr>
            <m:t xml:space="preserve"> </m:t>
          </m:r>
          <m:r>
            <w:rPr>
              <w:rFonts w:ascii="Cambria Math" w:hAnsi="Cambria Math"/>
            </w:rPr>
            <m:t>inequality</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atleast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x</m:t>
          </m:r>
        </m:oMath>
      </m:oMathPara>
    </w:p>
    <w:p w14:paraId="5BAAE456" w14:textId="46834A72" w:rsidR="00907826"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13</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w:rPr>
              <w:rFonts w:ascii="Cambria Math" w:hAnsi="Cambria Math"/>
            </w:rPr>
            <m:t>with</m:t>
          </m:r>
          <m:r>
            <m:rPr>
              <m:sty m:val="p"/>
            </m:rPr>
            <w:rPr>
              <w:rFonts w:ascii="Cambria Math" w:hAnsi="Cambria Math"/>
            </w:rPr>
            <m:t xml:space="preserve"> </m:t>
          </m:r>
          <m:r>
            <w:rPr>
              <w:rFonts w:ascii="Cambria Math" w:hAnsi="Cambria Math"/>
            </w:rPr>
            <m:t>strict</m:t>
          </m:r>
          <m:r>
            <m:rPr>
              <m:sty m:val="p"/>
            </m:rPr>
            <w:rPr>
              <w:rFonts w:ascii="Cambria Math" w:hAnsi="Cambria Math"/>
            </w:rPr>
            <m:t xml:space="preserve"> </m:t>
          </m:r>
          <m:r>
            <w:rPr>
              <w:rFonts w:ascii="Cambria Math" w:hAnsi="Cambria Math"/>
            </w:rPr>
            <m:t>inequality</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atleast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x</m:t>
          </m:r>
        </m:oMath>
      </m:oMathPara>
    </w:p>
    <w:p w14:paraId="0F26E84B" w14:textId="77777777" w:rsidR="00907826" w:rsidRPr="001B2EE2" w:rsidRDefault="00907826" w:rsidP="0086206D"/>
    <w:p w14:paraId="43DA718B" w14:textId="436F30F1" w:rsidR="00196AC1" w:rsidRPr="001B2EE2" w:rsidRDefault="00000000" w:rsidP="0086206D">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12</m:t>
            </m:r>
          </m:sub>
        </m:sSub>
      </m:oMath>
      <w:r w:rsidR="00196AC1" w:rsidRPr="001B2EE2">
        <w:t xml:space="preserve"> corresponds to the hypothesis that </w:t>
      </w:r>
      <m:oMath>
        <m:r>
          <w:rPr>
            <w:rFonts w:ascii="Cambria Math" w:hAnsi="Cambria Math"/>
          </w:rPr>
          <m:t>Y</m:t>
        </m:r>
      </m:oMath>
      <w:r w:rsidR="00196AC1" w:rsidRPr="001B2EE2">
        <w:t xml:space="preserve"> is stochastically larger than </w:t>
      </w:r>
      <m:oMath>
        <m:r>
          <w:rPr>
            <w:rFonts w:ascii="Cambria Math" w:hAnsi="Cambria Math"/>
          </w:rPr>
          <m:t>X</m:t>
        </m:r>
      </m:oMath>
      <w:r w:rsidR="00196AC1" w:rsidRPr="001B2EE2">
        <w:t xml:space="preserve">, while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13</m:t>
            </m:r>
          </m:sub>
        </m:sSub>
      </m:oMath>
      <w:r w:rsidR="00196AC1" w:rsidRPr="001B2EE2">
        <w:t xml:space="preserve"> corresponds to when </w:t>
      </w:r>
      <m:oMath>
        <m:r>
          <w:rPr>
            <w:rFonts w:ascii="Cambria Math" w:hAnsi="Cambria Math"/>
          </w:rPr>
          <m:t>X</m:t>
        </m:r>
      </m:oMath>
      <w:r w:rsidR="00196AC1" w:rsidRPr="001B2EE2">
        <w:t xml:space="preserve"> is stochastically larger than </w:t>
      </w:r>
      <m:oMath>
        <m:r>
          <w:rPr>
            <w:rFonts w:ascii="Cambria Math" w:hAnsi="Cambria Math"/>
          </w:rPr>
          <m:t>Y</m:t>
        </m:r>
      </m:oMath>
      <w:r w:rsidR="00196AC1" w:rsidRPr="001B2EE2">
        <w:t>.</w:t>
      </w:r>
    </w:p>
    <w:p w14:paraId="53CE64BF" w14:textId="77777777" w:rsidR="00196AC1" w:rsidRPr="001B2EE2" w:rsidRDefault="00196AC1" w:rsidP="0086206D"/>
    <w:p w14:paraId="243CE84D" w14:textId="32FF0964" w:rsidR="00196AC1" w:rsidRPr="001B2EE2" w:rsidRDefault="00196AC1" w:rsidP="0086206D">
      <w:r w:rsidRPr="001B2EE2">
        <w:t xml:space="preserve">Let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m:rPr>
                    <m:sty m:val="p"/>
                  </m:rPr>
                  <w:rPr>
                    <w:rFonts w:ascii="Cambria Math" w:hAnsi="Cambria Math"/>
                  </w:rPr>
                  <m:t>1</m:t>
                </m:r>
              </m:sub>
            </m:sSub>
          </m:sub>
        </m:sSub>
        <m:r>
          <m:rPr>
            <m:sty m:val="p"/>
          </m:rPr>
          <w:rPr>
            <w:rFonts w:ascii="Cambria Math" w:hAnsi="Cambria Math"/>
          </w:rPr>
          <m:t>}</m:t>
        </m:r>
      </m:oMath>
      <w:r w:rsidRPr="001B2EE2">
        <w:t xml:space="preserve"> and </w:t>
      </w:r>
      <m:oMath>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n</m:t>
                </m:r>
              </m:e>
              <m:sub>
                <m:r>
                  <m:rPr>
                    <m:sty m:val="p"/>
                  </m:rPr>
                  <w:rPr>
                    <w:rFonts w:ascii="Cambria Math" w:hAnsi="Cambria Math"/>
                  </w:rPr>
                  <m:t>2</m:t>
                </m:r>
              </m:sub>
            </m:sSub>
          </m:sub>
        </m:sSub>
        <m:r>
          <m:rPr>
            <m:sty m:val="p"/>
          </m:rPr>
          <w:rPr>
            <w:rFonts w:ascii="Cambria Math" w:hAnsi="Cambria Math"/>
          </w:rPr>
          <m:t>}</m:t>
        </m:r>
      </m:oMath>
      <w:r w:rsidRPr="001B2EE2">
        <w:t xml:space="preserve"> be random samples from </w:t>
      </w:r>
      <m:oMath>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Y</m:t>
            </m:r>
          </m:sub>
        </m:sSub>
      </m:oMath>
      <w:r w:rsidRPr="001B2EE2">
        <w:t xml:space="preserve"> of sizes </w:t>
      </w:r>
      <m:oMath>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oMath>
      <w:r w:rsidRPr="001B2EE2">
        <w:t xml:space="preserve"> </w:t>
      </w: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2 </m:t>
            </m:r>
          </m:sub>
        </m:sSub>
        <m:r>
          <m:rPr>
            <m:sty m:val="p"/>
          </m:rPr>
          <w:rPr>
            <w:rFonts w:ascii="Cambria Math" w:hAnsi="Cambria Math"/>
          </w:rPr>
          <m:t xml:space="preserve"> </m:t>
        </m:r>
      </m:oMath>
      <w:r w:rsidRPr="001B2EE2">
        <w:t xml:space="preserve">respectively. </w:t>
      </w:r>
      <w:r w:rsidR="000B3373" w:rsidRPr="001B2EE2">
        <w:t>We define:</w:t>
      </w:r>
    </w:p>
    <w:p w14:paraId="21302E49" w14:textId="77777777" w:rsidR="000B3373" w:rsidRPr="001B2EE2" w:rsidRDefault="000B3373" w:rsidP="0086206D"/>
    <w:p w14:paraId="6B90F198" w14:textId="6BAF6162" w:rsidR="000B3373" w:rsidRPr="001B2EE2" w:rsidRDefault="00000000" w:rsidP="0086206D">
      <m:oMathPara>
        <m:oMath>
          <m:sSub>
            <m:sSubPr>
              <m:ctrlPr>
                <w:rPr>
                  <w:rFonts w:ascii="Cambria Math" w:hAnsi="Cambria Math"/>
                </w:rPr>
              </m:ctrlPr>
            </m:sSubPr>
            <m:e>
              <m:r>
                <w:rPr>
                  <w:rFonts w:ascii="Cambria Math" w:hAnsi="Cambria Math"/>
                </w:rPr>
                <m:t>φ</m:t>
              </m:r>
            </m:e>
            <m:sub>
              <m:r>
                <w:rPr>
                  <w:rFonts w:ascii="Cambria Math" w:hAnsi="Cambria Math"/>
                </w:rPr>
                <m:t>ij</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&gt;</m:t>
                  </m:r>
                  <m:sSub>
                    <m:sSubPr>
                      <m:ctrlPr>
                        <w:rPr>
                          <w:rFonts w:ascii="Cambria Math" w:hAnsi="Cambria Math"/>
                        </w:rPr>
                      </m:ctrlPr>
                    </m:sSubPr>
                    <m:e>
                      <m:r>
                        <w:rPr>
                          <w:rFonts w:ascii="Cambria Math" w:hAnsi="Cambria Math"/>
                        </w:rPr>
                        <m:t>X</m:t>
                      </m:r>
                    </m:e>
                    <m:sub>
                      <m:r>
                        <w:rPr>
                          <w:rFonts w:ascii="Cambria Math" w:hAnsi="Cambria Math"/>
                        </w:rPr>
                        <m:t>i</m:t>
                      </m:r>
                    </m:sub>
                  </m:sSub>
                </m:e>
                <m:e>
                  <m:r>
                    <m:rPr>
                      <m:sty m:val="p"/>
                    </m:rPr>
                    <w:rPr>
                      <w:rFonts w:ascii="Cambria Math" w:hAnsi="Cambria Math"/>
                    </w:rPr>
                    <m:t xml:space="preserve">0, </m:t>
                  </m:r>
                  <m:r>
                    <w:rPr>
                      <w:rFonts w:ascii="Cambria Math" w:hAnsi="Cambria Math"/>
                    </w:rPr>
                    <m:t>o</m:t>
                  </m:r>
                  <m:r>
                    <m:rPr>
                      <m:sty m:val="p"/>
                    </m:rPr>
                    <w:rPr>
                      <w:rFonts w:ascii="Cambria Math" w:hAnsi="Cambria Math"/>
                    </w:rPr>
                    <m:t>.</m:t>
                  </m:r>
                  <m:r>
                    <w:rPr>
                      <w:rFonts w:ascii="Cambria Math" w:hAnsi="Cambria Math"/>
                    </w:rPr>
                    <m:t>w</m:t>
                  </m:r>
                  <m:r>
                    <m:rPr>
                      <m:sty m:val="p"/>
                    </m:rPr>
                    <w:rPr>
                      <w:rFonts w:ascii="Cambria Math" w:hAnsi="Cambria Math"/>
                    </w:rPr>
                    <m:t>.</m:t>
                  </m:r>
                </m:e>
              </m:eqArr>
            </m:e>
          </m:d>
        </m:oMath>
      </m:oMathPara>
    </w:p>
    <w:p w14:paraId="5C9E9F17" w14:textId="77777777" w:rsidR="000B3373" w:rsidRPr="001B2EE2" w:rsidRDefault="000B3373" w:rsidP="0086206D">
      <m:oMathPara>
        <m:oMathParaPr>
          <m:jc m:val="right"/>
        </m:oMathParaPr>
        <m:oMath>
          <m:r>
            <w:rPr>
              <w:rFonts w:ascii="Cambria Math" w:hAnsi="Cambria Math"/>
            </w:rPr>
            <m:t>i</m:t>
          </m:r>
          <m:r>
            <m:rPr>
              <m:sty m:val="p"/>
            </m:rPr>
            <w:rPr>
              <w:rFonts w:ascii="Cambria Math" w:hAnsi="Cambria Math"/>
            </w:rPr>
            <m:t>=1</m:t>
          </m:r>
          <m:d>
            <m:dPr>
              <m:ctrlPr>
                <w:rPr>
                  <w:rFonts w:ascii="Cambria Math" w:hAnsi="Cambria Math"/>
                </w:rPr>
              </m:ctrlPr>
            </m:dPr>
            <m:e>
              <m:r>
                <m:rPr>
                  <m:sty m:val="p"/>
                </m:rPr>
                <w:rPr>
                  <w:rFonts w:ascii="Cambria Math" w:hAnsi="Cambria Math"/>
                </w:rPr>
                <m:t>1</m:t>
              </m:r>
            </m:e>
          </m:d>
          <m:sSub>
            <m:sSubPr>
              <m:ctrlPr>
                <w:rPr>
                  <w:rFonts w:ascii="Cambria Math" w:hAnsi="Cambria Math"/>
                </w:rPr>
              </m:ctrlPr>
            </m:sSubPr>
            <m:e>
              <m:r>
                <w:rPr>
                  <w:rFonts w:ascii="Cambria Math" w:hAnsi="Cambria Math"/>
                </w:rPr>
                <m:t>n</m:t>
              </m:r>
            </m:e>
            <m:sub>
              <m:r>
                <m:rPr>
                  <m:sty m:val="p"/>
                </m:rPr>
                <w:rPr>
                  <w:rFonts w:ascii="Cambria Math" w:hAnsi="Cambria Math"/>
                </w:rPr>
                <m:t>1</m:t>
              </m:r>
            </m:sub>
          </m:sSub>
        </m:oMath>
      </m:oMathPara>
    </w:p>
    <w:p w14:paraId="19E39A81" w14:textId="77777777" w:rsidR="000B3373" w:rsidRPr="001B2EE2" w:rsidRDefault="000B3373" w:rsidP="0086206D">
      <m:oMathPara>
        <m:oMathParaPr>
          <m:jc m:val="right"/>
        </m:oMathParaPr>
        <m:oMath>
          <m:r>
            <w:rPr>
              <w:rFonts w:ascii="Cambria Math" w:hAnsi="Cambria Math"/>
            </w:rPr>
            <m:t>j</m:t>
          </m:r>
          <m:r>
            <m:rPr>
              <m:sty m:val="p"/>
            </m:rPr>
            <w:rPr>
              <w:rFonts w:ascii="Cambria Math" w:hAnsi="Cambria Math"/>
            </w:rPr>
            <m:t>=1(1)</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w:br/>
          </m:r>
        </m:oMath>
      </m:oMathPara>
    </w:p>
    <w:p w14:paraId="41C178C7" w14:textId="77777777" w:rsidR="000B3373" w:rsidRPr="001B2EE2" w:rsidRDefault="000B3373" w:rsidP="0086206D">
      <w:r w:rsidRPr="001B2EE2">
        <w:t xml:space="preserve">The Mann-Whitney </w:t>
      </w:r>
      <m:oMath>
        <m:r>
          <w:rPr>
            <w:rFonts w:ascii="Cambria Math" w:hAnsi="Cambria Math"/>
          </w:rPr>
          <m:t>U</m:t>
        </m:r>
      </m:oMath>
      <w:r w:rsidRPr="001B2EE2">
        <w:t xml:space="preserve"> statistic  is given by:</w:t>
      </w:r>
    </w:p>
    <w:p w14:paraId="5A51E2B2" w14:textId="77777777" w:rsidR="000B3373" w:rsidRPr="001B2EE2" w:rsidRDefault="000B3373" w:rsidP="0086206D"/>
    <w:p w14:paraId="4B83C6C7" w14:textId="77777777" w:rsidR="00C36477" w:rsidRPr="001B2EE2" w:rsidRDefault="000B3373" w:rsidP="0086206D">
      <m:oMathPara>
        <m:oMath>
          <m:r>
            <w:rPr>
              <w:rFonts w:ascii="Cambria Math" w:hAnsi="Cambria Math"/>
            </w:rPr>
            <m:t>U</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m:rPr>
                      <m:sty m:val="p"/>
                    </m:rPr>
                    <w:rPr>
                      <w:rFonts w:ascii="Cambria Math" w:hAnsi="Cambria Math"/>
                    </w:rPr>
                    <m:t>1</m:t>
                  </m:r>
                </m:sub>
              </m:sSub>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e>
                  <m:sSub>
                    <m:sSubPr>
                      <m:ctrlPr>
                        <w:rPr>
                          <w:rFonts w:ascii="Cambria Math" w:hAnsi="Cambria Math"/>
                        </w:rPr>
                      </m:ctrlPr>
                    </m:sSubPr>
                    <m:e>
                      <m:r>
                        <w:rPr>
                          <w:rFonts w:ascii="Cambria Math" w:hAnsi="Cambria Math"/>
                        </w:rPr>
                        <m:t>φ</m:t>
                      </m:r>
                    </m:e>
                    <m:sub>
                      <m:r>
                        <w:rPr>
                          <w:rFonts w:ascii="Cambria Math" w:hAnsi="Cambria Math"/>
                        </w:rPr>
                        <m:t>ij</m:t>
                      </m:r>
                    </m:sub>
                  </m:sSub>
                </m:e>
              </m:nary>
            </m:e>
          </m:nary>
        </m:oMath>
      </m:oMathPara>
    </w:p>
    <w:p w14:paraId="1F17A0FF" w14:textId="77777777" w:rsidR="00C36477" w:rsidRPr="001B2EE2" w:rsidRDefault="00C36477" w:rsidP="0086206D"/>
    <w:p w14:paraId="3E5ADE1B" w14:textId="643A22AA" w:rsidR="00C36477" w:rsidRPr="001B2EE2" w:rsidRDefault="00C36477" w:rsidP="0086206D">
      <m:oMath>
        <m:r>
          <w:rPr>
            <w:rFonts w:ascii="Cambria Math" w:hAnsi="Cambria Math"/>
          </w:rPr>
          <m:t>U</m:t>
        </m:r>
      </m:oMath>
      <w:r w:rsidR="00AE6598" w:rsidRPr="001B2EE2">
        <w:t xml:space="preserve"> would tend to take</w:t>
      </w:r>
      <w:r w:rsidRPr="001B2EE2">
        <w:t>:</w:t>
      </w:r>
    </w:p>
    <w:p w14:paraId="1139E0C2" w14:textId="77777777" w:rsidR="00AE6598" w:rsidRPr="001B2EE2" w:rsidRDefault="00AE6598" w:rsidP="0086206D"/>
    <w:p w14:paraId="57391F55" w14:textId="1617290F" w:rsidR="00C36477" w:rsidRPr="001B2EE2" w:rsidRDefault="00C36477" w:rsidP="00336A43">
      <w:pPr>
        <w:ind w:left="720"/>
      </w:pPr>
      <w:r w:rsidRPr="001B2EE2">
        <w:t xml:space="preserve">larger values if </w:t>
      </w:r>
      <m:oMath>
        <m:r>
          <w:rPr>
            <w:rFonts w:ascii="Cambria Math" w:hAnsi="Cambria Math"/>
          </w:rPr>
          <m:t>Y</m:t>
        </m:r>
      </m:oMath>
      <w:r w:rsidRPr="001B2EE2">
        <w:t xml:space="preserve"> is stochastically larger than </w:t>
      </w:r>
      <m:oMath>
        <m:r>
          <w:rPr>
            <w:rFonts w:ascii="Cambria Math" w:hAnsi="Cambria Math"/>
          </w:rPr>
          <m:t>X</m:t>
        </m:r>
      </m:oMath>
      <w:r w:rsidRPr="001B2EE2">
        <w:t xml:space="preserve">. </w:t>
      </w:r>
    </w:p>
    <w:p w14:paraId="4812EF62" w14:textId="1CF1C102" w:rsidR="00C36477" w:rsidRPr="001B2EE2" w:rsidRDefault="00C36477" w:rsidP="00336A43">
      <w:pPr>
        <w:ind w:left="720"/>
      </w:pPr>
      <w:r w:rsidRPr="001B2EE2">
        <w:t>smaller values if</w:t>
      </w:r>
      <m:oMath>
        <m:r>
          <w:rPr>
            <w:rFonts w:ascii="Cambria Math" w:hAnsi="Cambria Math"/>
          </w:rPr>
          <m:t xml:space="preserve"> X</m:t>
        </m:r>
      </m:oMath>
      <w:r w:rsidRPr="001B2EE2">
        <w:t xml:space="preserve"> is stochastically larger than</w:t>
      </w:r>
      <m:oMath>
        <m:r>
          <w:rPr>
            <w:rFonts w:ascii="Cambria Math" w:hAnsi="Cambria Math"/>
          </w:rPr>
          <m:t xml:space="preserve"> Y</m:t>
        </m:r>
      </m:oMath>
      <w:r w:rsidRPr="001B2EE2">
        <w:t>.</w:t>
      </w:r>
    </w:p>
    <w:p w14:paraId="47B99D2E" w14:textId="01862A9E" w:rsidR="00C36477" w:rsidRPr="001B2EE2" w:rsidRDefault="00C36477" w:rsidP="00336A43">
      <w:pPr>
        <w:ind w:left="720"/>
      </w:pPr>
      <w:r w:rsidRPr="001B2EE2">
        <w:t>moderate values if neither are stochastically larger or smaller than the other.</w:t>
      </w:r>
    </w:p>
    <w:p w14:paraId="45778C84" w14:textId="77777777" w:rsidR="00707F8D" w:rsidRPr="001B2EE2" w:rsidRDefault="00707F8D" w:rsidP="0086206D"/>
    <w:p w14:paraId="054850A4" w14:textId="483707E6" w:rsidR="00707F8D" w:rsidRPr="001B2EE2" w:rsidRDefault="00997204" w:rsidP="0086206D">
      <w:r w:rsidRPr="001B2EE2">
        <w:t xml:space="preserve">Clearly, </w:t>
      </w:r>
      <m:oMath>
        <m:r>
          <w:rPr>
            <w:rFonts w:ascii="Cambria Math" w:hAnsi="Cambria Math"/>
          </w:rPr>
          <m:t>U</m:t>
        </m:r>
      </m:oMath>
      <w:r w:rsidRPr="001B2EE2">
        <w:t xml:space="preserve"> does not depend on either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Pr="001B2EE2">
        <w:t xml:space="preserve"> or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C73377" w:rsidRPr="001B2EE2">
        <w:t xml:space="preserve">, </w:t>
      </w:r>
      <w:r w:rsidR="00E6333D" w:rsidRPr="001B2EE2">
        <w:t xml:space="preserve">only on the relative positions of the sample values. Thus, </w:t>
      </w:r>
      <m:oMath>
        <m:r>
          <w:rPr>
            <w:rFonts w:ascii="Cambria Math" w:hAnsi="Cambria Math"/>
          </w:rPr>
          <m:t>U</m:t>
        </m:r>
      </m:oMath>
      <w:r w:rsidR="00C73377" w:rsidRPr="001B2EE2">
        <w:t xml:space="preserve"> is a distribution-free statistic. </w:t>
      </w:r>
    </w:p>
    <w:p w14:paraId="0E025CBF" w14:textId="2B7B3007" w:rsidR="00C73377" w:rsidRPr="001B2EE2" w:rsidRDefault="00C73377" w:rsidP="0086206D">
      <w:r w:rsidRPr="001B2EE2">
        <w:br w:type="page"/>
      </w:r>
    </w:p>
    <w:p w14:paraId="74B8E921" w14:textId="0236DE7F" w:rsidR="00C36477" w:rsidRPr="001B2EE2" w:rsidRDefault="00C42C30" w:rsidP="0086206D">
      <w:r w:rsidRPr="001B2EE2">
        <w:lastRenderedPageBreak/>
        <w:t xml:space="preserve">Let us also define </w:t>
      </w:r>
      <w:r w:rsidRPr="001B2EE2">
        <w:br/>
      </w:r>
      <m:oMathPara>
        <m:oMath>
          <m:r>
            <w:rPr>
              <w:rFonts w:ascii="Cambria Math" w:hAnsi="Cambria Math"/>
            </w:rPr>
            <m:t>U</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m:rPr>
                      <m:sty m:val="p"/>
                    </m:rPr>
                    <w:rPr>
                      <w:rFonts w:ascii="Cambria Math" w:hAnsi="Cambria Math"/>
                    </w:rPr>
                    <m:t>1</m:t>
                  </m:r>
                </m:sub>
              </m:sSub>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e>
                  <m:sSub>
                    <m:sSubPr>
                      <m:ctrlPr>
                        <w:rPr>
                          <w:rFonts w:ascii="Cambria Math" w:hAnsi="Cambria Math"/>
                        </w:rPr>
                      </m:ctrlPr>
                    </m:sSubPr>
                    <m:e>
                      <m:r>
                        <m:rPr>
                          <m:sty m:val="p"/>
                        </m:rPr>
                        <w:rPr>
                          <w:rFonts w:ascii="Cambria Math" w:hAnsi="Cambria Math"/>
                        </w:rPr>
                        <m:t>(1-</m:t>
                      </m:r>
                      <m:r>
                        <w:rPr>
                          <w:rFonts w:ascii="Cambria Math" w:hAnsi="Cambria Math"/>
                        </w:rPr>
                        <m:t>φ</m:t>
                      </m:r>
                    </m:e>
                    <m:sub>
                      <m:r>
                        <w:rPr>
                          <w:rFonts w:ascii="Cambria Math" w:hAnsi="Cambria Math"/>
                        </w:rPr>
                        <m:t>ij</m:t>
                      </m:r>
                    </m:sub>
                  </m:sSub>
                  <m:r>
                    <m:rPr>
                      <m:sty m:val="p"/>
                    </m:rPr>
                    <w:rPr>
                      <w:rFonts w:ascii="Cambria Math" w:hAnsi="Cambria Math"/>
                    </w:rPr>
                    <m:t>)</m:t>
                  </m:r>
                </m:e>
              </m:nary>
            </m:e>
          </m:nary>
        </m:oMath>
      </m:oMathPara>
    </w:p>
    <w:p w14:paraId="1B50676E" w14:textId="77777777" w:rsidR="00C42C30" w:rsidRPr="001B2EE2" w:rsidRDefault="00C42C30" w:rsidP="0086206D"/>
    <w:p w14:paraId="12B99FB4" w14:textId="2147A964" w:rsidR="00BE757F" w:rsidRPr="001B2EE2" w:rsidRDefault="00000000" w:rsidP="0086206D">
      <m:oMath>
        <m:sSub>
          <m:sSubPr>
            <m:ctrlPr>
              <w:rPr>
                <w:rFonts w:ascii="Cambria Math" w:hAnsi="Cambria Math"/>
              </w:rPr>
            </m:ctrlPr>
          </m:sSubPr>
          <m:e>
            <m:r>
              <m:rPr>
                <m:sty m:val="p"/>
              </m:rPr>
              <w:rPr>
                <w:rFonts w:ascii="Cambria Math" w:hAnsi="Cambria Math"/>
              </w:rPr>
              <m:t>(1-</m:t>
            </m:r>
            <m:r>
              <w:rPr>
                <w:rFonts w:ascii="Cambria Math" w:hAnsi="Cambria Math"/>
              </w:rPr>
              <m:t>φ</m:t>
            </m:r>
          </m:e>
          <m:sub>
            <m:r>
              <w:rPr>
                <w:rFonts w:ascii="Cambria Math" w:hAnsi="Cambria Math"/>
              </w:rPr>
              <m:t>ij</m:t>
            </m:r>
          </m:sub>
        </m:sSub>
        <m:r>
          <m:rPr>
            <m:sty m:val="p"/>
          </m:rPr>
          <w:rPr>
            <w:rFonts w:ascii="Cambria Math" w:hAnsi="Cambria Math"/>
          </w:rPr>
          <m:t xml:space="preserve">) </m:t>
        </m:r>
      </m:oMath>
      <w:r w:rsidR="00C42C30" w:rsidRPr="001B2EE2">
        <w:t xml:space="preserve">takes the value </w:t>
      </w:r>
      <m:oMath>
        <m:r>
          <m:rPr>
            <m:sty m:val="p"/>
          </m:rPr>
          <w:rPr>
            <w:rFonts w:ascii="Cambria Math" w:hAnsi="Cambria Math"/>
          </w:rPr>
          <m:t>1</m:t>
        </m:r>
      </m:oMath>
      <w:r w:rsidR="00C42C30" w:rsidRPr="001B2EE2">
        <w:t xml:space="preserve"> when </w:t>
      </w:r>
      <m:oMath>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oMath>
      <w:r w:rsidR="00C42C30" w:rsidRPr="001B2EE2">
        <w:t>.</w:t>
      </w:r>
    </w:p>
    <w:p w14:paraId="15429B70" w14:textId="77777777" w:rsidR="00BE757F" w:rsidRPr="001B2EE2" w:rsidRDefault="00BE757F" w:rsidP="0086206D"/>
    <w:p w14:paraId="71D35437" w14:textId="6FABB781" w:rsidR="00C36477" w:rsidRPr="001B2EE2" w:rsidRDefault="00C36477" w:rsidP="0086206D">
      <w:r w:rsidRPr="001B2EE2">
        <w:t xml:space="preserve">Critical Region at </w:t>
      </w:r>
      <m:oMath>
        <m:r>
          <w:rPr>
            <w:rFonts w:ascii="Cambria Math" w:hAnsi="Cambria Math"/>
          </w:rPr>
          <m:t xml:space="preserve">α </m:t>
        </m:r>
      </m:oMath>
      <w:r w:rsidRPr="001B2EE2">
        <w:t xml:space="preserve">l.o.s. for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11</m:t>
            </m:r>
          </m:sub>
        </m:sSub>
      </m:oMath>
      <w:r w:rsidRPr="001B2EE2">
        <w:t>:</w:t>
      </w:r>
    </w:p>
    <w:p w14:paraId="29ABAFD9" w14:textId="77777777" w:rsidR="00AE6598" w:rsidRPr="001B2EE2" w:rsidRDefault="00AE6598" w:rsidP="0086206D"/>
    <w:p w14:paraId="7DFB80FF" w14:textId="1FD5CB33" w:rsidR="00C36477" w:rsidRPr="001B2EE2" w:rsidRDefault="00C36477" w:rsidP="00682D4A">
      <w:pPr>
        <w:jc w:val="center"/>
      </w:pPr>
      <w:bookmarkStart w:id="4" w:name="_Hlk162704278"/>
      <m:oMath>
        <m:r>
          <m:rPr>
            <m:sty m:val="p"/>
          </m:rPr>
          <w:rPr>
            <w:rFonts w:ascii="Cambria Math" w:hAnsi="Cambria Math"/>
          </w:rPr>
          <m:t>{</m:t>
        </m:r>
        <m:r>
          <w:rPr>
            <w:rFonts w:ascii="Cambria Math" w:hAnsi="Cambria Math"/>
          </w:rPr>
          <m:t>U</m:t>
        </m:r>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U</m:t>
        </m:r>
        <m:r>
          <m:rPr>
            <m:sty m:val="p"/>
          </m:rPr>
          <w:rPr>
            <w:rFonts w:ascii="Cambria Math" w:hAnsi="Cambria Math"/>
          </w:rPr>
          <m:t>&gt;</m:t>
        </m:r>
        <m:sSub>
          <m:sSubPr>
            <m:ctrlPr>
              <w:rPr>
                <w:rFonts w:ascii="Cambria Math" w:hAnsi="Cambria Math"/>
              </w:rPr>
            </m:ctrlPr>
          </m:sSubPr>
          <m:e>
            <m:r>
              <w:rPr>
                <w:rFonts w:ascii="Cambria Math" w:hAnsi="Cambria Math"/>
              </w:rPr>
              <m:t>U</m:t>
            </m:r>
          </m:e>
          <m:sub>
            <m:f>
              <m:fPr>
                <m:ctrlPr>
                  <w:rPr>
                    <w:rFonts w:ascii="Cambria Math" w:hAnsi="Cambria Math"/>
                  </w:rPr>
                </m:ctrlPr>
              </m:fPr>
              <m:num>
                <m:r>
                  <w:rPr>
                    <w:rFonts w:ascii="Cambria Math" w:hAnsi="Cambria Math"/>
                  </w:rPr>
                  <m:t>α</m:t>
                </m:r>
              </m:num>
              <m:den>
                <m:r>
                  <m:rPr>
                    <m:sty m:val="p"/>
                  </m:rPr>
                  <w:rPr>
                    <w:rFonts w:ascii="Cambria Math" w:hAnsi="Cambria Math"/>
                  </w:rPr>
                  <m:t>2</m:t>
                </m:r>
              </m:den>
            </m:f>
          </m:sub>
        </m:sSub>
        <w:bookmarkEnd w:id="4"/>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U</m:t>
        </m:r>
        <m:r>
          <m:rPr>
            <m:sty m:val="p"/>
          </m:rPr>
          <w:rPr>
            <w:rFonts w:ascii="Cambria Math" w:hAnsi="Cambria Math"/>
          </w:rPr>
          <m:t>'&gt;</m:t>
        </m:r>
        <m:sSub>
          <m:sSubPr>
            <m:ctrlPr>
              <w:rPr>
                <w:rFonts w:ascii="Cambria Math" w:hAnsi="Cambria Math"/>
              </w:rPr>
            </m:ctrlPr>
          </m:sSubPr>
          <m:e>
            <m:r>
              <w:rPr>
                <w:rFonts w:ascii="Cambria Math" w:hAnsi="Cambria Math"/>
              </w:rPr>
              <m:t>U</m:t>
            </m:r>
          </m:e>
          <m:sub>
            <m:f>
              <m:fPr>
                <m:ctrlPr>
                  <w:rPr>
                    <w:rFonts w:ascii="Cambria Math" w:hAnsi="Cambria Math"/>
                  </w:rPr>
                </m:ctrlPr>
              </m:fPr>
              <m:num>
                <m:r>
                  <w:rPr>
                    <w:rFonts w:ascii="Cambria Math" w:hAnsi="Cambria Math"/>
                  </w:rPr>
                  <m:t>α</m:t>
                </m:r>
              </m:num>
              <m:den>
                <m:r>
                  <m:rPr>
                    <m:sty m:val="p"/>
                  </m:rPr>
                  <w:rPr>
                    <w:rFonts w:ascii="Cambria Math" w:hAnsi="Cambria Math"/>
                  </w:rPr>
                  <m:t>2</m:t>
                </m:r>
              </m:den>
            </m:f>
          </m:sub>
        </m:sSub>
      </m:oMath>
      <w:r w:rsidRPr="001B2EE2">
        <w:t>}</w:t>
      </w:r>
    </w:p>
    <w:p w14:paraId="64C7AFB4" w14:textId="3770D36F" w:rsidR="00C42C30" w:rsidRPr="001B2EE2" w:rsidRDefault="00C42C30" w:rsidP="0086206D">
      <w:r w:rsidRPr="001B2EE2">
        <w:t xml:space="preserve">where </w:t>
      </w:r>
      <m:oMath>
        <m:sSub>
          <m:sSubPr>
            <m:ctrlPr>
              <w:rPr>
                <w:rFonts w:ascii="Cambria Math" w:hAnsi="Cambria Math"/>
              </w:rPr>
            </m:ctrlPr>
          </m:sSubPr>
          <m:e>
            <m:r>
              <w:rPr>
                <w:rFonts w:ascii="Cambria Math" w:hAnsi="Cambria Math"/>
              </w:rPr>
              <m:t>U</m:t>
            </m:r>
          </m:e>
          <m:sub>
            <m:f>
              <m:fPr>
                <m:ctrlPr>
                  <w:rPr>
                    <w:rFonts w:ascii="Cambria Math" w:hAnsi="Cambria Math"/>
                  </w:rPr>
                </m:ctrlPr>
              </m:fPr>
              <m:num>
                <m:r>
                  <w:rPr>
                    <w:rFonts w:ascii="Cambria Math" w:hAnsi="Cambria Math"/>
                  </w:rPr>
                  <m:t>α</m:t>
                </m: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U</m:t>
            </m:r>
            <m:r>
              <m:rPr>
                <m:sty m:val="p"/>
              </m:rPr>
              <w:rPr>
                <w:rFonts w:ascii="Cambria Math" w:hAnsi="Cambria Math"/>
              </w:rPr>
              <m:t>&gt;</m:t>
            </m:r>
            <m:sSub>
              <m:sSubPr>
                <m:ctrlPr>
                  <w:rPr>
                    <w:rFonts w:ascii="Cambria Math" w:hAnsi="Cambria Math"/>
                  </w:rPr>
                </m:ctrlPr>
              </m:sSubPr>
              <m:e>
                <m:r>
                  <w:rPr>
                    <w:rFonts w:ascii="Cambria Math" w:hAnsi="Cambria Math"/>
                  </w:rPr>
                  <m:t>U</m:t>
                </m:r>
              </m:e>
              <m:sub>
                <m:f>
                  <m:fPr>
                    <m:ctrlPr>
                      <w:rPr>
                        <w:rFonts w:ascii="Cambria Math" w:hAnsi="Cambria Math"/>
                      </w:rPr>
                    </m:ctrlPr>
                  </m:fPr>
                  <m:num>
                    <m:r>
                      <w:rPr>
                        <w:rFonts w:ascii="Cambria Math" w:hAnsi="Cambria Math"/>
                      </w:rPr>
                      <m:t>α</m:t>
                    </m:r>
                  </m:num>
                  <m:den>
                    <m:r>
                      <m:rPr>
                        <m:sty m:val="p"/>
                      </m:rPr>
                      <w:rPr>
                        <w:rFonts w:ascii="Cambria Math" w:hAnsi="Cambria Math"/>
                      </w:rPr>
                      <m:t>2</m:t>
                    </m:r>
                  </m:den>
                </m:f>
              </m:sub>
            </m:sSub>
            <m:r>
              <m:rPr>
                <m:sty m:val="p"/>
              </m:rPr>
              <w:rPr>
                <w:rFonts w:ascii="Cambria Math" w:hAnsi="Cambria Math"/>
              </w:rPr>
              <m:t xml:space="preserve"> )+ </m:t>
            </m:r>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&gt;</m:t>
            </m:r>
            <m:sSub>
              <m:sSubPr>
                <m:ctrlPr>
                  <w:rPr>
                    <w:rFonts w:ascii="Cambria Math" w:hAnsi="Cambria Math"/>
                  </w:rPr>
                </m:ctrlPr>
              </m:sSubPr>
              <m:e>
                <m:r>
                  <w:rPr>
                    <w:rFonts w:ascii="Cambria Math" w:hAnsi="Cambria Math"/>
                  </w:rPr>
                  <m:t>U</m:t>
                </m:r>
              </m:e>
              <m:sub>
                <m:f>
                  <m:fPr>
                    <m:ctrlPr>
                      <w:rPr>
                        <w:rFonts w:ascii="Cambria Math" w:hAnsi="Cambria Math"/>
                      </w:rPr>
                    </m:ctrlPr>
                  </m:fPr>
                  <m:num>
                    <m:r>
                      <w:rPr>
                        <w:rFonts w:ascii="Cambria Math" w:hAnsi="Cambria Math"/>
                      </w:rPr>
                      <m:t>α</m:t>
                    </m:r>
                  </m:num>
                  <m:den>
                    <m:r>
                      <m:rPr>
                        <m:sty m:val="p"/>
                      </m:rPr>
                      <w:rPr>
                        <w:rFonts w:ascii="Cambria Math" w:hAnsi="Cambria Math"/>
                      </w:rPr>
                      <m:t>2</m:t>
                    </m:r>
                  </m:den>
                </m:f>
              </m:sub>
            </m:sSub>
          </m:e>
        </m:d>
        <m:r>
          <m:rPr>
            <m:sty m:val="p"/>
          </m:rPr>
          <w:rPr>
            <w:rFonts w:ascii="Cambria Math" w:hAnsi="Cambria Math"/>
          </w:rPr>
          <m:t>=</m:t>
        </m:r>
        <m:r>
          <w:rPr>
            <w:rFonts w:ascii="Cambria Math" w:hAnsi="Cambria Math"/>
          </w:rPr>
          <m:t>α</m:t>
        </m:r>
      </m:oMath>
    </w:p>
    <w:p w14:paraId="503200B7" w14:textId="5BAC664E" w:rsidR="00C42C30" w:rsidRPr="001B2EE2" w:rsidRDefault="00C42C30" w:rsidP="0086206D">
      <m:oMath>
        <m:r>
          <w:rPr>
            <w:rFonts w:ascii="Cambria Math" w:hAnsi="Cambria Math"/>
          </w:rPr>
          <m:t xml:space="preserve"> </m:t>
        </m:r>
      </m:oMath>
      <w:r w:rsidRPr="001B2EE2">
        <w:t xml:space="preserve"> </w:t>
      </w:r>
    </w:p>
    <w:p w14:paraId="4936764D" w14:textId="77777777" w:rsidR="00C36477" w:rsidRPr="001B2EE2" w:rsidRDefault="00C36477" w:rsidP="0086206D"/>
    <w:p w14:paraId="4E3BF43C" w14:textId="51463533" w:rsidR="00C42C30" w:rsidRPr="001B2EE2" w:rsidRDefault="00C42C30" w:rsidP="0086206D">
      <w:r w:rsidRPr="001B2EE2">
        <w:t xml:space="preserve">Critical Region at </w:t>
      </w:r>
      <m:oMath>
        <m:r>
          <w:rPr>
            <w:rFonts w:ascii="Cambria Math" w:hAnsi="Cambria Math"/>
          </w:rPr>
          <m:t xml:space="preserve">α </m:t>
        </m:r>
      </m:oMath>
      <w:r w:rsidRPr="001B2EE2">
        <w:t xml:space="preserve">l.o.s. for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12</m:t>
            </m:r>
          </m:sub>
        </m:sSub>
      </m:oMath>
      <w:r w:rsidRPr="001B2EE2">
        <w:t>:</w:t>
      </w:r>
    </w:p>
    <w:p w14:paraId="0D73D2DA" w14:textId="77777777" w:rsidR="00AE6598" w:rsidRPr="001B2EE2" w:rsidRDefault="00AE6598" w:rsidP="0086206D"/>
    <w:p w14:paraId="287A7C33" w14:textId="78F894F2" w:rsidR="00C36477" w:rsidRPr="001B2EE2" w:rsidRDefault="00BE757F" w:rsidP="0086206D">
      <m:oMathPara>
        <m:oMath>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r>
            <m:rPr>
              <m:sty m:val="p"/>
            </m:rPr>
            <w:rPr>
              <w:rFonts w:ascii="Cambria Math" w:hAnsi="Cambria Math"/>
            </w:rPr>
            <m:t>&gt;</m:t>
          </m:r>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oMath>
      </m:oMathPara>
    </w:p>
    <w:p w14:paraId="7E7E9827" w14:textId="4A676B8D" w:rsidR="00BE757F" w:rsidRPr="001B2EE2" w:rsidRDefault="00BE757F" w:rsidP="0086206D">
      <w:r w:rsidRPr="001B2EE2">
        <w:t xml:space="preserve">where </w:t>
      </w:r>
      <m:oMath>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U</m:t>
            </m:r>
            <m:r>
              <m:rPr>
                <m:sty m:val="p"/>
              </m:rPr>
              <w:rPr>
                <w:rFonts w:ascii="Cambria Math" w:hAnsi="Cambria Math"/>
              </w:rPr>
              <m:t>&gt;</m:t>
            </m:r>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 xml:space="preserve">  </m:t>
            </m:r>
          </m:e>
        </m:d>
        <m:r>
          <m:rPr>
            <m:sty m:val="p"/>
          </m:rPr>
          <w:rPr>
            <w:rFonts w:ascii="Cambria Math" w:hAnsi="Cambria Math"/>
          </w:rPr>
          <m:t>=</m:t>
        </m:r>
        <m:r>
          <w:rPr>
            <w:rFonts w:ascii="Cambria Math" w:hAnsi="Cambria Math"/>
          </w:rPr>
          <m:t>α</m:t>
        </m:r>
      </m:oMath>
    </w:p>
    <w:p w14:paraId="5B3795E7" w14:textId="77777777" w:rsidR="00BE757F" w:rsidRPr="001B2EE2" w:rsidRDefault="00BE757F" w:rsidP="0086206D"/>
    <w:p w14:paraId="24FC0A3B" w14:textId="50A878D6" w:rsidR="00BE757F" w:rsidRPr="001B2EE2" w:rsidRDefault="00BE757F" w:rsidP="0086206D">
      <w:r w:rsidRPr="001B2EE2">
        <w:t xml:space="preserve">Critical Region at </w:t>
      </w:r>
      <m:oMath>
        <m:r>
          <w:rPr>
            <w:rFonts w:ascii="Cambria Math" w:hAnsi="Cambria Math"/>
          </w:rPr>
          <m:t xml:space="preserve">α </m:t>
        </m:r>
      </m:oMath>
      <w:r w:rsidRPr="001B2EE2">
        <w:t xml:space="preserve">l.o.s. for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13</m:t>
            </m:r>
          </m:sub>
        </m:sSub>
      </m:oMath>
      <w:r w:rsidRPr="001B2EE2">
        <w:t>:</w:t>
      </w:r>
    </w:p>
    <w:p w14:paraId="6A30988F" w14:textId="77777777" w:rsidR="00AE6598" w:rsidRPr="001B2EE2" w:rsidRDefault="00AE6598" w:rsidP="0086206D"/>
    <w:p w14:paraId="74212E68" w14:textId="1F750CC5" w:rsidR="00BE757F" w:rsidRPr="001B2EE2" w:rsidRDefault="00BE757F" w:rsidP="0086206D">
      <m:oMathPara>
        <m:oMath>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r>
            <m:rPr>
              <m:sty m:val="p"/>
            </m:rPr>
            <w:rPr>
              <w:rFonts w:ascii="Cambria Math" w:hAnsi="Cambria Math"/>
            </w:rPr>
            <m:t>&lt;</m:t>
          </m:r>
          <m:sSub>
            <m:sSubPr>
              <m:ctrlPr>
                <w:rPr>
                  <w:rFonts w:ascii="Cambria Math" w:hAnsi="Cambria Math"/>
                </w:rPr>
              </m:ctrlPr>
            </m:sSubPr>
            <m:e>
              <m:r>
                <w:rPr>
                  <w:rFonts w:ascii="Cambria Math" w:hAnsi="Cambria Math"/>
                </w:rPr>
                <m:t>U</m:t>
              </m:r>
              <m:r>
                <m:rPr>
                  <m:sty m:val="p"/>
                </m:rPr>
                <w:rPr>
                  <w:rFonts w:ascii="Cambria Math" w:hAnsi="Cambria Math"/>
                </w:rPr>
                <m:t>'</m:t>
              </m:r>
            </m:e>
            <m:sub>
              <m:r>
                <w:rPr>
                  <w:rFonts w:ascii="Cambria Math" w:hAnsi="Cambria Math"/>
                </w:rPr>
                <m:t>α</m:t>
              </m:r>
            </m:sub>
          </m:sSub>
          <m:r>
            <m:rPr>
              <m:sty m:val="p"/>
            </m:rPr>
            <w:rPr>
              <w:rFonts w:ascii="Cambria Math" w:hAnsi="Cambria Math"/>
            </w:rPr>
            <m:t>}</m:t>
          </m:r>
        </m:oMath>
      </m:oMathPara>
    </w:p>
    <w:p w14:paraId="37FE35BB" w14:textId="34D98B7D" w:rsidR="00BE757F" w:rsidRPr="001B2EE2" w:rsidRDefault="00BE757F" w:rsidP="0086206D">
      <w:r w:rsidRPr="001B2EE2">
        <w:t xml:space="preserve">where </w:t>
      </w:r>
      <m:oMath>
        <m:sSub>
          <m:sSubPr>
            <m:ctrlPr>
              <w:rPr>
                <w:rFonts w:ascii="Cambria Math" w:hAnsi="Cambria Math"/>
              </w:rPr>
            </m:ctrlPr>
          </m:sSubPr>
          <m:e>
            <m:r>
              <w:rPr>
                <w:rFonts w:ascii="Cambria Math" w:hAnsi="Cambria Math"/>
              </w:rPr>
              <m:t>U</m:t>
            </m:r>
            <m:r>
              <m:rPr>
                <m:sty m:val="p"/>
              </m:rPr>
              <w:rPr>
                <w:rFonts w:ascii="Cambria Math" w:hAnsi="Cambria Math"/>
              </w:rPr>
              <m:t>'</m:t>
            </m:r>
          </m:e>
          <m:sub>
            <m:r>
              <w:rPr>
                <w:rFonts w:ascii="Cambria Math" w:hAnsi="Cambria Math"/>
              </w:rPr>
              <m:t>α</m:t>
            </m:r>
          </m:sub>
        </m:sSub>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U</m:t>
            </m:r>
            <m:r>
              <m:rPr>
                <m:sty m:val="p"/>
              </m:rPr>
              <w:rPr>
                <w:rFonts w:ascii="Cambria Math" w:hAnsi="Cambria Math"/>
              </w:rPr>
              <m:t>&lt;</m:t>
            </m:r>
            <m:sSub>
              <m:sSubPr>
                <m:ctrlPr>
                  <w:rPr>
                    <w:rFonts w:ascii="Cambria Math" w:hAnsi="Cambria Math"/>
                  </w:rPr>
                </m:ctrlPr>
              </m:sSubPr>
              <m:e>
                <m:r>
                  <w:rPr>
                    <w:rFonts w:ascii="Cambria Math" w:hAnsi="Cambria Math"/>
                  </w:rPr>
                  <m:t>U</m:t>
                </m:r>
                <m:r>
                  <m:rPr>
                    <m:sty m:val="p"/>
                  </m:rPr>
                  <w:rPr>
                    <w:rFonts w:ascii="Cambria Math" w:hAnsi="Cambria Math"/>
                  </w:rPr>
                  <m:t>'</m:t>
                </m:r>
              </m:e>
              <m:sub>
                <m:r>
                  <w:rPr>
                    <w:rFonts w:ascii="Cambria Math" w:hAnsi="Cambria Math"/>
                  </w:rPr>
                  <m:t>α</m:t>
                </m:r>
              </m:sub>
            </m:sSub>
            <m:r>
              <m:rPr>
                <m:sty m:val="p"/>
              </m:rPr>
              <w:rPr>
                <w:rFonts w:ascii="Cambria Math" w:hAnsi="Cambria Math"/>
              </w:rPr>
              <m:t xml:space="preserve">  </m:t>
            </m:r>
          </m:e>
        </m:d>
        <m:r>
          <m:rPr>
            <m:sty m:val="p"/>
          </m:rPr>
          <w:rPr>
            <w:rFonts w:ascii="Cambria Math" w:hAnsi="Cambria Math"/>
          </w:rPr>
          <m:t>=</m:t>
        </m:r>
        <m:r>
          <w:rPr>
            <w:rFonts w:ascii="Cambria Math" w:hAnsi="Cambria Math"/>
          </w:rPr>
          <m:t>α</m:t>
        </m:r>
      </m:oMath>
    </w:p>
    <w:p w14:paraId="07061650" w14:textId="2B8CBF6F" w:rsidR="00AB5619" w:rsidRPr="001B2EE2" w:rsidRDefault="00AB5619" w:rsidP="0086206D"/>
    <w:p w14:paraId="6EBF168F" w14:textId="353A38A1" w:rsidR="006A3562" w:rsidRPr="001B2EE2" w:rsidRDefault="006A3562" w:rsidP="0086206D">
      <w:pPr>
        <w:pStyle w:val="Heading2"/>
      </w:pPr>
      <w:r w:rsidRPr="001B2EE2">
        <w:t>Large Sample Approximation</w:t>
      </w:r>
    </w:p>
    <w:p w14:paraId="7E6DE354" w14:textId="77777777" w:rsidR="006A3562" w:rsidRPr="001B2EE2" w:rsidRDefault="006A3562" w:rsidP="0086206D"/>
    <w:p w14:paraId="007C6A45" w14:textId="3E91E0B2" w:rsidR="006A3562" w:rsidRPr="001B2EE2" w:rsidRDefault="006A3562" w:rsidP="0086206D">
      <w:pPr>
        <w:rPr>
          <w:iCs/>
        </w:rPr>
      </w:pPr>
      <w:r w:rsidRPr="001B2EE2">
        <w:t xml:space="preserve">It can be shown that, under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 xml:space="preserve">0 </m:t>
            </m:r>
          </m:sub>
        </m:sSub>
        <m:r>
          <m:rPr>
            <m:sty m:val="p"/>
          </m:rPr>
          <w:rPr>
            <w:rFonts w:ascii="Cambria Math" w:hAnsi="Cambria Math"/>
          </w:rPr>
          <m:t>,</m:t>
        </m:r>
      </m:oMath>
      <w:r w:rsidR="002E7E07" w:rsidRPr="001B2EE2">
        <w:rPr>
          <w:iCs/>
        </w:rPr>
        <w:t xml:space="preserve"> </w:t>
      </w:r>
    </w:p>
    <w:p w14:paraId="501EE10C" w14:textId="7B261B53" w:rsidR="00DC255C" w:rsidRPr="001B2EE2" w:rsidRDefault="00000000" w:rsidP="0086206D">
      <m:oMathPara>
        <m:oMath>
          <m:sSub>
            <m:sSubPr>
              <m:ctrlPr>
                <w:rPr>
                  <w:rFonts w:ascii="Cambria Math" w:hAnsi="Cambria Math"/>
                  <w:iCs/>
                </w:rPr>
              </m:ctrlPr>
            </m:sSubPr>
            <m:e>
              <m:r>
                <w:rPr>
                  <w:rFonts w:ascii="Cambria Math" w:hAnsi="Cambria Math"/>
                </w:rPr>
                <m:t>E</m:t>
              </m:r>
            </m:e>
            <m:sub>
              <m:sSub>
                <m:sSubPr>
                  <m:ctrlPr>
                    <w:rPr>
                      <w:rFonts w:ascii="Cambria Math" w:hAnsi="Cambria Math"/>
                    </w:rPr>
                  </m:ctrlPr>
                </m:sSubPr>
                <m:e>
                  <m:r>
                    <w:rPr>
                      <w:rFonts w:ascii="Cambria Math" w:hAnsi="Cambria Math"/>
                    </w:rPr>
                    <m:t>H</m:t>
                  </m:r>
                </m:e>
                <m:sub>
                  <m:r>
                    <m:rPr>
                      <m:sty m:val="p"/>
                    </m:rPr>
                    <w:rPr>
                      <w:rFonts w:ascii="Cambria Math" w:hAnsi="Cambria Math"/>
                    </w:rPr>
                    <m:t xml:space="preserve">0 </m:t>
                  </m:r>
                </m:sub>
              </m:sSub>
            </m:sub>
          </m:sSub>
          <m:d>
            <m:dPr>
              <m:ctrlPr>
                <w:rPr>
                  <w:rFonts w:ascii="Cambria Math" w:hAnsi="Cambria Math"/>
                  <w:iCs/>
                </w:rPr>
              </m:ctrlPr>
            </m:dPr>
            <m:e>
              <m:r>
                <w:rPr>
                  <w:rFonts w:ascii="Cambria Math" w:hAnsi="Cambria Math"/>
                </w:rPr>
                <m:t>U</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sSub>
                <m:sSubPr>
                  <m:ctrlPr>
                    <w:rPr>
                      <w:rFonts w:ascii="Cambria Math" w:hAnsi="Cambria Math"/>
                    </w:rPr>
                  </m:ctrlPr>
                </m:sSubPr>
                <m:e>
                  <m:r>
                    <w:rPr>
                      <w:rFonts w:ascii="Cambria Math" w:hAnsi="Cambria Math"/>
                    </w:rPr>
                    <m:t>n</m:t>
                  </m:r>
                </m:e>
                <m:sub>
                  <m:r>
                    <m:rPr>
                      <m:sty m:val="p"/>
                    </m:rPr>
                    <w:rPr>
                      <w:rFonts w:ascii="Cambria Math" w:hAnsi="Cambria Math"/>
                    </w:rPr>
                    <m:t>2</m:t>
                  </m:r>
                </m:sub>
              </m:sSub>
            </m:num>
            <m:den>
              <m:r>
                <m:rPr>
                  <m:sty m:val="p"/>
                </m:rPr>
                <w:rPr>
                  <w:rFonts w:ascii="Cambria Math" w:hAnsi="Cambria Math"/>
                </w:rPr>
                <m:t>2</m:t>
              </m:r>
            </m:den>
          </m:f>
        </m:oMath>
      </m:oMathPara>
    </w:p>
    <w:p w14:paraId="3281AFD8" w14:textId="11612B90" w:rsidR="0044430D" w:rsidRPr="001B2EE2" w:rsidRDefault="00000000" w:rsidP="0086206D">
      <m:oMathPara>
        <m:oMath>
          <m:sSub>
            <m:sSubPr>
              <m:ctrlPr>
                <w:rPr>
                  <w:rFonts w:ascii="Cambria Math" w:hAnsi="Cambria Math"/>
                  <w:iCs/>
                </w:rPr>
              </m:ctrlPr>
            </m:sSubPr>
            <m:e>
              <m:r>
                <w:rPr>
                  <w:rFonts w:ascii="Cambria Math" w:hAnsi="Cambria Math"/>
                </w:rPr>
                <m:t>V</m:t>
              </m:r>
            </m:e>
            <m:sub>
              <m:sSub>
                <m:sSubPr>
                  <m:ctrlPr>
                    <w:rPr>
                      <w:rFonts w:ascii="Cambria Math" w:hAnsi="Cambria Math"/>
                    </w:rPr>
                  </m:ctrlPr>
                </m:sSubPr>
                <m:e>
                  <m:r>
                    <w:rPr>
                      <w:rFonts w:ascii="Cambria Math" w:hAnsi="Cambria Math"/>
                    </w:rPr>
                    <m:t>H</m:t>
                  </m:r>
                </m:e>
                <m:sub>
                  <m:r>
                    <m:rPr>
                      <m:sty m:val="p"/>
                    </m:rPr>
                    <w:rPr>
                      <w:rFonts w:ascii="Cambria Math" w:hAnsi="Cambria Math"/>
                    </w:rPr>
                    <m:t xml:space="preserve">0 </m:t>
                  </m:r>
                </m:sub>
              </m:sSub>
            </m:sub>
          </m:sSub>
          <m:r>
            <m:rPr>
              <m:sty m:val="p"/>
            </m:rPr>
            <w:rPr>
              <w:rFonts w:ascii="Cambria Math" w:hAnsi="Cambria Math"/>
            </w:rPr>
            <m:t>(</m:t>
          </m:r>
          <m:r>
            <w:rPr>
              <w:rFonts w:ascii="Cambria Math" w:hAnsi="Cambria Math"/>
            </w:rPr>
            <m:t>U</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num>
            <m:den>
              <m:r>
                <m:rPr>
                  <m:sty m:val="p"/>
                </m:rPr>
                <w:rPr>
                  <w:rFonts w:ascii="Cambria Math" w:hAnsi="Cambria Math"/>
                </w:rPr>
                <m:t>12</m:t>
              </m:r>
            </m:den>
          </m:f>
        </m:oMath>
      </m:oMathPara>
    </w:p>
    <w:p w14:paraId="7C08D6FD" w14:textId="77777777" w:rsidR="00245EFD" w:rsidRPr="001B2EE2" w:rsidRDefault="00245EFD" w:rsidP="0086206D"/>
    <w:p w14:paraId="171D86F2" w14:textId="77777777" w:rsidR="00701F3F" w:rsidRPr="001B2EE2" w:rsidRDefault="00245EFD" w:rsidP="0086206D">
      <w:r w:rsidRPr="001B2EE2">
        <w:t>Thus, we can</w:t>
      </w:r>
      <w:r w:rsidR="008B7F3F" w:rsidRPr="001B2EE2">
        <w:t xml:space="preserve"> use the Central Limit Theorem to</w:t>
      </w:r>
      <w:r w:rsidR="00AD1D24" w:rsidRPr="001B2EE2">
        <w:t xml:space="preserve"> </w:t>
      </w:r>
      <w:r w:rsidR="001C3C9F" w:rsidRPr="001B2EE2">
        <w:t xml:space="preserve">approximate a </w:t>
      </w:r>
      <w:r w:rsidR="00E50416" w:rsidRPr="001B2EE2">
        <w:t>null distribution of our test statistic</w:t>
      </w:r>
      <w:r w:rsidR="00701F3F" w:rsidRPr="001B2EE2">
        <w:t xml:space="preserve"> as follows:</w:t>
      </w:r>
    </w:p>
    <w:p w14:paraId="4ED995E2" w14:textId="77777777" w:rsidR="00523C86" w:rsidRPr="001B2EE2" w:rsidRDefault="00523C86" w:rsidP="0086206D"/>
    <w:p w14:paraId="2030527A" w14:textId="5A2F1C74" w:rsidR="00523C86" w:rsidRPr="001B2EE2" w:rsidRDefault="004267C5" w:rsidP="0086206D">
      <w:r w:rsidRPr="001B2EE2">
        <w:t xml:space="preserve">For large </w:t>
      </w:r>
      <m:oMath>
        <m:r>
          <w:rPr>
            <w:rFonts w:ascii="Cambria Math" w:hAnsi="Cambria Math"/>
          </w:rPr>
          <m:t xml:space="preserve">n, </m:t>
        </m:r>
      </m:oMath>
      <w:r w:rsidRPr="001B2EE2">
        <w:t>u</w:t>
      </w:r>
      <w:r w:rsidR="00523C86" w:rsidRPr="001B2EE2">
        <w:t xml:space="preserve">nder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oMath>
      <w:r w:rsidR="00CA20FE" w:rsidRPr="001B2EE2">
        <w:t>,</w:t>
      </w:r>
    </w:p>
    <w:p w14:paraId="2EE20586" w14:textId="77777777" w:rsidR="00701F3F" w:rsidRPr="001B2EE2" w:rsidRDefault="00701F3F" w:rsidP="0086206D"/>
    <w:p w14:paraId="77FF1E67" w14:textId="588EC8EA" w:rsidR="00245EFD" w:rsidRPr="001B2EE2" w:rsidRDefault="00602C15" w:rsidP="0086206D">
      <m:oMathPara>
        <m:oMath>
          <m:r>
            <w:rPr>
              <w:rFonts w:ascii="Cambria Math" w:hAnsi="Cambria Math"/>
            </w:rPr>
            <m:t>U</m:t>
          </m:r>
          <m:r>
            <m:rPr>
              <m:sty m:val="p"/>
            </m:rPr>
            <w:rPr>
              <w:rFonts w:ascii="Cambria Math" w:hAnsi="Cambria Math"/>
            </w:rPr>
            <m:t>~</m:t>
          </m:r>
          <m:r>
            <w:rPr>
              <w:rFonts w:ascii="Cambria Math" w:hAnsi="Cambria Math"/>
            </w:rPr>
            <m:t>AN</m:t>
          </m:r>
          <m:d>
            <m:dPr>
              <m:ctrlPr>
                <w:rPr>
                  <w:rFonts w:ascii="Cambria Math" w:hAnsi="Cambria Math"/>
                  <w:iCs/>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sSub>
                    <m:sSubPr>
                      <m:ctrlPr>
                        <w:rPr>
                          <w:rFonts w:ascii="Cambria Math" w:hAnsi="Cambria Math"/>
                        </w:rPr>
                      </m:ctrlPr>
                    </m:sSubPr>
                    <m:e>
                      <m:r>
                        <w:rPr>
                          <w:rFonts w:ascii="Cambria Math" w:hAnsi="Cambria Math"/>
                        </w:rPr>
                        <m:t>n</m:t>
                      </m:r>
                    </m:e>
                    <m:sub>
                      <m:r>
                        <m:rPr>
                          <m:sty m:val="p"/>
                        </m:rPr>
                        <w:rPr>
                          <w:rFonts w:ascii="Cambria Math" w:hAnsi="Cambria Math"/>
                        </w:rPr>
                        <m:t>2</m:t>
                      </m:r>
                    </m:sub>
                  </m:sSub>
                </m:num>
                <m:den>
                  <m:r>
                    <m:rPr>
                      <m:sty m:val="p"/>
                    </m:rPr>
                    <w:rPr>
                      <w:rFonts w:ascii="Cambria Math" w:hAnsi="Cambria Math"/>
                    </w:rPr>
                    <m:t>2</m:t>
                  </m:r>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sSub>
                    <m:sSubPr>
                      <m:ctrlPr>
                        <w:rPr>
                          <w:rFonts w:ascii="Cambria Math" w:hAnsi="Cambria Math"/>
                        </w:rPr>
                      </m:ctrlPr>
                    </m:sSubPr>
                    <m:e>
                      <m:r>
                        <w:rPr>
                          <w:rFonts w:ascii="Cambria Math" w:hAnsi="Cambria Math"/>
                        </w:rPr>
                        <m:t>n</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num>
                <m:den>
                  <m:r>
                    <m:rPr>
                      <m:sty m:val="p"/>
                    </m:rPr>
                    <w:rPr>
                      <w:rFonts w:ascii="Cambria Math" w:hAnsi="Cambria Math"/>
                    </w:rPr>
                    <m:t>12</m:t>
                  </m:r>
                </m:den>
              </m:f>
              <m:ctrlPr>
                <w:rPr>
                  <w:rFonts w:ascii="Cambria Math" w:hAnsi="Cambria Math"/>
                </w:rPr>
              </m:ctrlPr>
            </m:e>
          </m:d>
        </m:oMath>
      </m:oMathPara>
    </w:p>
    <w:p w14:paraId="338DE75A" w14:textId="77777777" w:rsidR="00CA20FE" w:rsidRPr="001B2EE2" w:rsidRDefault="00CA20FE" w:rsidP="0086206D"/>
    <w:p w14:paraId="09727C7E" w14:textId="1C3A9DE5" w:rsidR="00B02B42" w:rsidRPr="001B2EE2" w:rsidRDefault="00AE6598" w:rsidP="0086206D">
      <w:r w:rsidRPr="001B2EE2">
        <w:t>or</w:t>
      </w:r>
    </w:p>
    <w:p w14:paraId="516795CD" w14:textId="77777777" w:rsidR="00AE6598" w:rsidRPr="001B2EE2" w:rsidRDefault="00AE6598" w:rsidP="0086206D"/>
    <w:p w14:paraId="28068B21" w14:textId="69282F4C" w:rsidR="006C13E9" w:rsidRPr="001B2EE2" w:rsidRDefault="00354AB6" w:rsidP="00682D4A">
      <w:pPr>
        <w:jc w:val="center"/>
        <w:rPr>
          <w:iCs/>
        </w:rPr>
      </w:pPr>
      <m:oMath>
        <m:r>
          <w:rPr>
            <w:rFonts w:ascii="Cambria Math" w:hAnsi="Cambria Math"/>
          </w:rPr>
          <m:t>T</m:t>
        </m:r>
        <m:r>
          <m:rPr>
            <m:sty m:val="p"/>
          </m:rPr>
          <w:rPr>
            <w:rFonts w:ascii="Cambria Math" w:hAnsi="Cambria Math"/>
          </w:rPr>
          <m:t>=</m:t>
        </m:r>
        <m:f>
          <m:fPr>
            <m:ctrlPr>
              <w:rPr>
                <w:rFonts w:ascii="Cambria Math" w:hAnsi="Cambria Math"/>
                <w:iCs/>
              </w:rPr>
            </m:ctrlPr>
          </m:fPr>
          <m:num>
            <m:r>
              <w:rPr>
                <w:rFonts w:ascii="Cambria Math" w:hAnsi="Cambria Math"/>
              </w:rPr>
              <m:t>U</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sSub>
                  <m:sSubPr>
                    <m:ctrlPr>
                      <w:rPr>
                        <w:rFonts w:ascii="Cambria Math" w:hAnsi="Cambria Math"/>
                      </w:rPr>
                    </m:ctrlPr>
                  </m:sSubPr>
                  <m:e>
                    <m:r>
                      <w:rPr>
                        <w:rFonts w:ascii="Cambria Math" w:hAnsi="Cambria Math"/>
                      </w:rPr>
                      <m:t>n</m:t>
                    </m:r>
                  </m:e>
                  <m:sub>
                    <m:r>
                      <m:rPr>
                        <m:sty m:val="p"/>
                      </m:rPr>
                      <w:rPr>
                        <w:rFonts w:ascii="Cambria Math" w:hAnsi="Cambria Math"/>
                      </w:rPr>
                      <m:t>2</m:t>
                    </m:r>
                  </m:sub>
                </m:sSub>
              </m:num>
              <m:den>
                <m:r>
                  <m:rPr>
                    <m:sty m:val="p"/>
                  </m:rPr>
                  <w:rPr>
                    <w:rFonts w:ascii="Cambria Math" w:hAnsi="Cambria Math"/>
                  </w:rPr>
                  <m:t>2</m:t>
                </m:r>
              </m:den>
            </m:f>
          </m:num>
          <m:den>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num>
                  <m:den>
                    <m:r>
                      <m:rPr>
                        <m:sty m:val="p"/>
                      </m:rPr>
                      <w:rPr>
                        <w:rFonts w:ascii="Cambria Math" w:hAnsi="Cambria Math"/>
                      </w:rPr>
                      <m:t>12</m:t>
                    </m:r>
                  </m:den>
                </m:f>
              </m:e>
            </m:rad>
          </m:den>
        </m:f>
        <m:r>
          <m:rPr>
            <m:sty m:val="p"/>
          </m:rPr>
          <w:rPr>
            <w:rFonts w:ascii="Cambria Math" w:hAnsi="Cambria Math"/>
          </w:rPr>
          <m:t xml:space="preserve"> ~ </m:t>
        </m:r>
        <m:r>
          <w:rPr>
            <w:rFonts w:ascii="Cambria Math" w:hAnsi="Cambria Math"/>
          </w:rPr>
          <m:t>AN</m:t>
        </m:r>
        <m:r>
          <m:rPr>
            <m:sty m:val="p"/>
          </m:rPr>
          <w:rPr>
            <w:rFonts w:ascii="Cambria Math" w:hAnsi="Cambria Math"/>
          </w:rPr>
          <m:t>(0,1)</m:t>
        </m:r>
      </m:oMath>
      <w:r w:rsidR="006C13E9" w:rsidRPr="001B2EE2">
        <w:rPr>
          <w:iCs/>
        </w:rPr>
        <w:br w:type="page"/>
      </w:r>
    </w:p>
    <w:p w14:paraId="6256C488" w14:textId="44B67DD7" w:rsidR="00C324E5" w:rsidRPr="001B2EE2" w:rsidRDefault="00C324E5" w:rsidP="0086206D">
      <w:r w:rsidRPr="001B2EE2">
        <w:lastRenderedPageBreak/>
        <w:t>The critical regions can then be redefined as:</w:t>
      </w:r>
    </w:p>
    <w:p w14:paraId="0CFEA434" w14:textId="77777777" w:rsidR="00C324E5" w:rsidRPr="001B2EE2" w:rsidRDefault="00C324E5" w:rsidP="0086206D"/>
    <w:p w14:paraId="206DFE99" w14:textId="77777777" w:rsidR="00C324E5" w:rsidRPr="001B2EE2" w:rsidRDefault="00C324E5" w:rsidP="0086206D">
      <w:r w:rsidRPr="001B2EE2">
        <w:t xml:space="preserve">Critical Region at </w:t>
      </w:r>
      <m:oMath>
        <m:r>
          <w:rPr>
            <w:rFonts w:ascii="Cambria Math" w:hAnsi="Cambria Math"/>
          </w:rPr>
          <m:t xml:space="preserve">α </m:t>
        </m:r>
      </m:oMath>
      <w:r w:rsidRPr="001B2EE2">
        <w:t xml:space="preserve">l.o.s. for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11</m:t>
            </m:r>
          </m:sub>
        </m:sSub>
      </m:oMath>
      <w:r w:rsidRPr="001B2EE2">
        <w:t>:</w:t>
      </w:r>
    </w:p>
    <w:p w14:paraId="36CD028F" w14:textId="6E6F752A" w:rsidR="00C324E5" w:rsidRPr="001B2EE2" w:rsidRDefault="00C324E5" w:rsidP="00682D4A">
      <w:pPr>
        <w:jc w:val="center"/>
      </w:pPr>
      <m:oMath>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τ</m:t>
            </m:r>
          </m:e>
          <m:sub>
            <m:r>
              <w:rPr>
                <w:rFonts w:ascii="Cambria Math" w:hAnsi="Cambria Math"/>
              </w:rPr>
              <m:t>α</m:t>
            </m:r>
            <m:r>
              <m:rPr>
                <m:sty m:val="p"/>
              </m:rPr>
              <w:rPr>
                <w:rFonts w:ascii="Cambria Math" w:hAnsi="Cambria Math"/>
              </w:rPr>
              <m:t>/2</m:t>
            </m:r>
          </m:sub>
        </m:sSub>
      </m:oMath>
      <w:r w:rsidRPr="001B2EE2">
        <w:t>}</w:t>
      </w:r>
    </w:p>
    <w:p w14:paraId="5C75714F" w14:textId="3AA73F7B" w:rsidR="00C324E5" w:rsidRPr="001B2EE2" w:rsidRDefault="00C324E5" w:rsidP="0086206D">
      <m:oMath>
        <m:r>
          <w:rPr>
            <w:rFonts w:ascii="Cambria Math" w:hAnsi="Cambria Math"/>
          </w:rPr>
          <m:t xml:space="preserve"> </m:t>
        </m:r>
      </m:oMath>
      <w:r w:rsidRPr="001B2EE2">
        <w:t xml:space="preserve"> </w:t>
      </w:r>
    </w:p>
    <w:p w14:paraId="2088BB5E" w14:textId="77777777" w:rsidR="00C324E5" w:rsidRPr="001B2EE2" w:rsidRDefault="00C324E5" w:rsidP="0086206D">
      <w:r w:rsidRPr="001B2EE2">
        <w:t xml:space="preserve">Critical Region at </w:t>
      </w:r>
      <m:oMath>
        <m:r>
          <w:rPr>
            <w:rFonts w:ascii="Cambria Math" w:hAnsi="Cambria Math"/>
          </w:rPr>
          <m:t xml:space="preserve">α </m:t>
        </m:r>
      </m:oMath>
      <w:r w:rsidRPr="001B2EE2">
        <w:t xml:space="preserve">l.o.s. for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12</m:t>
            </m:r>
          </m:sub>
        </m:sSub>
      </m:oMath>
      <w:r w:rsidRPr="001B2EE2">
        <w:t>:</w:t>
      </w:r>
    </w:p>
    <w:p w14:paraId="1E05A96B" w14:textId="68AB023E" w:rsidR="00C324E5" w:rsidRPr="001B2EE2" w:rsidRDefault="00C324E5" w:rsidP="0086206D">
      <m:oMathPara>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τ</m:t>
              </m:r>
            </m:e>
            <m:sub>
              <m:r>
                <w:rPr>
                  <w:rFonts w:ascii="Cambria Math" w:hAnsi="Cambria Math"/>
                </w:rPr>
                <m:t>α</m:t>
              </m:r>
            </m:sub>
          </m:sSub>
          <m:r>
            <m:rPr>
              <m:sty m:val="p"/>
            </m:rPr>
            <w:rPr>
              <w:rFonts w:ascii="Cambria Math" w:hAnsi="Cambria Math"/>
            </w:rPr>
            <m:t>}</m:t>
          </m:r>
        </m:oMath>
      </m:oMathPara>
    </w:p>
    <w:p w14:paraId="0381EE40" w14:textId="77777777" w:rsidR="00AE6598" w:rsidRPr="001B2EE2" w:rsidRDefault="00AE6598" w:rsidP="0086206D"/>
    <w:p w14:paraId="5A412CBC" w14:textId="77777777" w:rsidR="00C324E5" w:rsidRPr="001B2EE2" w:rsidRDefault="00C324E5" w:rsidP="0086206D">
      <w:r w:rsidRPr="001B2EE2">
        <w:t xml:space="preserve">Critical Region at </w:t>
      </w:r>
      <m:oMath>
        <m:r>
          <w:rPr>
            <w:rFonts w:ascii="Cambria Math" w:hAnsi="Cambria Math"/>
          </w:rPr>
          <m:t xml:space="preserve">α </m:t>
        </m:r>
      </m:oMath>
      <w:r w:rsidRPr="001B2EE2">
        <w:t xml:space="preserve">l.o.s. for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13</m:t>
            </m:r>
          </m:sub>
        </m:sSub>
      </m:oMath>
      <w:r w:rsidRPr="001B2EE2">
        <w:t>:</w:t>
      </w:r>
    </w:p>
    <w:p w14:paraId="5A3D6993" w14:textId="7AA2DB70" w:rsidR="0080480C" w:rsidRPr="001B2EE2" w:rsidRDefault="0080480C" w:rsidP="0086206D">
      <m:oMathPara>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&lt;</m:t>
          </m:r>
          <m:sSub>
            <m:sSubPr>
              <m:ctrlPr>
                <w:rPr>
                  <w:rFonts w:ascii="Cambria Math" w:hAnsi="Cambria Math"/>
                </w:rPr>
              </m:ctrlPr>
            </m:sSubPr>
            <m:e>
              <m:r>
                <m:rPr>
                  <m:sty m:val="p"/>
                </m:rPr>
                <w:rPr>
                  <w:rFonts w:ascii="Cambria Math" w:hAnsi="Cambria Math"/>
                </w:rPr>
                <m:t>-</m:t>
              </m:r>
              <m:r>
                <w:rPr>
                  <w:rFonts w:ascii="Cambria Math" w:hAnsi="Cambria Math"/>
                </w:rPr>
                <m:t>τ</m:t>
              </m:r>
            </m:e>
            <m:sub>
              <m:r>
                <w:rPr>
                  <w:rFonts w:ascii="Cambria Math" w:hAnsi="Cambria Math"/>
                </w:rPr>
                <m:t>α</m:t>
              </m:r>
            </m:sub>
          </m:sSub>
          <m:r>
            <m:rPr>
              <m:sty m:val="p"/>
            </m:rPr>
            <w:rPr>
              <w:rFonts w:ascii="Cambria Math" w:hAnsi="Cambria Math"/>
            </w:rPr>
            <m:t>}</m:t>
          </m:r>
        </m:oMath>
      </m:oMathPara>
    </w:p>
    <w:p w14:paraId="454FC60F" w14:textId="77777777" w:rsidR="00C324E5" w:rsidRPr="001B2EE2" w:rsidRDefault="00C324E5" w:rsidP="0086206D"/>
    <w:p w14:paraId="1373BFF0" w14:textId="10B848EE" w:rsidR="00715F0A" w:rsidRPr="001B2EE2" w:rsidRDefault="00715F0A" w:rsidP="0086206D">
      <w:r w:rsidRPr="001B2EE2">
        <w:t xml:space="preserve">,where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Pr="001B2EE2">
        <w:t xml:space="preserve"> is the upper</w:t>
      </w:r>
      <m:oMath>
        <m:r>
          <w:rPr>
            <w:rFonts w:ascii="Cambria Math" w:hAnsi="Cambria Math"/>
          </w:rPr>
          <m:t xml:space="preserve"> α </m:t>
        </m:r>
      </m:oMath>
      <w:r w:rsidRPr="001B2EE2">
        <w:t>point of the standard Normal Distribution.</w:t>
      </w:r>
    </w:p>
    <w:p w14:paraId="3F4AD828" w14:textId="77777777" w:rsidR="00B02B42" w:rsidRPr="001B2EE2" w:rsidRDefault="00B02B42" w:rsidP="0086206D"/>
    <w:p w14:paraId="1B5917B3" w14:textId="17BCB49F" w:rsidR="00B02B42" w:rsidRPr="001B2EE2" w:rsidRDefault="00B02B42" w:rsidP="0086206D">
      <w:pPr>
        <w:rPr>
          <w:sz w:val="40"/>
          <w:szCs w:val="40"/>
        </w:rPr>
      </w:pPr>
      <w:r w:rsidRPr="001B2EE2">
        <w:t xml:space="preserve">The function </w:t>
      </w:r>
      <w:r w:rsidRPr="001B2EE2">
        <w:rPr>
          <w:u w:val="single"/>
        </w:rPr>
        <w:t>wilcox.test</w:t>
      </w:r>
      <w:r w:rsidRPr="001B2EE2">
        <w:t xml:space="preserve">() </w:t>
      </w:r>
      <w:r w:rsidR="000033B0" w:rsidRPr="001B2EE2">
        <w:t xml:space="preserve">[with </w:t>
      </w:r>
      <w:r w:rsidR="009E574C" w:rsidRPr="001B2EE2">
        <w:t>an argument paired</w:t>
      </w:r>
      <w:r w:rsidR="00C85AFD" w:rsidRPr="001B2EE2">
        <w:t xml:space="preserve"> </w:t>
      </w:r>
      <w:r w:rsidR="009E574C" w:rsidRPr="001B2EE2">
        <w:t>=</w:t>
      </w:r>
      <w:r w:rsidR="00C85AFD" w:rsidRPr="001B2EE2">
        <w:t xml:space="preserve"> </w:t>
      </w:r>
      <w:r w:rsidR="009E574C" w:rsidRPr="001B2EE2">
        <w:t xml:space="preserve">FALSE], </w:t>
      </w:r>
      <w:r w:rsidR="000033B0" w:rsidRPr="001B2EE2">
        <w:t>performs a Mann-Whitney</w:t>
      </w:r>
      <w:r w:rsidR="009E574C" w:rsidRPr="001B2EE2">
        <w:t xml:space="preserve"> </w:t>
      </w:r>
      <m:oMath>
        <m:r>
          <w:rPr>
            <w:rFonts w:ascii="Cambria Math" w:hAnsi="Cambria Math"/>
          </w:rPr>
          <m:t>U</m:t>
        </m:r>
      </m:oMath>
      <w:r w:rsidR="00C85AFD" w:rsidRPr="001B2EE2">
        <w:t xml:space="preserve"> test in R. </w:t>
      </w:r>
      <w:r w:rsidR="00DD7DD3" w:rsidRPr="001B2EE2">
        <w:t>We use this test to check for salary discrepancies between independent groups in our sample.</w:t>
      </w:r>
    </w:p>
    <w:p w14:paraId="1A2CD365" w14:textId="77777777" w:rsidR="006C13E9" w:rsidRPr="001B2EE2" w:rsidRDefault="006C13E9" w:rsidP="0086206D">
      <w:pPr>
        <w:rPr>
          <w:sz w:val="40"/>
          <w:szCs w:val="40"/>
        </w:rPr>
      </w:pPr>
      <w:r w:rsidRPr="001B2EE2">
        <w:br w:type="page"/>
      </w:r>
    </w:p>
    <w:p w14:paraId="4BA2DFC6" w14:textId="1C89E47F" w:rsidR="003D6FD3" w:rsidRPr="001B2EE2" w:rsidRDefault="00DD7DD3" w:rsidP="0086206D">
      <w:pPr>
        <w:pStyle w:val="Heading1"/>
      </w:pPr>
      <w:r w:rsidRPr="001B2EE2">
        <w:lastRenderedPageBreak/>
        <w:t>Analy</w:t>
      </w:r>
      <w:r w:rsidR="003D6FD3" w:rsidRPr="001B2EE2">
        <w:t>s</w:t>
      </w:r>
      <w:r w:rsidRPr="001B2EE2">
        <w:t>ing the Data (1)</w:t>
      </w:r>
    </w:p>
    <w:p w14:paraId="02C8D9E3" w14:textId="77777777" w:rsidR="001814C0" w:rsidRPr="001B2EE2" w:rsidRDefault="001814C0" w:rsidP="0086206D"/>
    <w:p w14:paraId="2986EC4A" w14:textId="77777777" w:rsidR="00DD7DD3" w:rsidRPr="001B2EE2" w:rsidRDefault="00DD7DD3" w:rsidP="0086206D">
      <w:r w:rsidRPr="001B2EE2">
        <w:t>We aim to answer this question on basis of our data:</w:t>
      </w:r>
    </w:p>
    <w:p w14:paraId="4EBFAE74" w14:textId="77777777" w:rsidR="00DD7DD3" w:rsidRPr="001B2EE2" w:rsidRDefault="00DD7DD3" w:rsidP="0086206D"/>
    <w:p w14:paraId="4AA28E1F" w14:textId="68052034" w:rsidR="00CD606B" w:rsidRPr="001B2EE2" w:rsidRDefault="00676A8F" w:rsidP="00170CBA">
      <w:pPr>
        <w:jc w:val="center"/>
        <w:rPr>
          <w:b/>
          <w:bCs/>
          <w:i/>
          <w:iCs/>
          <w:sz w:val="32"/>
          <w:szCs w:val="32"/>
        </w:rPr>
      </w:pPr>
      <w:r w:rsidRPr="001B2EE2">
        <w:rPr>
          <w:b/>
          <w:bCs/>
          <w:i/>
          <w:iCs/>
          <w:sz w:val="32"/>
          <w:szCs w:val="32"/>
        </w:rPr>
        <w:t xml:space="preserve">Do </w:t>
      </w:r>
      <w:r w:rsidR="00DD7DD3" w:rsidRPr="001B2EE2">
        <w:rPr>
          <w:b/>
          <w:bCs/>
          <w:i/>
          <w:iCs/>
          <w:sz w:val="32"/>
          <w:szCs w:val="32"/>
        </w:rPr>
        <w:t>hourly wages</w:t>
      </w:r>
      <w:r w:rsidRPr="001B2EE2">
        <w:rPr>
          <w:b/>
          <w:bCs/>
          <w:i/>
          <w:iCs/>
          <w:sz w:val="32"/>
          <w:szCs w:val="32"/>
        </w:rPr>
        <w:t xml:space="preserve"> differ </w:t>
      </w:r>
      <w:r w:rsidR="00033FC2" w:rsidRPr="001B2EE2">
        <w:rPr>
          <w:b/>
          <w:bCs/>
          <w:i/>
          <w:iCs/>
          <w:sz w:val="32"/>
          <w:szCs w:val="32"/>
        </w:rPr>
        <w:t xml:space="preserve">significantly </w:t>
      </w:r>
      <w:r w:rsidRPr="001B2EE2">
        <w:rPr>
          <w:b/>
          <w:bCs/>
          <w:i/>
          <w:iCs/>
          <w:sz w:val="32"/>
          <w:szCs w:val="32"/>
        </w:rPr>
        <w:t xml:space="preserve">across genders and </w:t>
      </w:r>
      <w:r w:rsidR="00033FC2" w:rsidRPr="001B2EE2">
        <w:rPr>
          <w:b/>
          <w:bCs/>
          <w:i/>
          <w:iCs/>
          <w:sz w:val="32"/>
          <w:szCs w:val="32"/>
        </w:rPr>
        <w:t>races?</w:t>
      </w:r>
    </w:p>
    <w:p w14:paraId="5031C758" w14:textId="71210C40" w:rsidR="00127C7A" w:rsidRPr="001B2EE2" w:rsidRDefault="00127C7A" w:rsidP="0086206D"/>
    <w:p w14:paraId="059E262C" w14:textId="2B07B049" w:rsidR="00127C7A" w:rsidRPr="001B2EE2" w:rsidRDefault="00DD7DD3" w:rsidP="0086206D">
      <w:r w:rsidRPr="001B2EE2">
        <w:t xml:space="preserve">We can test for stochastic equality of two independent groups via the MWU test. </w:t>
      </w:r>
      <w:r w:rsidR="00F40B89" w:rsidRPr="001B2EE2">
        <w:t xml:space="preserve">Genders already exist in two categories </w:t>
      </w:r>
      <w:r w:rsidR="001576A2" w:rsidRPr="001B2EE2">
        <w:t xml:space="preserve">: Male (M) and Female (F), </w:t>
      </w:r>
      <w:r w:rsidR="00F40B89" w:rsidRPr="001B2EE2">
        <w:t xml:space="preserve">and </w:t>
      </w:r>
      <w:r w:rsidRPr="001B2EE2">
        <w:t xml:space="preserve">thus </w:t>
      </w:r>
      <w:r w:rsidR="00F40B89" w:rsidRPr="001B2EE2">
        <w:t xml:space="preserve">can be compared using the </w:t>
      </w:r>
      <m:oMath>
        <m:r>
          <w:rPr>
            <w:rFonts w:ascii="Cambria Math" w:hAnsi="Cambria Math"/>
          </w:rPr>
          <m:t>U</m:t>
        </m:r>
      </m:oMath>
      <w:r w:rsidRPr="001B2EE2">
        <w:t>-</w:t>
      </w:r>
      <w:r w:rsidR="006E4B37" w:rsidRPr="001B2EE2">
        <w:t>test. Races can also be divided into two groups: “White”</w:t>
      </w:r>
      <w:r w:rsidR="001576A2" w:rsidRPr="001B2EE2">
        <w:t xml:space="preserve"> (W)</w:t>
      </w:r>
      <w:r w:rsidR="006E4B37" w:rsidRPr="001B2EE2">
        <w:t xml:space="preserve"> and “Non-White”</w:t>
      </w:r>
      <w:r w:rsidR="001576A2" w:rsidRPr="001B2EE2">
        <w:t xml:space="preserve"> (NW)</w:t>
      </w:r>
      <w:r w:rsidR="009F1927" w:rsidRPr="001B2EE2">
        <w:t xml:space="preserve"> and hence compared.</w:t>
      </w:r>
      <w:r w:rsidR="001D4986" w:rsidRPr="001B2EE2">
        <w:t xml:space="preserve"> This division also makes the </w:t>
      </w:r>
      <w:r w:rsidR="00C9694C" w:rsidRPr="001B2EE2">
        <w:t>sizes of the respective samples of the two levels of “Race” more comparable.</w:t>
      </w:r>
      <w:r w:rsidR="009F1927" w:rsidRPr="001B2EE2">
        <w:t xml:space="preserve"> </w:t>
      </w:r>
    </w:p>
    <w:p w14:paraId="0C33E3F7" w14:textId="77777777" w:rsidR="00CA0A69" w:rsidRPr="001B2EE2" w:rsidRDefault="00CA0A69" w:rsidP="0086206D"/>
    <w:p w14:paraId="54CF7817" w14:textId="166E0C64" w:rsidR="006B2336" w:rsidRPr="001B2EE2" w:rsidRDefault="001B2EE2" w:rsidP="0086206D">
      <w:r w:rsidRPr="001B2EE2">
        <w:t>F</w:t>
      </w:r>
      <w:r w:rsidR="00EB6F01" w:rsidRPr="001B2EE2">
        <w:t>or given random variables X, Y with CDFs</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 xml:space="preserve">Y  </m:t>
            </m:r>
          </m:sub>
        </m:sSub>
      </m:oMath>
      <w:r w:rsidR="00EB6F01" w:rsidRPr="001B2EE2">
        <w:t>respectively, w</w:t>
      </w:r>
      <w:r w:rsidR="006B2336" w:rsidRPr="001B2EE2">
        <w:t>e test:</w:t>
      </w:r>
    </w:p>
    <w:p w14:paraId="1012FD66" w14:textId="77777777" w:rsidR="00AC6EB9" w:rsidRPr="001B2EE2" w:rsidRDefault="00AC6EB9" w:rsidP="0086206D"/>
    <w:p w14:paraId="0D6C0FD1" w14:textId="744512DA" w:rsidR="00455D12"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0</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r>
            <w:rPr>
              <w:rFonts w:ascii="Cambria Math" w:hAnsi="Cambria Math"/>
            </w:rPr>
            <m:t>x</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 xml:space="preserve"> </m:t>
              </m:r>
            </m:sub>
          </m:sSub>
          <m:r>
            <m:rPr>
              <m:sty m:val="p"/>
            </m:rPr>
            <w:rPr>
              <w:rFonts w:ascii="Cambria Math" w:hAnsi="Cambria Math"/>
            </w:rPr>
            <m:t>(</m:t>
          </m:r>
          <m:r>
            <w:rPr>
              <w:rFonts w:ascii="Cambria Math" w:hAnsi="Cambria Math"/>
            </w:rPr>
            <m:t>x</m:t>
          </m:r>
          <m:r>
            <m:rPr>
              <m:sty m:val="p"/>
            </m:rPr>
            <w:rPr>
              <w:rFonts w:ascii="Cambria Math" w:hAnsi="Cambria Math"/>
            </w:rPr>
            <m:t xml:space="preserve">) ∀ </m:t>
          </m:r>
          <m:r>
            <w:rPr>
              <w:rFonts w:ascii="Cambria Math" w:hAnsi="Cambria Math"/>
            </w:rPr>
            <m:t>x</m:t>
          </m:r>
        </m:oMath>
      </m:oMathPara>
    </w:p>
    <w:p w14:paraId="05A76A05" w14:textId="18F1248B" w:rsidR="00455D12" w:rsidRPr="001B2EE2" w:rsidRDefault="00455D12" w:rsidP="00F34BEA">
      <w:pPr>
        <w:jc w:val="center"/>
        <w:rPr>
          <w:b/>
          <w:bCs/>
        </w:rPr>
      </w:pPr>
      <w:r w:rsidRPr="001B2EE2">
        <w:rPr>
          <w:b/>
          <w:bCs/>
        </w:rPr>
        <w:t>against</w:t>
      </w:r>
    </w:p>
    <w:p w14:paraId="029AF1ED" w14:textId="77777777" w:rsidR="00455D12"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11</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w:rPr>
              <w:rFonts w:ascii="Cambria Math" w:hAnsi="Cambria Math"/>
            </w:rPr>
            <m:t>for</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atleast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x</m:t>
          </m:r>
        </m:oMath>
      </m:oMathPara>
    </w:p>
    <w:p w14:paraId="2C81567E" w14:textId="66A55EAB" w:rsidR="00CA0A69"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12</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with</m:t>
          </m:r>
          <m:r>
            <m:rPr>
              <m:sty m:val="p"/>
            </m:rPr>
            <w:rPr>
              <w:rFonts w:ascii="Cambria Math" w:hAnsi="Cambria Math"/>
            </w:rPr>
            <m:t xml:space="preserve"> </m:t>
          </m:r>
          <m:r>
            <w:rPr>
              <w:rFonts w:ascii="Cambria Math" w:hAnsi="Cambria Math"/>
            </w:rPr>
            <m:t>strict</m:t>
          </m:r>
          <m:r>
            <m:rPr>
              <m:sty m:val="p"/>
            </m:rPr>
            <w:rPr>
              <w:rFonts w:ascii="Cambria Math" w:hAnsi="Cambria Math"/>
            </w:rPr>
            <m:t xml:space="preserve"> </m:t>
          </m:r>
          <m:r>
            <w:rPr>
              <w:rFonts w:ascii="Cambria Math" w:hAnsi="Cambria Math"/>
            </w:rPr>
            <m:t>inequality</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atleast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x</m:t>
          </m:r>
        </m:oMath>
      </m:oMathPara>
    </w:p>
    <w:p w14:paraId="23C5C214" w14:textId="21F06198" w:rsidR="008E7481"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13</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w:rPr>
              <w:rFonts w:ascii="Cambria Math" w:hAnsi="Cambria Math"/>
            </w:rPr>
            <m:t>with</m:t>
          </m:r>
          <m:r>
            <m:rPr>
              <m:sty m:val="p"/>
            </m:rPr>
            <w:rPr>
              <w:rFonts w:ascii="Cambria Math" w:hAnsi="Cambria Math"/>
            </w:rPr>
            <m:t xml:space="preserve"> </m:t>
          </m:r>
          <m:r>
            <w:rPr>
              <w:rFonts w:ascii="Cambria Math" w:hAnsi="Cambria Math"/>
            </w:rPr>
            <m:t>strict</m:t>
          </m:r>
          <m:r>
            <m:rPr>
              <m:sty m:val="p"/>
            </m:rPr>
            <w:rPr>
              <w:rFonts w:ascii="Cambria Math" w:hAnsi="Cambria Math"/>
            </w:rPr>
            <m:t xml:space="preserve"> </m:t>
          </m:r>
          <m:r>
            <w:rPr>
              <w:rFonts w:ascii="Cambria Math" w:hAnsi="Cambria Math"/>
            </w:rPr>
            <m:t>inequality</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atleast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x</m:t>
          </m:r>
        </m:oMath>
      </m:oMathPara>
    </w:p>
    <w:p w14:paraId="6C3BC8D2" w14:textId="77777777" w:rsidR="004D23A8" w:rsidRPr="001B2EE2" w:rsidRDefault="004D23A8" w:rsidP="0086206D"/>
    <w:p w14:paraId="7EBA6DE6" w14:textId="77777777" w:rsidR="00EB6F01" w:rsidRPr="001B2EE2" w:rsidRDefault="00EB6F01" w:rsidP="0086206D"/>
    <w:p w14:paraId="126013AB" w14:textId="712DA25B" w:rsidR="008E7481" w:rsidRPr="001B2EE2" w:rsidRDefault="008E7481" w:rsidP="0086206D">
      <w:r w:rsidRPr="001B2EE2">
        <w:t>The findings are summarised in the table</w:t>
      </w:r>
      <w:r w:rsidR="008D08AD" w:rsidRPr="001B2EE2">
        <w:t>s</w:t>
      </w:r>
      <w:r w:rsidRPr="001B2EE2">
        <w:t xml:space="preserve"> below:</w:t>
      </w:r>
    </w:p>
    <w:p w14:paraId="7E319FB6" w14:textId="77777777" w:rsidR="006B2336" w:rsidRPr="001B2EE2" w:rsidRDefault="006B2336" w:rsidP="0086206D"/>
    <w:p w14:paraId="47717969" w14:textId="32C30A77" w:rsidR="00061B2E" w:rsidRPr="001B2EE2" w:rsidRDefault="00061B2E" w:rsidP="00833E12">
      <w:pPr>
        <w:pStyle w:val="Caption"/>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4</w:t>
      </w:r>
      <w:r w:rsidRPr="001B2EE2">
        <w:rPr>
          <w:color w:val="auto"/>
        </w:rPr>
        <w:fldChar w:fldCharType="end"/>
      </w:r>
      <w:r w:rsidR="003100F0" w:rsidRPr="001B2EE2">
        <w:rPr>
          <w:color w:val="auto"/>
        </w:rPr>
        <w:t xml:space="preserve"> : Gender</w:t>
      </w:r>
    </w:p>
    <w:tbl>
      <w:tblPr>
        <w:tblStyle w:val="TableGrid"/>
        <w:tblW w:w="5000" w:type="pct"/>
        <w:tblLook w:val="04A0" w:firstRow="1" w:lastRow="0" w:firstColumn="1" w:lastColumn="0" w:noHBand="0" w:noVBand="1"/>
      </w:tblPr>
      <w:tblGrid>
        <w:gridCol w:w="1496"/>
        <w:gridCol w:w="923"/>
        <w:gridCol w:w="924"/>
        <w:gridCol w:w="1346"/>
        <w:gridCol w:w="797"/>
        <w:gridCol w:w="1346"/>
        <w:gridCol w:w="971"/>
        <w:gridCol w:w="930"/>
        <w:gridCol w:w="617"/>
      </w:tblGrid>
      <w:tr w:rsidR="003100F0" w:rsidRPr="001B2EE2" w14:paraId="03F40FD1" w14:textId="77777777" w:rsidTr="003100F0">
        <w:tc>
          <w:tcPr>
            <w:tcW w:w="800" w:type="pct"/>
            <w:tcBorders>
              <w:bottom w:val="single" w:sz="12" w:space="0" w:color="auto"/>
            </w:tcBorders>
          </w:tcPr>
          <w:p w14:paraId="6359AB3B" w14:textId="49132959" w:rsidR="003100F0" w:rsidRPr="001B2EE2" w:rsidRDefault="003100F0" w:rsidP="00833E12">
            <w:pPr>
              <w:jc w:val="center"/>
            </w:pPr>
            <w:r w:rsidRPr="001B2EE2">
              <w:t>Occupational Category</w:t>
            </w:r>
          </w:p>
        </w:tc>
        <w:tc>
          <w:tcPr>
            <w:tcW w:w="494" w:type="pct"/>
            <w:tcBorders>
              <w:bottom w:val="single" w:sz="12" w:space="0" w:color="auto"/>
            </w:tcBorders>
          </w:tcPr>
          <w:p w14:paraId="31F34ACA" w14:textId="48829813" w:rsidR="003100F0" w:rsidRPr="001B2EE2" w:rsidRDefault="003100F0" w:rsidP="00833E12">
            <w:pPr>
              <w:jc w:val="center"/>
            </w:pPr>
            <m:oMathPara>
              <m:oMath>
                <m:r>
                  <w:rPr>
                    <w:rFonts w:ascii="Cambria Math" w:hAnsi="Cambria Math"/>
                  </w:rPr>
                  <m:t>Y</m:t>
                </m:r>
              </m:oMath>
            </m:oMathPara>
          </w:p>
        </w:tc>
        <w:tc>
          <w:tcPr>
            <w:tcW w:w="494" w:type="pct"/>
            <w:tcBorders>
              <w:bottom w:val="single" w:sz="12" w:space="0" w:color="auto"/>
            </w:tcBorders>
          </w:tcPr>
          <w:p w14:paraId="789C28C8" w14:textId="2EA8B9D5" w:rsidR="003100F0" w:rsidRPr="001B2EE2" w:rsidRDefault="003100F0" w:rsidP="00833E12">
            <w:pPr>
              <w:jc w:val="center"/>
            </w:pPr>
            <m:oMathPara>
              <m:oMath>
                <m:r>
                  <w:rPr>
                    <w:rFonts w:ascii="Cambria Math" w:hAnsi="Cambria Math"/>
                  </w:rPr>
                  <m:t>X</m:t>
                </m:r>
              </m:oMath>
            </m:oMathPara>
          </w:p>
        </w:tc>
        <w:tc>
          <w:tcPr>
            <w:tcW w:w="720" w:type="pct"/>
            <w:tcBorders>
              <w:bottom w:val="single" w:sz="12" w:space="0" w:color="auto"/>
            </w:tcBorders>
          </w:tcPr>
          <w:p w14:paraId="19D57BEB" w14:textId="2A848514" w:rsidR="003100F0" w:rsidRPr="001B2EE2" w:rsidRDefault="00000000" w:rsidP="00833E12">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11</m:t>
                  </m:r>
                </m:sub>
              </m:sSub>
            </m:oMath>
            <w:r w:rsidR="003100F0" w:rsidRPr="001B2EE2">
              <w:t xml:space="preserve"> </w:t>
            </w:r>
            <m:oMath>
              <m:r>
                <w:rPr>
                  <w:rFonts w:ascii="Cambria Math" w:hAnsi="Cambria Math"/>
                </w:rPr>
                <m:t>p</m:t>
              </m:r>
            </m:oMath>
            <w:r w:rsidR="003100F0" w:rsidRPr="001B2EE2">
              <w:t>-val</w:t>
            </w:r>
          </w:p>
        </w:tc>
        <w:tc>
          <w:tcPr>
            <w:tcW w:w="426" w:type="pct"/>
            <w:tcBorders>
              <w:bottom w:val="single" w:sz="12" w:space="0" w:color="auto"/>
            </w:tcBorders>
          </w:tcPr>
          <w:p w14:paraId="2DFFA922" w14:textId="7DE39E5B" w:rsidR="003100F0" w:rsidRPr="001B2EE2" w:rsidRDefault="00000000" w:rsidP="00833E12">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3100F0" w:rsidRPr="001B2EE2">
              <w:t xml:space="preserve"> A/R</w:t>
            </w:r>
          </w:p>
        </w:tc>
        <w:tc>
          <w:tcPr>
            <w:tcW w:w="720" w:type="pct"/>
            <w:tcBorders>
              <w:bottom w:val="single" w:sz="12" w:space="0" w:color="auto"/>
            </w:tcBorders>
          </w:tcPr>
          <w:p w14:paraId="4408511F" w14:textId="6C90CB36" w:rsidR="003100F0" w:rsidRPr="001B2EE2" w:rsidRDefault="00000000" w:rsidP="00833E12">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12</m:t>
                  </m:r>
                </m:sub>
              </m:sSub>
            </m:oMath>
            <w:r w:rsidR="003100F0" w:rsidRPr="001B2EE2">
              <w:t xml:space="preserve"> </w:t>
            </w:r>
            <m:oMath>
              <m:r>
                <w:rPr>
                  <w:rFonts w:ascii="Cambria Math" w:hAnsi="Cambria Math"/>
                </w:rPr>
                <m:t>p</m:t>
              </m:r>
            </m:oMath>
            <w:r w:rsidR="003100F0" w:rsidRPr="001B2EE2">
              <w:t>-val</w:t>
            </w:r>
          </w:p>
        </w:tc>
        <w:tc>
          <w:tcPr>
            <w:tcW w:w="519" w:type="pct"/>
            <w:tcBorders>
              <w:bottom w:val="single" w:sz="12" w:space="0" w:color="auto"/>
            </w:tcBorders>
          </w:tcPr>
          <w:p w14:paraId="0E1CEEF4" w14:textId="2F7CF50B" w:rsidR="003100F0" w:rsidRPr="001B2EE2" w:rsidRDefault="00000000" w:rsidP="00833E12">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r>
                <m:rPr>
                  <m:sty m:val="p"/>
                </m:rPr>
                <w:rPr>
                  <w:rFonts w:ascii="Cambria Math" w:hAnsi="Cambria Math"/>
                </w:rPr>
                <m:t xml:space="preserve"> </m:t>
              </m:r>
            </m:oMath>
            <w:r w:rsidR="003100F0" w:rsidRPr="001B2EE2">
              <w:t>A/R</w:t>
            </w:r>
          </w:p>
        </w:tc>
        <w:tc>
          <w:tcPr>
            <w:tcW w:w="497" w:type="pct"/>
            <w:tcBorders>
              <w:bottom w:val="single" w:sz="12" w:space="0" w:color="auto"/>
            </w:tcBorders>
          </w:tcPr>
          <w:p w14:paraId="0707AE35" w14:textId="3ACDBBEF" w:rsidR="003100F0" w:rsidRPr="001B2EE2" w:rsidRDefault="00000000" w:rsidP="00833E12">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13</m:t>
                  </m:r>
                </m:sub>
              </m:sSub>
            </m:oMath>
            <w:r w:rsidR="003100F0" w:rsidRPr="001B2EE2">
              <w:t xml:space="preserve"> </w:t>
            </w:r>
            <m:oMath>
              <m:r>
                <w:rPr>
                  <w:rFonts w:ascii="Cambria Math" w:hAnsi="Cambria Math"/>
                </w:rPr>
                <m:t>p</m:t>
              </m:r>
            </m:oMath>
            <w:r w:rsidR="003100F0" w:rsidRPr="001B2EE2">
              <w:t>-val</w:t>
            </w:r>
          </w:p>
        </w:tc>
        <w:tc>
          <w:tcPr>
            <w:tcW w:w="330" w:type="pct"/>
            <w:tcBorders>
              <w:bottom w:val="single" w:sz="12" w:space="0" w:color="auto"/>
            </w:tcBorders>
          </w:tcPr>
          <w:p w14:paraId="4CB2D722" w14:textId="3F2CD83E" w:rsidR="003100F0" w:rsidRPr="001B2EE2" w:rsidRDefault="00000000" w:rsidP="00833E12">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3100F0" w:rsidRPr="001B2EE2">
              <w:t xml:space="preserve"> A/R</w:t>
            </w:r>
          </w:p>
        </w:tc>
      </w:tr>
      <w:tr w:rsidR="005C6A17" w:rsidRPr="001B2EE2" w14:paraId="171E8372" w14:textId="77777777" w:rsidTr="003100F0">
        <w:tc>
          <w:tcPr>
            <w:tcW w:w="800" w:type="pct"/>
            <w:tcBorders>
              <w:top w:val="single" w:sz="12" w:space="0" w:color="auto"/>
            </w:tcBorders>
          </w:tcPr>
          <w:p w14:paraId="5BC5D5E4" w14:textId="276A5293" w:rsidR="003D38AC" w:rsidRPr="001B2EE2" w:rsidRDefault="003D38AC" w:rsidP="00833E12">
            <w:pPr>
              <w:jc w:val="center"/>
            </w:pPr>
            <w:r w:rsidRPr="001B2EE2">
              <w:t>All</w:t>
            </w:r>
          </w:p>
        </w:tc>
        <w:tc>
          <w:tcPr>
            <w:tcW w:w="494" w:type="pct"/>
            <w:tcBorders>
              <w:top w:val="single" w:sz="12" w:space="0" w:color="auto"/>
            </w:tcBorders>
          </w:tcPr>
          <w:p w14:paraId="4FAB84C3" w14:textId="350B8F2B" w:rsidR="003D38AC" w:rsidRPr="001B2EE2" w:rsidRDefault="00096A73" w:rsidP="00833E12">
            <w:pPr>
              <w:jc w:val="center"/>
            </w:pPr>
            <w:r w:rsidRPr="001B2EE2">
              <w:t>M</w:t>
            </w:r>
          </w:p>
        </w:tc>
        <w:tc>
          <w:tcPr>
            <w:tcW w:w="494" w:type="pct"/>
            <w:tcBorders>
              <w:top w:val="single" w:sz="12" w:space="0" w:color="auto"/>
            </w:tcBorders>
          </w:tcPr>
          <w:p w14:paraId="02110D20" w14:textId="308E2DE3" w:rsidR="003D38AC" w:rsidRPr="001B2EE2" w:rsidRDefault="00096A73" w:rsidP="00833E12">
            <w:pPr>
              <w:jc w:val="center"/>
            </w:pPr>
            <w:r w:rsidRPr="001B2EE2">
              <w:t>F</w:t>
            </w:r>
          </w:p>
        </w:tc>
        <w:tc>
          <w:tcPr>
            <w:tcW w:w="720" w:type="pct"/>
            <w:tcBorders>
              <w:top w:val="single" w:sz="12" w:space="0" w:color="auto"/>
            </w:tcBorders>
          </w:tcPr>
          <w:p w14:paraId="633147C2" w14:textId="0E6EBBB0" w:rsidR="003D38AC" w:rsidRPr="001B2EE2" w:rsidRDefault="005C6A17"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426" w:type="pct"/>
            <w:tcBorders>
              <w:top w:val="single" w:sz="12" w:space="0" w:color="auto"/>
            </w:tcBorders>
          </w:tcPr>
          <w:p w14:paraId="749AD416" w14:textId="216ED80E" w:rsidR="003D38AC" w:rsidRPr="001B2EE2" w:rsidRDefault="003D38AC" w:rsidP="00833E12">
            <w:pPr>
              <w:jc w:val="center"/>
            </w:pPr>
            <w:r w:rsidRPr="001B2EE2">
              <w:t>R</w:t>
            </w:r>
          </w:p>
        </w:tc>
        <w:tc>
          <w:tcPr>
            <w:tcW w:w="720" w:type="pct"/>
            <w:tcBorders>
              <w:top w:val="single" w:sz="12" w:space="0" w:color="auto"/>
            </w:tcBorders>
          </w:tcPr>
          <w:p w14:paraId="72C75570" w14:textId="48923013" w:rsidR="005C6A17" w:rsidRPr="001B2EE2" w:rsidRDefault="005C6A17"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19" w:type="pct"/>
            <w:tcBorders>
              <w:top w:val="single" w:sz="12" w:space="0" w:color="auto"/>
            </w:tcBorders>
          </w:tcPr>
          <w:p w14:paraId="642596DB" w14:textId="5F0ADCD4" w:rsidR="003D38AC" w:rsidRPr="001B2EE2" w:rsidRDefault="003D38AC" w:rsidP="00833E12">
            <w:pPr>
              <w:jc w:val="center"/>
            </w:pPr>
            <w:r w:rsidRPr="001B2EE2">
              <w:t>R</w:t>
            </w:r>
          </w:p>
        </w:tc>
        <w:tc>
          <w:tcPr>
            <w:tcW w:w="497" w:type="pct"/>
            <w:tcBorders>
              <w:top w:val="single" w:sz="12" w:space="0" w:color="auto"/>
            </w:tcBorders>
          </w:tcPr>
          <w:p w14:paraId="1119426D" w14:textId="6F895FA4" w:rsidR="003D38AC" w:rsidRPr="001B2EE2" w:rsidRDefault="001F62FF" w:rsidP="00833E12">
            <w:pPr>
              <w:jc w:val="center"/>
            </w:pPr>
            <m:oMathPara>
              <m:oMath>
                <m:r>
                  <m:rPr>
                    <m:sty m:val="p"/>
                  </m:rPr>
                  <w:rPr>
                    <w:rFonts w:ascii="Cambria Math" w:hAnsi="Cambria Math"/>
                  </w:rPr>
                  <m:t>1</m:t>
                </m:r>
              </m:oMath>
            </m:oMathPara>
          </w:p>
        </w:tc>
        <w:tc>
          <w:tcPr>
            <w:tcW w:w="330" w:type="pct"/>
            <w:tcBorders>
              <w:top w:val="single" w:sz="12" w:space="0" w:color="auto"/>
            </w:tcBorders>
          </w:tcPr>
          <w:p w14:paraId="11161489" w14:textId="159BB91F" w:rsidR="003D38AC" w:rsidRPr="001B2EE2" w:rsidRDefault="00214D2C" w:rsidP="00833E12">
            <w:pPr>
              <w:jc w:val="center"/>
            </w:pPr>
            <w:r w:rsidRPr="001B2EE2">
              <w:t>A</w:t>
            </w:r>
          </w:p>
        </w:tc>
      </w:tr>
      <w:tr w:rsidR="005C6A17" w:rsidRPr="001B2EE2" w14:paraId="66247B1D" w14:textId="77777777" w:rsidTr="00574283">
        <w:tc>
          <w:tcPr>
            <w:tcW w:w="800" w:type="pct"/>
          </w:tcPr>
          <w:p w14:paraId="08A55E52" w14:textId="3EC69858" w:rsidR="00C33EE2" w:rsidRPr="001B2EE2" w:rsidRDefault="00C33EE2" w:rsidP="00833E12">
            <w:pPr>
              <w:jc w:val="center"/>
            </w:pPr>
            <w:r w:rsidRPr="001B2EE2">
              <w:t>Education</w:t>
            </w:r>
          </w:p>
        </w:tc>
        <w:tc>
          <w:tcPr>
            <w:tcW w:w="494" w:type="pct"/>
          </w:tcPr>
          <w:p w14:paraId="4B202237" w14:textId="67BC406E" w:rsidR="00C33EE2" w:rsidRPr="001B2EE2" w:rsidRDefault="00C33EE2" w:rsidP="00833E12">
            <w:pPr>
              <w:jc w:val="center"/>
            </w:pPr>
            <w:r w:rsidRPr="001B2EE2">
              <w:t>M</w:t>
            </w:r>
          </w:p>
        </w:tc>
        <w:tc>
          <w:tcPr>
            <w:tcW w:w="494" w:type="pct"/>
          </w:tcPr>
          <w:p w14:paraId="2ACD7B30" w14:textId="03310995" w:rsidR="00C33EE2" w:rsidRPr="001B2EE2" w:rsidRDefault="00C33EE2" w:rsidP="00833E12">
            <w:pPr>
              <w:jc w:val="center"/>
            </w:pPr>
            <w:r w:rsidRPr="001B2EE2">
              <w:t>F</w:t>
            </w:r>
          </w:p>
        </w:tc>
        <w:tc>
          <w:tcPr>
            <w:tcW w:w="720" w:type="pct"/>
          </w:tcPr>
          <w:p w14:paraId="27FBA6CC" w14:textId="67716D21" w:rsidR="00C33EE2" w:rsidRPr="001B2EE2" w:rsidRDefault="001F62FF" w:rsidP="00833E12">
            <w:pPr>
              <w:jc w:val="center"/>
            </w:pPr>
            <m:oMathPara>
              <m:oMath>
                <m:r>
                  <m:rPr>
                    <m:sty m:val="p"/>
                  </m:rPr>
                  <w:rPr>
                    <w:rFonts w:ascii="Cambria Math" w:hAnsi="Cambria Math"/>
                  </w:rPr>
                  <m:t>0.00869</m:t>
                </m:r>
              </m:oMath>
            </m:oMathPara>
          </w:p>
        </w:tc>
        <w:tc>
          <w:tcPr>
            <w:tcW w:w="426" w:type="pct"/>
          </w:tcPr>
          <w:p w14:paraId="7C3AA916" w14:textId="20CD34BB" w:rsidR="00C33EE2" w:rsidRPr="001B2EE2" w:rsidRDefault="00C33EE2" w:rsidP="00833E12">
            <w:pPr>
              <w:jc w:val="center"/>
            </w:pPr>
            <w:r w:rsidRPr="001B2EE2">
              <w:t>R</w:t>
            </w:r>
          </w:p>
        </w:tc>
        <w:tc>
          <w:tcPr>
            <w:tcW w:w="720" w:type="pct"/>
          </w:tcPr>
          <w:p w14:paraId="7175AE0B" w14:textId="61325DCF" w:rsidR="00C33EE2" w:rsidRPr="001B2EE2" w:rsidRDefault="001F62FF" w:rsidP="00833E12">
            <w:pPr>
              <w:jc w:val="center"/>
            </w:pPr>
            <m:oMathPara>
              <m:oMath>
                <m:r>
                  <m:rPr>
                    <m:sty m:val="p"/>
                  </m:rPr>
                  <w:rPr>
                    <w:rFonts w:ascii="Cambria Math" w:hAnsi="Cambria Math"/>
                  </w:rPr>
                  <m:t>0.004345</m:t>
                </m:r>
              </m:oMath>
            </m:oMathPara>
          </w:p>
        </w:tc>
        <w:tc>
          <w:tcPr>
            <w:tcW w:w="519" w:type="pct"/>
          </w:tcPr>
          <w:p w14:paraId="4AA2E258" w14:textId="7B6CC09F" w:rsidR="00C33EE2" w:rsidRPr="001B2EE2" w:rsidRDefault="00C33EE2" w:rsidP="00833E12">
            <w:pPr>
              <w:jc w:val="center"/>
            </w:pPr>
            <w:r w:rsidRPr="001B2EE2">
              <w:t>R</w:t>
            </w:r>
          </w:p>
        </w:tc>
        <w:tc>
          <w:tcPr>
            <w:tcW w:w="497" w:type="pct"/>
          </w:tcPr>
          <w:p w14:paraId="65D217AB" w14:textId="63658A19" w:rsidR="00C33EE2" w:rsidRPr="001B2EE2" w:rsidRDefault="001F62FF" w:rsidP="00833E12">
            <w:pPr>
              <w:jc w:val="center"/>
            </w:pPr>
            <m:oMathPara>
              <m:oMath>
                <m:r>
                  <m:rPr>
                    <m:sty m:val="p"/>
                  </m:rPr>
                  <w:rPr>
                    <w:rFonts w:ascii="Cambria Math" w:hAnsi="Cambria Math"/>
                  </w:rPr>
                  <m:t>0.9957</m:t>
                </m:r>
              </m:oMath>
            </m:oMathPara>
          </w:p>
        </w:tc>
        <w:tc>
          <w:tcPr>
            <w:tcW w:w="330" w:type="pct"/>
          </w:tcPr>
          <w:p w14:paraId="47E2E2D2" w14:textId="16269A09" w:rsidR="00C33EE2" w:rsidRPr="001B2EE2" w:rsidRDefault="00C33EE2" w:rsidP="00833E12">
            <w:pPr>
              <w:jc w:val="center"/>
            </w:pPr>
            <w:r w:rsidRPr="001B2EE2">
              <w:t>A</w:t>
            </w:r>
          </w:p>
        </w:tc>
      </w:tr>
      <w:tr w:rsidR="005C6A17" w:rsidRPr="001B2EE2" w14:paraId="3EEF6079" w14:textId="77777777" w:rsidTr="00574283">
        <w:tc>
          <w:tcPr>
            <w:tcW w:w="800" w:type="pct"/>
          </w:tcPr>
          <w:p w14:paraId="2093E5CC" w14:textId="34B26E60" w:rsidR="00907C66" w:rsidRPr="001B2EE2" w:rsidRDefault="00907C66" w:rsidP="00833E12">
            <w:pPr>
              <w:jc w:val="center"/>
            </w:pPr>
            <w:r w:rsidRPr="001B2EE2">
              <w:t>Finance</w:t>
            </w:r>
          </w:p>
        </w:tc>
        <w:tc>
          <w:tcPr>
            <w:tcW w:w="494" w:type="pct"/>
          </w:tcPr>
          <w:p w14:paraId="64E389EA" w14:textId="3A4F79A5" w:rsidR="00907C66" w:rsidRPr="001B2EE2" w:rsidRDefault="00907C66" w:rsidP="00833E12">
            <w:pPr>
              <w:jc w:val="center"/>
            </w:pPr>
            <w:r w:rsidRPr="001B2EE2">
              <w:t>M</w:t>
            </w:r>
          </w:p>
        </w:tc>
        <w:tc>
          <w:tcPr>
            <w:tcW w:w="494" w:type="pct"/>
          </w:tcPr>
          <w:p w14:paraId="082EC8CD" w14:textId="43D79AF0" w:rsidR="00907C66" w:rsidRPr="001B2EE2" w:rsidRDefault="00907C66" w:rsidP="00833E12">
            <w:pPr>
              <w:jc w:val="center"/>
            </w:pPr>
            <w:r w:rsidRPr="001B2EE2">
              <w:t>F</w:t>
            </w:r>
          </w:p>
        </w:tc>
        <w:tc>
          <w:tcPr>
            <w:tcW w:w="720" w:type="pct"/>
          </w:tcPr>
          <w:p w14:paraId="05DA1E71" w14:textId="4CA65A63" w:rsidR="00907C66" w:rsidRPr="001B2EE2" w:rsidRDefault="005C6A17"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426" w:type="pct"/>
          </w:tcPr>
          <w:p w14:paraId="1BCE90D9" w14:textId="5A27132C" w:rsidR="00907C66" w:rsidRPr="001B2EE2" w:rsidRDefault="00907C66" w:rsidP="00833E12">
            <w:pPr>
              <w:jc w:val="center"/>
            </w:pPr>
            <w:r w:rsidRPr="001B2EE2">
              <w:t>R</w:t>
            </w:r>
          </w:p>
        </w:tc>
        <w:tc>
          <w:tcPr>
            <w:tcW w:w="720" w:type="pct"/>
          </w:tcPr>
          <w:p w14:paraId="5E97865C" w14:textId="461E7D47" w:rsidR="00907C66" w:rsidRPr="001B2EE2" w:rsidRDefault="005C6A17"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19" w:type="pct"/>
          </w:tcPr>
          <w:p w14:paraId="760A53BB" w14:textId="225E4C56" w:rsidR="00907C66" w:rsidRPr="001B2EE2" w:rsidRDefault="00907C66" w:rsidP="00833E12">
            <w:pPr>
              <w:jc w:val="center"/>
            </w:pPr>
            <w:r w:rsidRPr="001B2EE2">
              <w:t>R</w:t>
            </w:r>
          </w:p>
        </w:tc>
        <w:tc>
          <w:tcPr>
            <w:tcW w:w="497" w:type="pct"/>
          </w:tcPr>
          <w:p w14:paraId="053B24BF" w14:textId="6A4A3AEE" w:rsidR="00907C66" w:rsidRPr="001B2EE2" w:rsidRDefault="001F62FF" w:rsidP="00833E12">
            <w:pPr>
              <w:jc w:val="center"/>
            </w:pPr>
            <m:oMathPara>
              <m:oMath>
                <m:r>
                  <m:rPr>
                    <m:sty m:val="p"/>
                  </m:rPr>
                  <w:rPr>
                    <w:rFonts w:ascii="Cambria Math" w:hAnsi="Cambria Math"/>
                  </w:rPr>
                  <m:t>1</m:t>
                </m:r>
              </m:oMath>
            </m:oMathPara>
          </w:p>
        </w:tc>
        <w:tc>
          <w:tcPr>
            <w:tcW w:w="330" w:type="pct"/>
          </w:tcPr>
          <w:p w14:paraId="48FD77F2" w14:textId="0FB21970" w:rsidR="00907C66" w:rsidRPr="001B2EE2" w:rsidRDefault="00907C66" w:rsidP="00833E12">
            <w:pPr>
              <w:jc w:val="center"/>
            </w:pPr>
            <w:r w:rsidRPr="001B2EE2">
              <w:t>A</w:t>
            </w:r>
          </w:p>
        </w:tc>
      </w:tr>
      <w:tr w:rsidR="005C6A17" w:rsidRPr="001B2EE2" w14:paraId="0B253C54" w14:textId="77777777" w:rsidTr="00574283">
        <w:tc>
          <w:tcPr>
            <w:tcW w:w="800" w:type="pct"/>
          </w:tcPr>
          <w:p w14:paraId="0054C878" w14:textId="5066A36F" w:rsidR="00E06469" w:rsidRPr="001B2EE2" w:rsidRDefault="00E06469" w:rsidP="00833E12">
            <w:pPr>
              <w:jc w:val="center"/>
            </w:pPr>
            <w:r w:rsidRPr="001B2EE2">
              <w:t>Medicine</w:t>
            </w:r>
          </w:p>
        </w:tc>
        <w:tc>
          <w:tcPr>
            <w:tcW w:w="494" w:type="pct"/>
          </w:tcPr>
          <w:p w14:paraId="4F9B5426" w14:textId="28F8585E" w:rsidR="00E06469" w:rsidRPr="001B2EE2" w:rsidRDefault="00E06469" w:rsidP="00833E12">
            <w:pPr>
              <w:jc w:val="center"/>
            </w:pPr>
            <w:r w:rsidRPr="001B2EE2">
              <w:t>M</w:t>
            </w:r>
          </w:p>
        </w:tc>
        <w:tc>
          <w:tcPr>
            <w:tcW w:w="494" w:type="pct"/>
          </w:tcPr>
          <w:p w14:paraId="14F80442" w14:textId="1D0C21DF" w:rsidR="00E06469" w:rsidRPr="001B2EE2" w:rsidRDefault="00E06469" w:rsidP="00833E12">
            <w:pPr>
              <w:jc w:val="center"/>
            </w:pPr>
            <w:r w:rsidRPr="001B2EE2">
              <w:t>F</w:t>
            </w:r>
          </w:p>
        </w:tc>
        <w:tc>
          <w:tcPr>
            <w:tcW w:w="720" w:type="pct"/>
          </w:tcPr>
          <w:p w14:paraId="09C820A9" w14:textId="3EBE3011" w:rsidR="00E06469" w:rsidRPr="001B2EE2" w:rsidRDefault="001F62FF" w:rsidP="00833E12">
            <w:pPr>
              <w:jc w:val="center"/>
              <w:rPr>
                <w:rFonts w:ascii="Cambria Math" w:hAnsi="Cambria Math"/>
                <w:oMath/>
              </w:rPr>
            </w:pPr>
            <m:oMathPara>
              <m:oMath>
                <m:r>
                  <w:rPr>
                    <w:rStyle w:val="gnvwddmdn3b"/>
                    <w:rFonts w:ascii="Cambria Math" w:hAnsi="Cambria Math"/>
                    <w:bdr w:val="none" w:sz="0" w:space="0" w:color="auto" w:frame="1"/>
                  </w:rPr>
                  <m:t>0.007227</m:t>
                </m:r>
              </m:oMath>
            </m:oMathPara>
          </w:p>
        </w:tc>
        <w:tc>
          <w:tcPr>
            <w:tcW w:w="426" w:type="pct"/>
          </w:tcPr>
          <w:p w14:paraId="5D99AE36" w14:textId="6D0049CE" w:rsidR="00E06469" w:rsidRPr="001B2EE2" w:rsidRDefault="00D42021" w:rsidP="00833E12">
            <w:pPr>
              <w:jc w:val="center"/>
            </w:pPr>
            <w:r w:rsidRPr="001B2EE2">
              <w:t>R</w:t>
            </w:r>
          </w:p>
        </w:tc>
        <w:tc>
          <w:tcPr>
            <w:tcW w:w="720" w:type="pct"/>
          </w:tcPr>
          <w:p w14:paraId="6BBD3E02" w14:textId="172F214C" w:rsidR="00E06469" w:rsidRPr="001B2EE2" w:rsidRDefault="001F62FF" w:rsidP="00833E12">
            <w:pPr>
              <w:jc w:val="center"/>
              <w:rPr>
                <w:rFonts w:ascii="Cambria Math" w:hAnsi="Cambria Math"/>
                <w:oMath/>
              </w:rPr>
            </w:pPr>
            <m:oMathPara>
              <m:oMath>
                <m:r>
                  <w:rPr>
                    <w:rStyle w:val="gnvwddmdn3b"/>
                    <w:rFonts w:ascii="Cambria Math" w:hAnsi="Cambria Math"/>
                    <w:bdr w:val="none" w:sz="0" w:space="0" w:color="auto" w:frame="1"/>
                  </w:rPr>
                  <m:t>0.003614</m:t>
                </m:r>
              </m:oMath>
            </m:oMathPara>
          </w:p>
        </w:tc>
        <w:tc>
          <w:tcPr>
            <w:tcW w:w="519" w:type="pct"/>
          </w:tcPr>
          <w:p w14:paraId="5600BE3F" w14:textId="36E10321" w:rsidR="00E06469" w:rsidRPr="001B2EE2" w:rsidRDefault="00D42021" w:rsidP="00833E12">
            <w:pPr>
              <w:jc w:val="center"/>
            </w:pPr>
            <w:r w:rsidRPr="001B2EE2">
              <w:t>R</w:t>
            </w:r>
          </w:p>
        </w:tc>
        <w:tc>
          <w:tcPr>
            <w:tcW w:w="497" w:type="pct"/>
          </w:tcPr>
          <w:p w14:paraId="758F69E6" w14:textId="2FD72F84" w:rsidR="00E06469" w:rsidRPr="001B2EE2" w:rsidRDefault="001F62FF" w:rsidP="00833E12">
            <w:pPr>
              <w:jc w:val="center"/>
              <w:rPr>
                <w:rFonts w:ascii="Cambria Math" w:hAnsi="Cambria Math"/>
                <w:oMath/>
              </w:rPr>
            </w:pPr>
            <m:oMathPara>
              <m:oMath>
                <m:r>
                  <w:rPr>
                    <w:rStyle w:val="gnvwddmdn3b"/>
                    <w:rFonts w:ascii="Cambria Math" w:hAnsi="Cambria Math"/>
                    <w:bdr w:val="none" w:sz="0" w:space="0" w:color="auto" w:frame="1"/>
                  </w:rPr>
                  <m:t>0.9964</m:t>
                </m:r>
              </m:oMath>
            </m:oMathPara>
          </w:p>
        </w:tc>
        <w:tc>
          <w:tcPr>
            <w:tcW w:w="330" w:type="pct"/>
          </w:tcPr>
          <w:p w14:paraId="19DE95CB" w14:textId="7141CAD9" w:rsidR="00E06469" w:rsidRPr="001B2EE2" w:rsidRDefault="00D42021" w:rsidP="00833E12">
            <w:pPr>
              <w:jc w:val="center"/>
            </w:pPr>
            <w:r w:rsidRPr="001B2EE2">
              <w:t>A</w:t>
            </w:r>
          </w:p>
        </w:tc>
      </w:tr>
      <w:tr w:rsidR="005C6A17" w:rsidRPr="001B2EE2" w14:paraId="3896F91A" w14:textId="77777777" w:rsidTr="00574283">
        <w:tc>
          <w:tcPr>
            <w:tcW w:w="800" w:type="pct"/>
          </w:tcPr>
          <w:p w14:paraId="2E88231B" w14:textId="4CB6EF2F" w:rsidR="00E06469" w:rsidRPr="001B2EE2" w:rsidRDefault="00E06469" w:rsidP="00833E12">
            <w:pPr>
              <w:jc w:val="center"/>
            </w:pPr>
            <w:r w:rsidRPr="001B2EE2">
              <w:t>Trade</w:t>
            </w:r>
          </w:p>
        </w:tc>
        <w:tc>
          <w:tcPr>
            <w:tcW w:w="494" w:type="pct"/>
          </w:tcPr>
          <w:p w14:paraId="37B78C50" w14:textId="16E3D08E" w:rsidR="00E06469" w:rsidRPr="001B2EE2" w:rsidRDefault="00E06469" w:rsidP="00833E12">
            <w:pPr>
              <w:jc w:val="center"/>
            </w:pPr>
            <w:r w:rsidRPr="001B2EE2">
              <w:t>M</w:t>
            </w:r>
          </w:p>
        </w:tc>
        <w:tc>
          <w:tcPr>
            <w:tcW w:w="494" w:type="pct"/>
          </w:tcPr>
          <w:p w14:paraId="178EBA2C" w14:textId="5F3C66C3" w:rsidR="00E06469" w:rsidRPr="001B2EE2" w:rsidRDefault="00E06469" w:rsidP="00833E12">
            <w:pPr>
              <w:jc w:val="center"/>
            </w:pPr>
            <w:r w:rsidRPr="001B2EE2">
              <w:t>F</w:t>
            </w:r>
          </w:p>
        </w:tc>
        <w:tc>
          <w:tcPr>
            <w:tcW w:w="720" w:type="pct"/>
          </w:tcPr>
          <w:p w14:paraId="5988ED0B" w14:textId="28ABCF28" w:rsidR="00E06469" w:rsidRPr="001B2EE2" w:rsidRDefault="001F62FF" w:rsidP="00833E12">
            <w:pPr>
              <w:jc w:val="center"/>
              <w:rPr>
                <w:rFonts w:ascii="Cambria Math" w:hAnsi="Cambria Math"/>
                <w:oMath/>
              </w:rPr>
            </w:pPr>
            <m:oMathPara>
              <m:oMath>
                <m:r>
                  <w:rPr>
                    <w:rStyle w:val="gnvwddmdn3b"/>
                    <w:rFonts w:ascii="Cambria Math" w:hAnsi="Cambria Math"/>
                    <w:bdr w:val="none" w:sz="0" w:space="0" w:color="auto" w:frame="1"/>
                  </w:rPr>
                  <m:t>2.024</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-15</m:t>
                    </m:r>
                  </m:sup>
                </m:sSup>
              </m:oMath>
            </m:oMathPara>
          </w:p>
        </w:tc>
        <w:tc>
          <w:tcPr>
            <w:tcW w:w="426" w:type="pct"/>
          </w:tcPr>
          <w:p w14:paraId="74FAAEA3" w14:textId="3F1C549A" w:rsidR="00E06469" w:rsidRPr="001B2EE2" w:rsidRDefault="00D42021" w:rsidP="00833E12">
            <w:pPr>
              <w:jc w:val="center"/>
            </w:pPr>
            <w:r w:rsidRPr="001B2EE2">
              <w:t>R</w:t>
            </w:r>
          </w:p>
        </w:tc>
        <w:tc>
          <w:tcPr>
            <w:tcW w:w="720" w:type="pct"/>
          </w:tcPr>
          <w:p w14:paraId="500A95C8" w14:textId="2EA366D1" w:rsidR="00E06469" w:rsidRPr="001B2EE2" w:rsidRDefault="005C6A17" w:rsidP="00833E12">
            <w:pPr>
              <w:jc w:val="center"/>
              <w:rPr>
                <w:bdr w:val="none" w:sz="0" w:space="0" w:color="auto" w:frame="1"/>
              </w:rPr>
            </w:pPr>
            <m:oMathPara>
              <m:oMath>
                <m:r>
                  <w:rPr>
                    <w:rStyle w:val="gnvwddmdn3b"/>
                    <w:rFonts w:ascii="Cambria Math" w:hAnsi="Cambria Math"/>
                    <w:bdr w:val="none" w:sz="0" w:space="0" w:color="auto" w:frame="1"/>
                  </w:rPr>
                  <m:t>1.012</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-15</m:t>
                    </m:r>
                  </m:sup>
                </m:sSup>
              </m:oMath>
            </m:oMathPara>
          </w:p>
        </w:tc>
        <w:tc>
          <w:tcPr>
            <w:tcW w:w="519" w:type="pct"/>
          </w:tcPr>
          <w:p w14:paraId="4120E928" w14:textId="72FEDFEA" w:rsidR="00E06469" w:rsidRPr="001B2EE2" w:rsidRDefault="00D42021" w:rsidP="00833E12">
            <w:pPr>
              <w:jc w:val="center"/>
            </w:pPr>
            <w:r w:rsidRPr="001B2EE2">
              <w:t>R</w:t>
            </w:r>
          </w:p>
        </w:tc>
        <w:tc>
          <w:tcPr>
            <w:tcW w:w="497" w:type="pct"/>
          </w:tcPr>
          <w:p w14:paraId="269D72A8" w14:textId="0188FD85" w:rsidR="00E06469" w:rsidRPr="001B2EE2" w:rsidRDefault="001F62FF" w:rsidP="00833E12">
            <w:pPr>
              <w:jc w:val="center"/>
              <w:rPr>
                <w:rFonts w:ascii="Cambria Math" w:hAnsi="Cambria Math"/>
                <w:oMath/>
              </w:rPr>
            </w:pPr>
            <m:oMathPara>
              <m:oMath>
                <m:r>
                  <w:rPr>
                    <w:rStyle w:val="gnvwddmdn3b"/>
                    <w:rFonts w:ascii="Cambria Math" w:hAnsi="Cambria Math"/>
                    <w:bdr w:val="none" w:sz="0" w:space="0" w:color="auto" w:frame="1"/>
                  </w:rPr>
                  <m:t>1</m:t>
                </m:r>
              </m:oMath>
            </m:oMathPara>
          </w:p>
        </w:tc>
        <w:tc>
          <w:tcPr>
            <w:tcW w:w="330" w:type="pct"/>
          </w:tcPr>
          <w:p w14:paraId="014469AE" w14:textId="4B09C899" w:rsidR="00E06469" w:rsidRPr="001B2EE2" w:rsidRDefault="00D42021" w:rsidP="00833E12">
            <w:pPr>
              <w:jc w:val="center"/>
            </w:pPr>
            <w:r w:rsidRPr="001B2EE2">
              <w:t>A</w:t>
            </w:r>
          </w:p>
        </w:tc>
      </w:tr>
      <w:tr w:rsidR="005C6A17" w:rsidRPr="001B2EE2" w14:paraId="0D2E9932" w14:textId="77777777" w:rsidTr="00574283">
        <w:tc>
          <w:tcPr>
            <w:tcW w:w="800" w:type="pct"/>
          </w:tcPr>
          <w:p w14:paraId="12DF1977" w14:textId="74C75631" w:rsidR="00E06469" w:rsidRPr="001B2EE2" w:rsidRDefault="00E06469" w:rsidP="00833E12">
            <w:pPr>
              <w:jc w:val="center"/>
            </w:pPr>
            <w:r w:rsidRPr="001B2EE2">
              <w:t>SCA</w:t>
            </w:r>
          </w:p>
        </w:tc>
        <w:tc>
          <w:tcPr>
            <w:tcW w:w="494" w:type="pct"/>
          </w:tcPr>
          <w:p w14:paraId="13E09FF5" w14:textId="523D2B25" w:rsidR="00E06469" w:rsidRPr="001B2EE2" w:rsidRDefault="00E06469" w:rsidP="00833E12">
            <w:pPr>
              <w:jc w:val="center"/>
            </w:pPr>
            <w:r w:rsidRPr="001B2EE2">
              <w:t>M</w:t>
            </w:r>
          </w:p>
        </w:tc>
        <w:tc>
          <w:tcPr>
            <w:tcW w:w="494" w:type="pct"/>
          </w:tcPr>
          <w:p w14:paraId="2B65368C" w14:textId="7CFFBF03" w:rsidR="00E06469" w:rsidRPr="001B2EE2" w:rsidRDefault="00E06469" w:rsidP="00833E12">
            <w:pPr>
              <w:jc w:val="center"/>
            </w:pPr>
            <w:r w:rsidRPr="001B2EE2">
              <w:t>F</w:t>
            </w:r>
          </w:p>
        </w:tc>
        <w:tc>
          <w:tcPr>
            <w:tcW w:w="720" w:type="pct"/>
          </w:tcPr>
          <w:p w14:paraId="64EA69B4" w14:textId="410D3C92" w:rsidR="00E06469" w:rsidRPr="001B2EE2" w:rsidRDefault="001F62FF" w:rsidP="00833E12">
            <w:pPr>
              <w:jc w:val="center"/>
              <w:rPr>
                <w:rFonts w:ascii="Cambria Math" w:hAnsi="Cambria Math"/>
                <w:oMath/>
              </w:rPr>
            </w:pPr>
            <m:oMathPara>
              <m:oMath>
                <m:r>
                  <w:rPr>
                    <w:rStyle w:val="gnvwddmdn3b"/>
                    <w:rFonts w:ascii="Cambria Math" w:hAnsi="Cambria Math"/>
                    <w:bdr w:val="none" w:sz="0" w:space="0" w:color="auto" w:frame="1"/>
                  </w:rPr>
                  <m:t>0.003431</m:t>
                </m:r>
              </m:oMath>
            </m:oMathPara>
          </w:p>
        </w:tc>
        <w:tc>
          <w:tcPr>
            <w:tcW w:w="426" w:type="pct"/>
          </w:tcPr>
          <w:p w14:paraId="0FE61E39" w14:textId="3CE68005" w:rsidR="00E06469" w:rsidRPr="001B2EE2" w:rsidRDefault="00D42021" w:rsidP="00833E12">
            <w:pPr>
              <w:jc w:val="center"/>
            </w:pPr>
            <w:r w:rsidRPr="001B2EE2">
              <w:t>R</w:t>
            </w:r>
          </w:p>
        </w:tc>
        <w:tc>
          <w:tcPr>
            <w:tcW w:w="720" w:type="pct"/>
          </w:tcPr>
          <w:p w14:paraId="0A221F8A" w14:textId="62A2AB5A" w:rsidR="00E06469" w:rsidRPr="001B2EE2" w:rsidRDefault="001F62FF" w:rsidP="00833E12">
            <w:pPr>
              <w:jc w:val="center"/>
              <w:rPr>
                <w:rFonts w:ascii="Cambria Math" w:hAnsi="Cambria Math"/>
                <w:oMath/>
              </w:rPr>
            </w:pPr>
            <m:oMathPara>
              <m:oMath>
                <m:r>
                  <w:rPr>
                    <w:rStyle w:val="gnvwddmdn3b"/>
                    <w:rFonts w:ascii="Cambria Math" w:hAnsi="Cambria Math"/>
                    <w:bdr w:val="none" w:sz="0" w:space="0" w:color="auto" w:frame="1"/>
                  </w:rPr>
                  <m:t>0.001715</m:t>
                </m:r>
              </m:oMath>
            </m:oMathPara>
          </w:p>
        </w:tc>
        <w:tc>
          <w:tcPr>
            <w:tcW w:w="519" w:type="pct"/>
          </w:tcPr>
          <w:p w14:paraId="5A20B8C3" w14:textId="71CA251E" w:rsidR="00E06469" w:rsidRPr="001B2EE2" w:rsidRDefault="00D42021" w:rsidP="00833E12">
            <w:pPr>
              <w:jc w:val="center"/>
            </w:pPr>
            <w:r w:rsidRPr="001B2EE2">
              <w:t>R</w:t>
            </w:r>
          </w:p>
        </w:tc>
        <w:tc>
          <w:tcPr>
            <w:tcW w:w="497" w:type="pct"/>
          </w:tcPr>
          <w:p w14:paraId="345D038E" w14:textId="380BBB8B" w:rsidR="00E06469" w:rsidRPr="001B2EE2" w:rsidRDefault="001F62FF" w:rsidP="00833E12">
            <w:pPr>
              <w:jc w:val="center"/>
              <w:rPr>
                <w:rFonts w:ascii="Cambria Math" w:hAnsi="Cambria Math"/>
                <w:oMath/>
              </w:rPr>
            </w:pPr>
            <m:oMathPara>
              <m:oMath>
                <m:r>
                  <w:rPr>
                    <w:rStyle w:val="gnvwddmdn3b"/>
                    <w:rFonts w:ascii="Cambria Math" w:hAnsi="Cambria Math"/>
                    <w:bdr w:val="none" w:sz="0" w:space="0" w:color="auto" w:frame="1"/>
                  </w:rPr>
                  <m:t>0.9983</m:t>
                </m:r>
              </m:oMath>
            </m:oMathPara>
          </w:p>
        </w:tc>
        <w:tc>
          <w:tcPr>
            <w:tcW w:w="330" w:type="pct"/>
          </w:tcPr>
          <w:p w14:paraId="6F5E3BF2" w14:textId="516167A1" w:rsidR="00E06469" w:rsidRPr="001B2EE2" w:rsidRDefault="00D42021" w:rsidP="00833E12">
            <w:pPr>
              <w:jc w:val="center"/>
            </w:pPr>
            <w:r w:rsidRPr="001B2EE2">
              <w:t>A</w:t>
            </w:r>
          </w:p>
        </w:tc>
      </w:tr>
      <w:tr w:rsidR="00233D62" w:rsidRPr="001B2EE2" w14:paraId="16703BA1" w14:textId="77777777" w:rsidTr="00574283">
        <w:tc>
          <w:tcPr>
            <w:tcW w:w="800" w:type="pct"/>
          </w:tcPr>
          <w:p w14:paraId="2671099D" w14:textId="6AAC4FD9" w:rsidR="00D42021" w:rsidRPr="001B2EE2" w:rsidRDefault="00D42021" w:rsidP="00833E12">
            <w:pPr>
              <w:jc w:val="center"/>
            </w:pPr>
            <w:r w:rsidRPr="001B2EE2">
              <w:t>Other</w:t>
            </w:r>
          </w:p>
        </w:tc>
        <w:tc>
          <w:tcPr>
            <w:tcW w:w="494" w:type="pct"/>
          </w:tcPr>
          <w:p w14:paraId="598A929E" w14:textId="0494E727" w:rsidR="00D42021" w:rsidRPr="001B2EE2" w:rsidRDefault="00D42021" w:rsidP="00833E12">
            <w:pPr>
              <w:jc w:val="center"/>
            </w:pPr>
            <w:r w:rsidRPr="001B2EE2">
              <w:t>M</w:t>
            </w:r>
          </w:p>
        </w:tc>
        <w:tc>
          <w:tcPr>
            <w:tcW w:w="494" w:type="pct"/>
          </w:tcPr>
          <w:p w14:paraId="34279549" w14:textId="10DBD66B" w:rsidR="00D42021" w:rsidRPr="001B2EE2" w:rsidRDefault="00D42021" w:rsidP="00833E12">
            <w:pPr>
              <w:jc w:val="center"/>
            </w:pPr>
            <w:r w:rsidRPr="001B2EE2">
              <w:t>F</w:t>
            </w:r>
          </w:p>
        </w:tc>
        <w:tc>
          <w:tcPr>
            <w:tcW w:w="720" w:type="pct"/>
          </w:tcPr>
          <w:p w14:paraId="6D96DBD9" w14:textId="56B9A59F" w:rsidR="00D42021" w:rsidRPr="001B2EE2" w:rsidRDefault="005C6A17"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426" w:type="pct"/>
          </w:tcPr>
          <w:p w14:paraId="4F7CF4DD" w14:textId="289E0547" w:rsidR="00D42021" w:rsidRPr="001B2EE2" w:rsidRDefault="00D42021" w:rsidP="00833E12">
            <w:pPr>
              <w:jc w:val="center"/>
            </w:pPr>
            <w:r w:rsidRPr="001B2EE2">
              <w:t>R</w:t>
            </w:r>
          </w:p>
        </w:tc>
        <w:tc>
          <w:tcPr>
            <w:tcW w:w="720" w:type="pct"/>
          </w:tcPr>
          <w:p w14:paraId="07CAA4D2" w14:textId="7BEC8104" w:rsidR="00D42021" w:rsidRPr="001B2EE2" w:rsidRDefault="005C6A17"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19" w:type="pct"/>
          </w:tcPr>
          <w:p w14:paraId="0421BA4D" w14:textId="35C54822" w:rsidR="00D42021" w:rsidRPr="001B2EE2" w:rsidRDefault="00D42021" w:rsidP="00833E12">
            <w:pPr>
              <w:jc w:val="center"/>
            </w:pPr>
            <w:r w:rsidRPr="001B2EE2">
              <w:t>R</w:t>
            </w:r>
          </w:p>
        </w:tc>
        <w:tc>
          <w:tcPr>
            <w:tcW w:w="497" w:type="pct"/>
          </w:tcPr>
          <w:p w14:paraId="1CF4BD51" w14:textId="2FD8E1FD" w:rsidR="00D42021" w:rsidRPr="001B2EE2" w:rsidRDefault="001F62FF" w:rsidP="00833E12">
            <w:pPr>
              <w:jc w:val="center"/>
            </w:pPr>
            <m:oMathPara>
              <m:oMath>
                <m:r>
                  <m:rPr>
                    <m:sty m:val="p"/>
                  </m:rPr>
                  <w:rPr>
                    <w:rFonts w:ascii="Cambria Math" w:hAnsi="Cambria Math"/>
                  </w:rPr>
                  <m:t>1</m:t>
                </m:r>
              </m:oMath>
            </m:oMathPara>
          </w:p>
        </w:tc>
        <w:tc>
          <w:tcPr>
            <w:tcW w:w="330" w:type="pct"/>
          </w:tcPr>
          <w:p w14:paraId="740F9FBE" w14:textId="2C4E4C9E" w:rsidR="00D42021" w:rsidRPr="001B2EE2" w:rsidRDefault="00D42021" w:rsidP="00833E12">
            <w:pPr>
              <w:jc w:val="center"/>
            </w:pPr>
            <w:r w:rsidRPr="001B2EE2">
              <w:t>A</w:t>
            </w:r>
          </w:p>
        </w:tc>
      </w:tr>
    </w:tbl>
    <w:p w14:paraId="24E3F739" w14:textId="62DBF9CB" w:rsidR="00DD7DD3" w:rsidRPr="001B2EE2" w:rsidRDefault="00DD7DD3" w:rsidP="0086206D"/>
    <w:p w14:paraId="2C0AD2CA" w14:textId="43EB5424" w:rsidR="00B5248F" w:rsidRPr="001B2EE2" w:rsidRDefault="00B5248F" w:rsidP="0086206D">
      <w:pPr>
        <w:rPr>
          <w:color w:val="404040" w:themeColor="text1" w:themeTint="BF"/>
        </w:rPr>
      </w:pPr>
      <w:r w:rsidRPr="001B2EE2">
        <w:rPr>
          <w:color w:val="404040" w:themeColor="text1" w:themeTint="BF"/>
        </w:rPr>
        <w:t>A key to the symbols</w:t>
      </w:r>
      <w:r w:rsidR="00651C86" w:rsidRPr="001B2EE2">
        <w:rPr>
          <w:color w:val="404040" w:themeColor="text1" w:themeTint="BF"/>
        </w:rPr>
        <w:t>/abbreviations</w:t>
      </w:r>
      <w:r w:rsidRPr="001B2EE2">
        <w:rPr>
          <w:color w:val="404040" w:themeColor="text1" w:themeTint="BF"/>
        </w:rPr>
        <w:t xml:space="preserve"> used in the table:</w:t>
      </w:r>
    </w:p>
    <w:p w14:paraId="42B2B5C1" w14:textId="77777777" w:rsidR="00B5248F" w:rsidRPr="001B2EE2" w:rsidRDefault="00B5248F" w:rsidP="0086206D">
      <w:pPr>
        <w:rPr>
          <w:color w:val="404040" w:themeColor="text1" w:themeTint="BF"/>
        </w:rPr>
      </w:pPr>
    </w:p>
    <w:tbl>
      <w:tblPr>
        <w:tblStyle w:val="TableGrid"/>
        <w:tblW w:w="0" w:type="auto"/>
        <w:jc w:val="center"/>
        <w:tblLook w:val="04A0" w:firstRow="1" w:lastRow="0" w:firstColumn="1" w:lastColumn="0" w:noHBand="0" w:noVBand="1"/>
      </w:tblPr>
      <w:tblGrid>
        <w:gridCol w:w="846"/>
        <w:gridCol w:w="5953"/>
      </w:tblGrid>
      <w:tr w:rsidR="00E87196" w:rsidRPr="001B2EE2" w14:paraId="75FD5A49" w14:textId="77777777" w:rsidTr="00650212">
        <w:trPr>
          <w:jc w:val="center"/>
        </w:trPr>
        <w:tc>
          <w:tcPr>
            <w:tcW w:w="846" w:type="dxa"/>
          </w:tcPr>
          <w:p w14:paraId="754E3A58" w14:textId="08B81FE8" w:rsidR="00B5248F" w:rsidRPr="001B2EE2" w:rsidRDefault="00B5248F" w:rsidP="0086206D">
            <w:pPr>
              <w:rPr>
                <w:color w:val="404040" w:themeColor="text1" w:themeTint="BF"/>
              </w:rPr>
            </w:pPr>
            <w:r w:rsidRPr="001B2EE2">
              <w:rPr>
                <w:color w:val="404040" w:themeColor="text1" w:themeTint="BF"/>
              </w:rPr>
              <w:t>M</w:t>
            </w:r>
          </w:p>
        </w:tc>
        <w:tc>
          <w:tcPr>
            <w:tcW w:w="5953" w:type="dxa"/>
          </w:tcPr>
          <w:p w14:paraId="5521350F" w14:textId="23854C6F" w:rsidR="00B5248F" w:rsidRPr="001B2EE2" w:rsidRDefault="00094183" w:rsidP="0086206D">
            <w:pPr>
              <w:rPr>
                <w:color w:val="404040" w:themeColor="text1" w:themeTint="BF"/>
              </w:rPr>
            </w:pPr>
            <w:r w:rsidRPr="001B2EE2">
              <w:rPr>
                <w:color w:val="404040" w:themeColor="text1" w:themeTint="BF"/>
              </w:rPr>
              <w:t>Hourly wages of m</w:t>
            </w:r>
            <w:r w:rsidR="00B5248F" w:rsidRPr="001B2EE2">
              <w:rPr>
                <w:color w:val="404040" w:themeColor="text1" w:themeTint="BF"/>
              </w:rPr>
              <w:t>ales</w:t>
            </w:r>
          </w:p>
        </w:tc>
      </w:tr>
      <w:tr w:rsidR="00E87196" w:rsidRPr="001B2EE2" w14:paraId="75AD8EC9" w14:textId="77777777" w:rsidTr="00650212">
        <w:trPr>
          <w:jc w:val="center"/>
        </w:trPr>
        <w:tc>
          <w:tcPr>
            <w:tcW w:w="846" w:type="dxa"/>
          </w:tcPr>
          <w:p w14:paraId="137D9A8F" w14:textId="2A5C8E63" w:rsidR="00B5248F" w:rsidRPr="001B2EE2" w:rsidRDefault="00B5248F" w:rsidP="0086206D">
            <w:pPr>
              <w:rPr>
                <w:color w:val="404040" w:themeColor="text1" w:themeTint="BF"/>
              </w:rPr>
            </w:pPr>
            <w:r w:rsidRPr="001B2EE2">
              <w:rPr>
                <w:color w:val="404040" w:themeColor="text1" w:themeTint="BF"/>
              </w:rPr>
              <w:t>F</w:t>
            </w:r>
          </w:p>
        </w:tc>
        <w:tc>
          <w:tcPr>
            <w:tcW w:w="5953" w:type="dxa"/>
          </w:tcPr>
          <w:p w14:paraId="549F1320" w14:textId="460F9F4E" w:rsidR="00B5248F" w:rsidRPr="001B2EE2" w:rsidRDefault="00094183" w:rsidP="0086206D">
            <w:pPr>
              <w:rPr>
                <w:color w:val="404040" w:themeColor="text1" w:themeTint="BF"/>
              </w:rPr>
            </w:pPr>
            <w:r w:rsidRPr="001B2EE2">
              <w:rPr>
                <w:color w:val="404040" w:themeColor="text1" w:themeTint="BF"/>
              </w:rPr>
              <w:t>Hourly wages of f</w:t>
            </w:r>
            <w:r w:rsidR="00B5248F" w:rsidRPr="001B2EE2">
              <w:rPr>
                <w:color w:val="404040" w:themeColor="text1" w:themeTint="BF"/>
              </w:rPr>
              <w:t>emales</w:t>
            </w:r>
          </w:p>
        </w:tc>
      </w:tr>
      <w:tr w:rsidR="00E87196" w:rsidRPr="001B2EE2" w14:paraId="78A38814" w14:textId="77777777" w:rsidTr="00650212">
        <w:trPr>
          <w:jc w:val="center"/>
        </w:trPr>
        <w:tc>
          <w:tcPr>
            <w:tcW w:w="846" w:type="dxa"/>
          </w:tcPr>
          <w:p w14:paraId="1E4B9EE5" w14:textId="7771B36A" w:rsidR="00B5248F" w:rsidRPr="001B2EE2" w:rsidRDefault="00B5248F" w:rsidP="0086206D">
            <w:pPr>
              <w:rPr>
                <w:color w:val="404040" w:themeColor="text1" w:themeTint="BF"/>
              </w:rPr>
            </w:pPr>
            <w:r w:rsidRPr="001B2EE2">
              <w:rPr>
                <w:color w:val="404040" w:themeColor="text1" w:themeTint="BF"/>
              </w:rPr>
              <w:t>R</w:t>
            </w:r>
          </w:p>
        </w:tc>
        <w:tc>
          <w:tcPr>
            <w:tcW w:w="5953" w:type="dxa"/>
          </w:tcPr>
          <w:p w14:paraId="561B83FE" w14:textId="57E35E14" w:rsidR="00B5248F" w:rsidRPr="001B2EE2" w:rsidRDefault="00B5248F" w:rsidP="0086206D">
            <w:pPr>
              <w:rPr>
                <w:color w:val="404040" w:themeColor="text1" w:themeTint="BF"/>
              </w:rPr>
            </w:pPr>
            <w:r w:rsidRPr="001B2EE2">
              <w:rPr>
                <w:color w:val="404040" w:themeColor="text1" w:themeTint="BF"/>
              </w:rPr>
              <w:t xml:space="preserve">We reject </w:t>
            </w:r>
            <m:oMath>
              <m:sSub>
                <m:sSubPr>
                  <m:ctrlPr>
                    <w:rPr>
                      <w:rFonts w:ascii="Cambria Math" w:hAnsi="Cambria Math"/>
                      <w:color w:val="404040" w:themeColor="text1" w:themeTint="BF"/>
                    </w:rPr>
                  </m:ctrlPr>
                </m:sSubPr>
                <m:e>
                  <m:r>
                    <m:rPr>
                      <m:sty m:val="bi"/>
                    </m:rPr>
                    <w:rPr>
                      <w:rFonts w:ascii="Cambria Math" w:hAnsi="Cambria Math"/>
                      <w:color w:val="404040" w:themeColor="text1" w:themeTint="BF"/>
                    </w:rPr>
                    <m:t>H</m:t>
                  </m:r>
                </m:e>
                <m:sub>
                  <m:r>
                    <m:rPr>
                      <m:sty m:val="b"/>
                    </m:rPr>
                    <w:rPr>
                      <w:rFonts w:ascii="Cambria Math" w:hAnsi="Cambria Math"/>
                      <w:color w:val="404040" w:themeColor="text1" w:themeTint="BF"/>
                    </w:rPr>
                    <m:t>0</m:t>
                  </m:r>
                </m:sub>
              </m:sSub>
            </m:oMath>
            <w:r w:rsidRPr="001B2EE2">
              <w:rPr>
                <w:color w:val="404040" w:themeColor="text1" w:themeTint="BF"/>
              </w:rPr>
              <w:t xml:space="preserve"> for the </w:t>
            </w:r>
            <w:r w:rsidR="00FB0196" w:rsidRPr="001B2EE2">
              <w:rPr>
                <w:color w:val="404040" w:themeColor="text1" w:themeTint="BF"/>
              </w:rPr>
              <w:t xml:space="preserve">corresponding </w:t>
            </w:r>
            <w:r w:rsidRPr="001B2EE2">
              <w:rPr>
                <w:color w:val="404040" w:themeColor="text1" w:themeTint="BF"/>
              </w:rPr>
              <w:t>alternate hypothesis</w:t>
            </w:r>
          </w:p>
        </w:tc>
      </w:tr>
      <w:tr w:rsidR="00E87196" w:rsidRPr="001B2EE2" w14:paraId="67E06BE4" w14:textId="77777777" w:rsidTr="00650212">
        <w:trPr>
          <w:jc w:val="center"/>
        </w:trPr>
        <w:tc>
          <w:tcPr>
            <w:tcW w:w="846" w:type="dxa"/>
          </w:tcPr>
          <w:p w14:paraId="34A85B2E" w14:textId="65673ECB" w:rsidR="00B5248F" w:rsidRPr="001B2EE2" w:rsidRDefault="00B5248F" w:rsidP="0086206D">
            <w:pPr>
              <w:rPr>
                <w:color w:val="404040" w:themeColor="text1" w:themeTint="BF"/>
              </w:rPr>
            </w:pPr>
            <w:r w:rsidRPr="001B2EE2">
              <w:rPr>
                <w:color w:val="404040" w:themeColor="text1" w:themeTint="BF"/>
              </w:rPr>
              <w:t>A</w:t>
            </w:r>
          </w:p>
        </w:tc>
        <w:tc>
          <w:tcPr>
            <w:tcW w:w="5953" w:type="dxa"/>
          </w:tcPr>
          <w:p w14:paraId="39BECD8D" w14:textId="21E54B22" w:rsidR="00B5248F" w:rsidRPr="001B2EE2" w:rsidRDefault="00B5248F" w:rsidP="0086206D">
            <w:pPr>
              <w:rPr>
                <w:color w:val="404040" w:themeColor="text1" w:themeTint="BF"/>
              </w:rPr>
            </w:pPr>
            <w:r w:rsidRPr="001B2EE2">
              <w:rPr>
                <w:color w:val="404040" w:themeColor="text1" w:themeTint="BF"/>
              </w:rPr>
              <w:t xml:space="preserve">We accept </w:t>
            </w:r>
            <m:oMath>
              <m:sSub>
                <m:sSubPr>
                  <m:ctrlPr>
                    <w:rPr>
                      <w:rFonts w:ascii="Cambria Math" w:hAnsi="Cambria Math"/>
                      <w:color w:val="404040" w:themeColor="text1" w:themeTint="BF"/>
                    </w:rPr>
                  </m:ctrlPr>
                </m:sSubPr>
                <m:e>
                  <m:r>
                    <m:rPr>
                      <m:sty m:val="bi"/>
                    </m:rPr>
                    <w:rPr>
                      <w:rFonts w:ascii="Cambria Math" w:hAnsi="Cambria Math"/>
                      <w:color w:val="404040" w:themeColor="text1" w:themeTint="BF"/>
                    </w:rPr>
                    <m:t>H</m:t>
                  </m:r>
                </m:e>
                <m:sub>
                  <m:r>
                    <m:rPr>
                      <m:sty m:val="b"/>
                    </m:rPr>
                    <w:rPr>
                      <w:rFonts w:ascii="Cambria Math" w:hAnsi="Cambria Math"/>
                      <w:color w:val="404040" w:themeColor="text1" w:themeTint="BF"/>
                    </w:rPr>
                    <m:t>0</m:t>
                  </m:r>
                </m:sub>
              </m:sSub>
            </m:oMath>
            <w:r w:rsidRPr="001B2EE2">
              <w:rPr>
                <w:color w:val="404040" w:themeColor="text1" w:themeTint="BF"/>
              </w:rPr>
              <w:t xml:space="preserve"> for the </w:t>
            </w:r>
            <w:r w:rsidR="00FB0196" w:rsidRPr="001B2EE2">
              <w:rPr>
                <w:color w:val="404040" w:themeColor="text1" w:themeTint="BF"/>
              </w:rPr>
              <w:t xml:space="preserve">corresponding </w:t>
            </w:r>
            <w:r w:rsidRPr="001B2EE2">
              <w:rPr>
                <w:color w:val="404040" w:themeColor="text1" w:themeTint="BF"/>
              </w:rPr>
              <w:t>alternate hypothesis</w:t>
            </w:r>
          </w:p>
        </w:tc>
      </w:tr>
      <w:tr w:rsidR="0004791E" w:rsidRPr="001B2EE2" w14:paraId="661D7CE5" w14:textId="77777777" w:rsidTr="00650212">
        <w:trPr>
          <w:jc w:val="center"/>
        </w:trPr>
        <w:tc>
          <w:tcPr>
            <w:tcW w:w="846" w:type="dxa"/>
          </w:tcPr>
          <w:p w14:paraId="37BE5F3D" w14:textId="022D1406" w:rsidR="0004791E" w:rsidRPr="001B2EE2" w:rsidRDefault="0004791E" w:rsidP="0086206D">
            <w:pPr>
              <w:rPr>
                <w:color w:val="404040" w:themeColor="text1" w:themeTint="BF"/>
              </w:rPr>
            </w:pPr>
            <m:oMath>
              <m:r>
                <w:rPr>
                  <w:rFonts w:ascii="Cambria Math" w:hAnsi="Cambria Math"/>
                  <w:color w:val="404040" w:themeColor="text1" w:themeTint="BF"/>
                </w:rPr>
                <m:t>p</m:t>
              </m:r>
            </m:oMath>
            <w:r w:rsidRPr="001B2EE2">
              <w:rPr>
                <w:color w:val="404040" w:themeColor="text1" w:themeTint="BF"/>
              </w:rPr>
              <w:t>-val</w:t>
            </w:r>
          </w:p>
        </w:tc>
        <w:tc>
          <w:tcPr>
            <w:tcW w:w="5953" w:type="dxa"/>
          </w:tcPr>
          <w:p w14:paraId="1D5878C2" w14:textId="5FA2F469" w:rsidR="0004791E" w:rsidRPr="001B2EE2" w:rsidRDefault="0004791E" w:rsidP="0086206D">
            <w:pPr>
              <w:rPr>
                <w:color w:val="404040" w:themeColor="text1" w:themeTint="BF"/>
              </w:rPr>
            </w:pPr>
            <m:oMath>
              <m:r>
                <w:rPr>
                  <w:rFonts w:ascii="Cambria Math" w:hAnsi="Cambria Math"/>
                  <w:color w:val="404040" w:themeColor="text1" w:themeTint="BF"/>
                </w:rPr>
                <m:t>p</m:t>
              </m:r>
            </m:oMath>
            <w:r w:rsidRPr="001B2EE2">
              <w:rPr>
                <w:color w:val="404040" w:themeColor="text1" w:themeTint="BF"/>
              </w:rPr>
              <w:t xml:space="preserve">-value computed for the test </w:t>
            </w:r>
          </w:p>
        </w:tc>
      </w:tr>
    </w:tbl>
    <w:p w14:paraId="22838303" w14:textId="3822B03D" w:rsidR="009467DE" w:rsidRPr="001B2EE2" w:rsidRDefault="009467DE" w:rsidP="0086206D">
      <w:pPr>
        <w:rPr>
          <w:color w:val="404040" w:themeColor="text1" w:themeTint="BF"/>
          <w:sz w:val="32"/>
          <w:szCs w:val="32"/>
        </w:rPr>
      </w:pPr>
    </w:p>
    <w:p w14:paraId="1D8B9ADA" w14:textId="77777777" w:rsidR="0004791E" w:rsidRPr="001B2EE2" w:rsidRDefault="0004791E" w:rsidP="00833E12">
      <w:pPr>
        <w:pStyle w:val="Caption"/>
        <w:jc w:val="center"/>
        <w:rPr>
          <w:color w:val="auto"/>
          <w:sz w:val="22"/>
          <w:szCs w:val="22"/>
          <w:u w:val="single"/>
        </w:rPr>
      </w:pPr>
    </w:p>
    <w:p w14:paraId="26043731" w14:textId="77777777" w:rsidR="004D23A8" w:rsidRPr="001B2EE2" w:rsidRDefault="004D23A8">
      <w:pPr>
        <w:rPr>
          <w:i/>
          <w:iCs/>
          <w:sz w:val="18"/>
          <w:szCs w:val="18"/>
        </w:rPr>
      </w:pPr>
      <w:r w:rsidRPr="001B2EE2">
        <w:br w:type="page"/>
      </w:r>
    </w:p>
    <w:p w14:paraId="127E680F" w14:textId="39B3F1BA" w:rsidR="00061B2E" w:rsidRPr="001B2EE2" w:rsidRDefault="00061B2E" w:rsidP="00833E12">
      <w:pPr>
        <w:pStyle w:val="Caption"/>
        <w:jc w:val="center"/>
        <w:rPr>
          <w:color w:val="auto"/>
        </w:rPr>
      </w:pPr>
      <w:r w:rsidRPr="001B2EE2">
        <w:rPr>
          <w:color w:val="auto"/>
        </w:rPr>
        <w:lastRenderedPageBreak/>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5</w:t>
      </w:r>
      <w:r w:rsidRPr="001B2EE2">
        <w:rPr>
          <w:color w:val="auto"/>
        </w:rPr>
        <w:fldChar w:fldCharType="end"/>
      </w:r>
      <w:r w:rsidR="003100F0" w:rsidRPr="001B2EE2">
        <w:rPr>
          <w:color w:val="auto"/>
        </w:rPr>
        <w:t xml:space="preserve"> : Race</w:t>
      </w:r>
    </w:p>
    <w:tbl>
      <w:tblPr>
        <w:tblStyle w:val="TableGrid"/>
        <w:tblW w:w="5000" w:type="pct"/>
        <w:tblLook w:val="04A0" w:firstRow="1" w:lastRow="0" w:firstColumn="1" w:lastColumn="0" w:noHBand="0" w:noVBand="1"/>
      </w:tblPr>
      <w:tblGrid>
        <w:gridCol w:w="1651"/>
        <w:gridCol w:w="688"/>
        <w:gridCol w:w="688"/>
        <w:gridCol w:w="1346"/>
        <w:gridCol w:w="666"/>
        <w:gridCol w:w="1696"/>
        <w:gridCol w:w="1019"/>
        <w:gridCol w:w="930"/>
        <w:gridCol w:w="666"/>
      </w:tblGrid>
      <w:tr w:rsidR="003100F0" w:rsidRPr="001B2EE2" w14:paraId="206BB832" w14:textId="77777777" w:rsidTr="001B2EE2">
        <w:tc>
          <w:tcPr>
            <w:tcW w:w="883" w:type="pct"/>
          </w:tcPr>
          <w:p w14:paraId="062FE58A" w14:textId="77777777" w:rsidR="003100F0" w:rsidRPr="001B2EE2" w:rsidRDefault="003100F0" w:rsidP="003E4C6B">
            <w:pPr>
              <w:jc w:val="center"/>
            </w:pPr>
            <w:r w:rsidRPr="001B2EE2">
              <w:t>Occupational Category</w:t>
            </w:r>
          </w:p>
        </w:tc>
        <w:tc>
          <w:tcPr>
            <w:tcW w:w="368" w:type="pct"/>
          </w:tcPr>
          <w:p w14:paraId="33B4F7A0" w14:textId="2F50FC8B" w:rsidR="003100F0" w:rsidRPr="001B2EE2" w:rsidRDefault="003100F0" w:rsidP="003E4C6B">
            <w:pPr>
              <w:jc w:val="center"/>
            </w:pPr>
            <m:oMathPara>
              <m:oMath>
                <m:r>
                  <w:rPr>
                    <w:rFonts w:ascii="Cambria Math" w:hAnsi="Cambria Math"/>
                  </w:rPr>
                  <m:t>Y</m:t>
                </m:r>
              </m:oMath>
            </m:oMathPara>
          </w:p>
        </w:tc>
        <w:tc>
          <w:tcPr>
            <w:tcW w:w="368" w:type="pct"/>
          </w:tcPr>
          <w:p w14:paraId="76859FA5" w14:textId="50F53EC1" w:rsidR="003100F0" w:rsidRPr="001B2EE2" w:rsidRDefault="003100F0" w:rsidP="003E4C6B">
            <w:pPr>
              <w:jc w:val="center"/>
            </w:pPr>
            <m:oMathPara>
              <m:oMath>
                <m:r>
                  <w:rPr>
                    <w:rFonts w:ascii="Cambria Math" w:hAnsi="Cambria Math"/>
                  </w:rPr>
                  <m:t>X</m:t>
                </m:r>
              </m:oMath>
            </m:oMathPara>
          </w:p>
        </w:tc>
        <w:tc>
          <w:tcPr>
            <w:tcW w:w="720" w:type="pct"/>
          </w:tcPr>
          <w:p w14:paraId="7F4A65D6" w14:textId="77777777" w:rsidR="003100F0" w:rsidRPr="001B2EE2" w:rsidRDefault="00000000" w:rsidP="003E4C6B">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11</m:t>
                  </m:r>
                </m:sub>
              </m:sSub>
            </m:oMath>
            <w:r w:rsidR="003100F0" w:rsidRPr="001B2EE2">
              <w:t xml:space="preserve"> </w:t>
            </w:r>
            <m:oMath>
              <m:r>
                <w:rPr>
                  <w:rFonts w:ascii="Cambria Math" w:hAnsi="Cambria Math"/>
                </w:rPr>
                <m:t>p</m:t>
              </m:r>
            </m:oMath>
            <w:r w:rsidR="003100F0" w:rsidRPr="001B2EE2">
              <w:t>-val</w:t>
            </w:r>
          </w:p>
        </w:tc>
        <w:tc>
          <w:tcPr>
            <w:tcW w:w="356" w:type="pct"/>
          </w:tcPr>
          <w:p w14:paraId="6431CE55" w14:textId="77777777" w:rsidR="003100F0" w:rsidRPr="001B2EE2" w:rsidRDefault="00000000" w:rsidP="003E4C6B">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3100F0" w:rsidRPr="001B2EE2">
              <w:t xml:space="preserve"> A/R</w:t>
            </w:r>
          </w:p>
        </w:tc>
        <w:tc>
          <w:tcPr>
            <w:tcW w:w="907" w:type="pct"/>
          </w:tcPr>
          <w:p w14:paraId="65C57C00" w14:textId="77777777" w:rsidR="003100F0" w:rsidRPr="001B2EE2" w:rsidRDefault="00000000" w:rsidP="003E4C6B">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12</m:t>
                  </m:r>
                </m:sub>
              </m:sSub>
            </m:oMath>
            <w:r w:rsidR="003100F0" w:rsidRPr="001B2EE2">
              <w:t xml:space="preserve"> </w:t>
            </w:r>
            <m:oMath>
              <m:r>
                <w:rPr>
                  <w:rFonts w:ascii="Cambria Math" w:hAnsi="Cambria Math"/>
                </w:rPr>
                <m:t>p</m:t>
              </m:r>
            </m:oMath>
            <w:r w:rsidR="003100F0" w:rsidRPr="001B2EE2">
              <w:t>-val</w:t>
            </w:r>
          </w:p>
        </w:tc>
        <w:tc>
          <w:tcPr>
            <w:tcW w:w="545" w:type="pct"/>
          </w:tcPr>
          <w:p w14:paraId="64330622" w14:textId="77777777" w:rsidR="003100F0" w:rsidRPr="001B2EE2" w:rsidRDefault="00000000" w:rsidP="003E4C6B">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r>
                <m:rPr>
                  <m:sty m:val="p"/>
                </m:rPr>
                <w:rPr>
                  <w:rFonts w:ascii="Cambria Math" w:hAnsi="Cambria Math"/>
                </w:rPr>
                <m:t xml:space="preserve"> </m:t>
              </m:r>
            </m:oMath>
            <w:r w:rsidR="003100F0" w:rsidRPr="001B2EE2">
              <w:t>A/R</w:t>
            </w:r>
          </w:p>
        </w:tc>
        <w:tc>
          <w:tcPr>
            <w:tcW w:w="497" w:type="pct"/>
          </w:tcPr>
          <w:p w14:paraId="147F230A" w14:textId="77777777" w:rsidR="003100F0" w:rsidRPr="001B2EE2" w:rsidRDefault="00000000" w:rsidP="003E4C6B">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13</m:t>
                  </m:r>
                </m:sub>
              </m:sSub>
            </m:oMath>
            <w:r w:rsidR="003100F0" w:rsidRPr="001B2EE2">
              <w:t xml:space="preserve"> </w:t>
            </w:r>
            <m:oMath>
              <m:r>
                <w:rPr>
                  <w:rFonts w:ascii="Cambria Math" w:hAnsi="Cambria Math"/>
                </w:rPr>
                <m:t>p</m:t>
              </m:r>
            </m:oMath>
            <w:r w:rsidR="003100F0" w:rsidRPr="001B2EE2">
              <w:t>-val</w:t>
            </w:r>
          </w:p>
        </w:tc>
        <w:tc>
          <w:tcPr>
            <w:tcW w:w="356" w:type="pct"/>
          </w:tcPr>
          <w:p w14:paraId="6C70048E" w14:textId="77777777" w:rsidR="003100F0" w:rsidRPr="001B2EE2" w:rsidRDefault="00000000" w:rsidP="003E4C6B">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3100F0" w:rsidRPr="001B2EE2">
              <w:t xml:space="preserve"> A/R</w:t>
            </w:r>
          </w:p>
        </w:tc>
      </w:tr>
      <w:tr w:rsidR="00C84923" w:rsidRPr="001B2EE2" w14:paraId="6A1553DF" w14:textId="77777777" w:rsidTr="001B2EE2">
        <w:tc>
          <w:tcPr>
            <w:tcW w:w="883" w:type="pct"/>
          </w:tcPr>
          <w:p w14:paraId="2FAA6885" w14:textId="41822A05" w:rsidR="00C84923" w:rsidRPr="001B2EE2" w:rsidRDefault="00C84923" w:rsidP="003E4C6B">
            <w:pPr>
              <w:jc w:val="center"/>
            </w:pPr>
            <w:r w:rsidRPr="001B2EE2">
              <w:t>All</w:t>
            </w:r>
          </w:p>
        </w:tc>
        <w:tc>
          <w:tcPr>
            <w:tcW w:w="368" w:type="pct"/>
          </w:tcPr>
          <w:p w14:paraId="37788C43" w14:textId="3ECE5DAA" w:rsidR="00C84923" w:rsidRPr="001B2EE2" w:rsidRDefault="00C84923" w:rsidP="003E4C6B">
            <w:pPr>
              <w:jc w:val="center"/>
            </w:pPr>
            <w:r w:rsidRPr="001B2EE2">
              <w:t>W</w:t>
            </w:r>
          </w:p>
        </w:tc>
        <w:tc>
          <w:tcPr>
            <w:tcW w:w="368" w:type="pct"/>
          </w:tcPr>
          <w:p w14:paraId="26A9A6EE" w14:textId="3F1B4395" w:rsidR="00C84923" w:rsidRPr="001B2EE2" w:rsidRDefault="00C84923" w:rsidP="003E4C6B">
            <w:pPr>
              <w:jc w:val="center"/>
            </w:pPr>
            <w:r w:rsidRPr="001B2EE2">
              <w:t>NW</w:t>
            </w:r>
          </w:p>
        </w:tc>
        <w:tc>
          <w:tcPr>
            <w:tcW w:w="720" w:type="pct"/>
          </w:tcPr>
          <w:p w14:paraId="5575C1F7" w14:textId="2B7DF991" w:rsidR="00C84923" w:rsidRPr="001B2EE2" w:rsidRDefault="00FC5849" w:rsidP="003E4C6B">
            <w:pPr>
              <w:jc w:val="center"/>
              <w:rPr>
                <w:rStyle w:val="gnvwddmdn3b"/>
                <w:bdr w:val="none" w:sz="0" w:space="0" w:color="auto" w:frame="1"/>
              </w:rP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356" w:type="pct"/>
          </w:tcPr>
          <w:p w14:paraId="219F01D7" w14:textId="0E8471B6" w:rsidR="00C84923" w:rsidRPr="001B2EE2" w:rsidRDefault="003E4C6B" w:rsidP="003E4C6B">
            <w:pPr>
              <w:jc w:val="center"/>
            </w:pPr>
            <w:r w:rsidRPr="001B2EE2">
              <w:t>R</w:t>
            </w:r>
          </w:p>
        </w:tc>
        <w:tc>
          <w:tcPr>
            <w:tcW w:w="907" w:type="pct"/>
          </w:tcPr>
          <w:p w14:paraId="6C16582A" w14:textId="32F4D4B5" w:rsidR="00C84923" w:rsidRPr="001B2EE2" w:rsidRDefault="003E4C6B" w:rsidP="003E4C6B">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45" w:type="pct"/>
          </w:tcPr>
          <w:p w14:paraId="304132E7" w14:textId="53E9E35E" w:rsidR="00C84923" w:rsidRPr="001B2EE2" w:rsidRDefault="003E4C6B" w:rsidP="003E4C6B">
            <w:pPr>
              <w:jc w:val="center"/>
            </w:pPr>
            <w:r w:rsidRPr="001B2EE2">
              <w:t>R</w:t>
            </w:r>
          </w:p>
        </w:tc>
        <w:tc>
          <w:tcPr>
            <w:tcW w:w="497" w:type="pct"/>
          </w:tcPr>
          <w:p w14:paraId="504A9445" w14:textId="1C2249CB" w:rsidR="00C84923" w:rsidRPr="001B2EE2" w:rsidRDefault="003E4C6B" w:rsidP="003E4C6B">
            <w:pPr>
              <w:jc w:val="center"/>
            </w:pPr>
            <m:oMathPara>
              <m:oMath>
                <m:r>
                  <m:rPr>
                    <m:sty m:val="p"/>
                  </m:rPr>
                  <w:rPr>
                    <w:rFonts w:ascii="Cambria Math" w:hAnsi="Cambria Math"/>
                  </w:rPr>
                  <m:t>1</m:t>
                </m:r>
              </m:oMath>
            </m:oMathPara>
          </w:p>
        </w:tc>
        <w:tc>
          <w:tcPr>
            <w:tcW w:w="356" w:type="pct"/>
          </w:tcPr>
          <w:p w14:paraId="5826F86D" w14:textId="0A0B0AA5" w:rsidR="00C84923" w:rsidRPr="001B2EE2" w:rsidRDefault="003E4C6B" w:rsidP="003E4C6B">
            <w:pPr>
              <w:jc w:val="center"/>
            </w:pPr>
            <w:r w:rsidRPr="001B2EE2">
              <w:t>A</w:t>
            </w:r>
          </w:p>
        </w:tc>
      </w:tr>
      <w:tr w:rsidR="003100F0" w:rsidRPr="001B2EE2" w14:paraId="09B79000" w14:textId="77777777" w:rsidTr="001B2EE2">
        <w:tc>
          <w:tcPr>
            <w:tcW w:w="883" w:type="pct"/>
          </w:tcPr>
          <w:p w14:paraId="3E5C6F53" w14:textId="078F14E5" w:rsidR="003100F0" w:rsidRPr="001B2EE2" w:rsidRDefault="003100F0" w:rsidP="003E4C6B">
            <w:pPr>
              <w:jc w:val="center"/>
            </w:pPr>
            <w:r w:rsidRPr="001B2EE2">
              <w:t>Education</w:t>
            </w:r>
          </w:p>
        </w:tc>
        <w:tc>
          <w:tcPr>
            <w:tcW w:w="368" w:type="pct"/>
          </w:tcPr>
          <w:p w14:paraId="7B279379" w14:textId="735AD4E0" w:rsidR="003100F0" w:rsidRPr="001B2EE2" w:rsidRDefault="003100F0" w:rsidP="003E4C6B">
            <w:pPr>
              <w:jc w:val="center"/>
            </w:pPr>
            <w:r w:rsidRPr="001B2EE2">
              <w:t>W</w:t>
            </w:r>
          </w:p>
        </w:tc>
        <w:tc>
          <w:tcPr>
            <w:tcW w:w="368" w:type="pct"/>
          </w:tcPr>
          <w:p w14:paraId="38517E5F" w14:textId="30DE26B9" w:rsidR="003100F0" w:rsidRPr="001B2EE2" w:rsidRDefault="003100F0" w:rsidP="003E4C6B">
            <w:pPr>
              <w:jc w:val="center"/>
            </w:pPr>
            <w:r w:rsidRPr="001B2EE2">
              <w:t>NW</w:t>
            </w:r>
          </w:p>
        </w:tc>
        <w:tc>
          <w:tcPr>
            <w:tcW w:w="720" w:type="pct"/>
          </w:tcPr>
          <w:p w14:paraId="2969CE44" w14:textId="353B0785" w:rsidR="003100F0" w:rsidRPr="001B2EE2" w:rsidRDefault="003100F0" w:rsidP="003E4C6B">
            <w:pPr>
              <w:jc w:val="center"/>
            </w:pPr>
            <m:oMathPara>
              <m:oMath>
                <m:r>
                  <w:rPr>
                    <w:rStyle w:val="gnvwddmdn3b"/>
                    <w:rFonts w:ascii="Cambria Math" w:hAnsi="Cambria Math"/>
                    <w:bdr w:val="none" w:sz="0" w:space="0" w:color="auto" w:frame="1"/>
                  </w:rPr>
                  <m:t>0.01291</m:t>
                </m:r>
              </m:oMath>
            </m:oMathPara>
          </w:p>
        </w:tc>
        <w:tc>
          <w:tcPr>
            <w:tcW w:w="356" w:type="pct"/>
          </w:tcPr>
          <w:p w14:paraId="5B1AD2AE" w14:textId="77777777" w:rsidR="003100F0" w:rsidRPr="001B2EE2" w:rsidRDefault="003100F0" w:rsidP="003E4C6B">
            <w:pPr>
              <w:jc w:val="center"/>
            </w:pPr>
            <w:r w:rsidRPr="001B2EE2">
              <w:t>R</w:t>
            </w:r>
          </w:p>
        </w:tc>
        <w:tc>
          <w:tcPr>
            <w:tcW w:w="907" w:type="pct"/>
          </w:tcPr>
          <w:p w14:paraId="2F113E18" w14:textId="5F3AD984" w:rsidR="003100F0" w:rsidRPr="001B2EE2" w:rsidRDefault="003100F0" w:rsidP="003E4C6B">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45" w:type="pct"/>
          </w:tcPr>
          <w:p w14:paraId="4387F33D" w14:textId="77777777" w:rsidR="003100F0" w:rsidRPr="001B2EE2" w:rsidRDefault="003100F0" w:rsidP="003E4C6B">
            <w:pPr>
              <w:jc w:val="center"/>
            </w:pPr>
            <w:r w:rsidRPr="001B2EE2">
              <w:t>R</w:t>
            </w:r>
          </w:p>
        </w:tc>
        <w:tc>
          <w:tcPr>
            <w:tcW w:w="497" w:type="pct"/>
          </w:tcPr>
          <w:p w14:paraId="518B40CD" w14:textId="7F167991" w:rsidR="003100F0" w:rsidRPr="001B2EE2" w:rsidRDefault="003100F0" w:rsidP="003E4C6B">
            <w:pPr>
              <w:jc w:val="center"/>
            </w:pPr>
            <m:oMathPara>
              <m:oMath>
                <m:r>
                  <m:rPr>
                    <m:sty m:val="p"/>
                  </m:rPr>
                  <w:rPr>
                    <w:rFonts w:ascii="Cambria Math" w:hAnsi="Cambria Math"/>
                  </w:rPr>
                  <m:t>1</m:t>
                </m:r>
              </m:oMath>
            </m:oMathPara>
          </w:p>
        </w:tc>
        <w:tc>
          <w:tcPr>
            <w:tcW w:w="356" w:type="pct"/>
          </w:tcPr>
          <w:p w14:paraId="6641E9E9" w14:textId="77777777" w:rsidR="003100F0" w:rsidRPr="001B2EE2" w:rsidRDefault="003100F0" w:rsidP="003E4C6B">
            <w:pPr>
              <w:jc w:val="center"/>
            </w:pPr>
            <w:r w:rsidRPr="001B2EE2">
              <w:t>A</w:t>
            </w:r>
          </w:p>
        </w:tc>
      </w:tr>
      <w:tr w:rsidR="003100F0" w:rsidRPr="001B2EE2" w14:paraId="6CB6F7DA" w14:textId="77777777" w:rsidTr="001B2EE2">
        <w:tc>
          <w:tcPr>
            <w:tcW w:w="883" w:type="pct"/>
          </w:tcPr>
          <w:p w14:paraId="621C093E" w14:textId="6BD8BB15" w:rsidR="003100F0" w:rsidRPr="001B2EE2" w:rsidRDefault="003100F0" w:rsidP="003E4C6B">
            <w:pPr>
              <w:jc w:val="center"/>
            </w:pPr>
            <w:r w:rsidRPr="001B2EE2">
              <w:t>Finance</w:t>
            </w:r>
          </w:p>
        </w:tc>
        <w:tc>
          <w:tcPr>
            <w:tcW w:w="368" w:type="pct"/>
          </w:tcPr>
          <w:p w14:paraId="689B8708" w14:textId="0538B561" w:rsidR="003100F0" w:rsidRPr="001B2EE2" w:rsidRDefault="003100F0" w:rsidP="003E4C6B">
            <w:pPr>
              <w:jc w:val="center"/>
            </w:pPr>
            <w:r w:rsidRPr="001B2EE2">
              <w:t>W</w:t>
            </w:r>
          </w:p>
        </w:tc>
        <w:tc>
          <w:tcPr>
            <w:tcW w:w="368" w:type="pct"/>
          </w:tcPr>
          <w:p w14:paraId="3198333F" w14:textId="7EA3C39A" w:rsidR="003100F0" w:rsidRPr="001B2EE2" w:rsidRDefault="003100F0" w:rsidP="003E4C6B">
            <w:pPr>
              <w:jc w:val="center"/>
            </w:pPr>
            <w:r w:rsidRPr="001B2EE2">
              <w:t>NW</w:t>
            </w:r>
          </w:p>
        </w:tc>
        <w:tc>
          <w:tcPr>
            <w:tcW w:w="720" w:type="pct"/>
          </w:tcPr>
          <w:p w14:paraId="36F2BC99" w14:textId="2288FB62" w:rsidR="003100F0" w:rsidRPr="001B2EE2" w:rsidRDefault="003100F0" w:rsidP="003E4C6B">
            <w:pPr>
              <w:jc w:val="center"/>
              <w:rPr>
                <w:rFonts w:ascii="Cambria Math" w:hAnsi="Cambria Math"/>
                <w:oMath/>
              </w:rPr>
            </w:pPr>
            <m:oMathPara>
              <m:oMath>
                <m:r>
                  <w:rPr>
                    <w:rStyle w:val="gnvwddmdn3b"/>
                    <w:rFonts w:ascii="Cambria Math" w:hAnsi="Cambria Math"/>
                    <w:bdr w:val="none" w:sz="0" w:space="0" w:color="auto" w:frame="1"/>
                  </w:rPr>
                  <m:t>1.397</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-9</m:t>
                    </m:r>
                  </m:sup>
                </m:sSup>
              </m:oMath>
            </m:oMathPara>
          </w:p>
        </w:tc>
        <w:tc>
          <w:tcPr>
            <w:tcW w:w="356" w:type="pct"/>
          </w:tcPr>
          <w:p w14:paraId="193A02B7" w14:textId="77777777" w:rsidR="003100F0" w:rsidRPr="001B2EE2" w:rsidRDefault="003100F0" w:rsidP="003E4C6B">
            <w:pPr>
              <w:jc w:val="center"/>
            </w:pPr>
            <w:r w:rsidRPr="001B2EE2">
              <w:t>R</w:t>
            </w:r>
          </w:p>
        </w:tc>
        <w:tc>
          <w:tcPr>
            <w:tcW w:w="907" w:type="pct"/>
          </w:tcPr>
          <w:p w14:paraId="6186E4BF" w14:textId="548A330C" w:rsidR="003100F0" w:rsidRPr="001B2EE2" w:rsidRDefault="003100F0" w:rsidP="003E4C6B">
            <w:pPr>
              <w:jc w:val="center"/>
              <w:rPr>
                <w:rFonts w:ascii="Cambria Math" w:hAnsi="Cambria Math"/>
                <w:oMath/>
              </w:rPr>
            </w:pPr>
            <m:oMathPara>
              <m:oMath>
                <m:r>
                  <w:rPr>
                    <w:rStyle w:val="gnvwddmdn3b"/>
                    <w:rFonts w:ascii="Cambria Math" w:hAnsi="Cambria Math"/>
                    <w:bdr w:val="none" w:sz="0" w:space="0" w:color="auto" w:frame="1"/>
                  </w:rPr>
                  <m:t>0.006455</m:t>
                </m:r>
              </m:oMath>
            </m:oMathPara>
          </w:p>
        </w:tc>
        <w:tc>
          <w:tcPr>
            <w:tcW w:w="545" w:type="pct"/>
          </w:tcPr>
          <w:p w14:paraId="0F024B0E" w14:textId="77777777" w:rsidR="003100F0" w:rsidRPr="001B2EE2" w:rsidRDefault="003100F0" w:rsidP="003E4C6B">
            <w:pPr>
              <w:jc w:val="center"/>
            </w:pPr>
            <w:r w:rsidRPr="001B2EE2">
              <w:t>R</w:t>
            </w:r>
          </w:p>
        </w:tc>
        <w:tc>
          <w:tcPr>
            <w:tcW w:w="497" w:type="pct"/>
          </w:tcPr>
          <w:p w14:paraId="66061F7E" w14:textId="372BE1D2" w:rsidR="003100F0" w:rsidRPr="001B2EE2" w:rsidRDefault="003100F0" w:rsidP="003E4C6B">
            <w:pPr>
              <w:jc w:val="center"/>
              <w:rPr>
                <w:rFonts w:ascii="Cambria Math" w:hAnsi="Cambria Math"/>
                <w:oMath/>
              </w:rPr>
            </w:pPr>
            <m:oMathPara>
              <m:oMath>
                <m:r>
                  <w:rPr>
                    <w:rStyle w:val="gnvwddmdn3b"/>
                    <w:rFonts w:ascii="Cambria Math" w:hAnsi="Cambria Math"/>
                    <w:bdr w:val="none" w:sz="0" w:space="0" w:color="auto" w:frame="1"/>
                  </w:rPr>
                  <m:t>0.9935</m:t>
                </m:r>
              </m:oMath>
            </m:oMathPara>
          </w:p>
        </w:tc>
        <w:tc>
          <w:tcPr>
            <w:tcW w:w="356" w:type="pct"/>
          </w:tcPr>
          <w:p w14:paraId="13F30296" w14:textId="77777777" w:rsidR="003100F0" w:rsidRPr="001B2EE2" w:rsidRDefault="003100F0" w:rsidP="003E4C6B">
            <w:pPr>
              <w:jc w:val="center"/>
            </w:pPr>
            <w:r w:rsidRPr="001B2EE2">
              <w:t>A</w:t>
            </w:r>
          </w:p>
        </w:tc>
      </w:tr>
      <w:tr w:rsidR="003100F0" w:rsidRPr="001B2EE2" w14:paraId="35CE290A" w14:textId="77777777" w:rsidTr="001B2EE2">
        <w:tc>
          <w:tcPr>
            <w:tcW w:w="883" w:type="pct"/>
          </w:tcPr>
          <w:p w14:paraId="424F4B59" w14:textId="0D25A62D" w:rsidR="003100F0" w:rsidRPr="001B2EE2" w:rsidRDefault="003100F0" w:rsidP="003E4C6B">
            <w:pPr>
              <w:jc w:val="center"/>
            </w:pPr>
            <w:r w:rsidRPr="001B2EE2">
              <w:t>Medicine</w:t>
            </w:r>
          </w:p>
        </w:tc>
        <w:tc>
          <w:tcPr>
            <w:tcW w:w="368" w:type="pct"/>
          </w:tcPr>
          <w:p w14:paraId="770A778F" w14:textId="4D114876" w:rsidR="003100F0" w:rsidRPr="001B2EE2" w:rsidRDefault="003100F0" w:rsidP="003E4C6B">
            <w:pPr>
              <w:jc w:val="center"/>
            </w:pPr>
            <w:r w:rsidRPr="001B2EE2">
              <w:t>W</w:t>
            </w:r>
          </w:p>
        </w:tc>
        <w:tc>
          <w:tcPr>
            <w:tcW w:w="368" w:type="pct"/>
          </w:tcPr>
          <w:p w14:paraId="6799AE2B" w14:textId="79FAE37E" w:rsidR="003100F0" w:rsidRPr="001B2EE2" w:rsidRDefault="003100F0" w:rsidP="003E4C6B">
            <w:pPr>
              <w:jc w:val="center"/>
            </w:pPr>
            <w:r w:rsidRPr="001B2EE2">
              <w:t>NW</w:t>
            </w:r>
          </w:p>
        </w:tc>
        <w:tc>
          <w:tcPr>
            <w:tcW w:w="720" w:type="pct"/>
          </w:tcPr>
          <w:p w14:paraId="0DBBA654" w14:textId="0C1113F8" w:rsidR="003100F0" w:rsidRPr="001B2EE2" w:rsidRDefault="003100F0" w:rsidP="003E4C6B">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356" w:type="pct"/>
          </w:tcPr>
          <w:p w14:paraId="72E89DE8" w14:textId="77777777" w:rsidR="003100F0" w:rsidRPr="001B2EE2" w:rsidRDefault="003100F0" w:rsidP="003E4C6B">
            <w:pPr>
              <w:jc w:val="center"/>
            </w:pPr>
            <w:r w:rsidRPr="001B2EE2">
              <w:t>R</w:t>
            </w:r>
          </w:p>
        </w:tc>
        <w:tc>
          <w:tcPr>
            <w:tcW w:w="907" w:type="pct"/>
          </w:tcPr>
          <w:p w14:paraId="60FED2BA" w14:textId="406F6A43" w:rsidR="003100F0" w:rsidRPr="001B2EE2" w:rsidRDefault="003100F0" w:rsidP="003E4C6B">
            <w:pPr>
              <w:jc w:val="center"/>
            </w:pPr>
            <m:oMathPara>
              <m:oMath>
                <m:r>
                  <w:rPr>
                    <w:rStyle w:val="gnvwddmdn3b"/>
                    <w:rFonts w:ascii="Cambria Math" w:hAnsi="Cambria Math"/>
                    <w:bdr w:val="none" w:sz="0" w:space="0" w:color="auto" w:frame="1"/>
                  </w:rPr>
                  <m:t>6.984</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-10</m:t>
                    </m:r>
                  </m:sup>
                </m:sSup>
              </m:oMath>
            </m:oMathPara>
          </w:p>
        </w:tc>
        <w:tc>
          <w:tcPr>
            <w:tcW w:w="545" w:type="pct"/>
          </w:tcPr>
          <w:p w14:paraId="2AE716BE" w14:textId="77777777" w:rsidR="003100F0" w:rsidRPr="001B2EE2" w:rsidRDefault="003100F0" w:rsidP="003E4C6B">
            <w:pPr>
              <w:jc w:val="center"/>
            </w:pPr>
            <w:r w:rsidRPr="001B2EE2">
              <w:t>R</w:t>
            </w:r>
          </w:p>
        </w:tc>
        <w:tc>
          <w:tcPr>
            <w:tcW w:w="497" w:type="pct"/>
          </w:tcPr>
          <w:p w14:paraId="7E604372" w14:textId="4EA4BA78" w:rsidR="003100F0" w:rsidRPr="001B2EE2" w:rsidRDefault="003100F0" w:rsidP="003E4C6B">
            <w:pPr>
              <w:jc w:val="center"/>
            </w:pPr>
            <m:oMathPara>
              <m:oMath>
                <m:r>
                  <m:rPr>
                    <m:sty m:val="p"/>
                  </m:rPr>
                  <w:rPr>
                    <w:rFonts w:ascii="Cambria Math" w:hAnsi="Cambria Math"/>
                  </w:rPr>
                  <m:t>1</m:t>
                </m:r>
              </m:oMath>
            </m:oMathPara>
          </w:p>
        </w:tc>
        <w:tc>
          <w:tcPr>
            <w:tcW w:w="356" w:type="pct"/>
          </w:tcPr>
          <w:p w14:paraId="4E08771B" w14:textId="77777777" w:rsidR="003100F0" w:rsidRPr="001B2EE2" w:rsidRDefault="003100F0" w:rsidP="003E4C6B">
            <w:pPr>
              <w:jc w:val="center"/>
            </w:pPr>
            <w:r w:rsidRPr="001B2EE2">
              <w:t>A</w:t>
            </w:r>
          </w:p>
        </w:tc>
      </w:tr>
      <w:tr w:rsidR="003100F0" w:rsidRPr="001B2EE2" w14:paraId="47DFDE10" w14:textId="77777777" w:rsidTr="001B2EE2">
        <w:tc>
          <w:tcPr>
            <w:tcW w:w="883" w:type="pct"/>
          </w:tcPr>
          <w:p w14:paraId="4109437E" w14:textId="261DB3F6" w:rsidR="003100F0" w:rsidRPr="001B2EE2" w:rsidRDefault="003100F0" w:rsidP="003E4C6B">
            <w:pPr>
              <w:jc w:val="center"/>
            </w:pPr>
            <w:r w:rsidRPr="001B2EE2">
              <w:t>Trade</w:t>
            </w:r>
          </w:p>
        </w:tc>
        <w:tc>
          <w:tcPr>
            <w:tcW w:w="368" w:type="pct"/>
          </w:tcPr>
          <w:p w14:paraId="1B6F10F7" w14:textId="41658FDA" w:rsidR="003100F0" w:rsidRPr="001B2EE2" w:rsidRDefault="003100F0" w:rsidP="003E4C6B">
            <w:pPr>
              <w:jc w:val="center"/>
            </w:pPr>
            <w:r w:rsidRPr="001B2EE2">
              <w:t>W</w:t>
            </w:r>
          </w:p>
        </w:tc>
        <w:tc>
          <w:tcPr>
            <w:tcW w:w="368" w:type="pct"/>
          </w:tcPr>
          <w:p w14:paraId="0EEAA58E" w14:textId="42800D9A" w:rsidR="003100F0" w:rsidRPr="001B2EE2" w:rsidRDefault="003100F0" w:rsidP="003E4C6B">
            <w:pPr>
              <w:jc w:val="center"/>
            </w:pPr>
            <w:r w:rsidRPr="001B2EE2">
              <w:t>NW</w:t>
            </w:r>
          </w:p>
        </w:tc>
        <w:tc>
          <w:tcPr>
            <w:tcW w:w="720" w:type="pct"/>
          </w:tcPr>
          <w:p w14:paraId="10BB5C35" w14:textId="41102D1A" w:rsidR="003100F0" w:rsidRPr="001B2EE2" w:rsidRDefault="003100F0" w:rsidP="003E4C6B">
            <w:pPr>
              <w:jc w:val="center"/>
            </w:pPr>
            <m:oMathPara>
              <m:oMath>
                <m:r>
                  <w:rPr>
                    <w:rStyle w:val="gnvwddmdn3b"/>
                    <w:rFonts w:ascii="Cambria Math" w:hAnsi="Cambria Math"/>
                    <w:bdr w:val="none" w:sz="0" w:space="0" w:color="auto" w:frame="1"/>
                  </w:rPr>
                  <m:t>2.254</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-8</m:t>
                    </m:r>
                  </m:sup>
                </m:sSup>
              </m:oMath>
            </m:oMathPara>
          </w:p>
        </w:tc>
        <w:tc>
          <w:tcPr>
            <w:tcW w:w="356" w:type="pct"/>
          </w:tcPr>
          <w:p w14:paraId="7ECD29C1" w14:textId="04D237F7" w:rsidR="003100F0" w:rsidRPr="001B2EE2" w:rsidRDefault="003100F0" w:rsidP="003E4C6B">
            <w:pPr>
              <w:jc w:val="center"/>
            </w:pPr>
            <w:r w:rsidRPr="001B2EE2">
              <w:t>R</w:t>
            </w:r>
          </w:p>
        </w:tc>
        <w:tc>
          <w:tcPr>
            <w:tcW w:w="907" w:type="pct"/>
          </w:tcPr>
          <w:p w14:paraId="4C93E62E" w14:textId="00C7A515" w:rsidR="003100F0" w:rsidRPr="001B2EE2" w:rsidRDefault="001B2EE2" w:rsidP="003E4C6B">
            <w:pPr>
              <w:jc w:val="center"/>
              <w:rPr>
                <w:rFonts w:ascii="Cambria Math" w:hAnsi="Cambria Math"/>
                <w:oMath/>
              </w:rPr>
            </w:pPr>
            <m:oMathPara>
              <m:oMath>
                <m:r>
                  <w:rPr>
                    <w:rStyle w:val="gnvwddmdn3b"/>
                    <w:rFonts w:ascii="Cambria Math" w:hAnsi="Cambria Math"/>
                    <w:bdr w:val="none" w:sz="0" w:space="0" w:color="auto" w:frame="1"/>
                  </w:rPr>
                  <m:t>1.127</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-8</m:t>
                    </m:r>
                  </m:sup>
                </m:sSup>
              </m:oMath>
            </m:oMathPara>
          </w:p>
        </w:tc>
        <w:tc>
          <w:tcPr>
            <w:tcW w:w="545" w:type="pct"/>
          </w:tcPr>
          <w:p w14:paraId="60F24AFA" w14:textId="639B369F" w:rsidR="003100F0" w:rsidRPr="001B2EE2" w:rsidRDefault="003100F0" w:rsidP="003E4C6B">
            <w:pPr>
              <w:jc w:val="center"/>
            </w:pPr>
            <w:r w:rsidRPr="001B2EE2">
              <w:t>R</w:t>
            </w:r>
          </w:p>
        </w:tc>
        <w:tc>
          <w:tcPr>
            <w:tcW w:w="497" w:type="pct"/>
          </w:tcPr>
          <w:p w14:paraId="290310E1" w14:textId="02EE588B" w:rsidR="003100F0" w:rsidRPr="001B2EE2" w:rsidRDefault="003100F0" w:rsidP="003E4C6B">
            <w:pPr>
              <w:jc w:val="center"/>
              <w:rPr>
                <w:rFonts w:ascii="Cambria Math" w:hAnsi="Cambria Math"/>
                <w:oMath/>
              </w:rPr>
            </w:pPr>
            <m:oMathPara>
              <m:oMath>
                <m:r>
                  <m:rPr>
                    <m:sty m:val="p"/>
                  </m:rPr>
                  <w:rPr>
                    <w:rFonts w:ascii="Cambria Math" w:hAnsi="Cambria Math"/>
                  </w:rPr>
                  <m:t>1</m:t>
                </m:r>
              </m:oMath>
            </m:oMathPara>
          </w:p>
        </w:tc>
        <w:tc>
          <w:tcPr>
            <w:tcW w:w="356" w:type="pct"/>
          </w:tcPr>
          <w:p w14:paraId="75AB4E18" w14:textId="62431F71" w:rsidR="003100F0" w:rsidRPr="001B2EE2" w:rsidRDefault="003100F0" w:rsidP="003E4C6B">
            <w:pPr>
              <w:jc w:val="center"/>
            </w:pPr>
            <w:r w:rsidRPr="001B2EE2">
              <w:t>A</w:t>
            </w:r>
          </w:p>
        </w:tc>
      </w:tr>
      <w:tr w:rsidR="003100F0" w:rsidRPr="001B2EE2" w14:paraId="68212010" w14:textId="77777777" w:rsidTr="001B2EE2">
        <w:tc>
          <w:tcPr>
            <w:tcW w:w="883" w:type="pct"/>
          </w:tcPr>
          <w:p w14:paraId="7256E2A7" w14:textId="08A1211B" w:rsidR="003100F0" w:rsidRPr="001B2EE2" w:rsidRDefault="003100F0" w:rsidP="003E4C6B">
            <w:pPr>
              <w:jc w:val="center"/>
            </w:pPr>
            <w:r w:rsidRPr="001B2EE2">
              <w:t>SCA</w:t>
            </w:r>
          </w:p>
        </w:tc>
        <w:tc>
          <w:tcPr>
            <w:tcW w:w="368" w:type="pct"/>
          </w:tcPr>
          <w:p w14:paraId="0A420E84" w14:textId="4841845D" w:rsidR="003100F0" w:rsidRPr="001B2EE2" w:rsidRDefault="003100F0" w:rsidP="003E4C6B">
            <w:pPr>
              <w:jc w:val="center"/>
            </w:pPr>
            <w:r w:rsidRPr="001B2EE2">
              <w:t>W</w:t>
            </w:r>
          </w:p>
        </w:tc>
        <w:tc>
          <w:tcPr>
            <w:tcW w:w="368" w:type="pct"/>
          </w:tcPr>
          <w:p w14:paraId="23339C85" w14:textId="0297C071" w:rsidR="003100F0" w:rsidRPr="001B2EE2" w:rsidRDefault="003100F0" w:rsidP="003E4C6B">
            <w:pPr>
              <w:jc w:val="center"/>
            </w:pPr>
            <w:r w:rsidRPr="001B2EE2">
              <w:t>NW</w:t>
            </w:r>
          </w:p>
        </w:tc>
        <w:tc>
          <w:tcPr>
            <w:tcW w:w="720" w:type="pct"/>
          </w:tcPr>
          <w:p w14:paraId="73772A0E" w14:textId="14FE7930" w:rsidR="003100F0" w:rsidRPr="001B2EE2" w:rsidRDefault="003100F0" w:rsidP="003E4C6B">
            <w:pPr>
              <w:jc w:val="center"/>
              <w:rPr>
                <w:bdr w:val="none" w:sz="0" w:space="0" w:color="auto" w:frame="1"/>
              </w:rPr>
            </w:pPr>
            <m:oMathPara>
              <m:oMath>
                <m:r>
                  <w:rPr>
                    <w:rStyle w:val="gnvwddmdn3b"/>
                    <w:rFonts w:ascii="Cambria Math" w:hAnsi="Cambria Math"/>
                    <w:bdr w:val="none" w:sz="0" w:space="0" w:color="auto" w:frame="1"/>
                  </w:rPr>
                  <m:t>0.0002074</m:t>
                </m:r>
              </m:oMath>
            </m:oMathPara>
          </w:p>
        </w:tc>
        <w:tc>
          <w:tcPr>
            <w:tcW w:w="356" w:type="pct"/>
          </w:tcPr>
          <w:p w14:paraId="3D9560C2" w14:textId="77777777" w:rsidR="003100F0" w:rsidRPr="001B2EE2" w:rsidRDefault="003100F0" w:rsidP="003E4C6B">
            <w:pPr>
              <w:jc w:val="center"/>
            </w:pPr>
            <w:r w:rsidRPr="001B2EE2">
              <w:t>R</w:t>
            </w:r>
          </w:p>
        </w:tc>
        <w:tc>
          <w:tcPr>
            <w:tcW w:w="907" w:type="pct"/>
          </w:tcPr>
          <w:p w14:paraId="74C90DFE" w14:textId="5EB0845C" w:rsidR="003100F0" w:rsidRPr="001B2EE2" w:rsidRDefault="001B2EE2" w:rsidP="001B2EE2">
            <w:pPr>
              <w:jc w:val="center"/>
            </w:pPr>
            <w:r w:rsidRPr="001B2EE2">
              <w:rPr>
                <w:noProof/>
              </w:rPr>
              <w:drawing>
                <wp:inline distT="0" distB="0" distL="0" distR="0" wp14:anchorId="008D50E5" wp14:editId="07EE0196">
                  <wp:extent cx="704850" cy="209550"/>
                  <wp:effectExtent l="0" t="0" r="0" b="0"/>
                  <wp:docPr id="98167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209550"/>
                          </a:xfrm>
                          <a:prstGeom prst="rect">
                            <a:avLst/>
                          </a:prstGeom>
                          <a:noFill/>
                          <a:ln>
                            <a:noFill/>
                          </a:ln>
                        </pic:spPr>
                      </pic:pic>
                    </a:graphicData>
                  </a:graphic>
                </wp:inline>
              </w:drawing>
            </w:r>
          </w:p>
        </w:tc>
        <w:tc>
          <w:tcPr>
            <w:tcW w:w="545" w:type="pct"/>
          </w:tcPr>
          <w:p w14:paraId="602AB2D9" w14:textId="77777777" w:rsidR="003100F0" w:rsidRPr="001B2EE2" w:rsidRDefault="003100F0" w:rsidP="003E4C6B">
            <w:pPr>
              <w:jc w:val="center"/>
            </w:pPr>
            <w:r w:rsidRPr="001B2EE2">
              <w:t>R</w:t>
            </w:r>
          </w:p>
        </w:tc>
        <w:tc>
          <w:tcPr>
            <w:tcW w:w="497" w:type="pct"/>
          </w:tcPr>
          <w:p w14:paraId="0B23C48F" w14:textId="3EAB58A5" w:rsidR="003100F0" w:rsidRPr="001B2EE2" w:rsidRDefault="003100F0" w:rsidP="003E4C6B">
            <w:pPr>
              <w:jc w:val="center"/>
              <w:rPr>
                <w:rFonts w:ascii="Cambria Math" w:hAnsi="Cambria Math"/>
                <w:oMath/>
              </w:rPr>
            </w:pPr>
            <m:oMathPara>
              <m:oMath>
                <m:r>
                  <w:rPr>
                    <w:rStyle w:val="gnvwddmdn3b"/>
                    <w:rFonts w:ascii="Cambria Math" w:hAnsi="Cambria Math"/>
                    <w:bdr w:val="none" w:sz="0" w:space="0" w:color="auto" w:frame="1"/>
                  </w:rPr>
                  <m:t>1</m:t>
                </m:r>
              </m:oMath>
            </m:oMathPara>
          </w:p>
        </w:tc>
        <w:tc>
          <w:tcPr>
            <w:tcW w:w="356" w:type="pct"/>
          </w:tcPr>
          <w:p w14:paraId="763847A3" w14:textId="77777777" w:rsidR="003100F0" w:rsidRPr="001B2EE2" w:rsidRDefault="003100F0" w:rsidP="003E4C6B">
            <w:pPr>
              <w:jc w:val="center"/>
            </w:pPr>
            <w:r w:rsidRPr="001B2EE2">
              <w:t>A</w:t>
            </w:r>
          </w:p>
        </w:tc>
      </w:tr>
      <w:tr w:rsidR="001B2EE2" w:rsidRPr="001B2EE2" w14:paraId="0F9BE9B3" w14:textId="77777777" w:rsidTr="001B2EE2">
        <w:tc>
          <w:tcPr>
            <w:tcW w:w="883" w:type="pct"/>
          </w:tcPr>
          <w:p w14:paraId="59D7FCB9" w14:textId="391EF4D9" w:rsidR="001B2EE2" w:rsidRPr="001B2EE2" w:rsidRDefault="001B2EE2" w:rsidP="001B2EE2">
            <w:pPr>
              <w:jc w:val="center"/>
            </w:pPr>
            <w:r w:rsidRPr="001B2EE2">
              <w:t>Other</w:t>
            </w:r>
          </w:p>
        </w:tc>
        <w:tc>
          <w:tcPr>
            <w:tcW w:w="368" w:type="pct"/>
          </w:tcPr>
          <w:p w14:paraId="4E072929" w14:textId="74F35E92" w:rsidR="001B2EE2" w:rsidRPr="001B2EE2" w:rsidRDefault="001B2EE2" w:rsidP="001B2EE2">
            <w:pPr>
              <w:jc w:val="center"/>
            </w:pPr>
            <w:r w:rsidRPr="001B2EE2">
              <w:t>W</w:t>
            </w:r>
          </w:p>
        </w:tc>
        <w:tc>
          <w:tcPr>
            <w:tcW w:w="368" w:type="pct"/>
          </w:tcPr>
          <w:p w14:paraId="03C2EF94" w14:textId="41A3554F" w:rsidR="001B2EE2" w:rsidRPr="001B2EE2" w:rsidRDefault="001B2EE2" w:rsidP="001B2EE2">
            <w:pPr>
              <w:jc w:val="center"/>
            </w:pPr>
            <w:r w:rsidRPr="001B2EE2">
              <w:t>NW</w:t>
            </w:r>
          </w:p>
        </w:tc>
        <w:tc>
          <w:tcPr>
            <w:tcW w:w="720" w:type="pct"/>
          </w:tcPr>
          <w:p w14:paraId="50B48235" w14:textId="320CA159" w:rsidR="001B2EE2" w:rsidRPr="001B2EE2" w:rsidRDefault="001B2EE2" w:rsidP="001B2EE2">
            <w:pPr>
              <w:jc w:val="center"/>
              <w:rPr>
                <w:rFonts w:ascii="Cambria Math" w:hAnsi="Cambria Math"/>
                <w:oMath/>
              </w:rP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356" w:type="pct"/>
          </w:tcPr>
          <w:p w14:paraId="37F40E4F" w14:textId="77777777" w:rsidR="001B2EE2" w:rsidRPr="001B2EE2" w:rsidRDefault="001B2EE2" w:rsidP="001B2EE2">
            <w:pPr>
              <w:jc w:val="center"/>
            </w:pPr>
            <w:r w:rsidRPr="001B2EE2">
              <w:t>R</w:t>
            </w:r>
          </w:p>
        </w:tc>
        <w:tc>
          <w:tcPr>
            <w:tcW w:w="907" w:type="pct"/>
          </w:tcPr>
          <w:p w14:paraId="2CEC2545" w14:textId="52228C2E" w:rsidR="001B2EE2" w:rsidRPr="001B2EE2" w:rsidRDefault="001B2EE2" w:rsidP="001B2EE2">
            <w:pPr>
              <w:jc w:val="center"/>
              <w:rPr>
                <w:rFonts w:ascii="Cambria Math" w:hAnsi="Cambria Math"/>
                <w:oMath/>
              </w:rP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45" w:type="pct"/>
          </w:tcPr>
          <w:p w14:paraId="7A5E9E02" w14:textId="77777777" w:rsidR="001B2EE2" w:rsidRPr="001B2EE2" w:rsidRDefault="001B2EE2" w:rsidP="001B2EE2">
            <w:pPr>
              <w:jc w:val="center"/>
            </w:pPr>
            <w:r w:rsidRPr="001B2EE2">
              <w:t>R</w:t>
            </w:r>
          </w:p>
        </w:tc>
        <w:tc>
          <w:tcPr>
            <w:tcW w:w="497" w:type="pct"/>
          </w:tcPr>
          <w:p w14:paraId="357471DE" w14:textId="69CC7435" w:rsidR="001B2EE2" w:rsidRPr="001B2EE2" w:rsidRDefault="001B2EE2" w:rsidP="001B2EE2">
            <w:pPr>
              <w:jc w:val="center"/>
              <w:rPr>
                <w:rFonts w:ascii="Cambria Math" w:hAnsi="Cambria Math"/>
                <w:oMath/>
              </w:rPr>
            </w:pPr>
            <m:oMathPara>
              <m:oMath>
                <m:r>
                  <w:rPr>
                    <w:rStyle w:val="gnvwddmdn3b"/>
                    <w:rFonts w:ascii="Cambria Math" w:hAnsi="Cambria Math"/>
                    <w:bdr w:val="none" w:sz="0" w:space="0" w:color="auto" w:frame="1"/>
                  </w:rPr>
                  <m:t>0.9999</m:t>
                </m:r>
              </m:oMath>
            </m:oMathPara>
          </w:p>
        </w:tc>
        <w:tc>
          <w:tcPr>
            <w:tcW w:w="356" w:type="pct"/>
          </w:tcPr>
          <w:p w14:paraId="4F411A54" w14:textId="77777777" w:rsidR="001B2EE2" w:rsidRPr="001B2EE2" w:rsidRDefault="001B2EE2" w:rsidP="001B2EE2">
            <w:pPr>
              <w:jc w:val="center"/>
            </w:pPr>
            <w:r w:rsidRPr="001B2EE2">
              <w:t>A</w:t>
            </w:r>
          </w:p>
        </w:tc>
      </w:tr>
    </w:tbl>
    <w:p w14:paraId="526BFF7E" w14:textId="5218FD19" w:rsidR="009467DE" w:rsidRPr="001B2EE2" w:rsidRDefault="009467DE" w:rsidP="0086206D"/>
    <w:p w14:paraId="23B29A5A" w14:textId="4ED2AD9B" w:rsidR="00061B2E" w:rsidRPr="001B2EE2" w:rsidRDefault="00061B2E" w:rsidP="0086206D">
      <w:pPr>
        <w:rPr>
          <w:color w:val="404040" w:themeColor="text1" w:themeTint="BF"/>
        </w:rPr>
      </w:pPr>
      <w:r w:rsidRPr="001B2EE2">
        <w:rPr>
          <w:color w:val="404040" w:themeColor="text1" w:themeTint="BF"/>
        </w:rPr>
        <w:t>A key to the symbols</w:t>
      </w:r>
      <w:r w:rsidR="00651C86" w:rsidRPr="001B2EE2">
        <w:rPr>
          <w:color w:val="404040" w:themeColor="text1" w:themeTint="BF"/>
        </w:rPr>
        <w:t>/abbreviations</w:t>
      </w:r>
      <w:r w:rsidRPr="001B2EE2">
        <w:rPr>
          <w:color w:val="404040" w:themeColor="text1" w:themeTint="BF"/>
        </w:rPr>
        <w:t xml:space="preserve"> used in the table:</w:t>
      </w:r>
    </w:p>
    <w:p w14:paraId="42D6395D" w14:textId="77777777" w:rsidR="00061B2E" w:rsidRPr="001B2EE2" w:rsidRDefault="00061B2E" w:rsidP="0086206D">
      <w:pPr>
        <w:rPr>
          <w:color w:val="404040" w:themeColor="text1" w:themeTint="BF"/>
        </w:rPr>
      </w:pPr>
    </w:p>
    <w:tbl>
      <w:tblPr>
        <w:tblStyle w:val="TableGrid"/>
        <w:tblW w:w="0" w:type="auto"/>
        <w:jc w:val="center"/>
        <w:tblLook w:val="04A0" w:firstRow="1" w:lastRow="0" w:firstColumn="1" w:lastColumn="0" w:noHBand="0" w:noVBand="1"/>
      </w:tblPr>
      <w:tblGrid>
        <w:gridCol w:w="846"/>
        <w:gridCol w:w="5812"/>
      </w:tblGrid>
      <w:tr w:rsidR="00E87196" w:rsidRPr="001B2EE2" w14:paraId="1939387E" w14:textId="77777777" w:rsidTr="00650212">
        <w:trPr>
          <w:jc w:val="center"/>
        </w:trPr>
        <w:tc>
          <w:tcPr>
            <w:tcW w:w="846" w:type="dxa"/>
          </w:tcPr>
          <w:p w14:paraId="501E02D1" w14:textId="5710C71C" w:rsidR="00061B2E" w:rsidRPr="001B2EE2" w:rsidRDefault="00061B2E" w:rsidP="0086206D">
            <w:pPr>
              <w:rPr>
                <w:color w:val="404040" w:themeColor="text1" w:themeTint="BF"/>
              </w:rPr>
            </w:pPr>
            <w:r w:rsidRPr="001B2EE2">
              <w:rPr>
                <w:color w:val="404040" w:themeColor="text1" w:themeTint="BF"/>
              </w:rPr>
              <w:t>W</w:t>
            </w:r>
          </w:p>
        </w:tc>
        <w:tc>
          <w:tcPr>
            <w:tcW w:w="5812" w:type="dxa"/>
          </w:tcPr>
          <w:p w14:paraId="2A5EFDBE" w14:textId="21B87EDC" w:rsidR="00061B2E" w:rsidRPr="001B2EE2" w:rsidRDefault="003100F0" w:rsidP="0086206D">
            <w:pPr>
              <w:rPr>
                <w:color w:val="404040" w:themeColor="text1" w:themeTint="BF"/>
              </w:rPr>
            </w:pPr>
            <w:r w:rsidRPr="001B2EE2">
              <w:rPr>
                <w:color w:val="404040" w:themeColor="text1" w:themeTint="BF"/>
              </w:rPr>
              <w:t xml:space="preserve">Hourly wages of </w:t>
            </w:r>
            <w:r w:rsidR="00061B2E" w:rsidRPr="001B2EE2">
              <w:rPr>
                <w:color w:val="404040" w:themeColor="text1" w:themeTint="BF"/>
              </w:rPr>
              <w:t>White</w:t>
            </w:r>
            <w:r w:rsidRPr="001B2EE2">
              <w:rPr>
                <w:color w:val="404040" w:themeColor="text1" w:themeTint="BF"/>
              </w:rPr>
              <w:t xml:space="preserve"> People</w:t>
            </w:r>
          </w:p>
        </w:tc>
      </w:tr>
      <w:tr w:rsidR="00E87196" w:rsidRPr="001B2EE2" w14:paraId="29CCF5CB" w14:textId="77777777" w:rsidTr="00650212">
        <w:trPr>
          <w:jc w:val="center"/>
        </w:trPr>
        <w:tc>
          <w:tcPr>
            <w:tcW w:w="846" w:type="dxa"/>
          </w:tcPr>
          <w:p w14:paraId="433904C7" w14:textId="2B54A4B7" w:rsidR="00061B2E" w:rsidRPr="001B2EE2" w:rsidRDefault="00061B2E" w:rsidP="0086206D">
            <w:pPr>
              <w:rPr>
                <w:color w:val="404040" w:themeColor="text1" w:themeTint="BF"/>
              </w:rPr>
            </w:pPr>
            <w:r w:rsidRPr="001B2EE2">
              <w:rPr>
                <w:color w:val="404040" w:themeColor="text1" w:themeTint="BF"/>
              </w:rPr>
              <w:t>NW</w:t>
            </w:r>
          </w:p>
        </w:tc>
        <w:tc>
          <w:tcPr>
            <w:tcW w:w="5812" w:type="dxa"/>
          </w:tcPr>
          <w:p w14:paraId="7D79194F" w14:textId="212C9A29" w:rsidR="00061B2E" w:rsidRPr="001B2EE2" w:rsidRDefault="003100F0" w:rsidP="0086206D">
            <w:pPr>
              <w:rPr>
                <w:color w:val="404040" w:themeColor="text1" w:themeTint="BF"/>
              </w:rPr>
            </w:pPr>
            <w:r w:rsidRPr="001B2EE2">
              <w:rPr>
                <w:color w:val="404040" w:themeColor="text1" w:themeTint="BF"/>
              </w:rPr>
              <w:t xml:space="preserve">Hourly Wages of </w:t>
            </w:r>
            <w:r w:rsidR="00061B2E" w:rsidRPr="001B2EE2">
              <w:rPr>
                <w:color w:val="404040" w:themeColor="text1" w:themeTint="BF"/>
              </w:rPr>
              <w:t>Non-White</w:t>
            </w:r>
            <w:r w:rsidRPr="001B2EE2">
              <w:rPr>
                <w:color w:val="404040" w:themeColor="text1" w:themeTint="BF"/>
              </w:rPr>
              <w:t xml:space="preserve"> People</w:t>
            </w:r>
          </w:p>
        </w:tc>
      </w:tr>
      <w:tr w:rsidR="00E87196" w:rsidRPr="001B2EE2" w14:paraId="247F13C5" w14:textId="77777777" w:rsidTr="00650212">
        <w:trPr>
          <w:jc w:val="center"/>
        </w:trPr>
        <w:tc>
          <w:tcPr>
            <w:tcW w:w="846" w:type="dxa"/>
          </w:tcPr>
          <w:p w14:paraId="36FE3D98" w14:textId="77777777" w:rsidR="00061B2E" w:rsidRPr="001B2EE2" w:rsidRDefault="00061B2E" w:rsidP="0086206D">
            <w:pPr>
              <w:rPr>
                <w:color w:val="404040" w:themeColor="text1" w:themeTint="BF"/>
              </w:rPr>
            </w:pPr>
            <w:r w:rsidRPr="001B2EE2">
              <w:rPr>
                <w:color w:val="404040" w:themeColor="text1" w:themeTint="BF"/>
              </w:rPr>
              <w:t>R</w:t>
            </w:r>
          </w:p>
        </w:tc>
        <w:tc>
          <w:tcPr>
            <w:tcW w:w="5812" w:type="dxa"/>
          </w:tcPr>
          <w:p w14:paraId="528DC9AF" w14:textId="1DA5247F" w:rsidR="00061B2E" w:rsidRPr="001B2EE2" w:rsidRDefault="00061B2E" w:rsidP="0086206D">
            <w:pPr>
              <w:rPr>
                <w:color w:val="404040" w:themeColor="text1" w:themeTint="BF"/>
              </w:rPr>
            </w:pPr>
            <w:r w:rsidRPr="001B2EE2">
              <w:rPr>
                <w:color w:val="404040" w:themeColor="text1" w:themeTint="BF"/>
              </w:rPr>
              <w:t xml:space="preserve">We reject </w:t>
            </w:r>
            <m:oMath>
              <m:sSub>
                <m:sSubPr>
                  <m:ctrlPr>
                    <w:rPr>
                      <w:rFonts w:ascii="Cambria Math" w:hAnsi="Cambria Math"/>
                      <w:color w:val="404040" w:themeColor="text1" w:themeTint="BF"/>
                    </w:rPr>
                  </m:ctrlPr>
                </m:sSubPr>
                <m:e>
                  <m:r>
                    <m:rPr>
                      <m:sty m:val="bi"/>
                    </m:rPr>
                    <w:rPr>
                      <w:rFonts w:ascii="Cambria Math" w:hAnsi="Cambria Math"/>
                      <w:color w:val="404040" w:themeColor="text1" w:themeTint="BF"/>
                    </w:rPr>
                    <m:t>H</m:t>
                  </m:r>
                </m:e>
                <m:sub>
                  <m:r>
                    <m:rPr>
                      <m:sty m:val="b"/>
                    </m:rPr>
                    <w:rPr>
                      <w:rFonts w:ascii="Cambria Math" w:hAnsi="Cambria Math"/>
                      <w:color w:val="404040" w:themeColor="text1" w:themeTint="BF"/>
                    </w:rPr>
                    <m:t>0</m:t>
                  </m:r>
                </m:sub>
              </m:sSub>
            </m:oMath>
            <w:r w:rsidRPr="001B2EE2">
              <w:rPr>
                <w:color w:val="404040" w:themeColor="text1" w:themeTint="BF"/>
              </w:rPr>
              <w:t xml:space="preserve"> for the </w:t>
            </w:r>
            <w:r w:rsidR="00FB0196" w:rsidRPr="001B2EE2">
              <w:rPr>
                <w:color w:val="404040" w:themeColor="text1" w:themeTint="BF"/>
              </w:rPr>
              <w:t>corresponding</w:t>
            </w:r>
            <w:r w:rsidRPr="001B2EE2">
              <w:rPr>
                <w:color w:val="404040" w:themeColor="text1" w:themeTint="BF"/>
              </w:rPr>
              <w:t xml:space="preserve"> alternate hypothesis</w:t>
            </w:r>
          </w:p>
        </w:tc>
      </w:tr>
      <w:tr w:rsidR="00E87196" w:rsidRPr="001B2EE2" w14:paraId="229E191A" w14:textId="77777777" w:rsidTr="00650212">
        <w:trPr>
          <w:jc w:val="center"/>
        </w:trPr>
        <w:tc>
          <w:tcPr>
            <w:tcW w:w="846" w:type="dxa"/>
          </w:tcPr>
          <w:p w14:paraId="3A263433" w14:textId="77777777" w:rsidR="00061B2E" w:rsidRPr="001B2EE2" w:rsidRDefault="00061B2E" w:rsidP="0086206D">
            <w:pPr>
              <w:rPr>
                <w:color w:val="404040" w:themeColor="text1" w:themeTint="BF"/>
              </w:rPr>
            </w:pPr>
            <w:r w:rsidRPr="001B2EE2">
              <w:rPr>
                <w:color w:val="404040" w:themeColor="text1" w:themeTint="BF"/>
              </w:rPr>
              <w:t>A</w:t>
            </w:r>
          </w:p>
        </w:tc>
        <w:tc>
          <w:tcPr>
            <w:tcW w:w="5812" w:type="dxa"/>
          </w:tcPr>
          <w:p w14:paraId="66AD54E1" w14:textId="15E345F2" w:rsidR="00061B2E" w:rsidRPr="001B2EE2" w:rsidRDefault="00061B2E" w:rsidP="0086206D">
            <w:pPr>
              <w:rPr>
                <w:color w:val="404040" w:themeColor="text1" w:themeTint="BF"/>
              </w:rPr>
            </w:pPr>
            <w:r w:rsidRPr="001B2EE2">
              <w:rPr>
                <w:color w:val="404040" w:themeColor="text1" w:themeTint="BF"/>
              </w:rPr>
              <w:t xml:space="preserve">We accept </w:t>
            </w:r>
            <m:oMath>
              <m:sSub>
                <m:sSubPr>
                  <m:ctrlPr>
                    <w:rPr>
                      <w:rFonts w:ascii="Cambria Math" w:hAnsi="Cambria Math"/>
                      <w:color w:val="404040" w:themeColor="text1" w:themeTint="BF"/>
                    </w:rPr>
                  </m:ctrlPr>
                </m:sSubPr>
                <m:e>
                  <m:r>
                    <m:rPr>
                      <m:sty m:val="bi"/>
                    </m:rPr>
                    <w:rPr>
                      <w:rFonts w:ascii="Cambria Math" w:hAnsi="Cambria Math"/>
                      <w:color w:val="404040" w:themeColor="text1" w:themeTint="BF"/>
                    </w:rPr>
                    <m:t>H</m:t>
                  </m:r>
                </m:e>
                <m:sub>
                  <m:r>
                    <m:rPr>
                      <m:sty m:val="b"/>
                    </m:rPr>
                    <w:rPr>
                      <w:rFonts w:ascii="Cambria Math" w:hAnsi="Cambria Math"/>
                      <w:color w:val="404040" w:themeColor="text1" w:themeTint="BF"/>
                    </w:rPr>
                    <m:t>0</m:t>
                  </m:r>
                </m:sub>
              </m:sSub>
            </m:oMath>
            <w:r w:rsidRPr="001B2EE2">
              <w:rPr>
                <w:color w:val="404040" w:themeColor="text1" w:themeTint="BF"/>
              </w:rPr>
              <w:t xml:space="preserve"> for the </w:t>
            </w:r>
            <w:r w:rsidR="00FB0196" w:rsidRPr="001B2EE2">
              <w:rPr>
                <w:color w:val="404040" w:themeColor="text1" w:themeTint="BF"/>
              </w:rPr>
              <w:t xml:space="preserve">corresponding </w:t>
            </w:r>
            <w:r w:rsidRPr="001B2EE2">
              <w:rPr>
                <w:color w:val="404040" w:themeColor="text1" w:themeTint="BF"/>
              </w:rPr>
              <w:t>alternate hypothesis</w:t>
            </w:r>
          </w:p>
        </w:tc>
      </w:tr>
      <w:tr w:rsidR="0004791E" w:rsidRPr="001B2EE2" w14:paraId="2D54C093" w14:textId="77777777" w:rsidTr="00650212">
        <w:trPr>
          <w:jc w:val="center"/>
        </w:trPr>
        <w:tc>
          <w:tcPr>
            <w:tcW w:w="846" w:type="dxa"/>
          </w:tcPr>
          <w:p w14:paraId="3DD3B2FE" w14:textId="0A8F39A0" w:rsidR="0004791E" w:rsidRPr="001B2EE2" w:rsidRDefault="0004791E" w:rsidP="0004791E">
            <w:pPr>
              <w:rPr>
                <w:color w:val="404040" w:themeColor="text1" w:themeTint="BF"/>
              </w:rPr>
            </w:pPr>
            <m:oMath>
              <m:r>
                <w:rPr>
                  <w:rFonts w:ascii="Cambria Math" w:hAnsi="Cambria Math"/>
                  <w:color w:val="404040" w:themeColor="text1" w:themeTint="BF"/>
                </w:rPr>
                <m:t>p</m:t>
              </m:r>
            </m:oMath>
            <w:r w:rsidRPr="001B2EE2">
              <w:rPr>
                <w:color w:val="404040" w:themeColor="text1" w:themeTint="BF"/>
              </w:rPr>
              <w:t>-val</w:t>
            </w:r>
          </w:p>
        </w:tc>
        <w:tc>
          <w:tcPr>
            <w:tcW w:w="5812" w:type="dxa"/>
          </w:tcPr>
          <w:p w14:paraId="7D868978" w14:textId="33A26C58" w:rsidR="0004791E" w:rsidRPr="001B2EE2" w:rsidRDefault="0004791E" w:rsidP="0004791E">
            <w:pPr>
              <w:rPr>
                <w:color w:val="404040" w:themeColor="text1" w:themeTint="BF"/>
              </w:rPr>
            </w:pPr>
            <m:oMath>
              <m:r>
                <w:rPr>
                  <w:rFonts w:ascii="Cambria Math" w:hAnsi="Cambria Math"/>
                  <w:color w:val="404040" w:themeColor="text1" w:themeTint="BF"/>
                </w:rPr>
                <m:t>p</m:t>
              </m:r>
            </m:oMath>
            <w:r w:rsidRPr="001B2EE2">
              <w:rPr>
                <w:color w:val="404040" w:themeColor="text1" w:themeTint="BF"/>
              </w:rPr>
              <w:t xml:space="preserve">-value computed for the test </w:t>
            </w:r>
          </w:p>
        </w:tc>
      </w:tr>
    </w:tbl>
    <w:p w14:paraId="04F4BC3F" w14:textId="77777777" w:rsidR="001B2EE2" w:rsidRDefault="001B2EE2" w:rsidP="0086206D">
      <w:pPr>
        <w:pStyle w:val="Heading2"/>
      </w:pPr>
    </w:p>
    <w:p w14:paraId="1CCCDF12" w14:textId="0F2476F8" w:rsidR="00EB6F01" w:rsidRPr="001B2EE2" w:rsidRDefault="00EB6F01" w:rsidP="0086206D">
      <w:pPr>
        <w:pStyle w:val="Heading2"/>
      </w:pPr>
      <w:r w:rsidRPr="001B2EE2">
        <w:t>Interpretation</w:t>
      </w:r>
    </w:p>
    <w:p w14:paraId="5ADA9FEC" w14:textId="717BC6F3" w:rsidR="00061B2E" w:rsidRPr="001B2EE2" w:rsidRDefault="0038412A" w:rsidP="00833E12">
      <w:pPr>
        <w:pStyle w:val="Heading3"/>
        <w:jc w:val="center"/>
      </w:pPr>
      <w:r w:rsidRPr="001B2EE2">
        <w:t xml:space="preserve">(1) </w:t>
      </w:r>
      <w:r w:rsidR="00061B2E" w:rsidRPr="001B2EE2">
        <w:t>: Table 4</w:t>
      </w:r>
    </w:p>
    <w:p w14:paraId="5036CD48" w14:textId="27CA2A91" w:rsidR="00061B2E" w:rsidRPr="001B2EE2" w:rsidRDefault="00061B2E" w:rsidP="0086206D"/>
    <w:p w14:paraId="36951E93" w14:textId="03E4C824" w:rsidR="00CF169B" w:rsidRPr="001B2EE2" w:rsidRDefault="00CF169B" w:rsidP="0086206D">
      <w:pPr>
        <w:rPr>
          <w:bCs/>
          <w:color w:val="262626" w:themeColor="text1" w:themeTint="D9"/>
        </w:rPr>
      </w:pPr>
      <w:r w:rsidRPr="001B2EE2">
        <w:t xml:space="preserve">We see that when our alternative hypothesis is </w:t>
      </w: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11</m:t>
            </m:r>
          </m:sub>
        </m:sSub>
      </m:oMath>
      <w:r w:rsidRPr="001B2EE2">
        <w:t xml:space="preserve"> i.e. when we check for </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oMath>
      <w:r w:rsidRPr="001B2EE2">
        <w:t>,</w:t>
      </w:r>
      <w:r w:rsidR="004E2C49" w:rsidRPr="001B2EE2">
        <w:t xml:space="preserve"> where Y: denotes the hou</w:t>
      </w:r>
      <w:r w:rsidR="00094183" w:rsidRPr="001B2EE2">
        <w:t>rly wages of males and X</w:t>
      </w:r>
      <w:r w:rsidRPr="001B2EE2">
        <w:t xml:space="preserve"> </w:t>
      </w:r>
      <m:oMath>
        <m:sSub>
          <m:sSubPr>
            <m:ctrlPr>
              <w:rPr>
                <w:rFonts w:ascii="Cambria Math" w:hAnsi="Cambria Math"/>
                <w:bCs/>
                <w:color w:val="262626" w:themeColor="text1" w:themeTint="D9"/>
              </w:rPr>
            </m:ctrlPr>
          </m:sSubPr>
          <m:e>
            <m:r>
              <m:rPr>
                <m:sty m:val="bi"/>
              </m:rPr>
              <w:rPr>
                <w:rFonts w:ascii="Cambria Math" w:hAnsi="Cambria Math"/>
                <w:color w:val="262626" w:themeColor="text1" w:themeTint="D9"/>
              </w:rPr>
              <m:t>H</m:t>
            </m:r>
          </m:e>
          <m:sub>
            <m:r>
              <m:rPr>
                <m:sty m:val="b"/>
              </m:rPr>
              <w:rPr>
                <w:rFonts w:ascii="Cambria Math" w:hAnsi="Cambria Math"/>
                <w:color w:val="262626" w:themeColor="text1" w:themeTint="D9"/>
              </w:rPr>
              <m:t>0</m:t>
            </m:r>
          </m:sub>
        </m:sSub>
      </m:oMath>
      <w:r w:rsidRPr="001B2EE2">
        <w:rPr>
          <w:bCs/>
          <w:color w:val="262626" w:themeColor="text1" w:themeTint="D9"/>
        </w:rPr>
        <w:t xml:space="preserve"> is </w:t>
      </w:r>
      <w:r w:rsidR="0091313D" w:rsidRPr="001B2EE2">
        <w:rPr>
          <w:bCs/>
          <w:color w:val="262626" w:themeColor="text1" w:themeTint="D9"/>
        </w:rPr>
        <w:t xml:space="preserve">strongly </w:t>
      </w:r>
      <w:r w:rsidRPr="001B2EE2">
        <w:rPr>
          <w:bCs/>
          <w:color w:val="262626" w:themeColor="text1" w:themeTint="D9"/>
        </w:rPr>
        <w:t>rejected in every case</w:t>
      </w:r>
      <w:r w:rsidR="0091313D" w:rsidRPr="001B2EE2">
        <w:rPr>
          <w:bCs/>
          <w:color w:val="262626" w:themeColor="text1" w:themeTint="D9"/>
        </w:rPr>
        <w:t>.</w:t>
      </w:r>
    </w:p>
    <w:p w14:paraId="2F094B10" w14:textId="1B6773E9" w:rsidR="00CF169B" w:rsidRPr="001B2EE2" w:rsidRDefault="00CF169B" w:rsidP="0086206D">
      <m:oMath>
        <m:r>
          <w:rPr>
            <w:rFonts w:ascii="Cambria Math" w:hAnsi="Cambria Math"/>
          </w:rPr>
          <m:t>⇒</m:t>
        </m:r>
      </m:oMath>
      <w:r w:rsidRPr="001B2EE2">
        <w:t xml:space="preserve"> There exists a significant salary disparity between males and females </w:t>
      </w:r>
      <w:r w:rsidR="0091313D" w:rsidRPr="001B2EE2">
        <w:t>in the entire sample and also within the different occupational groups.</w:t>
      </w:r>
    </w:p>
    <w:p w14:paraId="6AD6827D" w14:textId="4E08599E" w:rsidR="0091313D" w:rsidRPr="001B2EE2" w:rsidRDefault="0091313D" w:rsidP="0086206D"/>
    <w:p w14:paraId="0BF02F19" w14:textId="05682A7E" w:rsidR="008074C1" w:rsidRPr="001B2EE2" w:rsidRDefault="0091313D" w:rsidP="0086206D">
      <w:pPr>
        <w:rPr>
          <w:bCs/>
          <w:color w:val="262626" w:themeColor="text1" w:themeTint="D9"/>
        </w:rPr>
      </w:pPr>
      <w:r w:rsidRPr="001B2EE2">
        <w:t xml:space="preserve">Again, when our alternative hypothesis is </w:t>
      </w: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12</m:t>
            </m:r>
          </m:sub>
        </m:sSub>
      </m:oMath>
      <w:r w:rsidRPr="001B2EE2">
        <w:t xml:space="preserve"> i.e. when we check for </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oMath>
      <w:r w:rsidRPr="001B2EE2">
        <w:t xml:space="preserve">, </w:t>
      </w:r>
      <m:oMath>
        <m:sSub>
          <m:sSubPr>
            <m:ctrlPr>
              <w:rPr>
                <w:rFonts w:ascii="Cambria Math" w:hAnsi="Cambria Math"/>
                <w:bCs/>
                <w:color w:val="262626" w:themeColor="text1" w:themeTint="D9"/>
              </w:rPr>
            </m:ctrlPr>
          </m:sSubPr>
          <m:e>
            <m:r>
              <m:rPr>
                <m:sty m:val="bi"/>
              </m:rPr>
              <w:rPr>
                <w:rFonts w:ascii="Cambria Math" w:hAnsi="Cambria Math"/>
                <w:color w:val="262626" w:themeColor="text1" w:themeTint="D9"/>
              </w:rPr>
              <m:t>H</m:t>
            </m:r>
          </m:e>
          <m:sub>
            <m:r>
              <m:rPr>
                <m:sty m:val="b"/>
              </m:rPr>
              <w:rPr>
                <w:rFonts w:ascii="Cambria Math" w:hAnsi="Cambria Math"/>
                <w:color w:val="262626" w:themeColor="text1" w:themeTint="D9"/>
              </w:rPr>
              <m:t>0</m:t>
            </m:r>
          </m:sub>
        </m:sSub>
      </m:oMath>
      <w:r w:rsidRPr="001B2EE2">
        <w:rPr>
          <w:bCs/>
          <w:color w:val="262626" w:themeColor="text1" w:themeTint="D9"/>
        </w:rPr>
        <w:t xml:space="preserve"> is strongly rejected in every case.</w:t>
      </w:r>
    </w:p>
    <w:p w14:paraId="6D87933C" w14:textId="526CF831" w:rsidR="0091313D" w:rsidRPr="001B2EE2" w:rsidRDefault="0091313D" w:rsidP="0086206D">
      <m:oMath>
        <m:r>
          <w:rPr>
            <w:rFonts w:ascii="Cambria Math" w:hAnsi="Cambria Math"/>
          </w:rPr>
          <m:t>⇒</m:t>
        </m:r>
      </m:oMath>
      <w:r w:rsidRPr="001B2EE2">
        <w:t xml:space="preserve"> </w:t>
      </w:r>
      <w:r w:rsidR="00A970E5" w:rsidRPr="001B2EE2">
        <w:t>H</w:t>
      </w:r>
      <w:r w:rsidRPr="001B2EE2">
        <w:t xml:space="preserve">ourly wages for men is stochastically larger than </w:t>
      </w:r>
      <w:r w:rsidR="00604D65" w:rsidRPr="001B2EE2">
        <w:t xml:space="preserve">that of </w:t>
      </w:r>
      <w:r w:rsidRPr="001B2EE2">
        <w:t xml:space="preserve">women i.e. we can </w:t>
      </w:r>
      <w:r w:rsidR="00604D65" w:rsidRPr="001B2EE2">
        <w:t>say</w:t>
      </w:r>
      <w:r w:rsidRPr="001B2EE2">
        <w:t xml:space="preserve"> that, on an average, men earn more than women.</w:t>
      </w:r>
    </w:p>
    <w:p w14:paraId="4B45E969" w14:textId="77777777" w:rsidR="0091313D" w:rsidRPr="001B2EE2" w:rsidRDefault="0091313D" w:rsidP="0086206D"/>
    <w:p w14:paraId="54116359" w14:textId="5B0D03B5" w:rsidR="008074C1" w:rsidRPr="001B2EE2" w:rsidRDefault="0091313D" w:rsidP="0086206D">
      <w:pPr>
        <w:rPr>
          <w:bCs/>
          <w:color w:val="262626" w:themeColor="text1" w:themeTint="D9"/>
        </w:rPr>
      </w:pPr>
      <w:r w:rsidRPr="001B2EE2">
        <w:t xml:space="preserve">We check again, this time keeping our alternative hypothesis as </w:t>
      </w:r>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13</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oMath>
      <w:r w:rsidR="00604D65" w:rsidRPr="001B2EE2">
        <w:t xml:space="preserve"> and see that </w:t>
      </w:r>
      <m:oMath>
        <m:sSub>
          <m:sSubPr>
            <m:ctrlPr>
              <w:rPr>
                <w:rFonts w:ascii="Cambria Math" w:hAnsi="Cambria Math"/>
                <w:bCs/>
                <w:color w:val="262626" w:themeColor="text1" w:themeTint="D9"/>
              </w:rPr>
            </m:ctrlPr>
          </m:sSubPr>
          <m:e>
            <m:r>
              <m:rPr>
                <m:sty m:val="bi"/>
              </m:rPr>
              <w:rPr>
                <w:rFonts w:ascii="Cambria Math" w:hAnsi="Cambria Math"/>
                <w:color w:val="262626" w:themeColor="text1" w:themeTint="D9"/>
              </w:rPr>
              <m:t>H</m:t>
            </m:r>
          </m:e>
          <m:sub>
            <m:r>
              <m:rPr>
                <m:sty m:val="b"/>
              </m:rPr>
              <w:rPr>
                <w:rFonts w:ascii="Cambria Math" w:hAnsi="Cambria Math"/>
                <w:color w:val="262626" w:themeColor="text1" w:themeTint="D9"/>
              </w:rPr>
              <m:t>0</m:t>
            </m:r>
          </m:sub>
        </m:sSub>
      </m:oMath>
      <w:r w:rsidR="00604D65" w:rsidRPr="001B2EE2">
        <w:rPr>
          <w:bCs/>
          <w:color w:val="262626" w:themeColor="text1" w:themeTint="D9"/>
        </w:rPr>
        <w:t xml:space="preserve"> is accepted in every case.</w:t>
      </w:r>
    </w:p>
    <w:p w14:paraId="692171CC" w14:textId="71CD4887" w:rsidR="00604D65" w:rsidRPr="001B2EE2" w:rsidRDefault="00604D65" w:rsidP="0086206D">
      <m:oMath>
        <m:r>
          <w:rPr>
            <w:rFonts w:ascii="Cambria Math" w:hAnsi="Cambria Math"/>
          </w:rPr>
          <m:t>⇒</m:t>
        </m:r>
      </m:oMath>
      <w:r w:rsidRPr="001B2EE2">
        <w:t xml:space="preserve"> </w:t>
      </w:r>
      <w:r w:rsidR="00A970E5" w:rsidRPr="001B2EE2">
        <w:t>H</w:t>
      </w:r>
      <w:r w:rsidRPr="001B2EE2">
        <w:t>ourly wages for men is not stochastically smaller than that of women.</w:t>
      </w:r>
    </w:p>
    <w:p w14:paraId="407C9540" w14:textId="6B976F07" w:rsidR="00C76476" w:rsidRPr="001B2EE2" w:rsidRDefault="00C76476" w:rsidP="0086206D"/>
    <w:p w14:paraId="7E1ACE6D" w14:textId="2D64300B" w:rsidR="00604D65" w:rsidRPr="001B2EE2" w:rsidRDefault="00604D65" w:rsidP="0086206D">
      <w:r w:rsidRPr="001B2EE2">
        <w:t>Thus, the results of our tests lead us to the conclusion that:</w:t>
      </w:r>
    </w:p>
    <w:p w14:paraId="45119B59" w14:textId="77777777" w:rsidR="00604D65" w:rsidRPr="001B2EE2" w:rsidRDefault="00604D65" w:rsidP="0086206D"/>
    <w:p w14:paraId="2B8B5A47" w14:textId="5A93CE2D" w:rsidR="00604D65" w:rsidRPr="001B2EE2" w:rsidRDefault="00604D65" w:rsidP="00170CBA">
      <w:pPr>
        <w:jc w:val="center"/>
        <w:rPr>
          <w:b/>
          <w:bCs/>
          <w:i/>
          <w:iCs/>
          <w:sz w:val="32"/>
          <w:szCs w:val="32"/>
        </w:rPr>
      </w:pPr>
      <w:r w:rsidRPr="001B2EE2">
        <w:rPr>
          <w:b/>
          <w:bCs/>
          <w:i/>
          <w:iCs/>
          <w:sz w:val="32"/>
          <w:szCs w:val="32"/>
        </w:rPr>
        <w:t>Hourly wages do vary across gender. Men tend to earn more than women.</w:t>
      </w:r>
    </w:p>
    <w:p w14:paraId="451A4380" w14:textId="77777777" w:rsidR="00604D65" w:rsidRPr="001B2EE2" w:rsidRDefault="00604D65" w:rsidP="0086206D"/>
    <w:p w14:paraId="7479C80F" w14:textId="77777777" w:rsidR="00604D65" w:rsidRPr="001B2EE2" w:rsidRDefault="00604D65" w:rsidP="0086206D"/>
    <w:p w14:paraId="1E9A1296" w14:textId="4F51B411" w:rsidR="0038412A" w:rsidRPr="001B2EE2" w:rsidRDefault="0038412A" w:rsidP="00833E12">
      <w:pPr>
        <w:pStyle w:val="Heading3"/>
        <w:jc w:val="center"/>
      </w:pPr>
      <w:r w:rsidRPr="001B2EE2">
        <w:lastRenderedPageBreak/>
        <w:t>(2) : Table 5</w:t>
      </w:r>
    </w:p>
    <w:p w14:paraId="4FF95DE1" w14:textId="77777777" w:rsidR="00604D65" w:rsidRPr="001B2EE2" w:rsidRDefault="00604D65" w:rsidP="0086206D"/>
    <w:p w14:paraId="2C936512" w14:textId="77777777" w:rsidR="00604D65" w:rsidRPr="001B2EE2" w:rsidRDefault="00604D65" w:rsidP="0086206D">
      <w:pPr>
        <w:rPr>
          <w:bCs/>
          <w:color w:val="262626" w:themeColor="text1" w:themeTint="D9"/>
        </w:rPr>
      </w:pPr>
      <w:r w:rsidRPr="001B2EE2">
        <w:t xml:space="preserve">We see that when our alternative hypothesis is </w:t>
      </w: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11</m:t>
            </m:r>
          </m:sub>
        </m:sSub>
      </m:oMath>
      <w:r w:rsidRPr="001B2EE2">
        <w:t xml:space="preserve"> i.e. when we check for </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oMath>
      <w:r w:rsidRPr="001B2EE2">
        <w:t xml:space="preserve">, </w:t>
      </w:r>
      <m:oMath>
        <m:sSub>
          <m:sSubPr>
            <m:ctrlPr>
              <w:rPr>
                <w:rFonts w:ascii="Cambria Math" w:hAnsi="Cambria Math"/>
                <w:bCs/>
                <w:color w:val="262626" w:themeColor="text1" w:themeTint="D9"/>
              </w:rPr>
            </m:ctrlPr>
          </m:sSubPr>
          <m:e>
            <m:r>
              <m:rPr>
                <m:sty m:val="bi"/>
              </m:rPr>
              <w:rPr>
                <w:rFonts w:ascii="Cambria Math" w:hAnsi="Cambria Math"/>
                <w:color w:val="262626" w:themeColor="text1" w:themeTint="D9"/>
              </w:rPr>
              <m:t>H</m:t>
            </m:r>
          </m:e>
          <m:sub>
            <m:r>
              <m:rPr>
                <m:sty m:val="b"/>
              </m:rPr>
              <w:rPr>
                <w:rFonts w:ascii="Cambria Math" w:hAnsi="Cambria Math"/>
                <w:color w:val="262626" w:themeColor="text1" w:themeTint="D9"/>
              </w:rPr>
              <m:t>0</m:t>
            </m:r>
          </m:sub>
        </m:sSub>
      </m:oMath>
      <w:r w:rsidRPr="001B2EE2">
        <w:rPr>
          <w:bCs/>
          <w:color w:val="262626" w:themeColor="text1" w:themeTint="D9"/>
        </w:rPr>
        <w:t xml:space="preserve"> is strongly rejected in every case.</w:t>
      </w:r>
    </w:p>
    <w:p w14:paraId="2D991F55" w14:textId="3EEB93B4" w:rsidR="00604D65" w:rsidRPr="001B2EE2" w:rsidRDefault="00604D65" w:rsidP="0086206D">
      <m:oMath>
        <m:r>
          <w:rPr>
            <w:rFonts w:ascii="Cambria Math" w:hAnsi="Cambria Math"/>
          </w:rPr>
          <m:t>⇒</m:t>
        </m:r>
      </m:oMath>
      <w:r w:rsidRPr="001B2EE2">
        <w:t xml:space="preserve"> There exists a significant salary disparity between white people and non-white people in the entire sample and also within the different occupational groups.</w:t>
      </w:r>
    </w:p>
    <w:p w14:paraId="6653D7C5" w14:textId="77777777" w:rsidR="00604D65" w:rsidRPr="001B2EE2" w:rsidRDefault="00604D65" w:rsidP="0086206D"/>
    <w:p w14:paraId="39897CE1" w14:textId="77777777" w:rsidR="00604D65" w:rsidRPr="001B2EE2" w:rsidRDefault="00604D65" w:rsidP="0086206D">
      <w:r w:rsidRPr="001B2EE2">
        <w:t xml:space="preserve">Again, when our alternative hypothesis is </w:t>
      </w: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12</m:t>
            </m:r>
          </m:sub>
        </m:sSub>
      </m:oMath>
      <w:r w:rsidRPr="001B2EE2">
        <w:t xml:space="preserve"> i.e. when we check for </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oMath>
      <w:r w:rsidRPr="001B2EE2">
        <w:t xml:space="preserve">, </w:t>
      </w:r>
      <m:oMath>
        <m:sSub>
          <m:sSubPr>
            <m:ctrlPr>
              <w:rPr>
                <w:rFonts w:ascii="Cambria Math" w:hAnsi="Cambria Math"/>
                <w:bCs/>
                <w:color w:val="262626" w:themeColor="text1" w:themeTint="D9"/>
              </w:rPr>
            </m:ctrlPr>
          </m:sSubPr>
          <m:e>
            <m:r>
              <m:rPr>
                <m:sty m:val="bi"/>
              </m:rPr>
              <w:rPr>
                <w:rFonts w:ascii="Cambria Math" w:hAnsi="Cambria Math"/>
                <w:color w:val="262626" w:themeColor="text1" w:themeTint="D9"/>
              </w:rPr>
              <m:t>H</m:t>
            </m:r>
          </m:e>
          <m:sub>
            <m:r>
              <m:rPr>
                <m:sty m:val="b"/>
              </m:rPr>
              <w:rPr>
                <w:rFonts w:ascii="Cambria Math" w:hAnsi="Cambria Math"/>
                <w:color w:val="262626" w:themeColor="text1" w:themeTint="D9"/>
              </w:rPr>
              <m:t>0</m:t>
            </m:r>
          </m:sub>
        </m:sSub>
      </m:oMath>
      <w:r w:rsidRPr="001B2EE2">
        <w:rPr>
          <w:bCs/>
          <w:color w:val="262626" w:themeColor="text1" w:themeTint="D9"/>
        </w:rPr>
        <w:t xml:space="preserve"> is strongly rejected in every case.</w:t>
      </w:r>
    </w:p>
    <w:p w14:paraId="6A88952F" w14:textId="40437520" w:rsidR="00604D65" w:rsidRPr="001B2EE2" w:rsidRDefault="00604D65" w:rsidP="0086206D">
      <m:oMath>
        <m:r>
          <w:rPr>
            <w:rFonts w:ascii="Cambria Math" w:hAnsi="Cambria Math"/>
          </w:rPr>
          <m:t>⇒</m:t>
        </m:r>
      </m:oMath>
      <w:r w:rsidRPr="001B2EE2">
        <w:t xml:space="preserve"> </w:t>
      </w:r>
      <w:r w:rsidR="00A970E5" w:rsidRPr="001B2EE2">
        <w:t>Hourly</w:t>
      </w:r>
      <w:r w:rsidRPr="001B2EE2">
        <w:t xml:space="preserve"> wages for white people is stochastically larger than that of non-white people i.e. we can say that, on an average, men earn more than women.</w:t>
      </w:r>
    </w:p>
    <w:p w14:paraId="14D016ED" w14:textId="77777777" w:rsidR="00604D65" w:rsidRPr="001B2EE2" w:rsidRDefault="00604D65" w:rsidP="0086206D"/>
    <w:p w14:paraId="0E0C3653" w14:textId="77777777" w:rsidR="00604D65" w:rsidRPr="001B2EE2" w:rsidRDefault="00604D65" w:rsidP="0086206D">
      <w:pPr>
        <w:rPr>
          <w:bCs/>
          <w:color w:val="262626" w:themeColor="text1" w:themeTint="D9"/>
        </w:rPr>
      </w:pPr>
      <w:r w:rsidRPr="001B2EE2">
        <w:t xml:space="preserve">We check again, this time keeping our alternative hypothesis as </w:t>
      </w:r>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13</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oMath>
      <w:r w:rsidRPr="001B2EE2">
        <w:t xml:space="preserve"> and see that </w:t>
      </w:r>
      <m:oMath>
        <m:sSub>
          <m:sSubPr>
            <m:ctrlPr>
              <w:rPr>
                <w:rFonts w:ascii="Cambria Math" w:hAnsi="Cambria Math"/>
                <w:bCs/>
                <w:color w:val="262626" w:themeColor="text1" w:themeTint="D9"/>
              </w:rPr>
            </m:ctrlPr>
          </m:sSubPr>
          <m:e>
            <m:r>
              <m:rPr>
                <m:sty m:val="bi"/>
              </m:rPr>
              <w:rPr>
                <w:rFonts w:ascii="Cambria Math" w:hAnsi="Cambria Math"/>
                <w:color w:val="262626" w:themeColor="text1" w:themeTint="D9"/>
              </w:rPr>
              <m:t>H</m:t>
            </m:r>
          </m:e>
          <m:sub>
            <m:r>
              <m:rPr>
                <m:sty m:val="b"/>
              </m:rPr>
              <w:rPr>
                <w:rFonts w:ascii="Cambria Math" w:hAnsi="Cambria Math"/>
                <w:color w:val="262626" w:themeColor="text1" w:themeTint="D9"/>
              </w:rPr>
              <m:t>0</m:t>
            </m:r>
          </m:sub>
        </m:sSub>
      </m:oMath>
      <w:r w:rsidRPr="001B2EE2">
        <w:rPr>
          <w:bCs/>
          <w:color w:val="262626" w:themeColor="text1" w:themeTint="D9"/>
        </w:rPr>
        <w:t xml:space="preserve"> is accepted in every case.</w:t>
      </w:r>
    </w:p>
    <w:p w14:paraId="058CD8C9" w14:textId="1E0401E5" w:rsidR="00604D65" w:rsidRPr="001B2EE2" w:rsidRDefault="00604D65" w:rsidP="0086206D">
      <m:oMath>
        <m:r>
          <w:rPr>
            <w:rFonts w:ascii="Cambria Math" w:hAnsi="Cambria Math"/>
          </w:rPr>
          <m:t>⇒</m:t>
        </m:r>
      </m:oMath>
      <w:r w:rsidRPr="001B2EE2">
        <w:t xml:space="preserve"> </w:t>
      </w:r>
      <w:r w:rsidR="00A970E5" w:rsidRPr="001B2EE2">
        <w:t>H</w:t>
      </w:r>
      <w:r w:rsidRPr="001B2EE2">
        <w:t>ourly wages for white people is not stochastically smaller than that of non-white people.</w:t>
      </w:r>
    </w:p>
    <w:p w14:paraId="07654734" w14:textId="77777777" w:rsidR="00604D65" w:rsidRPr="001B2EE2" w:rsidRDefault="00604D65" w:rsidP="0086206D"/>
    <w:p w14:paraId="5369417F" w14:textId="081FB0E9" w:rsidR="00604D65" w:rsidRPr="001B2EE2" w:rsidRDefault="00604D65" w:rsidP="0086206D">
      <w:r w:rsidRPr="001B2EE2">
        <w:t>Thus, the results of our tests lead us to a similar conclusion as in the previous case:</w:t>
      </w:r>
    </w:p>
    <w:p w14:paraId="08029A67" w14:textId="77777777" w:rsidR="00604D65" w:rsidRPr="001B2EE2" w:rsidRDefault="00604D65" w:rsidP="0086206D"/>
    <w:p w14:paraId="66EA1F28" w14:textId="1234F4A9" w:rsidR="00604D65" w:rsidRPr="001B2EE2" w:rsidRDefault="00604D65" w:rsidP="00170CBA">
      <w:pPr>
        <w:jc w:val="center"/>
        <w:rPr>
          <w:b/>
          <w:bCs/>
          <w:i/>
          <w:iCs/>
          <w:sz w:val="32"/>
          <w:szCs w:val="32"/>
        </w:rPr>
      </w:pPr>
      <w:r w:rsidRPr="001B2EE2">
        <w:rPr>
          <w:b/>
          <w:bCs/>
          <w:i/>
          <w:iCs/>
          <w:sz w:val="32"/>
          <w:szCs w:val="32"/>
        </w:rPr>
        <w:t>Hourly wages do vary across race. White people tend to earn more than Non-white people.</w:t>
      </w:r>
    </w:p>
    <w:p w14:paraId="20D6C5BF" w14:textId="77777777" w:rsidR="00604D65" w:rsidRPr="001B2EE2" w:rsidRDefault="00604D65" w:rsidP="0086206D"/>
    <w:p w14:paraId="618931B8" w14:textId="77777777" w:rsidR="0038412A" w:rsidRPr="001B2EE2" w:rsidRDefault="0038412A" w:rsidP="0086206D"/>
    <w:p w14:paraId="026434B1" w14:textId="2209803C" w:rsidR="00D812D4" w:rsidRPr="001B2EE2" w:rsidRDefault="00D812D4" w:rsidP="0086206D">
      <w:r w:rsidRPr="001B2EE2">
        <w:t>We can also analyse whether wages vary s</w:t>
      </w:r>
      <w:r w:rsidR="00C76476" w:rsidRPr="001B2EE2">
        <w:t>ignificantly for combinations of se</w:t>
      </w:r>
      <w:r w:rsidR="00AE6598" w:rsidRPr="001B2EE2">
        <w:t>xes and races. We employ the Kruskal Wallis T</w:t>
      </w:r>
      <w:r w:rsidR="00C76476" w:rsidRPr="001B2EE2">
        <w:t>est for this purpose.</w:t>
      </w:r>
    </w:p>
    <w:p w14:paraId="107DEDD9" w14:textId="566B1398" w:rsidR="005B2950" w:rsidRPr="001B2EE2" w:rsidRDefault="009156BB" w:rsidP="0086206D">
      <w:pPr>
        <w:rPr>
          <w:sz w:val="40"/>
          <w:szCs w:val="40"/>
        </w:rPr>
      </w:pPr>
      <w:r w:rsidRPr="001B2EE2">
        <w:br w:type="page"/>
      </w:r>
    </w:p>
    <w:p w14:paraId="295C33E3" w14:textId="16ED2231" w:rsidR="00DD7DD3" w:rsidRPr="001B2EE2" w:rsidRDefault="00DD7DD3" w:rsidP="0086206D">
      <w:pPr>
        <w:pStyle w:val="Heading1"/>
      </w:pPr>
      <w:r w:rsidRPr="001B2EE2">
        <w:lastRenderedPageBreak/>
        <w:t>Kruskal-Wallis Test</w:t>
      </w:r>
      <w:r w:rsidR="001D695F" w:rsidRPr="001B2EE2">
        <w:t xml:space="preserve"> </w:t>
      </w:r>
      <w:r w:rsidR="001D695F" w:rsidRPr="001B2EE2">
        <w:rPr>
          <w:vertAlign w:val="superscript"/>
        </w:rPr>
        <w:t>[4]</w:t>
      </w:r>
    </w:p>
    <w:p w14:paraId="513F4323" w14:textId="77777777" w:rsidR="00DD7DD3" w:rsidRPr="001B2EE2" w:rsidRDefault="00DD7DD3" w:rsidP="0086206D"/>
    <w:p w14:paraId="02FF6DFC" w14:textId="77777777" w:rsidR="00DD7DD3" w:rsidRPr="001B2EE2" w:rsidRDefault="00DD7DD3" w:rsidP="0086206D">
      <w:r w:rsidRPr="001B2EE2">
        <w:t xml:space="preserve">The Kruskal-Wallis (K-W) test is a non-parametric approach to the one-way ANOVA problem; it deals with the </w:t>
      </w:r>
      <m:oMath>
        <m:r>
          <w:rPr>
            <w:rFonts w:ascii="Cambria Math" w:hAnsi="Cambria Math"/>
          </w:rPr>
          <m:t>k</m:t>
        </m:r>
      </m:oMath>
      <w:r w:rsidRPr="001B2EE2">
        <w:t>-sample location problem.</w:t>
      </w:r>
    </w:p>
    <w:p w14:paraId="1C2B0EFA" w14:textId="77777777" w:rsidR="00DD7DD3" w:rsidRPr="001B2EE2" w:rsidRDefault="00DD7DD3" w:rsidP="0086206D"/>
    <w:p w14:paraId="3AEA49AA" w14:textId="77777777" w:rsidR="00DD7DD3" w:rsidRPr="001B2EE2" w:rsidRDefault="00DD7DD3" w:rsidP="0086206D">
      <w:r w:rsidRPr="001B2EE2">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1B2EE2">
        <w:t xml:space="preserve"> be </w:t>
      </w:r>
      <m:oMath>
        <m:r>
          <w:rPr>
            <w:rFonts w:ascii="Cambria Math" w:hAnsi="Cambria Math"/>
          </w:rPr>
          <m:t>'k'</m:t>
        </m:r>
      </m:oMath>
      <w:r w:rsidRPr="001B2EE2">
        <w:t xml:space="preserve"> independently distributed continuous RVs with CDFs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w:r w:rsidRPr="001B2EE2">
        <w:t xml:space="preserve"> respectively.</w:t>
      </w:r>
    </w:p>
    <w:p w14:paraId="4918DC1E" w14:textId="77777777" w:rsidR="00DD7DD3" w:rsidRPr="001B2EE2" w:rsidRDefault="00DD7DD3" w:rsidP="0086206D"/>
    <w:p w14:paraId="59C1512D" w14:textId="77777777" w:rsidR="00DD7DD3" w:rsidRPr="001B2EE2" w:rsidRDefault="00DD7DD3" w:rsidP="0086206D">
      <w:r w:rsidRPr="001B2EE2">
        <w:t>We test for:</w:t>
      </w:r>
    </w:p>
    <w:bookmarkStart w:id="5" w:name="_Hlk162781953"/>
    <w:p w14:paraId="685402DD" w14:textId="77777777" w:rsidR="00DD7DD3"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 xml:space="preserve">0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 xml:space="preserve"> ∀ </m:t>
          </m:r>
          <m:r>
            <w:rPr>
              <w:rFonts w:ascii="Cambria Math" w:hAnsi="Cambria Math"/>
            </w:rPr>
            <m:t>x</m:t>
          </m:r>
        </m:oMath>
      </m:oMathPara>
      <w:bookmarkEnd w:id="5"/>
    </w:p>
    <w:p w14:paraId="79FEB81D" w14:textId="77777777" w:rsidR="00DD7DD3" w:rsidRPr="001B2EE2" w:rsidRDefault="00DD7DD3" w:rsidP="00F34BEA">
      <w:pPr>
        <w:jc w:val="center"/>
        <w:rPr>
          <w:b/>
          <w:bCs/>
        </w:rPr>
      </w:pPr>
      <w:r w:rsidRPr="001B2EE2">
        <w:rPr>
          <w:b/>
          <w:bCs/>
        </w:rPr>
        <w:t>against</w:t>
      </w:r>
    </w:p>
    <w:p w14:paraId="3BEA3CF4" w14:textId="77777777" w:rsidR="00DD7DD3" w:rsidRPr="001B2EE2" w:rsidRDefault="00000000" w:rsidP="0086206D">
      <m:oMathPara>
        <m:oMath>
          <m:sSub>
            <m:sSubPr>
              <m:ctrlPr>
                <w:rPr>
                  <w:rFonts w:ascii="Cambria Math" w:hAnsi="Cambria Math"/>
                </w:rPr>
              </m:ctrlPr>
            </m:sSubPr>
            <m:e>
              <m:r>
                <m:rPr>
                  <m:sty m:val="bi"/>
                </m:rPr>
                <w:rPr>
                  <w:rFonts w:ascii="Cambria Math" w:hAnsi="Cambria Math"/>
                </w:rPr>
                <m:t>H</m:t>
              </m:r>
            </m:e>
            <m:sub>
              <m:r>
                <m:rPr>
                  <m:sty m:val="b"/>
                </m:rPr>
                <w:rPr>
                  <w:rFonts w:ascii="Cambria Math" w:hAnsi="Cambria Math"/>
                </w:rPr>
                <m:t>1</m:t>
              </m:r>
            </m:sub>
          </m:sSub>
          <m:r>
            <m:rPr>
              <m:sty m:val="p"/>
            </m:rPr>
            <w:rPr>
              <w:rFonts w:ascii="Cambria Math" w:hAnsi="Cambria Math"/>
            </w:rPr>
            <m:t xml:space="preserve"> :</m:t>
          </m:r>
          <m:r>
            <w:rPr>
              <w:rFonts w:ascii="Cambria Math" w:hAnsi="Cambria Math"/>
            </w:rPr>
            <m:t>not</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H</m:t>
              </m:r>
            </m:e>
            <m:sub>
              <m:r>
                <m:rPr>
                  <m:sty m:val="b"/>
                </m:rPr>
                <w:rPr>
                  <w:rFonts w:ascii="Cambria Math" w:hAnsi="Cambria Math"/>
                </w:rPr>
                <m:t>0</m:t>
              </m:r>
            </m:sub>
          </m:sSub>
        </m:oMath>
      </m:oMathPara>
    </w:p>
    <w:p w14:paraId="24311F67" w14:textId="77777777" w:rsidR="00DD7DD3" w:rsidRPr="001B2EE2" w:rsidRDefault="00DD7DD3" w:rsidP="0086206D"/>
    <w:p w14:paraId="0B8E8631" w14:textId="423D75FB" w:rsidR="00DD7DD3" w:rsidRPr="001B2EE2" w:rsidRDefault="00DD7DD3" w:rsidP="0086206D">
      <w:r w:rsidRPr="001B2EE2">
        <w:t>We assume</w:t>
      </w:r>
      <w:r w:rsidR="0057091A" w:rsidRPr="001B2EE2">
        <w:t xml:space="preserve"> that</w:t>
      </w:r>
      <w:r w:rsidRPr="001B2EE2">
        <w:t xml:space="preserve"> the CDFs differ</w:t>
      </w:r>
      <w:r w:rsidR="0057091A" w:rsidRPr="001B2EE2">
        <w:t>, if at all,</w:t>
      </w:r>
      <w:r w:rsidRPr="001B2EE2">
        <w:t xml:space="preserve"> </w:t>
      </w:r>
      <w:r w:rsidR="0057091A" w:rsidRPr="001B2EE2">
        <w:t>with respect to</w:t>
      </w:r>
      <w:r w:rsidRPr="001B2EE2">
        <w:t xml:space="preserve"> their location</w:t>
      </w:r>
      <w:r w:rsidR="0057091A" w:rsidRPr="001B2EE2">
        <w:t xml:space="preserve"> only</w:t>
      </w:r>
      <w:r w:rsidRPr="001B2EE2">
        <w:t xml:space="preserve"> i.e.</w:t>
      </w:r>
    </w:p>
    <w:p w14:paraId="75BEBC1F" w14:textId="77777777" w:rsidR="00DD7DD3" w:rsidRPr="001B2EE2" w:rsidRDefault="00DD7DD3" w:rsidP="0086206D"/>
    <w:p w14:paraId="3143E58D" w14:textId="77777777" w:rsidR="00DD7DD3" w:rsidRPr="001B2EE2" w:rsidRDefault="00000000" w:rsidP="0086206D">
      <m:oMathPara>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 xml:space="preserve"> ∀ </m:t>
          </m:r>
          <m:r>
            <w:rPr>
              <w:rFonts w:ascii="Cambria Math" w:hAnsi="Cambria Math"/>
            </w:rPr>
            <m:t>x</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some</m:t>
          </m:r>
          <m:r>
            <m:rPr>
              <m:sty m:val="p"/>
            </m:rPr>
            <w:rPr>
              <w:rFonts w:ascii="Cambria Math" w:hAnsi="Cambria Math"/>
            </w:rPr>
            <m:t xml:space="preserve"> </m:t>
          </m:r>
          <m:r>
            <w:rPr>
              <w:rFonts w:ascii="Cambria Math" w:hAnsi="Cambria Math"/>
            </w:rPr>
            <m:t>θ</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Θ⊆</m:t>
          </m:r>
          <m:r>
            <m:rPr>
              <m:scr m:val="double-struck"/>
              <m:sty m:val="p"/>
            </m:rPr>
            <w:rPr>
              <w:rFonts w:ascii="Cambria Math" w:hAnsi="Cambria Math"/>
            </w:rPr>
            <m:t xml:space="preserve">R </m:t>
          </m:r>
        </m:oMath>
      </m:oMathPara>
    </w:p>
    <w:p w14:paraId="14CA2878" w14:textId="77777777" w:rsidR="00DD7DD3" w:rsidRPr="001B2EE2" w:rsidRDefault="00DD7DD3" w:rsidP="0086206D">
      <m:oMathPara>
        <m:oMathParaPr>
          <m:jc m:val="right"/>
        </m:oMathParaPr>
        <m:oMath>
          <m:r>
            <w:rPr>
              <w:rFonts w:ascii="Cambria Math" w:hAnsi="Cambria Math"/>
            </w:rPr>
            <m:t>i</m:t>
          </m:r>
          <m:r>
            <m:rPr>
              <m:sty m:val="p"/>
            </m:rPr>
            <w:rPr>
              <w:rFonts w:ascii="Cambria Math" w:hAnsi="Cambria Math"/>
            </w:rPr>
            <m:t>=1</m:t>
          </m:r>
          <m:d>
            <m:dPr>
              <m:ctrlPr>
                <w:rPr>
                  <w:rFonts w:ascii="Cambria Math" w:hAnsi="Cambria Math"/>
                </w:rPr>
              </m:ctrlPr>
            </m:dPr>
            <m:e>
              <m:r>
                <m:rPr>
                  <m:sty m:val="p"/>
                </m:rPr>
                <w:rPr>
                  <w:rFonts w:ascii="Cambria Math" w:hAnsi="Cambria Math"/>
                </w:rPr>
                <m:t>1</m:t>
              </m:r>
            </m:e>
          </m:d>
          <m:r>
            <w:rPr>
              <w:rFonts w:ascii="Cambria Math" w:hAnsi="Cambria Math"/>
            </w:rPr>
            <m:t>k</m:t>
          </m:r>
        </m:oMath>
      </m:oMathPara>
    </w:p>
    <w:p w14:paraId="2A7F39B2" w14:textId="77777777" w:rsidR="00DD7DD3" w:rsidRPr="001B2EE2" w:rsidRDefault="00DD7DD3" w:rsidP="0086206D">
      <w:r w:rsidRPr="001B2EE2">
        <w:t xml:space="preserve">where </w:t>
      </w:r>
      <m:oMath>
        <m:r>
          <w:rPr>
            <w:rFonts w:ascii="Cambria Math" w:hAnsi="Cambria Math"/>
          </w:rPr>
          <m:t xml:space="preserve">F </m:t>
        </m:r>
      </m:oMath>
      <w:r w:rsidRPr="001B2EE2">
        <w:t xml:space="preserve">is some continuous distribution,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oMath>
      <w:r w:rsidRPr="001B2EE2">
        <w:t xml:space="preserve">is the location parameter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1B2EE2">
        <w:t xml:space="preserve"> RV.</w:t>
      </w:r>
    </w:p>
    <w:p w14:paraId="6DD51AAF" w14:textId="77777777" w:rsidR="00DD7DD3" w:rsidRPr="001B2EE2" w:rsidRDefault="00DD7DD3" w:rsidP="0086206D"/>
    <w:p w14:paraId="236D8E2F" w14:textId="77777777" w:rsidR="00DD7DD3" w:rsidRPr="001B2EE2" w:rsidRDefault="00DD7DD3" w:rsidP="0086206D">
      <w:r w:rsidRPr="001B2EE2">
        <w:t>Our testing problem can be then re-written as:</w:t>
      </w:r>
    </w:p>
    <w:p w14:paraId="3CF4560D" w14:textId="77777777" w:rsidR="00DD7DD3" w:rsidRPr="001B2EE2" w:rsidRDefault="00DD7DD3" w:rsidP="0086206D"/>
    <w:p w14:paraId="0495F450" w14:textId="77777777" w:rsidR="00DD7DD3"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 xml:space="preserve">0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oMath>
      </m:oMathPara>
    </w:p>
    <w:p w14:paraId="07CA4E66" w14:textId="77777777" w:rsidR="00DD7DD3" w:rsidRPr="001B2EE2" w:rsidRDefault="00DD7DD3" w:rsidP="00F34BEA">
      <w:pPr>
        <w:jc w:val="center"/>
        <w:rPr>
          <w:b/>
          <w:bCs/>
        </w:rPr>
      </w:pPr>
      <w:r w:rsidRPr="001B2EE2">
        <w:rPr>
          <w:b/>
          <w:bCs/>
        </w:rPr>
        <w:t>against</w:t>
      </w:r>
    </w:p>
    <w:p w14:paraId="772E4E68" w14:textId="77777777" w:rsidR="00DD7DD3" w:rsidRPr="001B2EE2" w:rsidRDefault="00000000" w:rsidP="0086206D">
      <m:oMathPara>
        <m:oMath>
          <m:sSub>
            <m:sSubPr>
              <m:ctrlPr>
                <w:rPr>
                  <w:rFonts w:ascii="Cambria Math" w:hAnsi="Cambria Math"/>
                </w:rPr>
              </m:ctrlPr>
            </m:sSubPr>
            <m:e>
              <m:r>
                <m:rPr>
                  <m:sty m:val="bi"/>
                </m:rPr>
                <w:rPr>
                  <w:rFonts w:ascii="Cambria Math" w:hAnsi="Cambria Math"/>
                </w:rPr>
                <m:t>H</m:t>
              </m:r>
            </m:e>
            <m:sub>
              <m:r>
                <m:rPr>
                  <m:sty m:val="b"/>
                </m:rPr>
                <w:rPr>
                  <w:rFonts w:ascii="Cambria Math" w:hAnsi="Cambria Math"/>
                </w:rPr>
                <m:t>1</m:t>
              </m:r>
            </m:sub>
          </m:sSub>
          <m:r>
            <m:rPr>
              <m:sty m:val="p"/>
            </m:rPr>
            <w:rPr>
              <w:rFonts w:ascii="Cambria Math" w:hAnsi="Cambria Math"/>
            </w:rPr>
            <m:t xml:space="preserve"> :</m:t>
          </m:r>
          <m:r>
            <w:rPr>
              <w:rFonts w:ascii="Cambria Math" w:hAnsi="Cambria Math"/>
            </w:rPr>
            <m:t>not</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H</m:t>
              </m:r>
            </m:e>
            <m:sub>
              <m:r>
                <m:rPr>
                  <m:sty m:val="b"/>
                </m:rPr>
                <w:rPr>
                  <w:rFonts w:ascii="Cambria Math" w:hAnsi="Cambria Math"/>
                </w:rPr>
                <m:t>0</m:t>
              </m:r>
            </m:sub>
          </m:sSub>
        </m:oMath>
      </m:oMathPara>
    </w:p>
    <w:p w14:paraId="4682E431" w14:textId="77777777" w:rsidR="00DD7DD3" w:rsidRPr="001B2EE2" w:rsidRDefault="00DD7DD3" w:rsidP="0086206D"/>
    <w:p w14:paraId="267901BF" w14:textId="77777777" w:rsidR="00DD7DD3" w:rsidRPr="001B2EE2" w:rsidRDefault="00DD7DD3" w:rsidP="0086206D">
      <w:r w:rsidRPr="001B2EE2">
        <w:t xml:space="preserve">Let </w:t>
      </w:r>
      <m:oMath>
        <m:sSub>
          <m:sSubPr>
            <m:ctrlPr>
              <w:rPr>
                <w:rFonts w:ascii="Cambria Math" w:hAnsi="Cambria Math"/>
              </w:rPr>
            </m:ctrlPr>
          </m:sSubPr>
          <m:e>
            <m:r>
              <m:rPr>
                <m:sty m:val="p"/>
              </m:rPr>
              <w:rPr>
                <w:rFonts w:ascii="Cambria Math" w:hAnsi="Cambria Math"/>
              </w:rPr>
              <m:t>{</m:t>
            </m:r>
            <m:r>
              <w:rPr>
                <w:rFonts w:ascii="Cambria Math" w:hAnsi="Cambria Math"/>
              </w:rPr>
              <m:t>X</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Sub>
              <m:sSubPr>
                <m:ctrlPr>
                  <w:rPr>
                    <w:rFonts w:ascii="Cambria Math" w:hAnsi="Cambria Math"/>
                  </w:rPr>
                </m:ctrlPr>
              </m:sSubPr>
              <m:e>
                <m:r>
                  <w:rPr>
                    <w:rFonts w:ascii="Cambria Math" w:hAnsi="Cambria Math"/>
                  </w:rPr>
                  <m:t>n</m:t>
                </m:r>
              </m:e>
              <m:sub>
                <m:r>
                  <w:rPr>
                    <w:rFonts w:ascii="Cambria Math" w:hAnsi="Cambria Math"/>
                  </w:rPr>
                  <m:t>k</m:t>
                </m:r>
              </m:sub>
            </m:sSub>
          </m:sub>
        </m:sSub>
        <m:r>
          <m:rPr>
            <m:sty m:val="p"/>
          </m:rPr>
          <w:rPr>
            <w:rFonts w:ascii="Cambria Math" w:hAnsi="Cambria Math"/>
          </w:rPr>
          <m:t xml:space="preserve">} </m:t>
        </m:r>
      </m:oMath>
      <w:r w:rsidRPr="001B2EE2">
        <w:t xml:space="preserve">be </w:t>
      </w:r>
      <m:oMath>
        <m:r>
          <w:rPr>
            <w:rFonts w:ascii="Cambria Math" w:hAnsi="Cambria Math"/>
          </w:rPr>
          <m:t>k</m:t>
        </m:r>
      </m:oMath>
      <w:r w:rsidRPr="001B2EE2">
        <w:t xml:space="preserve"> random samples of sizes </w:t>
      </w:r>
      <m:oMath>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n</m:t>
            </m:r>
          </m:e>
          <m:sub>
            <m:r>
              <w:rPr>
                <w:rFonts w:ascii="Cambria Math" w:hAnsi="Cambria Math"/>
              </w:rPr>
              <m:t>k</m:t>
            </m:r>
          </m:sub>
        </m:sSub>
      </m:oMath>
      <w:r w:rsidRPr="001B2EE2">
        <w:t xml:space="preserve"> from </w:t>
      </w: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oMath>
      <w:r w:rsidRPr="001B2EE2">
        <w:t xml:space="preserve"> respectively. Also let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e>
        </m:nary>
        <m:r>
          <m:rPr>
            <m:sty m:val="p"/>
          </m:rPr>
          <w:rPr>
            <w:rFonts w:ascii="Cambria Math" w:hAnsi="Cambria Math"/>
          </w:rPr>
          <m:t>=</m:t>
        </m:r>
        <m:r>
          <w:rPr>
            <w:rFonts w:ascii="Cambria Math" w:hAnsi="Cambria Math"/>
          </w:rPr>
          <m:t>n</m:t>
        </m:r>
      </m:oMath>
      <w:r w:rsidRPr="001B2EE2">
        <w:t>.</w:t>
      </w:r>
    </w:p>
    <w:p w14:paraId="0B44BCFA" w14:textId="77777777" w:rsidR="00DD7DD3" w:rsidRPr="001B2EE2" w:rsidRDefault="00DD7DD3" w:rsidP="0086206D"/>
    <w:p w14:paraId="67128C53" w14:textId="77777777" w:rsidR="00DD7DD3" w:rsidRPr="001B2EE2" w:rsidRDefault="00DD7DD3" w:rsidP="0086206D">
      <w:r w:rsidRPr="001B2EE2">
        <w:t xml:space="preserve">Thus, we have: </w:t>
      </w:r>
    </w:p>
    <w:p w14:paraId="4D9E2D42" w14:textId="77777777" w:rsidR="00DD7DD3" w:rsidRPr="001B2EE2" w:rsidRDefault="00000000" w:rsidP="0086206D">
      <m:oMathPara>
        <m:oMath>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 xml:space="preserve">) </m:t>
          </m:r>
          <m:eqArr>
            <m:eqArrPr>
              <m:ctrlPr>
                <w:rPr>
                  <w:rFonts w:ascii="Cambria Math" w:hAnsi="Cambria Math"/>
                </w:rPr>
              </m:ctrlPr>
            </m:eqArrPr>
            <m:e>
              <m:r>
                <w:rPr>
                  <w:rFonts w:ascii="Cambria Math" w:hAnsi="Cambria Math"/>
                </w:rPr>
                <m:t>iid</m:t>
              </m:r>
            </m:e>
            <m:e>
              <m:r>
                <m:rPr>
                  <m:sty m:val="b"/>
                </m:rPr>
                <w:rPr>
                  <w:rFonts w:ascii="Cambria Math" w:hAnsi="Cambria Math"/>
                </w:rPr>
                <m:t>~</m:t>
              </m:r>
            </m:e>
          </m:eqAr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=1(1)</m:t>
          </m:r>
          <m:r>
            <w:rPr>
              <w:rFonts w:ascii="Cambria Math" w:hAnsi="Cambria Math"/>
            </w:rPr>
            <m:t>k</m:t>
          </m:r>
        </m:oMath>
      </m:oMathPara>
    </w:p>
    <w:p w14:paraId="483B2667" w14:textId="77777777" w:rsidR="00DD7DD3" w:rsidRPr="001B2EE2" w:rsidRDefault="00DD7DD3" w:rsidP="0086206D"/>
    <w:p w14:paraId="203D06B3" w14:textId="77777777" w:rsidR="00DD7DD3" w:rsidRPr="001B2EE2" w:rsidRDefault="00DD7DD3" w:rsidP="0086206D"/>
    <w:p w14:paraId="6036CD3A" w14:textId="77777777" w:rsidR="00DD7DD3" w:rsidRPr="001B2EE2" w:rsidRDefault="00DD7DD3" w:rsidP="0086206D">
      <w:r w:rsidRPr="001B2EE2">
        <w:t xml:space="preserve">We combine the </w:t>
      </w:r>
      <m:oMath>
        <m:r>
          <w:rPr>
            <w:rFonts w:ascii="Cambria Math" w:hAnsi="Cambria Math"/>
          </w:rPr>
          <m:t>n</m:t>
        </m:r>
      </m:oMath>
      <w:r w:rsidRPr="001B2EE2">
        <w:t xml:space="preserve"> observations into one ordered sequence from smallest to largest and assign ranks to each observation as follows:</w:t>
      </w:r>
    </w:p>
    <w:p w14:paraId="316C1FDC" w14:textId="77777777" w:rsidR="00DD7DD3" w:rsidRPr="001B2EE2" w:rsidRDefault="00DD7DD3" w:rsidP="0086206D"/>
    <w:p w14:paraId="1C0F0315" w14:textId="77777777" w:rsidR="00DD7DD3" w:rsidRPr="001B2EE2" w:rsidRDefault="00000000" w:rsidP="0086206D">
      <m:oMathPara>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r>
            <w:rPr>
              <w:rFonts w:ascii="Cambria Math" w:hAnsi="Cambria Math"/>
            </w:rPr>
            <m:t>Rank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combined</m:t>
          </m:r>
          <m:r>
            <m:rPr>
              <m:sty m:val="p"/>
            </m:rPr>
            <w:rPr>
              <w:rFonts w:ascii="Cambria Math" w:hAnsi="Cambria Math"/>
            </w:rPr>
            <m:t xml:space="preserve"> </m:t>
          </m:r>
          <m:r>
            <w:rPr>
              <w:rFonts w:ascii="Cambria Math" w:hAnsi="Cambria Math"/>
            </w:rPr>
            <m:t>sample</m:t>
          </m:r>
          <m:r>
            <m:rPr>
              <m:sty m:val="p"/>
            </m:rPr>
            <w:rPr>
              <w:rFonts w:ascii="Cambria Math" w:hAnsi="Cambria Math"/>
            </w:rPr>
            <m:t xml:space="preserve"> </m:t>
          </m:r>
        </m:oMath>
      </m:oMathPara>
    </w:p>
    <w:p w14:paraId="06F5ED09" w14:textId="77777777" w:rsidR="00DD7DD3" w:rsidRPr="001B2EE2" w:rsidRDefault="00DD7DD3" w:rsidP="0086206D">
      <w:r w:rsidRPr="001B2EE2">
        <w:t xml:space="preserve">  </w:t>
      </w:r>
      <m:oMath>
        <m:r>
          <w:rPr>
            <w:rFonts w:ascii="Cambria Math" w:hAnsi="Cambria Math"/>
          </w:rPr>
          <m:t>i</m:t>
        </m:r>
        <m:r>
          <m:rPr>
            <m:sty m:val="p"/>
          </m:rPr>
          <w:rPr>
            <w:rFonts w:ascii="Cambria Math" w:hAnsi="Cambria Math"/>
          </w:rPr>
          <m:t>=1</m:t>
        </m:r>
        <m:d>
          <m:dPr>
            <m:ctrlPr>
              <w:rPr>
                <w:rFonts w:ascii="Cambria Math" w:hAnsi="Cambria Math"/>
              </w:rPr>
            </m:ctrlPr>
          </m:dPr>
          <m:e>
            <m:r>
              <m:rPr>
                <m:sty m:val="p"/>
              </m:rPr>
              <w:rPr>
                <w:rFonts w:ascii="Cambria Math" w:hAnsi="Cambria Math"/>
              </w:rPr>
              <m:t>1</m:t>
            </m:r>
          </m:e>
        </m:d>
        <m:r>
          <w:rPr>
            <w:rFonts w:ascii="Cambria Math" w:hAnsi="Cambria Math"/>
          </w:rPr>
          <m:t>k</m:t>
        </m:r>
      </m:oMath>
    </w:p>
    <w:p w14:paraId="239332C9" w14:textId="77777777" w:rsidR="00DD7DD3" w:rsidRPr="001B2EE2" w:rsidRDefault="00DD7DD3" w:rsidP="0086206D">
      <m:oMathPara>
        <m:oMathParaPr>
          <m:jc m:val="right"/>
        </m:oMathParaPr>
        <m:oMath>
          <m:r>
            <w:rPr>
              <w:rFonts w:ascii="Cambria Math" w:hAnsi="Cambria Math"/>
            </w:rPr>
            <m:t>j</m:t>
          </m:r>
          <m:r>
            <m:rPr>
              <m:sty m:val="p"/>
            </m:rPr>
            <w:rPr>
              <w:rFonts w:ascii="Cambria Math" w:hAnsi="Cambria Math"/>
            </w:rPr>
            <m:t>=1</m:t>
          </m:r>
          <m:d>
            <m:dPr>
              <m:ctrlPr>
                <w:rPr>
                  <w:rFonts w:ascii="Cambria Math" w:hAnsi="Cambria Math"/>
                </w:rPr>
              </m:ctrlPr>
            </m:dPr>
            <m:e>
              <m:r>
                <m:rPr>
                  <m:sty m:val="p"/>
                </m:rPr>
                <w:rPr>
                  <w:rFonts w:ascii="Cambria Math" w:hAnsi="Cambria Math"/>
                </w:rPr>
                <m:t>1</m:t>
              </m:r>
            </m:e>
          </m:d>
          <m:sSub>
            <m:sSubPr>
              <m:ctrlPr>
                <w:rPr>
                  <w:rFonts w:ascii="Cambria Math" w:hAnsi="Cambria Math"/>
                </w:rPr>
              </m:ctrlPr>
            </m:sSubPr>
            <m:e>
              <m:r>
                <w:rPr>
                  <w:rFonts w:ascii="Cambria Math" w:hAnsi="Cambria Math"/>
                </w:rPr>
                <m:t>n</m:t>
              </m:r>
            </m:e>
            <m:sub>
              <m:r>
                <w:rPr>
                  <w:rFonts w:ascii="Cambria Math" w:hAnsi="Cambria Math"/>
                </w:rPr>
                <m:t>i</m:t>
              </m:r>
            </m:sub>
          </m:sSub>
        </m:oMath>
      </m:oMathPara>
    </w:p>
    <w:p w14:paraId="61100B8E" w14:textId="77777777" w:rsidR="00DD7DD3" w:rsidRPr="001B2EE2" w:rsidRDefault="00000000" w:rsidP="0086206D">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D7DD3" w:rsidRPr="001B2EE2">
        <w:t xml:space="preserve"> ranges from </w:t>
      </w:r>
      <m:oMath>
        <m:r>
          <w:rPr>
            <w:rFonts w:ascii="Cambria Math" w:hAnsi="Cambria Math"/>
          </w:rPr>
          <m:t xml:space="preserve">1 </m:t>
        </m:r>
      </m:oMath>
      <w:r w:rsidR="00DD7DD3" w:rsidRPr="001B2EE2">
        <w:t>to</w:t>
      </w:r>
      <m:oMath>
        <m:r>
          <w:rPr>
            <w:rFonts w:ascii="Cambria Math" w:hAnsi="Cambria Math"/>
          </w:rPr>
          <m:t xml:space="preserve"> n</m:t>
        </m:r>
      </m:oMath>
      <w:r w:rsidR="00DD7DD3" w:rsidRPr="001B2EE2">
        <w:t>.</w:t>
      </w:r>
    </w:p>
    <w:p w14:paraId="3F982BD0" w14:textId="77777777" w:rsidR="00DD7DD3" w:rsidRPr="001B2EE2" w:rsidRDefault="00DD7DD3" w:rsidP="0086206D"/>
    <w:p w14:paraId="4BD5B39D" w14:textId="77777777" w:rsidR="00DD7DD3" w:rsidRPr="001B2EE2" w:rsidRDefault="00DD7DD3" w:rsidP="0086206D">
      <w:r w:rsidRPr="001B2EE2">
        <w:t xml:space="preserve">Under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oMath>
      <w:r w:rsidRPr="001B2EE2">
        <w:t xml:space="preserve">, we essentially have one single sample of size </w:t>
      </w:r>
      <m:oMath>
        <m:r>
          <w:rPr>
            <w:rFonts w:ascii="Cambria Math" w:hAnsi="Cambria Math"/>
          </w:rPr>
          <m:t>n</m:t>
        </m:r>
      </m:oMath>
      <w:r w:rsidRPr="001B2EE2">
        <w:t xml:space="preserve"> from a single continuous population.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1B2EE2">
        <w:t xml:space="preserve"> sample ranks may be considered as an SRS (simple random sample) of size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1B2EE2">
        <w:t xml:space="preserve"> drawn from the first </w:t>
      </w:r>
      <m:oMath>
        <m:r>
          <w:rPr>
            <w:rFonts w:ascii="Cambria Math" w:hAnsi="Cambria Math"/>
          </w:rPr>
          <m:t>n</m:t>
        </m:r>
      </m:oMath>
      <w:r w:rsidRPr="001B2EE2">
        <w:t xml:space="preserve"> natural no.s.</w:t>
      </w:r>
    </w:p>
    <w:p w14:paraId="60585AD6" w14:textId="77777777" w:rsidR="00DD7DD3" w:rsidRPr="001B2EE2" w:rsidRDefault="00DD7DD3" w:rsidP="0086206D"/>
    <w:p w14:paraId="38A1A48D" w14:textId="12CBC91E" w:rsidR="00DD7DD3" w:rsidRPr="001B2EE2" w:rsidRDefault="00DD7DD3" w:rsidP="0086206D">
      <w:r w:rsidRPr="001B2EE2">
        <w:lastRenderedPageBreak/>
        <w:t xml:space="preserve">If adjacent ranks are well distributed among the </w:t>
      </w:r>
      <m:oMath>
        <m:r>
          <w:rPr>
            <w:rFonts w:ascii="Cambria Math" w:hAnsi="Cambria Math"/>
          </w:rPr>
          <m:t>k</m:t>
        </m:r>
      </m:oMath>
      <w:r w:rsidRPr="001B2EE2">
        <w:t xml:space="preserve"> samples, which would be true for a random sample from a single population, the total sum of ranks,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e>
        </m:nary>
        <m:r>
          <w:rPr>
            <w:rFonts w:ascii="Cambria Math" w:hAnsi="Cambria Math"/>
          </w:rPr>
          <m:t>=n(n+1)/2</m:t>
        </m:r>
      </m:oMath>
      <w:r w:rsidRPr="001B2EE2">
        <w:t xml:space="preserve">, would be divided proportionally according to sample size among the k samples.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1B2EE2">
        <w:t xml:space="preserve"> sample which contains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1B2EE2">
        <w:t xml:space="preserve"> observations, the expected sum of ranks would be: </w:t>
      </w:r>
    </w:p>
    <w:p w14:paraId="2C3282C6" w14:textId="77777777" w:rsidR="00DD7DD3" w:rsidRPr="001B2EE2" w:rsidRDefault="00DD7DD3" w:rsidP="0086206D"/>
    <w:p w14:paraId="28CFBFB2" w14:textId="77777777" w:rsidR="00DD7DD3" w:rsidRPr="001B2EE2" w:rsidRDefault="00000000" w:rsidP="0086206D">
      <m:oMathPara>
        <m:oMath>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 xml:space="preserve"> </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+1)/2</m:t>
              </m:r>
            </m:num>
            <m:den>
              <m:r>
                <w:rPr>
                  <w:rFonts w:ascii="Cambria Math" w:hAnsi="Cambria Math"/>
                </w:rPr>
                <m:t>n</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+1)</m:t>
              </m:r>
            </m:num>
            <m:den>
              <m:r>
                <m:rPr>
                  <m:sty m:val="p"/>
                </m:rPr>
                <w:rPr>
                  <w:rFonts w:ascii="Cambria Math" w:hAnsi="Cambria Math"/>
                </w:rPr>
                <m:t>2</m:t>
              </m:r>
            </m:den>
          </m:f>
        </m:oMath>
      </m:oMathPara>
    </w:p>
    <w:p w14:paraId="44F9DA5E" w14:textId="77777777" w:rsidR="00DD7DD3" w:rsidRPr="001B2EE2" w:rsidRDefault="00DD7DD3" w:rsidP="0086206D"/>
    <w:p w14:paraId="403B25A9" w14:textId="77777777" w:rsidR="00DD7DD3" w:rsidRPr="001B2EE2" w:rsidRDefault="00DD7DD3" w:rsidP="0086206D">
      <w:r w:rsidRPr="001B2EE2">
        <w:t xml:space="preserve">Let </w:t>
      </w:r>
      <m:oMath>
        <m:sSub>
          <m:sSubPr>
            <m:ctrlPr>
              <w:rPr>
                <w:rFonts w:ascii="Cambria Math" w:hAnsi="Cambria Math"/>
                <w:i/>
              </w:rPr>
            </m:ctrlPr>
          </m:sSubPr>
          <m:e>
            <m:r>
              <w:rPr>
                <w:rFonts w:ascii="Cambria Math" w:hAnsi="Cambria Math"/>
              </w:rPr>
              <m:t>R</m:t>
            </m:r>
          </m:e>
          <m:sub>
            <m:r>
              <w:rPr>
                <w:rFonts w:ascii="Cambria Math" w:hAnsi="Cambria Math"/>
              </w:rPr>
              <m:t xml:space="preserve">i0 </m:t>
            </m:r>
          </m:sub>
        </m:sSub>
      </m:oMath>
      <w:r w:rsidRPr="001B2EE2">
        <w:t xml:space="preserve">denote the actual sum of ranks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1B2EE2">
        <w:t xml:space="preserve"> sample i.e.</w:t>
      </w:r>
    </w:p>
    <w:p w14:paraId="3820923F" w14:textId="77777777" w:rsidR="00DD7DD3" w:rsidRPr="001B2EE2" w:rsidRDefault="00000000" w:rsidP="0086206D">
      <m:oMathPara>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 xml:space="preserve">0 </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
                <m:sSubPr>
                  <m:ctrlPr>
                    <w:rPr>
                      <w:rFonts w:ascii="Cambria Math" w:hAnsi="Cambria Math"/>
                    </w:rPr>
                  </m:ctrlPr>
                </m:sSubPr>
                <m:e>
                  <m:r>
                    <w:rPr>
                      <w:rFonts w:ascii="Cambria Math" w:hAnsi="Cambria Math"/>
                    </w:rPr>
                    <m:t>R</m:t>
                  </m:r>
                </m:e>
                <m:sub>
                  <m:r>
                    <w:rPr>
                      <w:rFonts w:ascii="Cambria Math" w:hAnsi="Cambria Math"/>
                    </w:rPr>
                    <m:t>ij</m:t>
                  </m:r>
                </m:sub>
              </m:sSub>
            </m:e>
          </m:nary>
        </m:oMath>
      </m:oMathPara>
    </w:p>
    <w:p w14:paraId="54974A29" w14:textId="77777777" w:rsidR="00DD7DD3" w:rsidRPr="001B2EE2" w:rsidRDefault="00DD7DD3" w:rsidP="0086206D"/>
    <w:p w14:paraId="4B04E77A" w14:textId="77777777" w:rsidR="00DD7DD3" w:rsidRPr="001B2EE2" w:rsidRDefault="00DD7DD3" w:rsidP="0086206D">
      <w:r w:rsidRPr="001B2EE2">
        <w:t>A reasonable test statistic could be based on a function of the deviations between these observed and expected rank sums. Higher deviations would indicate towards falsehood of the null hypothesis.</w:t>
      </w:r>
    </w:p>
    <w:p w14:paraId="16311255" w14:textId="77777777" w:rsidR="00DD7DD3" w:rsidRPr="001B2EE2" w:rsidRDefault="00DD7DD3" w:rsidP="0086206D"/>
    <w:p w14:paraId="739906A4" w14:textId="70CAFFBC" w:rsidR="00DD7DD3" w:rsidRPr="001B2EE2" w:rsidRDefault="00C940CF" w:rsidP="0086206D">
      <w:r w:rsidRPr="001B2EE2">
        <w:t>We use the following t</w:t>
      </w:r>
      <w:r w:rsidR="00DD7DD3" w:rsidRPr="001B2EE2">
        <w:t>est statistic, due to Kruskal and Wallis (1952</w:t>
      </w:r>
      <w:r w:rsidRPr="001B2EE2">
        <w:t>):</w:t>
      </w:r>
    </w:p>
    <w:p w14:paraId="50A0B185" w14:textId="77777777" w:rsidR="00DD7DD3" w:rsidRPr="001B2EE2" w:rsidRDefault="00DD7DD3" w:rsidP="0086206D"/>
    <w:p w14:paraId="3FC7238B" w14:textId="77777777" w:rsidR="00DD7DD3" w:rsidRPr="001B2EE2" w:rsidRDefault="00DD7DD3" w:rsidP="0086206D">
      <m:oMathPara>
        <m:oMath>
          <m:r>
            <w:rPr>
              <w:rFonts w:ascii="Cambria Math" w:hAnsi="Cambria Math"/>
            </w:rPr>
            <m:t>Q</m:t>
          </m:r>
          <m:r>
            <m:rPr>
              <m:sty m:val="p"/>
            </m:rPr>
            <w:rPr>
              <w:rFonts w:ascii="Cambria Math" w:hAnsi="Cambria Math"/>
            </w:rPr>
            <m:t>=</m:t>
          </m:r>
          <m:f>
            <m:fPr>
              <m:ctrlPr>
                <w:rPr>
                  <w:rFonts w:ascii="Cambria Math" w:hAnsi="Cambria Math"/>
                </w:rPr>
              </m:ctrlPr>
            </m:fPr>
            <m:num>
              <m:r>
                <m:rPr>
                  <m:sty m:val="p"/>
                </m:rPr>
                <w:rPr>
                  <w:rFonts w:ascii="Cambria Math" w:hAnsi="Cambria Math"/>
                </w:rPr>
                <m:t>12</m:t>
              </m:r>
            </m:num>
            <m:den>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+1</m:t>
                  </m:r>
                </m:e>
              </m:d>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nary>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 xml:space="preserve">0 </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p w14:paraId="55AB585F" w14:textId="77777777" w:rsidR="00DD7DD3" w:rsidRPr="001B2EE2" w:rsidRDefault="00DD7DD3" w:rsidP="0086206D">
      <w:r w:rsidRPr="001B2EE2">
        <w:br/>
      </w:r>
      <m:oMathPara>
        <m:oMath>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r>
                <m:rPr>
                  <m:sty m:val="p"/>
                </m:rPr>
                <w:rPr>
                  <w:rFonts w:ascii="Cambria Math" w:hAnsi="Cambria Math"/>
                </w:rPr>
                <m:t>12</m:t>
              </m:r>
            </m:num>
            <m:den>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+1</m:t>
                  </m:r>
                </m:e>
              </m:d>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 xml:space="preserve">0 </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n</m:t>
                  </m:r>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p w14:paraId="296A1C4A" w14:textId="77777777" w:rsidR="00DD7DD3" w:rsidRPr="001B2EE2" w:rsidRDefault="00DD7DD3" w:rsidP="0086206D"/>
    <w:p w14:paraId="66CC0C4F" w14:textId="77777777" w:rsidR="00DD7DD3" w:rsidRPr="001B2EE2" w:rsidRDefault="00DD7DD3" w:rsidP="0086206D">
      <w:r w:rsidRPr="001B2EE2">
        <w:rPr>
          <w:iCs/>
        </w:rP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 xml:space="preserve">i0 </m:t>
                </m:r>
              </m:sub>
            </m:sSub>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R</m:t>
            </m:r>
          </m:e>
          <m:sub>
            <m:r>
              <w:rPr>
                <w:rFonts w:ascii="Cambria Math" w:hAnsi="Cambria Math"/>
              </w:rPr>
              <m:t xml:space="preserve">i0 </m:t>
            </m:r>
          </m:sub>
        </m:sSub>
        <m:r>
          <w:rPr>
            <w:rFonts w:ascii="Cambria Math" w:hAnsi="Cambria Math"/>
          </w:rPr>
          <m:t>=</m:t>
        </m:r>
      </m:oMath>
      <w:r w:rsidRPr="001B2EE2">
        <w:t xml:space="preserve"> mean of the ranks of the </w:t>
      </w:r>
      <m:oMath>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sSup>
          <m:sSupPr>
            <m:ctrlPr>
              <w:rPr>
                <w:rFonts w:ascii="Cambria Math" w:hAnsi="Cambria Math"/>
                <w:i/>
              </w:rPr>
            </m:ctrlPr>
          </m:sSupPr>
          <m:e>
            <m:r>
              <w:rPr>
                <w:rFonts w:ascii="Cambria Math" w:hAnsi="Cambria Math"/>
              </w:rPr>
              <m:t>i</m:t>
            </m:r>
          </m:e>
          <m:sup>
            <m:r>
              <w:rPr>
                <w:rFonts w:ascii="Cambria Math" w:hAnsi="Cambria Math"/>
              </w:rPr>
              <m:t>th</m:t>
            </m:r>
          </m:sup>
        </m:sSup>
      </m:oMath>
      <w:r w:rsidRPr="001B2EE2">
        <w:t xml:space="preserve"> sample.</w:t>
      </w:r>
    </w:p>
    <w:p w14:paraId="3D013334" w14:textId="77777777" w:rsidR="00DD7DD3" w:rsidRPr="001B2EE2" w:rsidRDefault="00DD7DD3" w:rsidP="0086206D"/>
    <w:p w14:paraId="72161912" w14:textId="77777777" w:rsidR="00DD7DD3" w:rsidRPr="001B2EE2" w:rsidRDefault="00DD7DD3" w:rsidP="0086206D">
      <w:pPr>
        <w:rPr>
          <w:iCs/>
        </w:rPr>
      </w:pPr>
      <w:r w:rsidRPr="001B2EE2">
        <w:t xml:space="preserve">Clearly, </w:t>
      </w:r>
      <m:oMath>
        <m:r>
          <w:rPr>
            <w:rFonts w:ascii="Cambria Math" w:hAnsi="Cambria Math"/>
          </w:rPr>
          <m:t>Q</m:t>
        </m:r>
      </m:oMath>
      <w:r w:rsidRPr="001B2EE2">
        <w:t xml:space="preserve"> does not depend on the distributions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1B2EE2">
        <w:t xml:space="preserve">, and only on the relative positions of the sample values. Thus, </w:t>
      </w:r>
      <m:oMath>
        <m:r>
          <w:rPr>
            <w:rFonts w:ascii="Cambria Math" w:hAnsi="Cambria Math"/>
          </w:rPr>
          <m:t>Q</m:t>
        </m:r>
      </m:oMath>
      <w:r w:rsidRPr="001B2EE2">
        <w:t xml:space="preserve"> is a distribution-free statistic.</w:t>
      </w:r>
    </w:p>
    <w:p w14:paraId="54CCB6CE" w14:textId="77777777" w:rsidR="00DD7DD3" w:rsidRPr="001B2EE2" w:rsidRDefault="00DD7DD3" w:rsidP="0086206D"/>
    <w:p w14:paraId="4C8DF2FF" w14:textId="77777777" w:rsidR="00DD7DD3" w:rsidRPr="001B2EE2" w:rsidRDefault="00DD7DD3" w:rsidP="0086206D">
      <w:r w:rsidRPr="001B2EE2">
        <w:t xml:space="preserve">Critical Region at </w:t>
      </w:r>
      <m:oMath>
        <m:r>
          <w:rPr>
            <w:rFonts w:ascii="Cambria Math" w:hAnsi="Cambria Math"/>
          </w:rPr>
          <m:t xml:space="preserve">α </m:t>
        </m:r>
      </m:oMath>
      <w:r w:rsidRPr="001B2EE2">
        <w:t xml:space="preserve">l.o.s. is : </w:t>
      </w:r>
    </w:p>
    <w:p w14:paraId="7CB00BA2" w14:textId="77777777" w:rsidR="00DD7DD3" w:rsidRPr="001B2EE2" w:rsidRDefault="00DD7DD3" w:rsidP="0086206D"/>
    <w:p w14:paraId="08BB2E61" w14:textId="77777777" w:rsidR="00DD7DD3" w:rsidRPr="001B2EE2" w:rsidRDefault="00DD7DD3" w:rsidP="0086206D">
      <m:oMath>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Q</m:t>
        </m:r>
        <m:r>
          <m:rPr>
            <m:sty m:val="p"/>
          </m:rP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α</m:t>
            </m:r>
          </m:sub>
        </m:sSub>
      </m:oMath>
      <w:r w:rsidRPr="001B2EE2">
        <w:t>}</w:t>
      </w:r>
    </w:p>
    <w:p w14:paraId="0FEF01B4" w14:textId="77777777" w:rsidR="00DD7DD3" w:rsidRPr="001B2EE2" w:rsidRDefault="00DD7DD3" w:rsidP="0086206D"/>
    <w:p w14:paraId="5F210E49" w14:textId="77777777" w:rsidR="00DD7DD3" w:rsidRPr="001B2EE2" w:rsidRDefault="00DD7DD3" w:rsidP="0086206D">
      <w:r w:rsidRPr="001B2EE2">
        <w:t xml:space="preserve">where </w:t>
      </w:r>
      <m:oMath>
        <m:sSub>
          <m:sSubPr>
            <m:ctrlPr>
              <w:rPr>
                <w:rFonts w:ascii="Cambria Math" w:hAnsi="Cambria Math"/>
              </w:rPr>
            </m:ctrlPr>
          </m:sSubPr>
          <m:e>
            <m:r>
              <w:rPr>
                <w:rFonts w:ascii="Cambria Math" w:hAnsi="Cambria Math"/>
              </w:rPr>
              <m:t>Q</m:t>
            </m:r>
          </m:e>
          <m:sub>
            <m:r>
              <w:rPr>
                <w:rFonts w:ascii="Cambria Math" w:hAnsi="Cambria Math"/>
              </w:rPr>
              <m:t>α</m:t>
            </m:r>
          </m:sub>
        </m:sSub>
        <m:r>
          <m:rPr>
            <m:sty m:val="p"/>
          </m:rPr>
          <w:rPr>
            <w:rFonts w:ascii="Cambria Math" w:hAnsi="Cambria Math"/>
          </w:rPr>
          <m:t xml:space="preserve"> </m:t>
        </m:r>
      </m:oMath>
      <w:r w:rsidRPr="001B2EE2">
        <w:t xml:space="preserve">s.t. </w:t>
      </w:r>
      <m:oMath>
        <m:r>
          <w:rPr>
            <w:rFonts w:ascii="Cambria Math" w:hAnsi="Cambria Math"/>
          </w:rPr>
          <m:t>P</m:t>
        </m:r>
        <m:d>
          <m:dPr>
            <m:begChr m:val="{"/>
            <m:endChr m:val="}"/>
            <m:ctrlPr>
              <w:rPr>
                <w:rFonts w:ascii="Cambria Math" w:hAnsi="Cambria Math"/>
              </w:rPr>
            </m:ctrlPr>
          </m:dPr>
          <m:e>
            <m:r>
              <w:rPr>
                <w:rFonts w:ascii="Cambria Math" w:hAnsi="Cambria Math"/>
              </w:rPr>
              <m:t>Q</m:t>
            </m:r>
            <m:r>
              <m:rPr>
                <m:sty m:val="p"/>
              </m:rP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α</m:t>
                </m:r>
              </m:sub>
            </m:sSub>
          </m:e>
        </m:d>
        <m:r>
          <m:rPr>
            <m:sty m:val="p"/>
          </m:rPr>
          <w:rPr>
            <w:rFonts w:ascii="Cambria Math" w:hAnsi="Cambria Math"/>
          </w:rPr>
          <m:t xml:space="preserve">= </m:t>
        </m:r>
        <m:r>
          <w:rPr>
            <w:rFonts w:ascii="Cambria Math" w:hAnsi="Cambria Math"/>
          </w:rPr>
          <m:t>α</m:t>
        </m:r>
      </m:oMath>
    </w:p>
    <w:p w14:paraId="122DF3B1" w14:textId="77777777" w:rsidR="00DD7DD3" w:rsidRPr="001B2EE2" w:rsidRDefault="00DD7DD3" w:rsidP="0086206D">
      <w:pPr>
        <w:rPr>
          <w:color w:val="404040" w:themeColor="text1" w:themeTint="BF"/>
          <w:sz w:val="32"/>
          <w:szCs w:val="32"/>
        </w:rPr>
      </w:pPr>
      <w:r w:rsidRPr="001B2EE2">
        <w:br w:type="page"/>
      </w:r>
    </w:p>
    <w:p w14:paraId="07EA99BB" w14:textId="77777777" w:rsidR="00DD7DD3" w:rsidRPr="001B2EE2" w:rsidRDefault="00DD7DD3" w:rsidP="0086206D">
      <w:pPr>
        <w:pStyle w:val="Heading2"/>
      </w:pPr>
      <w:r w:rsidRPr="001B2EE2">
        <w:lastRenderedPageBreak/>
        <w:t>Large Sample Approximation</w:t>
      </w:r>
    </w:p>
    <w:p w14:paraId="4E1858E6" w14:textId="77777777" w:rsidR="00DD7DD3" w:rsidRPr="001B2EE2" w:rsidRDefault="00DD7DD3" w:rsidP="0086206D"/>
    <w:p w14:paraId="171751B7" w14:textId="77777777" w:rsidR="00DD7DD3" w:rsidRPr="001B2EE2" w:rsidRDefault="00DD7DD3" w:rsidP="0086206D">
      <w:pPr>
        <w:rPr>
          <w:iCs/>
        </w:rPr>
      </w:pPr>
      <w:r w:rsidRPr="001B2EE2">
        <w:t xml:space="preserve">It can be shown that, under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 xml:space="preserve">0 </m:t>
            </m:r>
          </m:sub>
        </m:sSub>
        <m:r>
          <m:rPr>
            <m:sty m:val="p"/>
          </m:rPr>
          <w:rPr>
            <w:rFonts w:ascii="Cambria Math" w:hAnsi="Cambria Math"/>
          </w:rPr>
          <m:t>,</m:t>
        </m:r>
      </m:oMath>
      <w:r w:rsidRPr="001B2EE2">
        <w:rPr>
          <w:iCs/>
        </w:rPr>
        <w:t xml:space="preserve"> </w:t>
      </w:r>
    </w:p>
    <w:p w14:paraId="74A68B01" w14:textId="77777777" w:rsidR="00DD7DD3" w:rsidRPr="001B2EE2" w:rsidRDefault="00DD7DD3" w:rsidP="0086206D"/>
    <w:p w14:paraId="342FA80A" w14:textId="77777777" w:rsidR="00DD7DD3" w:rsidRPr="001B2EE2" w:rsidRDefault="00000000" w:rsidP="0086206D">
      <m:oMathPara>
        <m:oMath>
          <m:sSub>
            <m:sSubPr>
              <m:ctrlPr>
                <w:rPr>
                  <w:rFonts w:ascii="Cambria Math" w:hAnsi="Cambria Math"/>
                  <w:iCs/>
                </w:rPr>
              </m:ctrlPr>
            </m:sSubPr>
            <m:e>
              <m:r>
                <w:rPr>
                  <w:rFonts w:ascii="Cambria Math" w:hAnsi="Cambria Math"/>
                </w:rPr>
                <m:t>E</m:t>
              </m:r>
            </m:e>
            <m:sub>
              <m:sSub>
                <m:sSubPr>
                  <m:ctrlPr>
                    <w:rPr>
                      <w:rFonts w:ascii="Cambria Math" w:hAnsi="Cambria Math"/>
                    </w:rPr>
                  </m:ctrlPr>
                </m:sSubPr>
                <m:e>
                  <m:r>
                    <w:rPr>
                      <w:rFonts w:ascii="Cambria Math" w:hAnsi="Cambria Math"/>
                    </w:rPr>
                    <m:t>H</m:t>
                  </m:r>
                </m:e>
                <m:sub>
                  <m:r>
                    <m:rPr>
                      <m:sty m:val="p"/>
                    </m:rPr>
                    <w:rPr>
                      <w:rFonts w:ascii="Cambria Math" w:hAnsi="Cambria Math"/>
                    </w:rPr>
                    <m:t xml:space="preserve">0 </m:t>
                  </m:r>
                </m:sub>
              </m:sSub>
            </m:sub>
          </m:sSub>
          <m:d>
            <m:dPr>
              <m:ctrlPr>
                <w:rPr>
                  <w:rFonts w:ascii="Cambria Math" w:hAnsi="Cambria Math"/>
                  <w:iCs/>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 xml:space="preserve">0 </m:t>
                      </m:r>
                    </m:sub>
                  </m:sSub>
                </m:e>
              </m:acc>
            </m:e>
          </m:d>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 </m:t>
          </m:r>
          <m:r>
            <w:rPr>
              <w:rFonts w:ascii="Cambria Math" w:hAnsi="Cambria Math"/>
            </w:rPr>
            <m:t>i</m:t>
          </m:r>
          <m:r>
            <m:rPr>
              <m:sty m:val="p"/>
            </m:rPr>
            <w:rPr>
              <w:rFonts w:ascii="Cambria Math" w:hAnsi="Cambria Math"/>
            </w:rPr>
            <m:t>=1</m:t>
          </m:r>
          <m:d>
            <m:dPr>
              <m:ctrlPr>
                <w:rPr>
                  <w:rFonts w:ascii="Cambria Math" w:hAnsi="Cambria Math"/>
                </w:rPr>
              </m:ctrlPr>
            </m:dPr>
            <m:e>
              <m:r>
                <m:rPr>
                  <m:sty m:val="p"/>
                </m:rPr>
                <w:rPr>
                  <w:rFonts w:ascii="Cambria Math" w:hAnsi="Cambria Math"/>
                </w:rPr>
                <m:t>1</m:t>
              </m:r>
            </m:e>
          </m:d>
          <m:r>
            <w:rPr>
              <w:rFonts w:ascii="Cambria Math" w:hAnsi="Cambria Math"/>
            </w:rPr>
            <m:t>k</m:t>
          </m:r>
        </m:oMath>
      </m:oMathPara>
    </w:p>
    <w:p w14:paraId="234E5915" w14:textId="77777777" w:rsidR="00DD7DD3" w:rsidRPr="001B2EE2" w:rsidRDefault="00000000" w:rsidP="0086206D">
      <m:oMathPara>
        <m:oMath>
          <m:sSub>
            <m:sSubPr>
              <m:ctrlPr>
                <w:rPr>
                  <w:rFonts w:ascii="Cambria Math" w:hAnsi="Cambria Math"/>
                  <w:iCs/>
                </w:rPr>
              </m:ctrlPr>
            </m:sSubPr>
            <m:e>
              <m:r>
                <w:rPr>
                  <w:rFonts w:ascii="Cambria Math" w:hAnsi="Cambria Math"/>
                </w:rPr>
                <m:t>V</m:t>
              </m:r>
            </m:e>
            <m:sub>
              <m:sSub>
                <m:sSubPr>
                  <m:ctrlPr>
                    <w:rPr>
                      <w:rFonts w:ascii="Cambria Math" w:hAnsi="Cambria Math"/>
                    </w:rPr>
                  </m:ctrlPr>
                </m:sSubPr>
                <m:e>
                  <m:r>
                    <w:rPr>
                      <w:rFonts w:ascii="Cambria Math" w:hAnsi="Cambria Math"/>
                    </w:rPr>
                    <m:t>H</m:t>
                  </m:r>
                </m:e>
                <m:sub>
                  <m:r>
                    <m:rPr>
                      <m:sty m:val="p"/>
                    </m:rPr>
                    <w:rPr>
                      <w:rFonts w:ascii="Cambria Math" w:hAnsi="Cambria Math"/>
                    </w:rPr>
                    <m:t xml:space="preserve">0 </m:t>
                  </m:r>
                </m:sub>
              </m:sSub>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 xml:space="preserve">0 </m:t>
                  </m:r>
                </m:sub>
              </m:sSub>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n</m:t>
              </m:r>
              <m:r>
                <m:rPr>
                  <m:sty m:val="p"/>
                </m:rPr>
                <w:rPr>
                  <w:rFonts w:ascii="Cambria Math" w:hAnsi="Cambria Math"/>
                </w:rPr>
                <m:t>+1)(</m:t>
              </m:r>
              <m:sSub>
                <m:sSubPr>
                  <m:ctrlPr>
                    <w:rPr>
                      <w:rFonts w:ascii="Cambria Math" w:hAnsi="Cambria Math"/>
                    </w:rPr>
                  </m:ctrlPr>
                </m:sSubPr>
                <m:e>
                  <m:r>
                    <w:rPr>
                      <w:rFonts w:ascii="Cambria Math" w:hAnsi="Cambria Math"/>
                    </w:rPr>
                    <m:t>n</m:t>
                  </m:r>
                  <m:r>
                    <m:rPr>
                      <m:sty m:val="p"/>
                    </m:rPr>
                    <w:rPr>
                      <w:rFonts w:ascii="Cambria Math" w:hAnsi="Cambria Math"/>
                    </w:rPr>
                    <m:t>-</m:t>
                  </m:r>
                  <m:r>
                    <w:rPr>
                      <w:rFonts w:ascii="Cambria Math" w:hAnsi="Cambria Math"/>
                    </w:rPr>
                    <m:t>n</m:t>
                  </m:r>
                </m:e>
                <m:sub>
                  <m:r>
                    <w:rPr>
                      <w:rFonts w:ascii="Cambria Math" w:hAnsi="Cambria Math"/>
                    </w:rPr>
                    <m:t>i</m:t>
                  </m:r>
                </m:sub>
              </m:sSub>
              <m:r>
                <m:rPr>
                  <m:sty m:val="p"/>
                </m:rPr>
                <w:rPr>
                  <w:rFonts w:ascii="Cambria Math" w:hAnsi="Cambria Math"/>
                </w:rPr>
                <m:t>)</m:t>
              </m:r>
            </m:num>
            <m:den>
              <m:r>
                <m:rPr>
                  <m:sty m:val="p"/>
                </m:rPr>
                <w:rPr>
                  <w:rFonts w:ascii="Cambria Math" w:hAnsi="Cambria Math"/>
                </w:rPr>
                <m:t>12</m:t>
              </m:r>
              <m:sSub>
                <m:sSubPr>
                  <m:ctrlPr>
                    <w:rPr>
                      <w:rFonts w:ascii="Cambria Math" w:hAnsi="Cambria Math"/>
                    </w:rPr>
                  </m:ctrlPr>
                </m:sSubPr>
                <m:e>
                  <m:r>
                    <w:rPr>
                      <w:rFonts w:ascii="Cambria Math" w:hAnsi="Cambria Math"/>
                    </w:rPr>
                    <m:t>n</m:t>
                  </m:r>
                </m:e>
                <m:sub>
                  <m:r>
                    <w:rPr>
                      <w:rFonts w:ascii="Cambria Math" w:hAnsi="Cambria Math"/>
                    </w:rPr>
                    <m:t>i</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m:t>
          </m:r>
          <m:d>
            <m:dPr>
              <m:ctrlPr>
                <w:rPr>
                  <w:rFonts w:ascii="Cambria Math" w:hAnsi="Cambria Math"/>
                </w:rPr>
              </m:ctrlPr>
            </m:dPr>
            <m:e>
              <m:r>
                <m:rPr>
                  <m:sty m:val="p"/>
                </m:rPr>
                <w:rPr>
                  <w:rFonts w:ascii="Cambria Math" w:hAnsi="Cambria Math"/>
                </w:rPr>
                <m:t>1</m:t>
              </m:r>
            </m:e>
          </m:d>
          <m:r>
            <w:rPr>
              <w:rFonts w:ascii="Cambria Math" w:hAnsi="Cambria Math"/>
            </w:rPr>
            <m:t>k</m:t>
          </m:r>
        </m:oMath>
      </m:oMathPara>
    </w:p>
    <w:p w14:paraId="0FBC3F1E" w14:textId="77777777" w:rsidR="00DD7DD3" w:rsidRPr="001B2EE2" w:rsidRDefault="00DD7DD3" w:rsidP="0086206D"/>
    <w:p w14:paraId="43CE1620" w14:textId="77777777" w:rsidR="00DD7DD3" w:rsidRPr="001B2EE2" w:rsidRDefault="00DD7DD3" w:rsidP="0086206D">
      <w:r w:rsidRPr="001B2EE2">
        <w:t xml:space="preserve">Thus, we can use the Central Limit Theorem to approximate a null distribution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 xml:space="preserve">i0 </m:t>
                </m:r>
              </m:sub>
            </m:sSub>
          </m:e>
        </m:acc>
      </m:oMath>
      <w:r w:rsidRPr="001B2EE2">
        <w:t xml:space="preserve"> as follows:</w:t>
      </w:r>
    </w:p>
    <w:p w14:paraId="54339441" w14:textId="77777777" w:rsidR="00DD7DD3" w:rsidRPr="001B2EE2" w:rsidRDefault="00DD7DD3" w:rsidP="0086206D"/>
    <w:p w14:paraId="59CB5827" w14:textId="77777777" w:rsidR="00DD7DD3" w:rsidRPr="001B2EE2" w:rsidRDefault="00DD7DD3" w:rsidP="0086206D">
      <w:r w:rsidRPr="001B2EE2">
        <w:t xml:space="preserve">Under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oMath>
      <w:r w:rsidRPr="001B2EE2">
        <w:t xml:space="preserve">, for large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oMath>
    </w:p>
    <w:p w14:paraId="6901C880" w14:textId="77777777" w:rsidR="00DD7DD3" w:rsidRPr="001B2EE2" w:rsidRDefault="00DD7DD3" w:rsidP="0086206D"/>
    <w:p w14:paraId="0475CBC4" w14:textId="77777777" w:rsidR="00DD7DD3" w:rsidRPr="001B2EE2" w:rsidRDefault="00000000" w:rsidP="0086206D">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 xml:space="preserve">0 </m:t>
                  </m:r>
                </m:sub>
              </m:sSub>
            </m:e>
          </m:acc>
          <m:r>
            <m:rPr>
              <m:sty m:val="p"/>
            </m:rPr>
            <w:rPr>
              <w:rFonts w:ascii="Cambria Math" w:hAnsi="Cambria Math"/>
            </w:rPr>
            <m:t>~</m:t>
          </m:r>
          <m:r>
            <w:rPr>
              <w:rFonts w:ascii="Cambria Math" w:hAnsi="Cambria Math"/>
            </w:rPr>
            <m:t>AN</m:t>
          </m:r>
          <m:d>
            <m:dPr>
              <m:ctrlPr>
                <w:rPr>
                  <w:rFonts w:ascii="Cambria Math" w:hAnsi="Cambria Math"/>
                  <w:iCs/>
                </w:rPr>
              </m:ctrlPr>
            </m:dPr>
            <m:e>
              <m:f>
                <m:fPr>
                  <m:ctrlPr>
                    <w:rPr>
                      <w:rFonts w:ascii="Cambria Math" w:hAnsi="Cambria Math"/>
                    </w:rPr>
                  </m:ctrlPr>
                </m:fPr>
                <m:num>
                  <m:r>
                    <w:rPr>
                      <w:rFonts w:ascii="Cambria Math" w:hAnsi="Cambria Math"/>
                    </w:rPr>
                    <m:t>n</m:t>
                  </m:r>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n</m:t>
                  </m:r>
                  <m:r>
                    <m:rPr>
                      <m:sty m:val="p"/>
                    </m:rPr>
                    <w:rPr>
                      <w:rFonts w:ascii="Cambria Math" w:hAnsi="Cambria Math"/>
                    </w:rPr>
                    <m:t>+1)(</m:t>
                  </m:r>
                  <m:sSub>
                    <m:sSubPr>
                      <m:ctrlPr>
                        <w:rPr>
                          <w:rFonts w:ascii="Cambria Math" w:hAnsi="Cambria Math"/>
                        </w:rPr>
                      </m:ctrlPr>
                    </m:sSubPr>
                    <m:e>
                      <m:r>
                        <w:rPr>
                          <w:rFonts w:ascii="Cambria Math" w:hAnsi="Cambria Math"/>
                        </w:rPr>
                        <m:t>n</m:t>
                      </m:r>
                      <m:r>
                        <m:rPr>
                          <m:sty m:val="p"/>
                        </m:rPr>
                        <w:rPr>
                          <w:rFonts w:ascii="Cambria Math" w:hAnsi="Cambria Math"/>
                        </w:rPr>
                        <m:t>-</m:t>
                      </m:r>
                      <m:r>
                        <w:rPr>
                          <w:rFonts w:ascii="Cambria Math" w:hAnsi="Cambria Math"/>
                        </w:rPr>
                        <m:t>n</m:t>
                      </m:r>
                    </m:e>
                    <m:sub>
                      <m:r>
                        <w:rPr>
                          <w:rFonts w:ascii="Cambria Math" w:hAnsi="Cambria Math"/>
                        </w:rPr>
                        <m:t>i</m:t>
                      </m:r>
                    </m:sub>
                  </m:sSub>
                  <m:r>
                    <m:rPr>
                      <m:sty m:val="p"/>
                    </m:rPr>
                    <w:rPr>
                      <w:rFonts w:ascii="Cambria Math" w:hAnsi="Cambria Math"/>
                    </w:rPr>
                    <m:t>)</m:t>
                  </m:r>
                </m:num>
                <m:den>
                  <m:r>
                    <m:rPr>
                      <m:sty m:val="p"/>
                    </m:rPr>
                    <w:rPr>
                      <w:rFonts w:ascii="Cambria Math" w:hAnsi="Cambria Math"/>
                    </w:rPr>
                    <m:t>12</m:t>
                  </m:r>
                  <m:sSub>
                    <m:sSubPr>
                      <m:ctrlPr>
                        <w:rPr>
                          <w:rFonts w:ascii="Cambria Math" w:hAnsi="Cambria Math"/>
                        </w:rPr>
                      </m:ctrlPr>
                    </m:sSubPr>
                    <m:e>
                      <m:r>
                        <w:rPr>
                          <w:rFonts w:ascii="Cambria Math" w:hAnsi="Cambria Math"/>
                        </w:rPr>
                        <m:t>n</m:t>
                      </m:r>
                    </m:e>
                    <m:sub>
                      <m:r>
                        <w:rPr>
                          <w:rFonts w:ascii="Cambria Math" w:hAnsi="Cambria Math"/>
                        </w:rPr>
                        <m:t>i</m:t>
                      </m:r>
                    </m:sub>
                  </m:sSub>
                </m:den>
              </m:f>
              <m:ctrlPr>
                <w:rPr>
                  <w:rFonts w:ascii="Cambria Math" w:hAnsi="Cambria Math"/>
                </w:rPr>
              </m:ctrlPr>
            </m:e>
          </m:d>
          <m:r>
            <m:rPr>
              <m:sty m:val="p"/>
            </m:rPr>
            <w:rPr>
              <w:rFonts w:ascii="Cambria Math" w:hAnsi="Cambria Math"/>
            </w:rPr>
            <m:t xml:space="preserve"> ∀ </m:t>
          </m:r>
          <m:r>
            <w:rPr>
              <w:rFonts w:ascii="Cambria Math" w:hAnsi="Cambria Math"/>
            </w:rPr>
            <m:t>i</m:t>
          </m:r>
          <m:r>
            <m:rPr>
              <m:sty m:val="p"/>
            </m:rPr>
            <w:rPr>
              <w:rFonts w:ascii="Cambria Math" w:hAnsi="Cambria Math"/>
            </w:rPr>
            <m:t>=1</m:t>
          </m:r>
          <m:d>
            <m:dPr>
              <m:ctrlPr>
                <w:rPr>
                  <w:rFonts w:ascii="Cambria Math" w:hAnsi="Cambria Math"/>
                </w:rPr>
              </m:ctrlPr>
            </m:dPr>
            <m:e>
              <m:r>
                <m:rPr>
                  <m:sty m:val="p"/>
                </m:rPr>
                <w:rPr>
                  <w:rFonts w:ascii="Cambria Math" w:hAnsi="Cambria Math"/>
                </w:rPr>
                <m:t>1</m:t>
              </m:r>
            </m:e>
          </m:d>
          <m:r>
            <w:rPr>
              <w:rFonts w:ascii="Cambria Math" w:hAnsi="Cambria Math"/>
            </w:rPr>
            <m:t>k</m:t>
          </m:r>
        </m:oMath>
      </m:oMathPara>
    </w:p>
    <w:p w14:paraId="3616DBF2" w14:textId="77777777" w:rsidR="00DD7DD3" w:rsidRPr="001B2EE2" w:rsidRDefault="00DD7DD3" w:rsidP="0086206D"/>
    <w:p w14:paraId="2600A02B" w14:textId="77777777" w:rsidR="00DD7DD3" w:rsidRPr="001B2EE2" w:rsidRDefault="00DD7DD3" w:rsidP="0086206D">
      <w:r w:rsidRPr="001B2EE2">
        <w:t>or</w:t>
      </w:r>
    </w:p>
    <w:p w14:paraId="010D4F84" w14:textId="77777777" w:rsidR="00DD7DD3" w:rsidRPr="001B2EE2" w:rsidRDefault="00DD7DD3" w:rsidP="0086206D">
      <w:r w:rsidRPr="001B2EE2">
        <w:t xml:space="preserve">We define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oMath>
      <w:r w:rsidRPr="001B2EE2">
        <w:t>as:</w:t>
      </w:r>
    </w:p>
    <w:p w14:paraId="76B02FC6" w14:textId="77777777" w:rsidR="00DD7DD3" w:rsidRPr="001B2EE2" w:rsidRDefault="00000000" w:rsidP="0086206D">
      <m:oMathPara>
        <m:oMath>
          <m:sSub>
            <m:sSubPr>
              <m:ctrlPr>
                <w:rPr>
                  <w:rFonts w:ascii="Cambria Math" w:hAnsi="Cambria Math"/>
                  <w:iCs/>
                </w:rPr>
              </m:ctrlPr>
            </m:sSubPr>
            <m:e>
              <m:r>
                <w:rPr>
                  <w:rFonts w:ascii="Cambria Math" w:hAnsi="Cambria Math"/>
                </w:rPr>
                <m:t>Z</m:t>
              </m:r>
            </m:e>
            <m:sub>
              <m:r>
                <w:rPr>
                  <w:rFonts w:ascii="Cambria Math" w:hAnsi="Cambria Math"/>
                </w:rPr>
                <m:t>i</m:t>
              </m:r>
            </m:sub>
          </m:sSub>
          <m:r>
            <m:rPr>
              <m:sty m:val="p"/>
            </m:rPr>
            <w:rPr>
              <w:rFonts w:ascii="Cambria Math" w:hAnsi="Cambria Math"/>
            </w:rPr>
            <m:t>=</m:t>
          </m:r>
          <m:f>
            <m:fPr>
              <m:ctrlPr>
                <w:rPr>
                  <w:rFonts w:ascii="Cambria Math" w:hAnsi="Cambria Math"/>
                  <w:iCs/>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 xml:space="preserve">0 </m:t>
                      </m:r>
                    </m:sub>
                  </m:sSub>
                </m:e>
              </m:acc>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+1</m:t>
                  </m:r>
                </m:num>
                <m:den>
                  <m:r>
                    <m:rPr>
                      <m:sty m:val="p"/>
                    </m:rPr>
                    <w:rPr>
                      <w:rFonts w:ascii="Cambria Math" w:hAnsi="Cambria Math"/>
                    </w:rPr>
                    <m:t>2</m:t>
                  </m:r>
                </m:den>
              </m:f>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m:t>
                      </m:r>
                      <m:r>
                        <w:rPr>
                          <w:rFonts w:ascii="Cambria Math" w:hAnsi="Cambria Math"/>
                        </w:rPr>
                        <m:t>n</m:t>
                      </m:r>
                      <m:r>
                        <m:rPr>
                          <m:sty m:val="p"/>
                        </m:rPr>
                        <w:rPr>
                          <w:rFonts w:ascii="Cambria Math" w:hAnsi="Cambria Math"/>
                        </w:rPr>
                        <m:t>+1)(</m:t>
                      </m:r>
                      <m:sSub>
                        <m:sSubPr>
                          <m:ctrlPr>
                            <w:rPr>
                              <w:rFonts w:ascii="Cambria Math" w:hAnsi="Cambria Math"/>
                            </w:rPr>
                          </m:ctrlPr>
                        </m:sSubPr>
                        <m:e>
                          <m:r>
                            <w:rPr>
                              <w:rFonts w:ascii="Cambria Math" w:hAnsi="Cambria Math"/>
                            </w:rPr>
                            <m:t>n</m:t>
                          </m:r>
                          <m:r>
                            <m:rPr>
                              <m:sty m:val="p"/>
                            </m:rPr>
                            <w:rPr>
                              <w:rFonts w:ascii="Cambria Math" w:hAnsi="Cambria Math"/>
                            </w:rPr>
                            <m:t>-</m:t>
                          </m:r>
                          <m:r>
                            <w:rPr>
                              <w:rFonts w:ascii="Cambria Math" w:hAnsi="Cambria Math"/>
                            </w:rPr>
                            <m:t>n</m:t>
                          </m:r>
                        </m:e>
                        <m:sub>
                          <m:r>
                            <w:rPr>
                              <w:rFonts w:ascii="Cambria Math" w:hAnsi="Cambria Math"/>
                            </w:rPr>
                            <m:t>i</m:t>
                          </m:r>
                        </m:sub>
                      </m:sSub>
                      <m:r>
                        <m:rPr>
                          <m:sty m:val="p"/>
                        </m:rPr>
                        <w:rPr>
                          <w:rFonts w:ascii="Cambria Math" w:hAnsi="Cambria Math"/>
                        </w:rPr>
                        <m:t>)</m:t>
                      </m:r>
                    </m:num>
                    <m:den>
                      <m:r>
                        <m:rPr>
                          <m:sty m:val="p"/>
                        </m:rPr>
                        <w:rPr>
                          <w:rFonts w:ascii="Cambria Math" w:hAnsi="Cambria Math"/>
                        </w:rPr>
                        <m:t>12</m:t>
                      </m:r>
                      <m:sSub>
                        <m:sSubPr>
                          <m:ctrlPr>
                            <w:rPr>
                              <w:rFonts w:ascii="Cambria Math" w:hAnsi="Cambria Math"/>
                            </w:rPr>
                          </m:ctrlPr>
                        </m:sSubPr>
                        <m:e>
                          <m:r>
                            <w:rPr>
                              <w:rFonts w:ascii="Cambria Math" w:hAnsi="Cambria Math"/>
                            </w:rPr>
                            <m:t>n</m:t>
                          </m:r>
                        </m:e>
                        <m:sub>
                          <m:r>
                            <w:rPr>
                              <w:rFonts w:ascii="Cambria Math" w:hAnsi="Cambria Math"/>
                            </w:rPr>
                            <m:t>i</m:t>
                          </m:r>
                        </m:sub>
                      </m:sSub>
                    </m:den>
                  </m:f>
                </m:e>
              </m:rad>
            </m:den>
          </m:f>
          <m:r>
            <m:rPr>
              <m:sty m:val="p"/>
            </m:rPr>
            <w:rPr>
              <w:rFonts w:ascii="Cambria Math" w:hAnsi="Cambria Math"/>
            </w:rPr>
            <m:t xml:space="preserve"> ~ </m:t>
          </m:r>
          <m:r>
            <w:rPr>
              <w:rFonts w:ascii="Cambria Math" w:hAnsi="Cambria Math"/>
            </w:rPr>
            <m:t>AN</m:t>
          </m:r>
          <m:d>
            <m:dPr>
              <m:ctrlPr>
                <w:rPr>
                  <w:rFonts w:ascii="Cambria Math" w:hAnsi="Cambria Math"/>
                  <w:iCs/>
                </w:rPr>
              </m:ctrlPr>
            </m:dPr>
            <m:e>
              <m:r>
                <m:rPr>
                  <m:sty m:val="p"/>
                </m:rPr>
                <w:rPr>
                  <w:rFonts w:ascii="Cambria Math" w:hAnsi="Cambria Math"/>
                </w:rPr>
                <m:t>0,1</m:t>
              </m:r>
            </m:e>
          </m:d>
          <m:r>
            <m:rPr>
              <m:sty m:val="p"/>
            </m:rPr>
            <w:rPr>
              <w:rFonts w:ascii="Cambria Math" w:hAnsi="Cambria Math"/>
            </w:rPr>
            <m:t xml:space="preserve"> ∀ </m:t>
          </m:r>
          <m:r>
            <w:rPr>
              <w:rFonts w:ascii="Cambria Math" w:hAnsi="Cambria Math"/>
            </w:rPr>
            <m:t>i</m:t>
          </m:r>
          <m:r>
            <m:rPr>
              <m:sty m:val="p"/>
            </m:rPr>
            <w:rPr>
              <w:rFonts w:ascii="Cambria Math" w:hAnsi="Cambria Math"/>
            </w:rPr>
            <m:t>=1</m:t>
          </m:r>
          <m:d>
            <m:dPr>
              <m:ctrlPr>
                <w:rPr>
                  <w:rFonts w:ascii="Cambria Math" w:hAnsi="Cambria Math"/>
                </w:rPr>
              </m:ctrlPr>
            </m:dPr>
            <m:e>
              <m:r>
                <m:rPr>
                  <m:sty m:val="p"/>
                </m:rPr>
                <w:rPr>
                  <w:rFonts w:ascii="Cambria Math" w:hAnsi="Cambria Math"/>
                </w:rPr>
                <m:t>1</m:t>
              </m:r>
            </m:e>
          </m:d>
          <m:r>
            <w:rPr>
              <w:rFonts w:ascii="Cambria Math" w:hAnsi="Cambria Math"/>
            </w:rPr>
            <m:t>k</m:t>
          </m:r>
        </m:oMath>
      </m:oMathPara>
    </w:p>
    <w:p w14:paraId="6025C14E" w14:textId="77777777" w:rsidR="00DD7DD3" w:rsidRPr="001B2EE2" w:rsidRDefault="00DD7DD3" w:rsidP="0086206D"/>
    <w:p w14:paraId="2375B4D0" w14:textId="77777777" w:rsidR="00DD7DD3" w:rsidRPr="001B2EE2" w:rsidRDefault="00DD7DD3" w:rsidP="0086206D">
      <m:oMath>
        <m:r>
          <w:rPr>
            <w:rFonts w:ascii="Cambria Math" w:hAnsi="Cambria Math"/>
          </w:rPr>
          <m:t>Q</m:t>
        </m:r>
      </m:oMath>
      <w:r w:rsidRPr="001B2EE2">
        <w:t xml:space="preserve"> can thus be rewritten as:</w:t>
      </w:r>
    </w:p>
    <w:p w14:paraId="75A6637B" w14:textId="77777777" w:rsidR="00DD7DD3" w:rsidRPr="001B2EE2" w:rsidRDefault="00DD7DD3" w:rsidP="0086206D"/>
    <w:p w14:paraId="0B43504F" w14:textId="77777777" w:rsidR="00DD7DD3" w:rsidRPr="001B2EE2" w:rsidRDefault="00DD7DD3" w:rsidP="0086206D">
      <m:oMathPara>
        <m:oMathParaPr>
          <m:jc m:val="center"/>
        </m:oMathParaPr>
        <m:oMath>
          <m:r>
            <w:rPr>
              <w:rFonts w:ascii="Cambria Math" w:hAnsi="Cambria Math"/>
            </w:rPr>
            <m:t>Q</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f>
                <m:fPr>
                  <m:ctrlPr>
                    <w:rPr>
                      <w:rFonts w:ascii="Cambria Math" w:hAnsi="Cambria Math"/>
                    </w:rPr>
                  </m:ctrlPr>
                </m:fPr>
                <m:num>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m:rPr>
                      <m:sty m:val="p"/>
                    </m:rPr>
                    <w:rPr>
                      <w:rFonts w:ascii="Cambria Math" w:hAnsi="Cambria Math"/>
                    </w:rPr>
                    <m:t>2</m:t>
                  </m:r>
                </m:sup>
              </m:sSup>
            </m:e>
          </m:nary>
        </m:oMath>
      </m:oMathPara>
    </w:p>
    <w:p w14:paraId="306CAC75" w14:textId="77777777" w:rsidR="00DD7DD3" w:rsidRPr="001B2EE2" w:rsidRDefault="00DD7DD3" w:rsidP="0086206D"/>
    <w:p w14:paraId="5420E277" w14:textId="77777777" w:rsidR="00DD7DD3" w:rsidRPr="001B2EE2" w:rsidRDefault="00DD7DD3" w:rsidP="0086206D">
      <w:r w:rsidRPr="001B2EE2">
        <w:t>By properties of the chi-square distribution, we can say that,</w:t>
      </w:r>
    </w:p>
    <w:p w14:paraId="0C9CC088" w14:textId="77777777" w:rsidR="00DD7DD3" w:rsidRPr="001B2EE2" w:rsidRDefault="00DD7DD3" w:rsidP="0086206D"/>
    <w:p w14:paraId="7492D7F3" w14:textId="77777777" w:rsidR="00DD7DD3" w:rsidRPr="001B2EE2" w:rsidRDefault="00DD7DD3" w:rsidP="0086206D">
      <w:r w:rsidRPr="001B2EE2">
        <w:t xml:space="preserve">as </w:t>
      </w:r>
      <m:oMath>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n</m:t>
                    </m:r>
                  </m:e>
                  <m:sub>
                    <m:r>
                      <w:rPr>
                        <w:rFonts w:ascii="Cambria Math" w:hAnsi="Cambria Math"/>
                      </w:rPr>
                      <m:t>k</m:t>
                    </m:r>
                  </m:sub>
                </m:sSub>
              </m:e>
            </m:d>
          </m:e>
        </m:func>
        <m:r>
          <m:rPr>
            <m:sty m:val="p"/>
          </m:rPr>
          <w:rPr>
            <w:rFonts w:ascii="Cambria Math" w:hAnsi="Cambria Math"/>
          </w:rPr>
          <m:t>→∞,</m:t>
        </m:r>
      </m:oMath>
    </w:p>
    <w:p w14:paraId="40738E79" w14:textId="77777777" w:rsidR="00DD7DD3" w:rsidRPr="001B2EE2" w:rsidRDefault="00DD7DD3" w:rsidP="0086206D">
      <m:oMath>
        <m:r>
          <w:rPr>
            <w:rFonts w:ascii="Cambria Math" w:hAnsi="Cambria Math"/>
          </w:rPr>
          <m:t>Q→</m:t>
        </m:r>
        <m:sSubSup>
          <m:sSubSupPr>
            <m:ctrlPr>
              <w:rPr>
                <w:rFonts w:ascii="Cambria Math" w:hAnsi="Cambria Math"/>
                <w:i/>
              </w:rPr>
            </m:ctrlPr>
          </m:sSubSupPr>
          <m:e>
            <m:r>
              <w:rPr>
                <w:rFonts w:ascii="Cambria Math" w:hAnsi="Cambria Math"/>
              </w:rPr>
              <m:t>χ</m:t>
            </m:r>
          </m:e>
          <m:sub>
            <m:d>
              <m:dPr>
                <m:ctrlPr>
                  <w:rPr>
                    <w:rFonts w:ascii="Cambria Math" w:hAnsi="Cambria Math"/>
                    <w:i/>
                  </w:rPr>
                </m:ctrlPr>
              </m:dPr>
              <m:e>
                <m:r>
                  <w:rPr>
                    <w:rFonts w:ascii="Cambria Math" w:hAnsi="Cambria Math"/>
                  </w:rPr>
                  <m:t>k-1</m:t>
                </m:r>
              </m:e>
            </m:d>
          </m:sub>
          <m:sup>
            <m:r>
              <w:rPr>
                <w:rFonts w:ascii="Cambria Math" w:hAnsi="Cambria Math"/>
              </w:rPr>
              <m:t>2</m:t>
            </m:r>
          </m:sup>
        </m:sSubSup>
      </m:oMath>
      <w:r w:rsidRPr="001B2EE2">
        <w:t xml:space="preserve"> </w:t>
      </w:r>
      <w:r w:rsidRPr="001B2EE2">
        <w:rPr>
          <w:u w:val="single"/>
        </w:rPr>
        <w:t>in distribution</w:t>
      </w:r>
    </w:p>
    <w:p w14:paraId="2C2D81EA" w14:textId="77777777" w:rsidR="00DD7DD3" w:rsidRPr="001B2EE2" w:rsidRDefault="00DD7DD3" w:rsidP="0086206D"/>
    <w:p w14:paraId="68DDAC32" w14:textId="77777777" w:rsidR="00DD7DD3" w:rsidRPr="001B2EE2" w:rsidRDefault="00DD7DD3" w:rsidP="0086206D"/>
    <w:p w14:paraId="1B23F13A" w14:textId="77777777" w:rsidR="00DD7DD3" w:rsidRPr="001B2EE2" w:rsidRDefault="00DD7DD3" w:rsidP="0086206D">
      <w:r w:rsidRPr="001B2EE2">
        <w:t xml:space="preserve">The critical region at </w:t>
      </w:r>
      <m:oMath>
        <m:r>
          <w:rPr>
            <w:rFonts w:ascii="Cambria Math" w:hAnsi="Cambria Math"/>
          </w:rPr>
          <m:t>α</m:t>
        </m:r>
      </m:oMath>
      <w:r w:rsidRPr="001B2EE2">
        <w:t xml:space="preserve"> l.o.s. can then be redefined as:</w:t>
      </w:r>
    </w:p>
    <w:p w14:paraId="4CEA0999" w14:textId="77777777" w:rsidR="00DD7DD3" w:rsidRPr="001B2EE2" w:rsidRDefault="00DD7DD3" w:rsidP="0086206D"/>
    <w:p w14:paraId="497F1004" w14:textId="77777777" w:rsidR="00DD7DD3" w:rsidRPr="001B2EE2" w:rsidRDefault="00DD7DD3" w:rsidP="0086206D">
      <m:oMath>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Q</m:t>
        </m:r>
        <m:r>
          <m:rPr>
            <m:sty m:val="p"/>
          </m:rPr>
          <w:rPr>
            <w:rFonts w:ascii="Cambria Math" w:hAnsi="Cambria Math"/>
          </w:rPr>
          <m:t>&gt;</m:t>
        </m:r>
        <m:sSubSup>
          <m:sSubSupPr>
            <m:ctrlPr>
              <w:rPr>
                <w:rFonts w:ascii="Cambria Math" w:hAnsi="Cambria Math"/>
              </w:rPr>
            </m:ctrlPr>
          </m:sSubSupPr>
          <m:e>
            <m:r>
              <w:rPr>
                <w:rFonts w:ascii="Cambria Math" w:hAnsi="Cambria Math"/>
              </w:rPr>
              <m:t>χ</m:t>
            </m:r>
          </m:e>
          <m:sub>
            <m:r>
              <w:rPr>
                <w:rFonts w:ascii="Cambria Math" w:hAnsi="Cambria Math"/>
              </w:rPr>
              <m:t>α</m:t>
            </m:r>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-1</m:t>
                </m:r>
              </m:e>
            </m:d>
          </m:sub>
          <m:sup>
            <m:r>
              <m:rPr>
                <m:sty m:val="p"/>
              </m:rPr>
              <w:rPr>
                <w:rFonts w:ascii="Cambria Math" w:hAnsi="Cambria Math"/>
              </w:rPr>
              <m:t>2</m:t>
            </m:r>
          </m:sup>
        </m:sSubSup>
      </m:oMath>
      <w:r w:rsidRPr="001B2EE2">
        <w:t>}</w:t>
      </w:r>
    </w:p>
    <w:p w14:paraId="2A9656B3" w14:textId="77777777" w:rsidR="00DD7DD3" w:rsidRPr="001B2EE2" w:rsidRDefault="00DD7DD3" w:rsidP="0086206D"/>
    <w:p w14:paraId="6488E46C" w14:textId="77777777" w:rsidR="00DD7DD3" w:rsidRPr="001B2EE2" w:rsidRDefault="00DD7DD3" w:rsidP="0086206D">
      <w:pPr>
        <w:rPr>
          <w:iCs/>
        </w:rPr>
      </w:pPr>
      <w:r w:rsidRPr="001B2EE2">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α;</m:t>
            </m:r>
            <m:d>
              <m:dPr>
                <m:ctrlPr>
                  <w:rPr>
                    <w:rFonts w:ascii="Cambria Math" w:hAnsi="Cambria Math"/>
                    <w:i/>
                  </w:rPr>
                </m:ctrlPr>
              </m:dPr>
              <m:e>
                <m:r>
                  <w:rPr>
                    <w:rFonts w:ascii="Cambria Math" w:hAnsi="Cambria Math"/>
                  </w:rPr>
                  <m:t>k-1</m:t>
                </m:r>
              </m:e>
            </m:d>
          </m:sub>
          <m:sup>
            <m:r>
              <w:rPr>
                <w:rFonts w:ascii="Cambria Math" w:hAnsi="Cambria Math"/>
              </w:rPr>
              <m:t>2</m:t>
            </m:r>
          </m:sup>
        </m:sSubSup>
      </m:oMath>
      <w:r w:rsidRPr="001B2EE2">
        <w:t xml:space="preserve"> is the upper</w:t>
      </w:r>
      <m:oMath>
        <m:r>
          <w:rPr>
            <w:rFonts w:ascii="Cambria Math" w:hAnsi="Cambria Math"/>
          </w:rPr>
          <m:t xml:space="preserve"> α </m:t>
        </m:r>
      </m:oMath>
      <w:r w:rsidRPr="001B2EE2">
        <w:t xml:space="preserve">point of the </w:t>
      </w:r>
      <m:oMath>
        <m:sSubSup>
          <m:sSubSupPr>
            <m:ctrlPr>
              <w:rPr>
                <w:rFonts w:ascii="Cambria Math" w:hAnsi="Cambria Math"/>
                <w:i/>
              </w:rPr>
            </m:ctrlPr>
          </m:sSubSupPr>
          <m:e>
            <m:r>
              <w:rPr>
                <w:rFonts w:ascii="Cambria Math" w:hAnsi="Cambria Math"/>
              </w:rPr>
              <m:t>χ</m:t>
            </m:r>
          </m:e>
          <m:sub>
            <m:d>
              <m:dPr>
                <m:ctrlPr>
                  <w:rPr>
                    <w:rFonts w:ascii="Cambria Math" w:hAnsi="Cambria Math"/>
                    <w:i/>
                  </w:rPr>
                </m:ctrlPr>
              </m:dPr>
              <m:e>
                <m:r>
                  <w:rPr>
                    <w:rFonts w:ascii="Cambria Math" w:hAnsi="Cambria Math"/>
                  </w:rPr>
                  <m:t>k-1</m:t>
                </m:r>
              </m:e>
            </m:d>
          </m:sub>
          <m:sup>
            <m:r>
              <w:rPr>
                <w:rFonts w:ascii="Cambria Math" w:hAnsi="Cambria Math"/>
              </w:rPr>
              <m:t>2</m:t>
            </m:r>
          </m:sup>
        </m:sSubSup>
        <m:r>
          <w:rPr>
            <w:rFonts w:ascii="Cambria Math" w:hAnsi="Cambria Math"/>
          </w:rPr>
          <m:t xml:space="preserve"> </m:t>
        </m:r>
      </m:oMath>
      <w:r w:rsidRPr="001B2EE2">
        <w:t>distribution.</w:t>
      </w:r>
    </w:p>
    <w:p w14:paraId="72AFE371" w14:textId="77777777" w:rsidR="00DD7DD3" w:rsidRPr="001B2EE2" w:rsidRDefault="00DD7DD3" w:rsidP="0086206D"/>
    <w:p w14:paraId="60B54894" w14:textId="77777777" w:rsidR="00DD7DD3" w:rsidRPr="001B2EE2" w:rsidRDefault="00DD7DD3" w:rsidP="0086206D">
      <w:r w:rsidRPr="001B2EE2">
        <w:t xml:space="preserve">The function </w:t>
      </w:r>
      <w:r w:rsidRPr="001B2EE2">
        <w:rPr>
          <w:u w:val="single"/>
        </w:rPr>
        <w:t>kruskal.test</w:t>
      </w:r>
      <w:r w:rsidRPr="001B2EE2">
        <w:t>() in R performs a Kruskal-Wallis</w:t>
      </w:r>
      <m:oMath>
        <m:r>
          <w:rPr>
            <w:rFonts w:ascii="Cambria Math" w:hAnsi="Cambria Math"/>
          </w:rPr>
          <m:t xml:space="preserve"> k</m:t>
        </m:r>
      </m:oMath>
      <w:r w:rsidRPr="001B2EE2">
        <w:t xml:space="preserve">-sample test. </w:t>
      </w:r>
    </w:p>
    <w:p w14:paraId="25AE5093" w14:textId="77777777" w:rsidR="00DD7DD3" w:rsidRPr="001B2EE2" w:rsidRDefault="00DD7DD3" w:rsidP="0086206D">
      <w:r w:rsidRPr="001B2EE2">
        <w:br w:type="page"/>
      </w:r>
    </w:p>
    <w:p w14:paraId="6B038C3D" w14:textId="5D1D6581" w:rsidR="0038412A" w:rsidRPr="001B2EE2" w:rsidRDefault="0038412A" w:rsidP="0086206D">
      <w:pPr>
        <w:pStyle w:val="Heading1"/>
      </w:pPr>
      <w:r w:rsidRPr="001B2EE2">
        <w:lastRenderedPageBreak/>
        <w:t>Analysing the Data (</w:t>
      </w:r>
      <w:r w:rsidR="00E23E6C" w:rsidRPr="001B2EE2">
        <w:t>2</w:t>
      </w:r>
      <w:r w:rsidRPr="001B2EE2">
        <w:t>)</w:t>
      </w:r>
    </w:p>
    <w:p w14:paraId="0227E71E" w14:textId="77777777" w:rsidR="0038412A" w:rsidRPr="001B2EE2" w:rsidRDefault="0038412A" w:rsidP="0086206D"/>
    <w:p w14:paraId="4FDA0D30" w14:textId="77777777" w:rsidR="0038412A" w:rsidRPr="001B2EE2" w:rsidRDefault="0038412A" w:rsidP="0086206D">
      <w:r w:rsidRPr="001B2EE2">
        <w:t>We aim to answer this question on basis of our data:</w:t>
      </w:r>
    </w:p>
    <w:p w14:paraId="7B38D97B" w14:textId="77777777" w:rsidR="0038412A" w:rsidRPr="001B2EE2" w:rsidRDefault="0038412A" w:rsidP="0086206D"/>
    <w:p w14:paraId="4EFC3BDE" w14:textId="5C299899" w:rsidR="0038412A" w:rsidRPr="001B2EE2" w:rsidRDefault="0038412A" w:rsidP="00170CBA">
      <w:pPr>
        <w:jc w:val="center"/>
      </w:pPr>
      <w:r w:rsidRPr="001B2EE2">
        <w:rPr>
          <w:b/>
          <w:bCs/>
          <w:i/>
          <w:iCs/>
          <w:sz w:val="32"/>
          <w:szCs w:val="32"/>
        </w:rPr>
        <w:t>Do hourly wages differ significantly for combinations of genders and races?</w:t>
      </w:r>
    </w:p>
    <w:p w14:paraId="5F4812BB" w14:textId="3D919AFA" w:rsidR="0038412A" w:rsidRPr="001B2EE2" w:rsidRDefault="0038412A" w:rsidP="0086206D"/>
    <w:p w14:paraId="2EC5788C" w14:textId="3774A5D8" w:rsidR="00036E46" w:rsidRPr="001B2EE2" w:rsidRDefault="001576A2" w:rsidP="0086206D">
      <w:r w:rsidRPr="001B2EE2">
        <w:t xml:space="preserve">We have </w:t>
      </w:r>
      <w:r w:rsidR="00D306F2" w:rsidRPr="001B2EE2">
        <w:t>two</w:t>
      </w:r>
      <w:r w:rsidRPr="001B2EE2">
        <w:t xml:space="preserve"> categories for Gender: Male (M) and Female (F) and </w:t>
      </w:r>
      <w:r w:rsidR="00D306F2" w:rsidRPr="001B2EE2">
        <w:t>two</w:t>
      </w:r>
      <w:r w:rsidRPr="001B2EE2">
        <w:t xml:space="preserve"> for Race</w:t>
      </w:r>
      <w:r w:rsidR="00D306F2" w:rsidRPr="001B2EE2">
        <w:t>: White (W) and Non-White (NW)</w:t>
      </w:r>
      <w:r w:rsidR="009C0210" w:rsidRPr="001B2EE2">
        <w:t xml:space="preserve">. </w:t>
      </w:r>
      <w:r w:rsidR="00E87196" w:rsidRPr="001B2EE2">
        <w:t>Thus,</w:t>
      </w:r>
      <w:r w:rsidR="009C0210" w:rsidRPr="001B2EE2">
        <w:t xml:space="preserve"> there can be 4 </w:t>
      </w:r>
      <w:r w:rsidR="00036E46" w:rsidRPr="001B2EE2">
        <w:t>combinations:</w:t>
      </w:r>
    </w:p>
    <w:p w14:paraId="066A6241" w14:textId="77777777" w:rsidR="00036E46" w:rsidRPr="001B2EE2" w:rsidRDefault="00036E46" w:rsidP="0086206D"/>
    <w:p w14:paraId="42F09310" w14:textId="49531623" w:rsidR="00382670" w:rsidRPr="001B2EE2" w:rsidRDefault="00382670" w:rsidP="00AD5EF6">
      <w:pPr>
        <w:jc w:val="center"/>
      </w:pPr>
      <w:r w:rsidRPr="001B2EE2">
        <w:t>White Male (WM)</w:t>
      </w:r>
      <w:r w:rsidR="00AD5EF6" w:rsidRPr="001B2EE2">
        <w:tab/>
      </w:r>
      <w:r w:rsidR="00AD5EF6" w:rsidRPr="001B2EE2">
        <w:tab/>
      </w:r>
      <w:r w:rsidRPr="001B2EE2">
        <w:t>White Female (WF)</w:t>
      </w:r>
    </w:p>
    <w:p w14:paraId="660A0A2B" w14:textId="40A93A6D" w:rsidR="00E47FD8" w:rsidRPr="001B2EE2" w:rsidRDefault="00382670" w:rsidP="00AD5EF6">
      <w:pPr>
        <w:jc w:val="center"/>
      </w:pPr>
      <w:r w:rsidRPr="001B2EE2">
        <w:t>Non-White Male (NWM)</w:t>
      </w:r>
      <w:r w:rsidR="00AD5EF6" w:rsidRPr="001B2EE2">
        <w:tab/>
      </w:r>
      <w:r w:rsidR="00AD5EF6" w:rsidRPr="001B2EE2">
        <w:tab/>
      </w:r>
      <w:r w:rsidRPr="001B2EE2">
        <w:t>Non-White Female (NWF)</w:t>
      </w:r>
    </w:p>
    <w:p w14:paraId="40C6C6C7" w14:textId="77777777" w:rsidR="00E47FD8" w:rsidRPr="001B2EE2" w:rsidRDefault="00E47FD8" w:rsidP="0086206D"/>
    <w:p w14:paraId="187228B8" w14:textId="77777777" w:rsidR="002A3947" w:rsidRPr="001B2EE2" w:rsidRDefault="00E47FD8" w:rsidP="0086206D">
      <w:r w:rsidRPr="001B2EE2">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oMath>
      <w:r w:rsidRPr="001B2EE2">
        <w:t xml:space="preserve"> be our 4 </w:t>
      </w:r>
      <w:r w:rsidR="00513616" w:rsidRPr="001B2EE2">
        <w:t xml:space="preserve">independently distributed </w:t>
      </w:r>
      <w:r w:rsidRPr="001B2EE2">
        <w:t xml:space="preserve">random variables denoting the hourly wages for </w:t>
      </w:r>
      <w:r w:rsidR="00F43CB1" w:rsidRPr="001B2EE2">
        <w:t xml:space="preserve">the sub-groups </w:t>
      </w:r>
      <w:r w:rsidRPr="001B2EE2">
        <w:t>WM, WF</w:t>
      </w:r>
      <w:r w:rsidR="006A24F3" w:rsidRPr="001B2EE2">
        <w:t>, NWM, NWF respectively.</w:t>
      </w:r>
    </w:p>
    <w:p w14:paraId="45F15E52" w14:textId="77777777" w:rsidR="002A3947" w:rsidRPr="001B2EE2" w:rsidRDefault="002A3947" w:rsidP="0086206D"/>
    <w:p w14:paraId="57BC4D39" w14:textId="6C4521FD" w:rsidR="002A3947" w:rsidRPr="001B2EE2" w:rsidRDefault="002A3947" w:rsidP="0086206D">
      <w:r w:rsidRPr="001B2EE2">
        <w:t xml:space="preserve">We test </w:t>
      </w:r>
      <w:r w:rsidR="00D52EE9" w:rsidRPr="001B2EE2">
        <w:t>for the following using the Kruskal-Wallis test</w:t>
      </w:r>
      <w:r w:rsidRPr="001B2EE2">
        <w:t>:</w:t>
      </w:r>
    </w:p>
    <w:p w14:paraId="3E0D49A3" w14:textId="77777777" w:rsidR="002A3947" w:rsidRPr="001B2EE2" w:rsidRDefault="002A3947" w:rsidP="0086206D"/>
    <w:p w14:paraId="6DEB70F3" w14:textId="09CD2961" w:rsidR="002A3947" w:rsidRPr="001B2EE2" w:rsidRDefault="00000000" w:rsidP="0086206D">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 xml:space="preserve">0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4</m:t>
              </m:r>
            </m:sub>
          </m:sSub>
          <m:d>
            <m:dPr>
              <m:ctrlPr>
                <w:rPr>
                  <w:rFonts w:ascii="Cambria Math" w:hAnsi="Cambria Math"/>
                </w:rPr>
              </m:ctrlPr>
            </m:dPr>
            <m:e>
              <m:r>
                <w:rPr>
                  <w:rFonts w:ascii="Cambria Math" w:hAnsi="Cambria Math"/>
                </w:rPr>
                <m:t>x</m:t>
              </m:r>
            </m:e>
          </m:d>
          <m:r>
            <m:rPr>
              <m:sty m:val="p"/>
            </m:rPr>
            <w:rPr>
              <w:rFonts w:ascii="Cambria Math" w:hAnsi="Cambria Math"/>
            </w:rPr>
            <m:t xml:space="preserve"> ∀ </m:t>
          </m:r>
          <m:r>
            <w:rPr>
              <w:rFonts w:ascii="Cambria Math" w:hAnsi="Cambria Math"/>
            </w:rPr>
            <m:t>x</m:t>
          </m:r>
        </m:oMath>
      </m:oMathPara>
    </w:p>
    <w:p w14:paraId="7C591408" w14:textId="77777777" w:rsidR="002A3947" w:rsidRPr="001B2EE2" w:rsidRDefault="002A3947" w:rsidP="00E633D4">
      <w:pPr>
        <w:jc w:val="center"/>
        <w:rPr>
          <w:b/>
          <w:bCs/>
        </w:rPr>
      </w:pPr>
      <w:r w:rsidRPr="001B2EE2">
        <w:rPr>
          <w:b/>
          <w:bCs/>
        </w:rPr>
        <w:t>against</w:t>
      </w:r>
    </w:p>
    <w:p w14:paraId="00627D8E" w14:textId="77777777" w:rsidR="002A3947" w:rsidRPr="001B2EE2" w:rsidRDefault="00000000" w:rsidP="0086206D">
      <m:oMathPara>
        <m:oMath>
          <m:sSub>
            <m:sSubPr>
              <m:ctrlPr>
                <w:rPr>
                  <w:rFonts w:ascii="Cambria Math" w:hAnsi="Cambria Math"/>
                </w:rPr>
              </m:ctrlPr>
            </m:sSubPr>
            <m:e>
              <m:r>
                <m:rPr>
                  <m:sty m:val="bi"/>
                </m:rPr>
                <w:rPr>
                  <w:rFonts w:ascii="Cambria Math" w:hAnsi="Cambria Math"/>
                </w:rPr>
                <m:t>H</m:t>
              </m:r>
            </m:e>
            <m:sub>
              <m:r>
                <m:rPr>
                  <m:sty m:val="b"/>
                </m:rPr>
                <w:rPr>
                  <w:rFonts w:ascii="Cambria Math" w:hAnsi="Cambria Math"/>
                </w:rPr>
                <m:t>1</m:t>
              </m:r>
            </m:sub>
          </m:sSub>
          <m:r>
            <m:rPr>
              <m:sty m:val="p"/>
            </m:rPr>
            <w:rPr>
              <w:rFonts w:ascii="Cambria Math" w:hAnsi="Cambria Math"/>
            </w:rPr>
            <m:t xml:space="preserve"> :</m:t>
          </m:r>
          <m:r>
            <w:rPr>
              <w:rFonts w:ascii="Cambria Math" w:hAnsi="Cambria Math"/>
            </w:rPr>
            <m:t>not</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H</m:t>
              </m:r>
            </m:e>
            <m:sub>
              <m:r>
                <m:rPr>
                  <m:sty m:val="b"/>
                </m:rPr>
                <w:rPr>
                  <w:rFonts w:ascii="Cambria Math" w:hAnsi="Cambria Math"/>
                </w:rPr>
                <m:t>0</m:t>
              </m:r>
            </m:sub>
          </m:sSub>
        </m:oMath>
      </m:oMathPara>
    </w:p>
    <w:p w14:paraId="526D7E91" w14:textId="77777777" w:rsidR="002A3947" w:rsidRPr="001B2EE2" w:rsidRDefault="002A3947" w:rsidP="0086206D"/>
    <w:p w14:paraId="22D8EFDE" w14:textId="45DDA6CC" w:rsidR="00E47FD8" w:rsidRPr="001B2EE2" w:rsidRDefault="002A3947" w:rsidP="0086206D">
      <w:r w:rsidRPr="001B2EE2">
        <w:t>Again, we assume that the CDFs differ, if at all, with respect to their location only</w:t>
      </w:r>
      <w:r w:rsidR="00D52EE9" w:rsidRPr="001B2EE2">
        <w:t>.</w:t>
      </w:r>
    </w:p>
    <w:p w14:paraId="14F93E82" w14:textId="77777777" w:rsidR="0083792A" w:rsidRPr="001B2EE2" w:rsidRDefault="0083792A" w:rsidP="0086206D"/>
    <w:p w14:paraId="6427028E" w14:textId="61D715D1" w:rsidR="005806DA" w:rsidRPr="001B2EE2" w:rsidRDefault="0083792A" w:rsidP="0086206D">
      <w:r w:rsidRPr="001B2EE2">
        <w:t xml:space="preserve">We test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 xml:space="preserve">0 </m:t>
            </m:r>
          </m:sub>
        </m:sSub>
      </m:oMath>
      <w:r w:rsidRPr="001B2EE2">
        <w:t>against</w:t>
      </w:r>
      <w:r w:rsidRPr="001B2EE2">
        <w:rPr>
          <w:b/>
          <w:bCs/>
        </w:rPr>
        <w:t xml:space="preserve"> </w:t>
      </w:r>
      <m:oMath>
        <m:sSub>
          <m:sSubPr>
            <m:ctrlPr>
              <w:rPr>
                <w:rFonts w:ascii="Cambria Math" w:hAnsi="Cambria Math"/>
              </w:rPr>
            </m:ctrlPr>
          </m:sSubPr>
          <m:e>
            <m:r>
              <m:rPr>
                <m:sty m:val="bi"/>
              </m:rPr>
              <w:rPr>
                <w:rFonts w:ascii="Cambria Math" w:hAnsi="Cambria Math"/>
              </w:rPr>
              <m:t>H</m:t>
            </m:r>
          </m:e>
          <m:sub>
            <m:r>
              <m:rPr>
                <m:sty m:val="b"/>
              </m:rPr>
              <w:rPr>
                <w:rFonts w:ascii="Cambria Math" w:hAnsi="Cambria Math"/>
              </w:rPr>
              <m:t>1</m:t>
            </m:r>
          </m:sub>
        </m:sSub>
      </m:oMath>
      <w:r w:rsidRPr="001B2EE2">
        <w:t>for the entire sample and then for each occupational group.</w:t>
      </w:r>
    </w:p>
    <w:p w14:paraId="75137D70" w14:textId="4F1FA9C2" w:rsidR="005806DA" w:rsidRPr="001B2EE2" w:rsidRDefault="005806DA" w:rsidP="0086206D">
      <w:r w:rsidRPr="001B2EE2">
        <w:t xml:space="preserve">The following table </w:t>
      </w:r>
      <w:r w:rsidR="002532CB" w:rsidRPr="001B2EE2">
        <w:t>summarises</w:t>
      </w:r>
      <w:r w:rsidR="00285DBB" w:rsidRPr="001B2EE2">
        <w:t xml:space="preserve"> our findings:</w:t>
      </w:r>
    </w:p>
    <w:p w14:paraId="1A9B4CD4" w14:textId="77777777" w:rsidR="00A96A78" w:rsidRPr="001B2EE2" w:rsidRDefault="00A96A78" w:rsidP="0086206D"/>
    <w:p w14:paraId="03536F16" w14:textId="1F85A550" w:rsidR="00E633D4" w:rsidRPr="001B2EE2" w:rsidRDefault="00E633D4" w:rsidP="00E633D4">
      <w:pPr>
        <w:pStyle w:val="Caption"/>
        <w:keepNext/>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6</w:t>
      </w:r>
      <w:r w:rsidRPr="001B2EE2">
        <w:rPr>
          <w:color w:val="auto"/>
        </w:rPr>
        <w:fldChar w:fldCharType="end"/>
      </w:r>
    </w:p>
    <w:tbl>
      <w:tblPr>
        <w:tblStyle w:val="TableGrid"/>
        <w:tblW w:w="4133" w:type="pct"/>
        <w:jc w:val="center"/>
        <w:tblLook w:val="04A0" w:firstRow="1" w:lastRow="0" w:firstColumn="1" w:lastColumn="0" w:noHBand="0" w:noVBand="1"/>
      </w:tblPr>
      <w:tblGrid>
        <w:gridCol w:w="1681"/>
        <w:gridCol w:w="1915"/>
        <w:gridCol w:w="873"/>
        <w:gridCol w:w="2156"/>
        <w:gridCol w:w="1104"/>
      </w:tblGrid>
      <w:tr w:rsidR="00725D7B" w:rsidRPr="001B2EE2" w14:paraId="25FDBD08" w14:textId="77777777" w:rsidTr="00833E12">
        <w:trPr>
          <w:jc w:val="center"/>
        </w:trPr>
        <w:tc>
          <w:tcPr>
            <w:tcW w:w="1087" w:type="pct"/>
            <w:tcBorders>
              <w:bottom w:val="single" w:sz="12" w:space="0" w:color="auto"/>
            </w:tcBorders>
          </w:tcPr>
          <w:p w14:paraId="51A36ECD" w14:textId="77777777" w:rsidR="00725D7B" w:rsidRPr="001B2EE2" w:rsidRDefault="00725D7B" w:rsidP="00833E12">
            <w:pPr>
              <w:jc w:val="center"/>
            </w:pPr>
            <w:r w:rsidRPr="001B2EE2">
              <w:t>Occupational Category</w:t>
            </w:r>
          </w:p>
        </w:tc>
        <w:tc>
          <w:tcPr>
            <w:tcW w:w="1239" w:type="pct"/>
            <w:tcBorders>
              <w:bottom w:val="single" w:sz="12" w:space="0" w:color="auto"/>
            </w:tcBorders>
          </w:tcPr>
          <w:p w14:paraId="2E4F8C47" w14:textId="3C1236BE" w:rsidR="00725D7B" w:rsidRPr="001B2EE2" w:rsidRDefault="00725D7B" w:rsidP="00833E12">
            <w:pPr>
              <w:jc w:val="center"/>
              <w:rPr>
                <w:bCs/>
              </w:rPr>
            </w:pPr>
            <m:oMath>
              <m:r>
                <w:rPr>
                  <w:rFonts w:ascii="Cambria Math" w:hAnsi="Cambria Math"/>
                </w:rPr>
                <m:t xml:space="preserve">Q </m:t>
              </m:r>
            </m:oMath>
            <w:r w:rsidRPr="001B2EE2">
              <w:t>statistic</w:t>
            </w:r>
            <m:oMath>
              <m:r>
                <w:rPr>
                  <w:rFonts w:ascii="Cambria Math" w:hAnsi="Cambria Math"/>
                </w:rPr>
                <m:t xml:space="preserve"> </m:t>
              </m:r>
            </m:oMath>
            <w:r w:rsidRPr="001B2EE2">
              <w:t>value</w:t>
            </w:r>
          </w:p>
        </w:tc>
        <w:tc>
          <w:tcPr>
            <w:tcW w:w="565" w:type="pct"/>
            <w:tcBorders>
              <w:bottom w:val="single" w:sz="12" w:space="0" w:color="auto"/>
            </w:tcBorders>
          </w:tcPr>
          <w:p w14:paraId="2785FC53" w14:textId="47DE9081" w:rsidR="00725D7B" w:rsidRPr="001B2EE2" w:rsidRDefault="00725D7B" w:rsidP="00833E12">
            <w:pPr>
              <w:jc w:val="center"/>
            </w:pPr>
            <w:r w:rsidRPr="001B2EE2">
              <w:t>df</w:t>
            </w:r>
          </w:p>
        </w:tc>
        <w:tc>
          <w:tcPr>
            <w:tcW w:w="1395" w:type="pct"/>
            <w:tcBorders>
              <w:bottom w:val="single" w:sz="12" w:space="0" w:color="auto"/>
            </w:tcBorders>
          </w:tcPr>
          <w:p w14:paraId="1ADE73E7" w14:textId="4C53CF7E" w:rsidR="00725D7B" w:rsidRPr="001B2EE2" w:rsidRDefault="00000000" w:rsidP="00833E12">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m:t>
                  </m:r>
                </m:sub>
              </m:sSub>
            </m:oMath>
            <w:r w:rsidR="00725D7B" w:rsidRPr="001B2EE2">
              <w:t xml:space="preserve"> </w:t>
            </w:r>
            <m:oMath>
              <m:r>
                <w:rPr>
                  <w:rFonts w:ascii="Cambria Math" w:hAnsi="Cambria Math"/>
                </w:rPr>
                <m:t>p</m:t>
              </m:r>
            </m:oMath>
            <w:r w:rsidR="00725D7B" w:rsidRPr="001B2EE2">
              <w:t>-val</w:t>
            </w:r>
            <w:r w:rsidR="00AA64F6" w:rsidRPr="001B2EE2">
              <w:t>ue</w:t>
            </w:r>
          </w:p>
        </w:tc>
        <w:tc>
          <w:tcPr>
            <w:tcW w:w="714" w:type="pct"/>
            <w:tcBorders>
              <w:bottom w:val="single" w:sz="12" w:space="0" w:color="auto"/>
            </w:tcBorders>
          </w:tcPr>
          <w:p w14:paraId="631133D1" w14:textId="77777777" w:rsidR="00725D7B" w:rsidRPr="001B2EE2" w:rsidRDefault="00000000" w:rsidP="00833E12">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725D7B" w:rsidRPr="001B2EE2">
              <w:t xml:space="preserve"> A/R</w:t>
            </w:r>
          </w:p>
        </w:tc>
      </w:tr>
      <w:tr w:rsidR="00725D7B" w:rsidRPr="001B2EE2" w14:paraId="70C7928B" w14:textId="77777777" w:rsidTr="00833E12">
        <w:trPr>
          <w:jc w:val="center"/>
        </w:trPr>
        <w:tc>
          <w:tcPr>
            <w:tcW w:w="1087" w:type="pct"/>
            <w:tcBorders>
              <w:top w:val="single" w:sz="12" w:space="0" w:color="auto"/>
            </w:tcBorders>
          </w:tcPr>
          <w:p w14:paraId="1249A929" w14:textId="77777777" w:rsidR="00725D7B" w:rsidRPr="001B2EE2" w:rsidRDefault="00725D7B" w:rsidP="00833E12">
            <w:pPr>
              <w:jc w:val="center"/>
            </w:pPr>
            <w:r w:rsidRPr="001B2EE2">
              <w:t>All</w:t>
            </w:r>
          </w:p>
        </w:tc>
        <w:tc>
          <w:tcPr>
            <w:tcW w:w="1239" w:type="pct"/>
            <w:tcBorders>
              <w:top w:val="single" w:sz="12" w:space="0" w:color="auto"/>
            </w:tcBorders>
          </w:tcPr>
          <w:p w14:paraId="3A8A8415" w14:textId="5B89712E" w:rsidR="00725D7B" w:rsidRPr="001B2EE2" w:rsidRDefault="0086206D" w:rsidP="00833E12">
            <w:pPr>
              <w:spacing w:line="276" w:lineRule="auto"/>
              <w:jc w:val="center"/>
              <w:rPr>
                <w:rFonts w:ascii="Cambria Math" w:hAnsi="Cambria Math"/>
                <w:oMath/>
              </w:rPr>
            </w:pPr>
            <m:oMathPara>
              <m:oMath>
                <m:r>
                  <w:rPr>
                    <w:rStyle w:val="gnvwddmdn3b"/>
                    <w:rFonts w:ascii="Cambria Math" w:hAnsi="Cambria Math"/>
                    <w:bdr w:val="none" w:sz="0" w:space="0" w:color="auto" w:frame="1"/>
                  </w:rPr>
                  <m:t>522.41</m:t>
                </m:r>
              </m:oMath>
            </m:oMathPara>
          </w:p>
        </w:tc>
        <w:tc>
          <w:tcPr>
            <w:tcW w:w="565" w:type="pct"/>
            <w:tcBorders>
              <w:top w:val="single" w:sz="12" w:space="0" w:color="auto"/>
            </w:tcBorders>
          </w:tcPr>
          <w:p w14:paraId="5E523D27" w14:textId="07D87809" w:rsidR="00725D7B" w:rsidRPr="001B2EE2" w:rsidRDefault="00F014FC" w:rsidP="00833E12">
            <w:pPr>
              <w:jc w:val="center"/>
            </w:pPr>
            <w:r w:rsidRPr="001B2EE2">
              <w:t>3</w:t>
            </w:r>
          </w:p>
        </w:tc>
        <w:tc>
          <w:tcPr>
            <w:tcW w:w="1395" w:type="pct"/>
            <w:tcBorders>
              <w:top w:val="single" w:sz="12" w:space="0" w:color="auto"/>
            </w:tcBorders>
          </w:tcPr>
          <w:p w14:paraId="5DF35E44" w14:textId="2A1C75E9" w:rsidR="00725D7B" w:rsidRPr="001B2EE2" w:rsidRDefault="0086206D"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714" w:type="pct"/>
            <w:tcBorders>
              <w:top w:val="single" w:sz="12" w:space="0" w:color="auto"/>
            </w:tcBorders>
          </w:tcPr>
          <w:p w14:paraId="5C7432A4" w14:textId="77777777" w:rsidR="00725D7B" w:rsidRPr="001B2EE2" w:rsidRDefault="00725D7B" w:rsidP="00833E12">
            <w:pPr>
              <w:jc w:val="center"/>
            </w:pPr>
            <w:r w:rsidRPr="001B2EE2">
              <w:t>R</w:t>
            </w:r>
          </w:p>
        </w:tc>
      </w:tr>
      <w:tr w:rsidR="00725D7B" w:rsidRPr="001B2EE2" w14:paraId="0F4DAEF9" w14:textId="77777777" w:rsidTr="00833E12">
        <w:trPr>
          <w:jc w:val="center"/>
        </w:trPr>
        <w:tc>
          <w:tcPr>
            <w:tcW w:w="1087" w:type="pct"/>
          </w:tcPr>
          <w:p w14:paraId="334DDDF3" w14:textId="77777777" w:rsidR="00725D7B" w:rsidRPr="001B2EE2" w:rsidRDefault="00725D7B" w:rsidP="00833E12">
            <w:pPr>
              <w:jc w:val="center"/>
            </w:pPr>
            <w:r w:rsidRPr="001B2EE2">
              <w:t>Education</w:t>
            </w:r>
          </w:p>
        </w:tc>
        <w:tc>
          <w:tcPr>
            <w:tcW w:w="1239" w:type="pct"/>
          </w:tcPr>
          <w:p w14:paraId="08406579" w14:textId="781C3AF5" w:rsidR="00725D7B" w:rsidRPr="001B2EE2" w:rsidRDefault="00447BD6" w:rsidP="00833E12">
            <w:pPr>
              <w:spacing w:line="276" w:lineRule="auto"/>
              <w:jc w:val="center"/>
              <w:rPr>
                <w:rFonts w:ascii="Cambria Math" w:hAnsi="Cambria Math"/>
                <w:oMath/>
              </w:rPr>
            </w:pPr>
            <m:oMathPara>
              <m:oMath>
                <m:r>
                  <w:rPr>
                    <w:rStyle w:val="gnvwddmdn3b"/>
                    <w:rFonts w:ascii="Cambria Math" w:hAnsi="Cambria Math"/>
                    <w:bdr w:val="none" w:sz="0" w:space="0" w:color="auto" w:frame="1"/>
                  </w:rPr>
                  <m:t>12.207</m:t>
                </m:r>
              </m:oMath>
            </m:oMathPara>
          </w:p>
        </w:tc>
        <w:tc>
          <w:tcPr>
            <w:tcW w:w="565" w:type="pct"/>
          </w:tcPr>
          <w:p w14:paraId="5B532F15" w14:textId="16819FCE" w:rsidR="00725D7B" w:rsidRPr="001B2EE2" w:rsidRDefault="00F014FC" w:rsidP="00833E12">
            <w:pPr>
              <w:jc w:val="center"/>
            </w:pPr>
            <w:r w:rsidRPr="001B2EE2">
              <w:t>3</w:t>
            </w:r>
          </w:p>
        </w:tc>
        <w:tc>
          <w:tcPr>
            <w:tcW w:w="1395" w:type="pct"/>
          </w:tcPr>
          <w:p w14:paraId="6B82B4F5" w14:textId="2EB6CC2F" w:rsidR="00725D7B" w:rsidRPr="001B2EE2" w:rsidRDefault="00447BD6" w:rsidP="00833E12">
            <w:pPr>
              <w:spacing w:line="276" w:lineRule="auto"/>
              <w:jc w:val="center"/>
              <w:rPr>
                <w:rFonts w:ascii="Cambria Math" w:hAnsi="Cambria Math"/>
                <w:color w:val="DEDEDE"/>
                <w:oMath/>
              </w:rPr>
            </w:pPr>
            <m:oMathPara>
              <m:oMath>
                <m:r>
                  <w:rPr>
                    <w:rFonts w:ascii="Cambria Math" w:hAnsi="Cambria Math"/>
                  </w:rPr>
                  <m:t>0.006707</m:t>
                </m:r>
              </m:oMath>
            </m:oMathPara>
          </w:p>
        </w:tc>
        <w:tc>
          <w:tcPr>
            <w:tcW w:w="714" w:type="pct"/>
          </w:tcPr>
          <w:p w14:paraId="10650A6D" w14:textId="77777777" w:rsidR="00725D7B" w:rsidRPr="001B2EE2" w:rsidRDefault="00725D7B" w:rsidP="00833E12">
            <w:pPr>
              <w:jc w:val="center"/>
            </w:pPr>
            <w:r w:rsidRPr="001B2EE2">
              <w:t>R</w:t>
            </w:r>
          </w:p>
        </w:tc>
      </w:tr>
      <w:tr w:rsidR="00725D7B" w:rsidRPr="001B2EE2" w14:paraId="4A7E3548" w14:textId="77777777" w:rsidTr="00833E12">
        <w:trPr>
          <w:jc w:val="center"/>
        </w:trPr>
        <w:tc>
          <w:tcPr>
            <w:tcW w:w="1087" w:type="pct"/>
          </w:tcPr>
          <w:p w14:paraId="323E42DA" w14:textId="77777777" w:rsidR="00725D7B" w:rsidRPr="001B2EE2" w:rsidRDefault="00725D7B" w:rsidP="00833E12">
            <w:pPr>
              <w:jc w:val="center"/>
            </w:pPr>
            <w:r w:rsidRPr="001B2EE2">
              <w:t>Finance</w:t>
            </w:r>
          </w:p>
        </w:tc>
        <w:tc>
          <w:tcPr>
            <w:tcW w:w="1239" w:type="pct"/>
          </w:tcPr>
          <w:p w14:paraId="3DFF9FE4" w14:textId="3DCD6621" w:rsidR="00725D7B" w:rsidRPr="001B2EE2" w:rsidRDefault="0086206D" w:rsidP="00833E12">
            <w:pPr>
              <w:spacing w:line="276" w:lineRule="auto"/>
              <w:jc w:val="center"/>
              <w:rPr>
                <w:rFonts w:ascii="Cambria Math" w:hAnsi="Cambria Math"/>
                <w:oMath/>
              </w:rPr>
            </w:pPr>
            <m:oMathPara>
              <m:oMath>
                <m:r>
                  <w:rPr>
                    <w:rStyle w:val="gnvwddmdn3b"/>
                    <w:rFonts w:ascii="Cambria Math" w:hAnsi="Cambria Math"/>
                    <w:bdr w:val="none" w:sz="0" w:space="0" w:color="auto" w:frame="1"/>
                  </w:rPr>
                  <m:t>106.72</m:t>
                </m:r>
              </m:oMath>
            </m:oMathPara>
          </w:p>
        </w:tc>
        <w:tc>
          <w:tcPr>
            <w:tcW w:w="565" w:type="pct"/>
          </w:tcPr>
          <w:p w14:paraId="5D1E6716" w14:textId="05DC4D99" w:rsidR="00725D7B" w:rsidRPr="001B2EE2" w:rsidRDefault="00F014FC" w:rsidP="00833E12">
            <w:pPr>
              <w:jc w:val="center"/>
            </w:pPr>
            <w:r w:rsidRPr="001B2EE2">
              <w:t>3</w:t>
            </w:r>
          </w:p>
        </w:tc>
        <w:tc>
          <w:tcPr>
            <w:tcW w:w="1395" w:type="pct"/>
          </w:tcPr>
          <w:p w14:paraId="6B1D5D65" w14:textId="2B607665" w:rsidR="00725D7B" w:rsidRPr="001B2EE2" w:rsidRDefault="0086206D"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714" w:type="pct"/>
          </w:tcPr>
          <w:p w14:paraId="6094E0BA" w14:textId="77777777" w:rsidR="00725D7B" w:rsidRPr="001B2EE2" w:rsidRDefault="00725D7B" w:rsidP="00833E12">
            <w:pPr>
              <w:jc w:val="center"/>
            </w:pPr>
            <w:r w:rsidRPr="001B2EE2">
              <w:t>R</w:t>
            </w:r>
          </w:p>
        </w:tc>
      </w:tr>
      <w:tr w:rsidR="00087521" w:rsidRPr="001B2EE2" w14:paraId="66AD5B4D" w14:textId="77777777" w:rsidTr="00833E12">
        <w:trPr>
          <w:jc w:val="center"/>
        </w:trPr>
        <w:tc>
          <w:tcPr>
            <w:tcW w:w="1087" w:type="pct"/>
          </w:tcPr>
          <w:p w14:paraId="66CEF2B5" w14:textId="77777777" w:rsidR="00087521" w:rsidRPr="001B2EE2" w:rsidRDefault="00087521" w:rsidP="00833E12">
            <w:pPr>
              <w:jc w:val="center"/>
            </w:pPr>
            <w:r w:rsidRPr="001B2EE2">
              <w:t>Medicine</w:t>
            </w:r>
          </w:p>
        </w:tc>
        <w:tc>
          <w:tcPr>
            <w:tcW w:w="1239" w:type="pct"/>
          </w:tcPr>
          <w:p w14:paraId="7CE64B2B" w14:textId="26A5A402" w:rsidR="00087521" w:rsidRPr="001B2EE2" w:rsidRDefault="0086206D" w:rsidP="00833E12">
            <w:pPr>
              <w:spacing w:line="276" w:lineRule="auto"/>
              <w:jc w:val="center"/>
              <w:rPr>
                <w:rStyle w:val="gnvwddmdn3b"/>
                <w:rFonts w:ascii="Cambria Math" w:hAnsi="Cambria Math"/>
                <w:oMath/>
              </w:rPr>
            </w:pPr>
            <m:oMathPara>
              <m:oMath>
                <m:r>
                  <w:rPr>
                    <w:rStyle w:val="gnvwddmdn3b"/>
                    <w:rFonts w:ascii="Cambria Math" w:hAnsi="Cambria Math"/>
                    <w:bdr w:val="none" w:sz="0" w:space="0" w:color="auto" w:frame="1"/>
                  </w:rPr>
                  <m:t>110.06</m:t>
                </m:r>
              </m:oMath>
            </m:oMathPara>
          </w:p>
        </w:tc>
        <w:tc>
          <w:tcPr>
            <w:tcW w:w="565" w:type="pct"/>
          </w:tcPr>
          <w:p w14:paraId="5FAA183D" w14:textId="6F999D0D" w:rsidR="00087521" w:rsidRPr="001B2EE2" w:rsidRDefault="00087521" w:rsidP="00833E12">
            <w:pPr>
              <w:jc w:val="center"/>
              <w:rPr>
                <w:rStyle w:val="gnvwddmdn3b"/>
                <w:bdr w:val="none" w:sz="0" w:space="0" w:color="auto" w:frame="1"/>
              </w:rPr>
            </w:pPr>
            <w:r w:rsidRPr="001B2EE2">
              <w:rPr>
                <w:rStyle w:val="gnvwddmdn3b"/>
                <w:bdr w:val="none" w:sz="0" w:space="0" w:color="auto" w:frame="1"/>
              </w:rPr>
              <w:t>3</w:t>
            </w:r>
          </w:p>
        </w:tc>
        <w:tc>
          <w:tcPr>
            <w:tcW w:w="1395" w:type="pct"/>
          </w:tcPr>
          <w:p w14:paraId="11B9D07C" w14:textId="06644405" w:rsidR="00087521" w:rsidRPr="001B2EE2" w:rsidRDefault="0086206D" w:rsidP="00833E12">
            <w:pPr>
              <w:jc w:val="center"/>
              <w:rPr>
                <w:rFonts w:ascii="Cambria Math" w:hAnsi="Cambria Math"/>
                <w:oMath/>
              </w:rP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714" w:type="pct"/>
          </w:tcPr>
          <w:p w14:paraId="207FECD5" w14:textId="77777777" w:rsidR="00087521" w:rsidRPr="001B2EE2" w:rsidRDefault="00087521" w:rsidP="00833E12">
            <w:pPr>
              <w:jc w:val="center"/>
            </w:pPr>
            <w:r w:rsidRPr="001B2EE2">
              <w:t>R</w:t>
            </w:r>
          </w:p>
        </w:tc>
      </w:tr>
      <w:tr w:rsidR="00087521" w:rsidRPr="001B2EE2" w14:paraId="09C98019" w14:textId="77777777" w:rsidTr="00833E12">
        <w:trPr>
          <w:jc w:val="center"/>
        </w:trPr>
        <w:tc>
          <w:tcPr>
            <w:tcW w:w="1087" w:type="pct"/>
          </w:tcPr>
          <w:p w14:paraId="23949475" w14:textId="77777777" w:rsidR="00087521" w:rsidRPr="001B2EE2" w:rsidRDefault="00087521" w:rsidP="00833E12">
            <w:pPr>
              <w:jc w:val="center"/>
            </w:pPr>
            <w:r w:rsidRPr="001B2EE2">
              <w:t>Trade</w:t>
            </w:r>
          </w:p>
        </w:tc>
        <w:tc>
          <w:tcPr>
            <w:tcW w:w="1239" w:type="pct"/>
          </w:tcPr>
          <w:p w14:paraId="286F03D2" w14:textId="5EA5431C" w:rsidR="00087521" w:rsidRPr="001B2EE2" w:rsidRDefault="0086206D" w:rsidP="00833E12">
            <w:pPr>
              <w:spacing w:line="276" w:lineRule="auto"/>
              <w:jc w:val="center"/>
              <w:rPr>
                <w:rStyle w:val="gnvwddmdn3b"/>
                <w:rFonts w:ascii="Cambria Math" w:hAnsi="Cambria Math"/>
                <w:oMath/>
              </w:rPr>
            </w:pPr>
            <m:oMathPara>
              <m:oMath>
                <m:r>
                  <w:rPr>
                    <w:rStyle w:val="gnvwddmdn3b"/>
                    <w:rFonts w:ascii="Cambria Math" w:hAnsi="Cambria Math"/>
                    <w:bdr w:val="none" w:sz="0" w:space="0" w:color="auto" w:frame="1"/>
                  </w:rPr>
                  <m:t>91.275</m:t>
                </m:r>
              </m:oMath>
            </m:oMathPara>
          </w:p>
        </w:tc>
        <w:tc>
          <w:tcPr>
            <w:tcW w:w="565" w:type="pct"/>
          </w:tcPr>
          <w:p w14:paraId="58EF976D" w14:textId="732AFDF2" w:rsidR="00087521" w:rsidRPr="001B2EE2" w:rsidRDefault="00087521" w:rsidP="00833E12">
            <w:pPr>
              <w:jc w:val="center"/>
              <w:rPr>
                <w:rStyle w:val="gnvwddmdn3b"/>
                <w:bdr w:val="none" w:sz="0" w:space="0" w:color="auto" w:frame="1"/>
              </w:rPr>
            </w:pPr>
            <w:r w:rsidRPr="001B2EE2">
              <w:rPr>
                <w:rStyle w:val="gnvwddmdn3b"/>
                <w:bdr w:val="none" w:sz="0" w:space="0" w:color="auto" w:frame="1"/>
              </w:rPr>
              <w:t>3</w:t>
            </w:r>
          </w:p>
        </w:tc>
        <w:tc>
          <w:tcPr>
            <w:tcW w:w="1395" w:type="pct"/>
          </w:tcPr>
          <w:p w14:paraId="48D17731" w14:textId="2D6CA29C" w:rsidR="00087521" w:rsidRPr="001B2EE2" w:rsidRDefault="0086206D"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714" w:type="pct"/>
          </w:tcPr>
          <w:p w14:paraId="26D66410" w14:textId="77777777" w:rsidR="00087521" w:rsidRPr="001B2EE2" w:rsidRDefault="00087521" w:rsidP="00833E12">
            <w:pPr>
              <w:jc w:val="center"/>
            </w:pPr>
            <w:r w:rsidRPr="001B2EE2">
              <w:t>R</w:t>
            </w:r>
          </w:p>
        </w:tc>
      </w:tr>
      <w:tr w:rsidR="00087521" w:rsidRPr="001B2EE2" w14:paraId="678E862C" w14:textId="77777777" w:rsidTr="00833E12">
        <w:trPr>
          <w:jc w:val="center"/>
        </w:trPr>
        <w:tc>
          <w:tcPr>
            <w:tcW w:w="1087" w:type="pct"/>
          </w:tcPr>
          <w:p w14:paraId="12440119" w14:textId="77777777" w:rsidR="00087521" w:rsidRPr="001B2EE2" w:rsidRDefault="00087521" w:rsidP="00833E12">
            <w:pPr>
              <w:jc w:val="center"/>
            </w:pPr>
            <w:r w:rsidRPr="001B2EE2">
              <w:t>SCA</w:t>
            </w:r>
          </w:p>
        </w:tc>
        <w:tc>
          <w:tcPr>
            <w:tcW w:w="1239" w:type="pct"/>
          </w:tcPr>
          <w:p w14:paraId="5C9FD220" w14:textId="0065A48C" w:rsidR="00087521" w:rsidRPr="001B2EE2" w:rsidRDefault="0086206D" w:rsidP="00833E12">
            <w:pPr>
              <w:spacing w:line="276" w:lineRule="auto"/>
              <w:jc w:val="center"/>
              <w:rPr>
                <w:rStyle w:val="gnvwddmdn3b"/>
                <w:rFonts w:ascii="Cambria Math" w:hAnsi="Cambria Math"/>
                <w:oMath/>
              </w:rPr>
            </w:pPr>
            <m:oMathPara>
              <m:oMath>
                <m:r>
                  <w:rPr>
                    <w:rStyle w:val="gnvwddmdn3b"/>
                    <w:rFonts w:ascii="Cambria Math" w:hAnsi="Cambria Math"/>
                    <w:bdr w:val="none" w:sz="0" w:space="0" w:color="auto" w:frame="1"/>
                  </w:rPr>
                  <m:t>22.202</m:t>
                </m:r>
              </m:oMath>
            </m:oMathPara>
          </w:p>
        </w:tc>
        <w:tc>
          <w:tcPr>
            <w:tcW w:w="565" w:type="pct"/>
          </w:tcPr>
          <w:p w14:paraId="262FC407" w14:textId="535D216D" w:rsidR="00087521" w:rsidRPr="001B2EE2" w:rsidRDefault="00087521" w:rsidP="00833E12">
            <w:pPr>
              <w:jc w:val="center"/>
              <w:rPr>
                <w:rStyle w:val="gnvwddmdn3b"/>
                <w:bdr w:val="none" w:sz="0" w:space="0" w:color="auto" w:frame="1"/>
              </w:rPr>
            </w:pPr>
            <w:r w:rsidRPr="001B2EE2">
              <w:rPr>
                <w:rStyle w:val="gnvwddmdn3b"/>
                <w:bdr w:val="none" w:sz="0" w:space="0" w:color="auto" w:frame="1"/>
              </w:rPr>
              <w:t>3</w:t>
            </w:r>
          </w:p>
        </w:tc>
        <w:tc>
          <w:tcPr>
            <w:tcW w:w="1395" w:type="pct"/>
          </w:tcPr>
          <w:p w14:paraId="67A81407" w14:textId="1AC4CBAC" w:rsidR="00087521" w:rsidRPr="001B2EE2" w:rsidRDefault="007674E3" w:rsidP="00833E12">
            <w:pPr>
              <w:spacing w:line="276" w:lineRule="auto"/>
              <w:jc w:val="center"/>
              <w:rPr>
                <w:rFonts w:ascii="Cambria Math" w:hAnsi="Cambria Math"/>
                <w:oMath/>
              </w:rPr>
            </w:pPr>
            <m:oMathPara>
              <m:oMath>
                <m:r>
                  <w:rPr>
                    <w:rStyle w:val="gnvwddmdn3b"/>
                    <w:rFonts w:ascii="Cambria Math" w:hAnsi="Cambria Math"/>
                    <w:bdr w:val="none" w:sz="0" w:space="0" w:color="auto" w:frame="1"/>
                  </w:rPr>
                  <m:t>5.922</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-05</m:t>
                    </m:r>
                  </m:sup>
                </m:sSup>
              </m:oMath>
            </m:oMathPara>
          </w:p>
        </w:tc>
        <w:tc>
          <w:tcPr>
            <w:tcW w:w="714" w:type="pct"/>
          </w:tcPr>
          <w:p w14:paraId="36153B3E" w14:textId="77777777" w:rsidR="00087521" w:rsidRPr="001B2EE2" w:rsidRDefault="00087521" w:rsidP="00833E12">
            <w:pPr>
              <w:jc w:val="center"/>
            </w:pPr>
            <w:r w:rsidRPr="001B2EE2">
              <w:t>R</w:t>
            </w:r>
          </w:p>
        </w:tc>
      </w:tr>
      <w:tr w:rsidR="00087521" w:rsidRPr="001B2EE2" w14:paraId="2D87E125" w14:textId="77777777" w:rsidTr="00833E12">
        <w:trPr>
          <w:jc w:val="center"/>
        </w:trPr>
        <w:tc>
          <w:tcPr>
            <w:tcW w:w="1087" w:type="pct"/>
          </w:tcPr>
          <w:p w14:paraId="61BE3F37" w14:textId="77777777" w:rsidR="00087521" w:rsidRPr="001B2EE2" w:rsidRDefault="00087521" w:rsidP="00833E12">
            <w:pPr>
              <w:jc w:val="center"/>
            </w:pPr>
            <w:r w:rsidRPr="001B2EE2">
              <w:t>Other</w:t>
            </w:r>
          </w:p>
        </w:tc>
        <w:tc>
          <w:tcPr>
            <w:tcW w:w="1239" w:type="pct"/>
          </w:tcPr>
          <w:p w14:paraId="44E12E81" w14:textId="2A47A8B2" w:rsidR="00087521" w:rsidRPr="001B2EE2" w:rsidRDefault="0086206D" w:rsidP="00833E12">
            <w:pPr>
              <w:spacing w:line="276" w:lineRule="auto"/>
              <w:jc w:val="center"/>
              <w:rPr>
                <w:rFonts w:ascii="Cambria Math" w:hAnsi="Cambria Math"/>
                <w:oMath/>
              </w:rPr>
            </w:pPr>
            <m:oMathPara>
              <m:oMath>
                <m:r>
                  <w:rPr>
                    <w:rStyle w:val="gnvwddmdn3b"/>
                    <w:rFonts w:ascii="Cambria Math" w:hAnsi="Cambria Math"/>
                    <w:bdr w:val="none" w:sz="0" w:space="0" w:color="auto" w:frame="1"/>
                  </w:rPr>
                  <m:t>268.12</m:t>
                </m:r>
              </m:oMath>
            </m:oMathPara>
          </w:p>
        </w:tc>
        <w:tc>
          <w:tcPr>
            <w:tcW w:w="565" w:type="pct"/>
          </w:tcPr>
          <w:p w14:paraId="50816B21" w14:textId="36D83DD2" w:rsidR="00087521" w:rsidRPr="001B2EE2" w:rsidRDefault="00087521" w:rsidP="00833E12">
            <w:pPr>
              <w:jc w:val="center"/>
            </w:pPr>
            <w:r w:rsidRPr="001B2EE2">
              <w:t>3</w:t>
            </w:r>
          </w:p>
        </w:tc>
        <w:tc>
          <w:tcPr>
            <w:tcW w:w="1395" w:type="pct"/>
          </w:tcPr>
          <w:p w14:paraId="4C90F7AE" w14:textId="3DE98403" w:rsidR="00087521" w:rsidRPr="001B2EE2" w:rsidRDefault="0086206D" w:rsidP="00833E12">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714" w:type="pct"/>
          </w:tcPr>
          <w:p w14:paraId="707AAE91" w14:textId="77777777" w:rsidR="00087521" w:rsidRPr="001B2EE2" w:rsidRDefault="00087521" w:rsidP="00833E12">
            <w:pPr>
              <w:jc w:val="center"/>
            </w:pPr>
            <w:r w:rsidRPr="001B2EE2">
              <w:t>R</w:t>
            </w:r>
          </w:p>
        </w:tc>
      </w:tr>
    </w:tbl>
    <w:p w14:paraId="75A4A901" w14:textId="77777777" w:rsidR="00A96A78" w:rsidRPr="001B2EE2" w:rsidRDefault="00A96A78" w:rsidP="00E87196">
      <w:pPr>
        <w:rPr>
          <w:color w:val="404040" w:themeColor="text1" w:themeTint="BF"/>
        </w:rPr>
      </w:pPr>
    </w:p>
    <w:p w14:paraId="68926BBC" w14:textId="77777777" w:rsidR="00A96A78" w:rsidRPr="001B2EE2" w:rsidRDefault="00A96A78" w:rsidP="00E87196">
      <w:pPr>
        <w:rPr>
          <w:color w:val="404040" w:themeColor="text1" w:themeTint="BF"/>
        </w:rPr>
      </w:pPr>
    </w:p>
    <w:p w14:paraId="27F5F312" w14:textId="48F48B57" w:rsidR="00E87196" w:rsidRPr="001B2EE2" w:rsidRDefault="00E87196" w:rsidP="00E87196">
      <w:pPr>
        <w:rPr>
          <w:color w:val="404040" w:themeColor="text1" w:themeTint="BF"/>
        </w:rPr>
      </w:pPr>
      <w:r w:rsidRPr="001B2EE2">
        <w:rPr>
          <w:color w:val="404040" w:themeColor="text1" w:themeTint="BF"/>
        </w:rPr>
        <w:t>A key to the symbols</w:t>
      </w:r>
      <w:r w:rsidR="00651C86" w:rsidRPr="001B2EE2">
        <w:rPr>
          <w:color w:val="404040" w:themeColor="text1" w:themeTint="BF"/>
        </w:rPr>
        <w:t>/abbreviations</w:t>
      </w:r>
      <w:r w:rsidRPr="001B2EE2">
        <w:rPr>
          <w:color w:val="404040" w:themeColor="text1" w:themeTint="BF"/>
        </w:rPr>
        <w:t xml:space="preserve"> used in the table:</w:t>
      </w:r>
    </w:p>
    <w:p w14:paraId="217AC06C" w14:textId="77777777" w:rsidR="00E87196" w:rsidRPr="001B2EE2" w:rsidRDefault="00E87196" w:rsidP="00E87196">
      <w:pPr>
        <w:rPr>
          <w:color w:val="404040" w:themeColor="text1" w:themeTint="BF"/>
        </w:rPr>
      </w:pPr>
    </w:p>
    <w:tbl>
      <w:tblPr>
        <w:tblStyle w:val="TableGrid"/>
        <w:tblW w:w="0" w:type="auto"/>
        <w:jc w:val="center"/>
        <w:tblLook w:val="04A0" w:firstRow="1" w:lastRow="0" w:firstColumn="1" w:lastColumn="0" w:noHBand="0" w:noVBand="1"/>
      </w:tblPr>
      <w:tblGrid>
        <w:gridCol w:w="624"/>
        <w:gridCol w:w="2206"/>
      </w:tblGrid>
      <w:tr w:rsidR="00E87196" w:rsidRPr="001B2EE2" w14:paraId="753EE131" w14:textId="77777777" w:rsidTr="00650212">
        <w:trPr>
          <w:jc w:val="center"/>
        </w:trPr>
        <w:tc>
          <w:tcPr>
            <w:tcW w:w="624" w:type="dxa"/>
          </w:tcPr>
          <w:p w14:paraId="7D34C2A0" w14:textId="357900F3" w:rsidR="00E87196" w:rsidRPr="001B2EE2" w:rsidRDefault="00651C86" w:rsidP="0003678D">
            <w:pPr>
              <w:rPr>
                <w:color w:val="404040" w:themeColor="text1" w:themeTint="BF"/>
              </w:rPr>
            </w:pPr>
            <w:r w:rsidRPr="001B2EE2">
              <w:rPr>
                <w:color w:val="404040" w:themeColor="text1" w:themeTint="BF"/>
              </w:rPr>
              <w:t>df</w:t>
            </w:r>
          </w:p>
        </w:tc>
        <w:tc>
          <w:tcPr>
            <w:tcW w:w="2206" w:type="dxa"/>
          </w:tcPr>
          <w:p w14:paraId="6C1B7AB2" w14:textId="314AED9E" w:rsidR="00E87196" w:rsidRPr="001B2EE2" w:rsidRDefault="00651C86" w:rsidP="0003678D">
            <w:pPr>
              <w:rPr>
                <w:color w:val="404040" w:themeColor="text1" w:themeTint="BF"/>
              </w:rPr>
            </w:pPr>
            <w:r w:rsidRPr="001B2EE2">
              <w:rPr>
                <w:color w:val="404040" w:themeColor="text1" w:themeTint="BF"/>
              </w:rPr>
              <w:t>Degrees of freedom</w:t>
            </w:r>
          </w:p>
        </w:tc>
      </w:tr>
      <w:tr w:rsidR="00E87196" w:rsidRPr="001B2EE2" w14:paraId="0A52290A" w14:textId="77777777" w:rsidTr="00650212">
        <w:trPr>
          <w:jc w:val="center"/>
        </w:trPr>
        <w:tc>
          <w:tcPr>
            <w:tcW w:w="624" w:type="dxa"/>
          </w:tcPr>
          <w:p w14:paraId="7CD347E8" w14:textId="77777777" w:rsidR="00E87196" w:rsidRPr="001B2EE2" w:rsidRDefault="00E87196" w:rsidP="0003678D">
            <w:pPr>
              <w:rPr>
                <w:color w:val="404040" w:themeColor="text1" w:themeTint="BF"/>
              </w:rPr>
            </w:pPr>
            <w:r w:rsidRPr="001B2EE2">
              <w:rPr>
                <w:color w:val="404040" w:themeColor="text1" w:themeTint="BF"/>
              </w:rPr>
              <w:t>R</w:t>
            </w:r>
          </w:p>
        </w:tc>
        <w:tc>
          <w:tcPr>
            <w:tcW w:w="2206" w:type="dxa"/>
          </w:tcPr>
          <w:p w14:paraId="507A9926" w14:textId="3AA55678" w:rsidR="00E87196" w:rsidRPr="001B2EE2" w:rsidRDefault="00E87196" w:rsidP="0003678D">
            <w:pPr>
              <w:rPr>
                <w:color w:val="404040" w:themeColor="text1" w:themeTint="BF"/>
              </w:rPr>
            </w:pPr>
            <w:r w:rsidRPr="001B2EE2">
              <w:rPr>
                <w:color w:val="404040" w:themeColor="text1" w:themeTint="BF"/>
              </w:rPr>
              <w:t xml:space="preserve">We reject </w:t>
            </w:r>
            <m:oMath>
              <m:sSub>
                <m:sSubPr>
                  <m:ctrlPr>
                    <w:rPr>
                      <w:rFonts w:ascii="Cambria Math" w:hAnsi="Cambria Math"/>
                      <w:color w:val="404040" w:themeColor="text1" w:themeTint="BF"/>
                    </w:rPr>
                  </m:ctrlPr>
                </m:sSubPr>
                <m:e>
                  <m:r>
                    <m:rPr>
                      <m:sty m:val="bi"/>
                    </m:rPr>
                    <w:rPr>
                      <w:rFonts w:ascii="Cambria Math" w:hAnsi="Cambria Math"/>
                      <w:color w:val="404040" w:themeColor="text1" w:themeTint="BF"/>
                    </w:rPr>
                    <m:t>H</m:t>
                  </m:r>
                </m:e>
                <m:sub>
                  <m:r>
                    <m:rPr>
                      <m:sty m:val="b"/>
                    </m:rPr>
                    <w:rPr>
                      <w:rFonts w:ascii="Cambria Math" w:hAnsi="Cambria Math"/>
                      <w:color w:val="404040" w:themeColor="text1" w:themeTint="BF"/>
                    </w:rPr>
                    <m:t>0</m:t>
                  </m:r>
                </m:sub>
              </m:sSub>
            </m:oMath>
            <w:r w:rsidRPr="001B2EE2">
              <w:rPr>
                <w:color w:val="404040" w:themeColor="text1" w:themeTint="BF"/>
              </w:rPr>
              <w:t xml:space="preserve"> </w:t>
            </w:r>
          </w:p>
        </w:tc>
      </w:tr>
      <w:tr w:rsidR="00E87196" w:rsidRPr="001B2EE2" w14:paraId="48AADD88" w14:textId="77777777" w:rsidTr="00650212">
        <w:trPr>
          <w:jc w:val="center"/>
        </w:trPr>
        <w:tc>
          <w:tcPr>
            <w:tcW w:w="624" w:type="dxa"/>
          </w:tcPr>
          <w:p w14:paraId="0CFD1D22" w14:textId="77777777" w:rsidR="00E87196" w:rsidRPr="001B2EE2" w:rsidRDefault="00E87196" w:rsidP="0003678D">
            <w:pPr>
              <w:rPr>
                <w:color w:val="404040" w:themeColor="text1" w:themeTint="BF"/>
              </w:rPr>
            </w:pPr>
            <w:r w:rsidRPr="001B2EE2">
              <w:rPr>
                <w:color w:val="404040" w:themeColor="text1" w:themeTint="BF"/>
              </w:rPr>
              <w:t>A</w:t>
            </w:r>
          </w:p>
        </w:tc>
        <w:tc>
          <w:tcPr>
            <w:tcW w:w="2206" w:type="dxa"/>
          </w:tcPr>
          <w:p w14:paraId="6553532D" w14:textId="73F3106F" w:rsidR="00E87196" w:rsidRPr="001B2EE2" w:rsidRDefault="00E87196" w:rsidP="0003678D">
            <w:pPr>
              <w:rPr>
                <w:color w:val="404040" w:themeColor="text1" w:themeTint="BF"/>
              </w:rPr>
            </w:pPr>
            <w:r w:rsidRPr="001B2EE2">
              <w:rPr>
                <w:color w:val="404040" w:themeColor="text1" w:themeTint="BF"/>
              </w:rPr>
              <w:t xml:space="preserve">We accept </w:t>
            </w:r>
            <m:oMath>
              <m:sSub>
                <m:sSubPr>
                  <m:ctrlPr>
                    <w:rPr>
                      <w:rFonts w:ascii="Cambria Math" w:hAnsi="Cambria Math"/>
                      <w:color w:val="404040" w:themeColor="text1" w:themeTint="BF"/>
                    </w:rPr>
                  </m:ctrlPr>
                </m:sSubPr>
                <m:e>
                  <m:r>
                    <m:rPr>
                      <m:sty m:val="bi"/>
                    </m:rPr>
                    <w:rPr>
                      <w:rFonts w:ascii="Cambria Math" w:hAnsi="Cambria Math"/>
                      <w:color w:val="404040" w:themeColor="text1" w:themeTint="BF"/>
                    </w:rPr>
                    <m:t>H</m:t>
                  </m:r>
                </m:e>
                <m:sub>
                  <m:r>
                    <m:rPr>
                      <m:sty m:val="b"/>
                    </m:rPr>
                    <w:rPr>
                      <w:rFonts w:ascii="Cambria Math" w:hAnsi="Cambria Math"/>
                      <w:color w:val="404040" w:themeColor="text1" w:themeTint="BF"/>
                    </w:rPr>
                    <m:t>0</m:t>
                  </m:r>
                </m:sub>
              </m:sSub>
            </m:oMath>
            <w:r w:rsidRPr="001B2EE2">
              <w:rPr>
                <w:color w:val="404040" w:themeColor="text1" w:themeTint="BF"/>
              </w:rPr>
              <w:t xml:space="preserve"> </w:t>
            </w:r>
          </w:p>
        </w:tc>
      </w:tr>
    </w:tbl>
    <w:p w14:paraId="0DB5E7C5" w14:textId="1FA21718" w:rsidR="001535A1" w:rsidRPr="001B2EE2" w:rsidRDefault="00AA64F6" w:rsidP="00AA64F6">
      <w:pPr>
        <w:pStyle w:val="Heading2"/>
      </w:pPr>
      <w:r w:rsidRPr="001B2EE2">
        <w:lastRenderedPageBreak/>
        <w:t>Interpretation</w:t>
      </w:r>
    </w:p>
    <w:p w14:paraId="149474E3" w14:textId="77777777" w:rsidR="00A31B3B" w:rsidRPr="001B2EE2" w:rsidRDefault="00A31B3B" w:rsidP="00A31B3B"/>
    <w:p w14:paraId="0D28A24B" w14:textId="77777777" w:rsidR="00D40A4B" w:rsidRPr="001B2EE2" w:rsidRDefault="00AA64F6" w:rsidP="00B87084">
      <w:pPr>
        <w:rPr>
          <w:bCs/>
        </w:rPr>
      </w:pPr>
      <w:r w:rsidRPr="001B2EE2">
        <w:t xml:space="preserve"> </w:t>
      </w: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B87084" w:rsidRPr="001B2EE2">
        <w:rPr>
          <w:bCs/>
        </w:rPr>
        <w:t xml:space="preserve"> is strongly rejected in every case. This </w:t>
      </w:r>
      <w:r w:rsidR="00D40A4B" w:rsidRPr="001B2EE2">
        <w:rPr>
          <w:bCs/>
        </w:rPr>
        <w:t>leads us to conclude that:</w:t>
      </w:r>
    </w:p>
    <w:p w14:paraId="32A890A1" w14:textId="77777777" w:rsidR="00D40A4B" w:rsidRPr="001B2EE2" w:rsidRDefault="00D40A4B" w:rsidP="00B87084">
      <w:pPr>
        <w:rPr>
          <w:bCs/>
        </w:rPr>
      </w:pPr>
    </w:p>
    <w:p w14:paraId="297AE1F6" w14:textId="115CC349" w:rsidR="00D40A4B" w:rsidRPr="001B2EE2" w:rsidRDefault="00D40A4B" w:rsidP="00D40A4B">
      <w:pPr>
        <w:jc w:val="center"/>
        <w:rPr>
          <w:b/>
          <w:bCs/>
          <w:i/>
          <w:iCs/>
          <w:sz w:val="32"/>
          <w:szCs w:val="32"/>
        </w:rPr>
      </w:pPr>
      <w:r w:rsidRPr="001B2EE2">
        <w:rPr>
          <w:b/>
          <w:bCs/>
          <w:i/>
          <w:iCs/>
          <w:sz w:val="32"/>
          <w:szCs w:val="32"/>
        </w:rPr>
        <w:t>There does exist significant differential effects between wages for different combinations of genders and races</w:t>
      </w:r>
      <w:r w:rsidR="00490AF7" w:rsidRPr="001B2EE2">
        <w:rPr>
          <w:b/>
          <w:bCs/>
          <w:i/>
          <w:iCs/>
          <w:sz w:val="32"/>
          <w:szCs w:val="32"/>
        </w:rPr>
        <w:t>.</w:t>
      </w:r>
    </w:p>
    <w:p w14:paraId="6437C810" w14:textId="77777777" w:rsidR="00A31B3B" w:rsidRPr="001B2EE2" w:rsidRDefault="00A31B3B" w:rsidP="00D40A4B">
      <w:pPr>
        <w:jc w:val="center"/>
        <w:rPr>
          <w:b/>
          <w:bCs/>
          <w:i/>
          <w:iCs/>
          <w:sz w:val="32"/>
          <w:szCs w:val="32"/>
        </w:rPr>
      </w:pPr>
    </w:p>
    <w:p w14:paraId="26758B1D" w14:textId="77777777" w:rsidR="00734D9D" w:rsidRPr="001B2EE2" w:rsidRDefault="00490AF7" w:rsidP="00490AF7">
      <w:r w:rsidRPr="001B2EE2">
        <w:t>We can perform test</w:t>
      </w:r>
      <w:r w:rsidR="00DD7780" w:rsidRPr="001B2EE2">
        <w:t>s for each pair of combinations</w:t>
      </w:r>
      <w:r w:rsidRPr="001B2EE2">
        <w:t xml:space="preserve"> to figure out wh</w:t>
      </w:r>
      <w:r w:rsidR="00DD7780" w:rsidRPr="001B2EE2">
        <w:t xml:space="preserve">ere the differential effects really exist. </w:t>
      </w:r>
    </w:p>
    <w:p w14:paraId="28A1D03C" w14:textId="77777777" w:rsidR="00734D9D" w:rsidRPr="001B2EE2" w:rsidRDefault="00734D9D">
      <w:r w:rsidRPr="001B2EE2">
        <w:br w:type="page"/>
      </w:r>
    </w:p>
    <w:p w14:paraId="62BE5EB8" w14:textId="0BBB7086" w:rsidR="00734D9D" w:rsidRPr="001B2EE2" w:rsidRDefault="00734D9D" w:rsidP="00734D9D">
      <w:pPr>
        <w:pStyle w:val="Heading1"/>
      </w:pPr>
      <w:r w:rsidRPr="001B2EE2">
        <w:lastRenderedPageBreak/>
        <w:t>Analysing the Data (3)</w:t>
      </w:r>
    </w:p>
    <w:p w14:paraId="7DAE4F5E" w14:textId="77777777" w:rsidR="00734D9D" w:rsidRPr="001B2EE2" w:rsidRDefault="00734D9D" w:rsidP="00490AF7"/>
    <w:p w14:paraId="17F17115" w14:textId="1F4F86A6" w:rsidR="000E0AB4" w:rsidRPr="001B2EE2" w:rsidRDefault="007B6F96" w:rsidP="00490AF7">
      <w:r w:rsidRPr="001B2EE2">
        <w:t>There are</w:t>
      </w:r>
      <w:r w:rsidR="00156B32" w:rsidRPr="001B2EE2">
        <w:t xml:space="preserve"> 4 combinations of race and gender and thus</w:t>
      </w:r>
      <w:r w:rsidRPr="001B2EE2">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4</m:t>
                </m:r>
              </m:num>
              <m:den>
                <m:r>
                  <w:rPr>
                    <w:rFonts w:ascii="Cambria Math" w:hAnsi="Cambria Math"/>
                  </w:rPr>
                  <m:t>2</m:t>
                </m:r>
              </m:den>
            </m:f>
          </m:e>
        </m:d>
        <m:r>
          <w:rPr>
            <w:rFonts w:ascii="Cambria Math" w:hAnsi="Cambria Math"/>
          </w:rPr>
          <m:t>=6</m:t>
        </m:r>
      </m:oMath>
      <w:r w:rsidR="005F1D32" w:rsidRPr="001B2EE2">
        <w:t xml:space="preserve"> possible </w:t>
      </w:r>
      <w:r w:rsidR="00156B32" w:rsidRPr="001B2EE2">
        <w:t>pairings</w:t>
      </w:r>
      <w:r w:rsidR="000E0AB4" w:rsidRPr="001B2EE2">
        <w:t>:</w:t>
      </w:r>
    </w:p>
    <w:p w14:paraId="547FF10A" w14:textId="01112C37" w:rsidR="00EB7EBB" w:rsidRPr="001B2EE2" w:rsidRDefault="00EB7EBB" w:rsidP="00490AF7">
      <w:r w:rsidRPr="001B2EE2">
        <w:t>{(</w:t>
      </w:r>
      <w:r w:rsidR="000E0AB4" w:rsidRPr="001B2EE2">
        <w:t>WM, WF</w:t>
      </w:r>
      <w:r w:rsidRPr="001B2EE2">
        <w:t>), (</w:t>
      </w:r>
      <w:r w:rsidR="000E0AB4" w:rsidRPr="001B2EE2">
        <w:t>WM, NWM</w:t>
      </w:r>
      <w:r w:rsidRPr="001B2EE2">
        <w:t>), (</w:t>
      </w:r>
      <w:r w:rsidR="000E0AB4" w:rsidRPr="001B2EE2">
        <w:t>WM, NWF</w:t>
      </w:r>
      <w:r w:rsidRPr="001B2EE2">
        <w:t>), (WF, NWM), (WF, NWF), (NWM, NWF)}</w:t>
      </w:r>
    </w:p>
    <w:p w14:paraId="64A5A81D" w14:textId="77777777" w:rsidR="00EB7EBB" w:rsidRPr="001B2EE2" w:rsidRDefault="00EB7EBB" w:rsidP="00490AF7"/>
    <w:p w14:paraId="07945CB9" w14:textId="5186A319" w:rsidR="00A31B3B" w:rsidRPr="001B2EE2" w:rsidRDefault="008A2AC2" w:rsidP="00490AF7">
      <w:r w:rsidRPr="001B2EE2">
        <w:t>For a given pair</w:t>
      </w:r>
      <w:r w:rsidR="00840261" w:rsidRPr="001B2EE2">
        <w:t xml:space="preserve"> of combinations </w:t>
      </w:r>
      <w:r w:rsidRPr="001B2EE2">
        <w:t>(</w:t>
      </w:r>
      <m:oMath>
        <m:r>
          <w:rPr>
            <w:rFonts w:ascii="Cambria Math" w:hAnsi="Cambria Math"/>
          </w:rPr>
          <m:t>X,Y)</m:t>
        </m:r>
      </m:oMath>
      <w:r w:rsidRPr="001B2EE2">
        <w:t xml:space="preserve"> w</w:t>
      </w:r>
      <w:r w:rsidR="000E0AB4" w:rsidRPr="001B2EE2">
        <w:t>e</w:t>
      </w:r>
      <w:r w:rsidR="005147DD" w:rsidRPr="001B2EE2">
        <w:t xml:space="preserve"> can</w:t>
      </w:r>
      <w:r w:rsidR="000E0AB4" w:rsidRPr="001B2EE2">
        <w:t xml:space="preserve"> perform </w:t>
      </w:r>
      <w:r w:rsidRPr="001B2EE2">
        <w:t>a</w:t>
      </w:r>
      <w:r w:rsidR="000E0AB4" w:rsidRPr="001B2EE2">
        <w:t xml:space="preserve"> Mann-Whitney </w:t>
      </w:r>
      <w:r w:rsidR="000F16E2" w:rsidRPr="001B2EE2">
        <w:t xml:space="preserve">tests to check </w:t>
      </w:r>
      <w:r w:rsidR="00840261" w:rsidRPr="001B2EE2">
        <w:t xml:space="preserve">differential effects between </w:t>
      </w:r>
      <m:oMath>
        <m:r>
          <w:rPr>
            <w:rFonts w:ascii="Cambria Math" w:hAnsi="Cambria Math"/>
          </w:rPr>
          <m:t>X</m:t>
        </m:r>
      </m:oMath>
      <w:r w:rsidR="00840261" w:rsidRPr="001B2EE2">
        <w:t xml:space="preserve"> and </w:t>
      </w:r>
      <m:oMath>
        <m:r>
          <w:rPr>
            <w:rFonts w:ascii="Cambria Math" w:hAnsi="Cambria Math"/>
          </w:rPr>
          <m:t>Y</m:t>
        </m:r>
      </m:oMath>
      <w:r w:rsidR="00840261" w:rsidRPr="001B2EE2">
        <w:t xml:space="preserve"> as</w:t>
      </w:r>
      <w:r w:rsidR="000F16E2" w:rsidRPr="001B2EE2">
        <w:t xml:space="preserve">: </w:t>
      </w:r>
    </w:p>
    <w:p w14:paraId="0ADF65AA" w14:textId="77777777" w:rsidR="000F16E2" w:rsidRPr="001B2EE2" w:rsidRDefault="000F16E2" w:rsidP="00490AF7"/>
    <w:p w14:paraId="3E1D38E0" w14:textId="11008D33" w:rsidR="000F16E2" w:rsidRPr="001B2EE2" w:rsidRDefault="00000000" w:rsidP="000F16E2">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0</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 xml:space="preserve"> </m:t>
              </m:r>
            </m:sub>
          </m:sSub>
          <m:d>
            <m:dPr>
              <m:ctrlPr>
                <w:rPr>
                  <w:rFonts w:ascii="Cambria Math" w:hAnsi="Cambria Math"/>
                </w:rPr>
              </m:ctrlPr>
            </m:dPr>
            <m:e>
              <m:r>
                <w:rPr>
                  <w:rFonts w:ascii="Cambria Math" w:hAnsi="Cambria Math"/>
                </w:rPr>
                <m:t>x</m:t>
              </m:r>
            </m:e>
          </m:d>
          <m:r>
            <m:rPr>
              <m:sty m:val="p"/>
            </m:rPr>
            <w:rPr>
              <w:rFonts w:ascii="Cambria Math" w:hAnsi="Cambria Math"/>
            </w:rPr>
            <m:t xml:space="preserve">=0 ∀ </m:t>
          </m:r>
          <m:r>
            <w:rPr>
              <w:rFonts w:ascii="Cambria Math" w:hAnsi="Cambria Math"/>
            </w:rPr>
            <m:t>x</m:t>
          </m:r>
        </m:oMath>
      </m:oMathPara>
    </w:p>
    <w:p w14:paraId="021BD01B" w14:textId="77777777" w:rsidR="000F16E2" w:rsidRPr="001B2EE2" w:rsidRDefault="000F16E2" w:rsidP="000F16E2">
      <w:pPr>
        <w:jc w:val="center"/>
        <w:rPr>
          <w:b/>
          <w:bCs/>
        </w:rPr>
      </w:pPr>
      <w:r w:rsidRPr="001B2EE2">
        <w:rPr>
          <w:b/>
          <w:bCs/>
        </w:rPr>
        <w:t>against</w:t>
      </w:r>
    </w:p>
    <w:p w14:paraId="000B506A" w14:textId="77777777" w:rsidR="000F16E2" w:rsidRPr="001B2EE2" w:rsidRDefault="00000000" w:rsidP="000F16E2">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11</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w:rPr>
              <w:rFonts w:ascii="Cambria Math" w:hAnsi="Cambria Math"/>
            </w:rPr>
            <m:t>for</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atleast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x</m:t>
          </m:r>
        </m:oMath>
      </m:oMathPara>
    </w:p>
    <w:p w14:paraId="17BBBC7D" w14:textId="77777777" w:rsidR="00A45912" w:rsidRPr="001B2EE2" w:rsidRDefault="00000000" w:rsidP="00A45912">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12</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with</m:t>
          </m:r>
          <m:r>
            <m:rPr>
              <m:sty m:val="p"/>
            </m:rPr>
            <w:rPr>
              <w:rFonts w:ascii="Cambria Math" w:hAnsi="Cambria Math"/>
            </w:rPr>
            <m:t xml:space="preserve"> </m:t>
          </m:r>
          <m:r>
            <w:rPr>
              <w:rFonts w:ascii="Cambria Math" w:hAnsi="Cambria Math"/>
            </w:rPr>
            <m:t>strict</m:t>
          </m:r>
          <m:r>
            <m:rPr>
              <m:sty m:val="p"/>
            </m:rPr>
            <w:rPr>
              <w:rFonts w:ascii="Cambria Math" w:hAnsi="Cambria Math"/>
            </w:rPr>
            <m:t xml:space="preserve"> </m:t>
          </m:r>
          <m:r>
            <w:rPr>
              <w:rFonts w:ascii="Cambria Math" w:hAnsi="Cambria Math"/>
            </w:rPr>
            <m:t>inequality</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atleast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x</m:t>
          </m:r>
        </m:oMath>
      </m:oMathPara>
    </w:p>
    <w:p w14:paraId="47D028D8" w14:textId="682F6F47" w:rsidR="00A45912" w:rsidRPr="001B2EE2" w:rsidRDefault="00000000" w:rsidP="000F16E2">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13</m:t>
              </m:r>
            </m:sub>
          </m:sSub>
          <m:r>
            <m:rPr>
              <m:sty m:val="b"/>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rPr>
              </m:ctrlPr>
            </m:dPr>
            <m:e>
              <m:r>
                <w:rPr>
                  <w:rFonts w:ascii="Cambria Math" w:hAnsi="Cambria Math"/>
                </w:rPr>
                <m:t>x</m:t>
              </m:r>
            </m:e>
          </m:d>
          <m:r>
            <w:rPr>
              <w:rFonts w:ascii="Cambria Math" w:hAnsi="Cambria Math"/>
            </w:rPr>
            <m:t>with</m:t>
          </m:r>
          <m:r>
            <m:rPr>
              <m:sty m:val="p"/>
            </m:rPr>
            <w:rPr>
              <w:rFonts w:ascii="Cambria Math" w:hAnsi="Cambria Math"/>
            </w:rPr>
            <m:t xml:space="preserve"> </m:t>
          </m:r>
          <m:r>
            <w:rPr>
              <w:rFonts w:ascii="Cambria Math" w:hAnsi="Cambria Math"/>
            </w:rPr>
            <m:t>strict</m:t>
          </m:r>
          <m:r>
            <m:rPr>
              <m:sty m:val="p"/>
            </m:rPr>
            <w:rPr>
              <w:rFonts w:ascii="Cambria Math" w:hAnsi="Cambria Math"/>
            </w:rPr>
            <m:t xml:space="preserve"> </m:t>
          </m:r>
          <m:r>
            <w:rPr>
              <w:rFonts w:ascii="Cambria Math" w:hAnsi="Cambria Math"/>
            </w:rPr>
            <m:t>inequality</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atleast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x</m:t>
          </m:r>
        </m:oMath>
      </m:oMathPara>
    </w:p>
    <w:p w14:paraId="691F6E89" w14:textId="77777777" w:rsidR="00AE05B6" w:rsidRPr="001B2EE2" w:rsidRDefault="00AE05B6" w:rsidP="00490AF7">
      <w:pPr>
        <w:rPr>
          <w:b/>
          <w:bCs/>
        </w:rPr>
      </w:pPr>
    </w:p>
    <w:p w14:paraId="5128408E" w14:textId="34B5A76D" w:rsidR="007E20D8" w:rsidRPr="001B2EE2" w:rsidRDefault="00A7204E" w:rsidP="007E20D8">
      <w:r w:rsidRPr="001B2EE2">
        <w:t>However, we have already performed these tests for</w:t>
      </w:r>
      <w:r w:rsidR="00B35D5C" w:rsidRPr="001B2EE2">
        <w:t xml:space="preserve"> the pairs</w:t>
      </w:r>
      <w:r w:rsidRPr="001B2EE2">
        <w:t xml:space="preserve"> </w:t>
      </w:r>
      <w:r w:rsidR="00B35D5C" w:rsidRPr="001B2EE2">
        <w:t>(</w:t>
      </w:r>
      <w:r w:rsidRPr="001B2EE2">
        <w:t>White people</w:t>
      </w:r>
      <w:r w:rsidR="00B35D5C" w:rsidRPr="001B2EE2">
        <w:t>,</w:t>
      </w:r>
      <w:r w:rsidRPr="001B2EE2">
        <w:t xml:space="preserve"> Non-White people</w:t>
      </w:r>
      <w:r w:rsidR="00B35D5C" w:rsidRPr="001B2EE2">
        <w:t>)</w:t>
      </w:r>
      <w:r w:rsidRPr="001B2EE2">
        <w:t xml:space="preserve"> and </w:t>
      </w:r>
      <w:r w:rsidR="00B35D5C" w:rsidRPr="001B2EE2">
        <w:t>(Males</w:t>
      </w:r>
      <w:r w:rsidR="007E20D8" w:rsidRPr="001B2EE2">
        <w:t xml:space="preserve">, </w:t>
      </w:r>
      <w:r w:rsidR="00B35D5C" w:rsidRPr="001B2EE2">
        <w:t>Females</w:t>
      </w:r>
      <w:r w:rsidR="007E20D8" w:rsidRPr="001B2EE2">
        <w:t>)</w:t>
      </w:r>
      <w:r w:rsidR="00690DB4" w:rsidRPr="001B2EE2">
        <w:t xml:space="preserve"> and have reached unanimous conclusions </w:t>
      </w:r>
      <w:r w:rsidR="008B0BC3" w:rsidRPr="001B2EE2">
        <w:t>across all occupational groups</w:t>
      </w:r>
      <w:r w:rsidR="007E20D8" w:rsidRPr="001B2EE2">
        <w:t>. Thus,</w:t>
      </w:r>
      <w:r w:rsidR="008B0BC3" w:rsidRPr="001B2EE2">
        <w:t xml:space="preserve"> testing for</w:t>
      </w:r>
      <w:r w:rsidR="007E20D8" w:rsidRPr="001B2EE2">
        <w:t xml:space="preserve"> the pairings {(WM, WF), (WM, NWM), (WF, NWF), (NWM, NWF)}</w:t>
      </w:r>
      <w:r w:rsidR="008B0BC3" w:rsidRPr="001B2EE2">
        <w:t xml:space="preserve"> would just give us the s</w:t>
      </w:r>
      <w:r w:rsidR="006A5838" w:rsidRPr="001B2EE2">
        <w:t>ame conclusions reiterated</w:t>
      </w:r>
      <w:r w:rsidR="00F824ED" w:rsidRPr="001B2EE2">
        <w:t xml:space="preserve">, since in each of the pairings, only 1 factor </w:t>
      </w:r>
      <w:r w:rsidR="007A6205" w:rsidRPr="001B2EE2">
        <w:t>out</w:t>
      </w:r>
      <w:r w:rsidR="00F824ED" w:rsidRPr="001B2EE2">
        <w:t xml:space="preserve"> of sex and race is changed. </w:t>
      </w:r>
    </w:p>
    <w:p w14:paraId="4685D905" w14:textId="77777777" w:rsidR="003105CE" w:rsidRPr="001B2EE2" w:rsidRDefault="003105CE" w:rsidP="007E20D8"/>
    <w:p w14:paraId="0BEDAB23" w14:textId="1912F94D" w:rsidR="003105CE" w:rsidRPr="001B2EE2" w:rsidRDefault="003105CE" w:rsidP="007E20D8">
      <w:r w:rsidRPr="001B2EE2">
        <w:t xml:space="preserve">Here, </w:t>
      </w:r>
      <w:r w:rsidR="007A6205" w:rsidRPr="001B2EE2">
        <w:t>our</w:t>
      </w:r>
      <w:r w:rsidRPr="001B2EE2">
        <w:t xml:space="preserve"> pairings of interest would be: {(WM, NWF), (WF, NWM)}.</w:t>
      </w:r>
    </w:p>
    <w:p w14:paraId="07F4F9DA" w14:textId="3FF6E2BA" w:rsidR="000F16E2" w:rsidRPr="001B2EE2" w:rsidRDefault="00620333" w:rsidP="00490AF7">
      <w:r w:rsidRPr="001B2EE2">
        <w:t>Thus, we conduct tests for these two pairings across occupational groups.</w:t>
      </w:r>
    </w:p>
    <w:p w14:paraId="1F0100FA" w14:textId="77777777" w:rsidR="00620333" w:rsidRPr="001B2EE2" w:rsidRDefault="00620333" w:rsidP="00490AF7"/>
    <w:p w14:paraId="4FBE9334" w14:textId="26B53DDF" w:rsidR="00206887" w:rsidRPr="001B2EE2" w:rsidRDefault="00206887" w:rsidP="00490AF7">
      <w:r w:rsidRPr="001B2EE2">
        <w:t>The following tabl</w:t>
      </w:r>
      <w:r w:rsidR="007F67DF" w:rsidRPr="001B2EE2">
        <w:t xml:space="preserve">e </w:t>
      </w:r>
      <w:r w:rsidRPr="001B2EE2">
        <w:t>summarise</w:t>
      </w:r>
      <w:r w:rsidR="005D5136" w:rsidRPr="001B2EE2">
        <w:t>s</w:t>
      </w:r>
      <w:r w:rsidRPr="001B2EE2">
        <w:t xml:space="preserve"> our findings</w:t>
      </w:r>
      <w:r w:rsidR="0079727D" w:rsidRPr="001B2EE2">
        <w:t>:</w:t>
      </w:r>
    </w:p>
    <w:p w14:paraId="2A9F244F" w14:textId="08ACCD15" w:rsidR="00887936" w:rsidRPr="001B2EE2" w:rsidRDefault="00887936" w:rsidP="00620333">
      <w:pPr>
        <w:pStyle w:val="Caption"/>
        <w:keepNext/>
        <w:rPr>
          <w:color w:val="auto"/>
        </w:rPr>
      </w:pPr>
    </w:p>
    <w:p w14:paraId="76DD750F" w14:textId="1CF2DFED" w:rsidR="00A96BB9" w:rsidRPr="001B2EE2" w:rsidRDefault="00A96BB9" w:rsidP="00A96BB9">
      <w:pPr>
        <w:pStyle w:val="Caption"/>
        <w:keepNext/>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7</w:t>
      </w:r>
      <w:r w:rsidRPr="001B2EE2">
        <w:rPr>
          <w:color w:val="auto"/>
        </w:rPr>
        <w:fldChar w:fldCharType="end"/>
      </w:r>
    </w:p>
    <w:tbl>
      <w:tblPr>
        <w:tblStyle w:val="TableGrid"/>
        <w:tblW w:w="5161" w:type="pct"/>
        <w:jc w:val="center"/>
        <w:tblLook w:val="04A0" w:firstRow="1" w:lastRow="0" w:firstColumn="1" w:lastColumn="0" w:noHBand="0" w:noVBand="1"/>
      </w:tblPr>
      <w:tblGrid>
        <w:gridCol w:w="1543"/>
        <w:gridCol w:w="656"/>
        <w:gridCol w:w="981"/>
        <w:gridCol w:w="1544"/>
        <w:gridCol w:w="840"/>
        <w:gridCol w:w="1687"/>
        <w:gridCol w:w="641"/>
        <w:gridCol w:w="1064"/>
        <w:gridCol w:w="695"/>
      </w:tblGrid>
      <w:tr w:rsidR="00765041" w:rsidRPr="001B2EE2" w14:paraId="159FEFC9" w14:textId="77777777" w:rsidTr="00765041">
        <w:trPr>
          <w:jc w:val="center"/>
        </w:trPr>
        <w:tc>
          <w:tcPr>
            <w:tcW w:w="800" w:type="pct"/>
            <w:tcBorders>
              <w:bottom w:val="single" w:sz="12" w:space="0" w:color="auto"/>
            </w:tcBorders>
          </w:tcPr>
          <w:p w14:paraId="557E2D62" w14:textId="68BC1EAE" w:rsidR="000202BD" w:rsidRPr="001B2EE2" w:rsidRDefault="000202BD" w:rsidP="005D5136">
            <w:pPr>
              <w:jc w:val="center"/>
            </w:pPr>
            <w:r w:rsidRPr="001B2EE2">
              <w:t>Occupational Group</w:t>
            </w:r>
          </w:p>
        </w:tc>
        <w:tc>
          <w:tcPr>
            <w:tcW w:w="340" w:type="pct"/>
            <w:tcBorders>
              <w:bottom w:val="single" w:sz="12" w:space="0" w:color="auto"/>
            </w:tcBorders>
          </w:tcPr>
          <w:p w14:paraId="4461B817" w14:textId="4E15439F" w:rsidR="000202BD" w:rsidRPr="001B2EE2" w:rsidRDefault="000202BD" w:rsidP="005D5136">
            <w:pPr>
              <w:jc w:val="center"/>
            </w:pPr>
            <m:oMathPara>
              <m:oMath>
                <m:r>
                  <w:rPr>
                    <w:rFonts w:ascii="Cambria Math" w:hAnsi="Cambria Math"/>
                  </w:rPr>
                  <m:t>Y</m:t>
                </m:r>
              </m:oMath>
            </m:oMathPara>
          </w:p>
        </w:tc>
        <w:tc>
          <w:tcPr>
            <w:tcW w:w="508" w:type="pct"/>
            <w:tcBorders>
              <w:bottom w:val="single" w:sz="12" w:space="0" w:color="auto"/>
            </w:tcBorders>
          </w:tcPr>
          <w:p w14:paraId="73E02936" w14:textId="669B21A2" w:rsidR="000202BD" w:rsidRPr="001B2EE2" w:rsidRDefault="000202BD" w:rsidP="005D5136">
            <w:pPr>
              <w:jc w:val="center"/>
            </w:pPr>
            <m:oMathPara>
              <m:oMath>
                <m:r>
                  <w:rPr>
                    <w:rFonts w:ascii="Cambria Math" w:hAnsi="Cambria Math"/>
                  </w:rPr>
                  <m:t>X</m:t>
                </m:r>
              </m:oMath>
            </m:oMathPara>
          </w:p>
        </w:tc>
        <w:tc>
          <w:tcPr>
            <w:tcW w:w="800" w:type="pct"/>
            <w:tcBorders>
              <w:bottom w:val="single" w:sz="12" w:space="0" w:color="auto"/>
            </w:tcBorders>
          </w:tcPr>
          <w:p w14:paraId="7999FB2B" w14:textId="6D705725" w:rsidR="000202BD" w:rsidRPr="001B2EE2" w:rsidRDefault="00000000" w:rsidP="005D5136">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11</m:t>
                  </m:r>
                </m:sub>
              </m:sSub>
            </m:oMath>
            <w:r w:rsidR="000202BD" w:rsidRPr="001B2EE2">
              <w:t xml:space="preserve"> </w:t>
            </w:r>
            <m:oMath>
              <m:r>
                <w:rPr>
                  <w:rFonts w:ascii="Cambria Math" w:hAnsi="Cambria Math"/>
                </w:rPr>
                <m:t>p</m:t>
              </m:r>
            </m:oMath>
            <w:r w:rsidR="000202BD" w:rsidRPr="001B2EE2">
              <w:t>-val</w:t>
            </w:r>
          </w:p>
        </w:tc>
        <w:tc>
          <w:tcPr>
            <w:tcW w:w="435" w:type="pct"/>
            <w:tcBorders>
              <w:bottom w:val="single" w:sz="12" w:space="0" w:color="auto"/>
            </w:tcBorders>
          </w:tcPr>
          <w:p w14:paraId="59E7C768" w14:textId="77777777" w:rsidR="00765041" w:rsidRPr="001B2EE2" w:rsidRDefault="00000000" w:rsidP="005D5136">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0202BD" w:rsidRPr="001B2EE2">
              <w:t xml:space="preserve"> </w:t>
            </w:r>
          </w:p>
          <w:p w14:paraId="234598E2" w14:textId="76F2C11F" w:rsidR="000202BD" w:rsidRPr="001B2EE2" w:rsidRDefault="000202BD" w:rsidP="005D5136">
            <w:pPr>
              <w:jc w:val="center"/>
            </w:pPr>
            <w:r w:rsidRPr="001B2EE2">
              <w:t>A/R</w:t>
            </w:r>
          </w:p>
        </w:tc>
        <w:tc>
          <w:tcPr>
            <w:tcW w:w="874" w:type="pct"/>
            <w:tcBorders>
              <w:bottom w:val="single" w:sz="12" w:space="0" w:color="auto"/>
            </w:tcBorders>
          </w:tcPr>
          <w:p w14:paraId="4006DE1C" w14:textId="16FCC831" w:rsidR="000202BD" w:rsidRPr="001B2EE2" w:rsidRDefault="00000000" w:rsidP="005D5136">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12</m:t>
                  </m:r>
                </m:sub>
              </m:sSub>
            </m:oMath>
            <w:r w:rsidR="000202BD" w:rsidRPr="001B2EE2">
              <w:t xml:space="preserve"> </w:t>
            </w:r>
            <m:oMath>
              <m:r>
                <w:rPr>
                  <w:rFonts w:ascii="Cambria Math" w:hAnsi="Cambria Math"/>
                </w:rPr>
                <m:t>p</m:t>
              </m:r>
            </m:oMath>
            <w:r w:rsidR="000202BD" w:rsidRPr="001B2EE2">
              <w:t>-val</w:t>
            </w:r>
          </w:p>
        </w:tc>
        <w:tc>
          <w:tcPr>
            <w:tcW w:w="332" w:type="pct"/>
            <w:tcBorders>
              <w:bottom w:val="single" w:sz="12" w:space="0" w:color="auto"/>
            </w:tcBorders>
          </w:tcPr>
          <w:p w14:paraId="631CCB28" w14:textId="77777777" w:rsidR="00765041" w:rsidRPr="001B2EE2" w:rsidRDefault="00000000" w:rsidP="005D5136">
            <w:pPr>
              <w:jc w:val="center"/>
            </w:pPr>
            <m:oMathPara>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r>
                  <m:rPr>
                    <m:sty m:val="p"/>
                  </m:rPr>
                  <w:rPr>
                    <w:rFonts w:ascii="Cambria Math" w:hAnsi="Cambria Math"/>
                  </w:rPr>
                  <m:t xml:space="preserve"> </m:t>
                </m:r>
              </m:oMath>
            </m:oMathPara>
          </w:p>
          <w:p w14:paraId="6283A100" w14:textId="16C372EE" w:rsidR="000202BD" w:rsidRPr="001B2EE2" w:rsidRDefault="000202BD" w:rsidP="005D5136">
            <w:pPr>
              <w:jc w:val="center"/>
            </w:pPr>
            <w:r w:rsidRPr="001B2EE2">
              <w:t>A/R</w:t>
            </w:r>
          </w:p>
        </w:tc>
        <w:tc>
          <w:tcPr>
            <w:tcW w:w="551" w:type="pct"/>
            <w:tcBorders>
              <w:bottom w:val="single" w:sz="12" w:space="0" w:color="auto"/>
            </w:tcBorders>
          </w:tcPr>
          <w:p w14:paraId="6EC46C1E" w14:textId="2FE0BCA7" w:rsidR="000202BD" w:rsidRPr="001B2EE2" w:rsidRDefault="00000000" w:rsidP="005D5136">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13</m:t>
                  </m:r>
                </m:sub>
              </m:sSub>
            </m:oMath>
            <w:r w:rsidR="000202BD" w:rsidRPr="001B2EE2">
              <w:t xml:space="preserve"> </w:t>
            </w:r>
            <m:oMath>
              <m:r>
                <w:rPr>
                  <w:rFonts w:ascii="Cambria Math" w:hAnsi="Cambria Math"/>
                </w:rPr>
                <m:t>p</m:t>
              </m:r>
            </m:oMath>
            <w:r w:rsidR="000202BD" w:rsidRPr="001B2EE2">
              <w:t>-val</w:t>
            </w:r>
          </w:p>
        </w:tc>
        <w:tc>
          <w:tcPr>
            <w:tcW w:w="361" w:type="pct"/>
            <w:tcBorders>
              <w:bottom w:val="single" w:sz="12" w:space="0" w:color="auto"/>
            </w:tcBorders>
          </w:tcPr>
          <w:p w14:paraId="0074A30E" w14:textId="59D5F1C4" w:rsidR="000202BD" w:rsidRPr="001B2EE2" w:rsidRDefault="00000000" w:rsidP="005D5136">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0202BD" w:rsidRPr="001B2EE2">
              <w:t xml:space="preserve"> A/R</w:t>
            </w:r>
          </w:p>
        </w:tc>
      </w:tr>
      <w:tr w:rsidR="00765041" w:rsidRPr="001B2EE2" w14:paraId="0F3562E3" w14:textId="77777777" w:rsidTr="00765041">
        <w:trPr>
          <w:jc w:val="center"/>
        </w:trPr>
        <w:tc>
          <w:tcPr>
            <w:tcW w:w="800" w:type="pct"/>
            <w:vMerge w:val="restart"/>
            <w:tcBorders>
              <w:top w:val="single" w:sz="12" w:space="0" w:color="auto"/>
            </w:tcBorders>
          </w:tcPr>
          <w:p w14:paraId="24B7B7E7" w14:textId="37889CDB" w:rsidR="00620333" w:rsidRPr="001B2EE2" w:rsidRDefault="00620333" w:rsidP="005D5136">
            <w:pPr>
              <w:jc w:val="center"/>
            </w:pPr>
            <w:r w:rsidRPr="001B2EE2">
              <w:t>All</w:t>
            </w:r>
          </w:p>
        </w:tc>
        <w:tc>
          <w:tcPr>
            <w:tcW w:w="340" w:type="pct"/>
            <w:tcBorders>
              <w:top w:val="single" w:sz="12" w:space="0" w:color="auto"/>
            </w:tcBorders>
          </w:tcPr>
          <w:p w14:paraId="33BE9F21" w14:textId="3C1FA2DC" w:rsidR="00620333" w:rsidRPr="001B2EE2" w:rsidRDefault="00620333" w:rsidP="005D5136">
            <w:pPr>
              <w:jc w:val="center"/>
            </w:pPr>
            <w:r w:rsidRPr="001B2EE2">
              <w:t>WM</w:t>
            </w:r>
          </w:p>
        </w:tc>
        <w:tc>
          <w:tcPr>
            <w:tcW w:w="508" w:type="pct"/>
            <w:tcBorders>
              <w:top w:val="single" w:sz="12" w:space="0" w:color="auto"/>
            </w:tcBorders>
          </w:tcPr>
          <w:p w14:paraId="32EB814E" w14:textId="13F1D992" w:rsidR="00620333" w:rsidRPr="001B2EE2" w:rsidRDefault="00620333" w:rsidP="005D5136">
            <w:pPr>
              <w:jc w:val="center"/>
            </w:pPr>
            <w:r w:rsidRPr="001B2EE2">
              <w:t>NWF</w:t>
            </w:r>
          </w:p>
        </w:tc>
        <w:tc>
          <w:tcPr>
            <w:tcW w:w="800" w:type="pct"/>
            <w:tcBorders>
              <w:top w:val="single" w:sz="12" w:space="0" w:color="auto"/>
            </w:tcBorders>
          </w:tcPr>
          <w:p w14:paraId="0FCC5409" w14:textId="266F1142" w:rsidR="000202BD" w:rsidRPr="001B2EE2" w:rsidRDefault="000202BD" w:rsidP="005D5136">
            <w:pPr>
              <w:jc w:val="center"/>
            </w:pPr>
            <m:oMathPara>
              <m:oMath>
                <m:r>
                  <w:rPr>
                    <w:rFonts w:ascii="Cambria Math" w:hAnsi="Cambria Math"/>
                  </w:rPr>
                  <m:t xml:space="preserve">&lt; 2.2 </m:t>
                </m:r>
                <m:sSup>
                  <m:sSupPr>
                    <m:ctrlPr>
                      <w:rPr>
                        <w:rFonts w:ascii="Cambria Math" w:hAnsi="Cambria Math"/>
                        <w:i/>
                      </w:rPr>
                    </m:ctrlPr>
                  </m:sSupPr>
                  <m:e>
                    <m:r>
                      <w:rPr>
                        <w:rFonts w:ascii="Cambria Math" w:hAnsi="Cambria Math"/>
                      </w:rPr>
                      <m:t>e</m:t>
                    </m:r>
                  </m:e>
                  <m:sup>
                    <m:r>
                      <w:rPr>
                        <w:rFonts w:ascii="Cambria Math" w:hAnsi="Cambria Math"/>
                      </w:rPr>
                      <m:t>-16</m:t>
                    </m:r>
                  </m:sup>
                </m:sSup>
              </m:oMath>
            </m:oMathPara>
          </w:p>
        </w:tc>
        <w:tc>
          <w:tcPr>
            <w:tcW w:w="435" w:type="pct"/>
            <w:tcBorders>
              <w:top w:val="single" w:sz="12" w:space="0" w:color="auto"/>
            </w:tcBorders>
          </w:tcPr>
          <w:p w14:paraId="2CC08C10" w14:textId="77777777" w:rsidR="00620333" w:rsidRPr="001B2EE2" w:rsidRDefault="00620333" w:rsidP="005D5136">
            <w:pPr>
              <w:jc w:val="center"/>
            </w:pPr>
            <w:r w:rsidRPr="001B2EE2">
              <w:t>R</w:t>
            </w:r>
          </w:p>
        </w:tc>
        <w:tc>
          <w:tcPr>
            <w:tcW w:w="874" w:type="pct"/>
            <w:tcBorders>
              <w:top w:val="single" w:sz="12" w:space="0" w:color="auto"/>
            </w:tcBorders>
          </w:tcPr>
          <w:p w14:paraId="71CA1924" w14:textId="3BE2802C" w:rsidR="000202BD" w:rsidRPr="001B2EE2" w:rsidRDefault="000202BD" w:rsidP="005D5136">
            <w:pPr>
              <w:jc w:val="center"/>
            </w:pPr>
            <m:oMathPara>
              <m:oMath>
                <m:r>
                  <w:rPr>
                    <w:rFonts w:ascii="Cambria Math" w:hAnsi="Cambria Math"/>
                  </w:rPr>
                  <m:t xml:space="preserve">&lt; 2.2 </m:t>
                </m:r>
                <m:sSup>
                  <m:sSupPr>
                    <m:ctrlPr>
                      <w:rPr>
                        <w:rFonts w:ascii="Cambria Math" w:hAnsi="Cambria Math"/>
                        <w:i/>
                      </w:rPr>
                    </m:ctrlPr>
                  </m:sSupPr>
                  <m:e>
                    <m:r>
                      <w:rPr>
                        <w:rFonts w:ascii="Cambria Math" w:hAnsi="Cambria Math"/>
                      </w:rPr>
                      <m:t>e</m:t>
                    </m:r>
                  </m:e>
                  <m:sup>
                    <m:r>
                      <w:rPr>
                        <w:rFonts w:ascii="Cambria Math" w:hAnsi="Cambria Math"/>
                      </w:rPr>
                      <m:t>-16</m:t>
                    </m:r>
                  </m:sup>
                </m:sSup>
              </m:oMath>
            </m:oMathPara>
          </w:p>
        </w:tc>
        <w:tc>
          <w:tcPr>
            <w:tcW w:w="332" w:type="pct"/>
            <w:tcBorders>
              <w:top w:val="single" w:sz="12" w:space="0" w:color="auto"/>
            </w:tcBorders>
          </w:tcPr>
          <w:p w14:paraId="71335BAB" w14:textId="77777777" w:rsidR="00620333" w:rsidRPr="001B2EE2" w:rsidRDefault="00620333" w:rsidP="005D5136">
            <w:pPr>
              <w:jc w:val="center"/>
            </w:pPr>
            <w:r w:rsidRPr="001B2EE2">
              <w:t>R</w:t>
            </w:r>
          </w:p>
        </w:tc>
        <w:tc>
          <w:tcPr>
            <w:tcW w:w="551" w:type="pct"/>
            <w:tcBorders>
              <w:top w:val="single" w:sz="12" w:space="0" w:color="auto"/>
            </w:tcBorders>
          </w:tcPr>
          <w:p w14:paraId="5A50B2C5" w14:textId="7DCCA05D" w:rsidR="00620333" w:rsidRPr="001B2EE2" w:rsidRDefault="000202BD" w:rsidP="005D5136">
            <w:pPr>
              <w:jc w:val="center"/>
            </w:pPr>
            <m:oMathPara>
              <m:oMath>
                <m:r>
                  <w:rPr>
                    <w:rFonts w:ascii="Cambria Math" w:hAnsi="Cambria Math"/>
                  </w:rPr>
                  <m:t>1</m:t>
                </m:r>
              </m:oMath>
            </m:oMathPara>
          </w:p>
        </w:tc>
        <w:tc>
          <w:tcPr>
            <w:tcW w:w="361" w:type="pct"/>
            <w:tcBorders>
              <w:top w:val="single" w:sz="12" w:space="0" w:color="auto"/>
            </w:tcBorders>
          </w:tcPr>
          <w:p w14:paraId="64E70EF3" w14:textId="77777777" w:rsidR="00620333" w:rsidRPr="001B2EE2" w:rsidRDefault="00620333" w:rsidP="005D5136">
            <w:pPr>
              <w:jc w:val="center"/>
            </w:pPr>
            <w:r w:rsidRPr="001B2EE2">
              <w:t>A</w:t>
            </w:r>
          </w:p>
        </w:tc>
      </w:tr>
      <w:tr w:rsidR="00765041" w:rsidRPr="001B2EE2" w14:paraId="0A31FFE2" w14:textId="77777777" w:rsidTr="00765041">
        <w:trPr>
          <w:jc w:val="center"/>
        </w:trPr>
        <w:tc>
          <w:tcPr>
            <w:tcW w:w="800" w:type="pct"/>
            <w:vMerge/>
          </w:tcPr>
          <w:p w14:paraId="540B47AD" w14:textId="77777777" w:rsidR="00D746E2" w:rsidRPr="001B2EE2" w:rsidRDefault="00D746E2" w:rsidP="005D5136">
            <w:pPr>
              <w:jc w:val="center"/>
            </w:pPr>
          </w:p>
        </w:tc>
        <w:tc>
          <w:tcPr>
            <w:tcW w:w="340" w:type="pct"/>
          </w:tcPr>
          <w:p w14:paraId="0E1F5371" w14:textId="3924D792" w:rsidR="00D746E2" w:rsidRPr="001B2EE2" w:rsidRDefault="00D746E2" w:rsidP="005D5136">
            <w:pPr>
              <w:jc w:val="center"/>
            </w:pPr>
            <w:r w:rsidRPr="001B2EE2">
              <w:t>WF</w:t>
            </w:r>
          </w:p>
        </w:tc>
        <w:tc>
          <w:tcPr>
            <w:tcW w:w="508" w:type="pct"/>
          </w:tcPr>
          <w:p w14:paraId="62D0D9A2" w14:textId="77777777" w:rsidR="00D746E2" w:rsidRPr="001B2EE2" w:rsidRDefault="00D746E2" w:rsidP="005D5136">
            <w:pPr>
              <w:jc w:val="center"/>
            </w:pPr>
            <w:r w:rsidRPr="001B2EE2">
              <w:t>NWM</w:t>
            </w:r>
          </w:p>
        </w:tc>
        <w:tc>
          <w:tcPr>
            <w:tcW w:w="800" w:type="pct"/>
          </w:tcPr>
          <w:p w14:paraId="013A15EA" w14:textId="2CDD1C09" w:rsidR="00D746E2" w:rsidRPr="001B2EE2" w:rsidRDefault="000202BD" w:rsidP="005D5136">
            <w:pPr>
              <w:jc w:val="center"/>
            </w:pPr>
            <m:oMathPara>
              <m:oMath>
                <m:r>
                  <w:rPr>
                    <w:rFonts w:ascii="Cambria Math" w:hAnsi="Cambria Math"/>
                  </w:rPr>
                  <m:t>0.0001968</m:t>
                </m:r>
              </m:oMath>
            </m:oMathPara>
          </w:p>
        </w:tc>
        <w:tc>
          <w:tcPr>
            <w:tcW w:w="435" w:type="pct"/>
          </w:tcPr>
          <w:p w14:paraId="2C67615D" w14:textId="6BFF838D" w:rsidR="00D746E2" w:rsidRPr="001B2EE2" w:rsidRDefault="00D746E2" w:rsidP="005D5136">
            <w:pPr>
              <w:jc w:val="center"/>
            </w:pPr>
            <w:r w:rsidRPr="001B2EE2">
              <w:t>R</w:t>
            </w:r>
          </w:p>
        </w:tc>
        <w:tc>
          <w:tcPr>
            <w:tcW w:w="874" w:type="pct"/>
          </w:tcPr>
          <w:p w14:paraId="150EFED6" w14:textId="3C93DE18" w:rsidR="00D746E2" w:rsidRPr="001B2EE2" w:rsidRDefault="000202BD" w:rsidP="005D5136">
            <w:pPr>
              <w:jc w:val="center"/>
            </w:pPr>
            <m:oMathPara>
              <m:oMath>
                <m:r>
                  <w:rPr>
                    <w:rFonts w:ascii="Cambria Math" w:hAnsi="Cambria Math"/>
                  </w:rPr>
                  <m:t>9.837</m:t>
                </m:r>
                <m:sSup>
                  <m:sSupPr>
                    <m:ctrlPr>
                      <w:rPr>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-5</m:t>
                    </m:r>
                  </m:sup>
                </m:sSup>
              </m:oMath>
            </m:oMathPara>
          </w:p>
        </w:tc>
        <w:tc>
          <w:tcPr>
            <w:tcW w:w="332" w:type="pct"/>
          </w:tcPr>
          <w:p w14:paraId="7B5312BF" w14:textId="2E8DA8A0" w:rsidR="00D746E2" w:rsidRPr="001B2EE2" w:rsidRDefault="00D746E2" w:rsidP="005D5136">
            <w:pPr>
              <w:jc w:val="center"/>
            </w:pPr>
            <w:r w:rsidRPr="001B2EE2">
              <w:t>R</w:t>
            </w:r>
          </w:p>
        </w:tc>
        <w:tc>
          <w:tcPr>
            <w:tcW w:w="551" w:type="pct"/>
          </w:tcPr>
          <w:p w14:paraId="3D031805" w14:textId="03A20821" w:rsidR="00D746E2" w:rsidRPr="001B2EE2" w:rsidRDefault="000202BD" w:rsidP="005D5136">
            <w:pPr>
              <w:jc w:val="center"/>
            </w:pPr>
            <m:oMathPara>
              <m:oMath>
                <m:r>
                  <w:rPr>
                    <w:rStyle w:val="gnvwddmdn3b"/>
                    <w:rFonts w:ascii="Cambria Math" w:hAnsi="Cambria Math"/>
                    <w:bdr w:val="none" w:sz="0" w:space="0" w:color="auto" w:frame="1"/>
                  </w:rPr>
                  <m:t>0.9999</m:t>
                </m:r>
              </m:oMath>
            </m:oMathPara>
          </w:p>
        </w:tc>
        <w:tc>
          <w:tcPr>
            <w:tcW w:w="361" w:type="pct"/>
          </w:tcPr>
          <w:p w14:paraId="3ABD45F8" w14:textId="77777777" w:rsidR="00D746E2" w:rsidRPr="001B2EE2" w:rsidRDefault="00D746E2" w:rsidP="005D5136">
            <w:pPr>
              <w:jc w:val="center"/>
            </w:pPr>
            <w:r w:rsidRPr="001B2EE2">
              <w:t>A</w:t>
            </w:r>
          </w:p>
        </w:tc>
      </w:tr>
      <w:tr w:rsidR="00765041" w:rsidRPr="001B2EE2" w14:paraId="6683B285" w14:textId="77777777" w:rsidTr="00765041">
        <w:trPr>
          <w:jc w:val="center"/>
        </w:trPr>
        <w:tc>
          <w:tcPr>
            <w:tcW w:w="800" w:type="pct"/>
            <w:vMerge w:val="restart"/>
          </w:tcPr>
          <w:p w14:paraId="3192EB8F" w14:textId="646BD5D7" w:rsidR="00620333" w:rsidRPr="001B2EE2" w:rsidRDefault="00620333" w:rsidP="005D5136">
            <w:pPr>
              <w:jc w:val="center"/>
            </w:pPr>
            <w:r w:rsidRPr="001B2EE2">
              <w:t>Education</w:t>
            </w:r>
          </w:p>
        </w:tc>
        <w:tc>
          <w:tcPr>
            <w:tcW w:w="340" w:type="pct"/>
          </w:tcPr>
          <w:p w14:paraId="3B322AD6" w14:textId="4217EFCA" w:rsidR="00620333" w:rsidRPr="001B2EE2" w:rsidRDefault="00620333" w:rsidP="005D5136">
            <w:pPr>
              <w:jc w:val="center"/>
            </w:pPr>
            <w:r w:rsidRPr="001B2EE2">
              <w:t>WM</w:t>
            </w:r>
          </w:p>
        </w:tc>
        <w:tc>
          <w:tcPr>
            <w:tcW w:w="508" w:type="pct"/>
          </w:tcPr>
          <w:p w14:paraId="0EA23441" w14:textId="4312B54F" w:rsidR="00620333" w:rsidRPr="001B2EE2" w:rsidRDefault="00620333" w:rsidP="005D5136">
            <w:pPr>
              <w:jc w:val="center"/>
            </w:pPr>
            <w:r w:rsidRPr="001B2EE2">
              <w:t>NWF</w:t>
            </w:r>
          </w:p>
        </w:tc>
        <w:tc>
          <w:tcPr>
            <w:tcW w:w="800" w:type="pct"/>
          </w:tcPr>
          <w:p w14:paraId="7FBB534A" w14:textId="2C253AD0"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0.0004494</m:t>
                </m:r>
              </m:oMath>
            </m:oMathPara>
          </w:p>
        </w:tc>
        <w:tc>
          <w:tcPr>
            <w:tcW w:w="435" w:type="pct"/>
          </w:tcPr>
          <w:p w14:paraId="50772821" w14:textId="152FFE69" w:rsidR="00620333" w:rsidRPr="001B2EE2" w:rsidRDefault="00D746E2" w:rsidP="005D5136">
            <w:pPr>
              <w:jc w:val="center"/>
            </w:pPr>
            <w:r w:rsidRPr="001B2EE2">
              <w:t>R</w:t>
            </w:r>
          </w:p>
        </w:tc>
        <w:tc>
          <w:tcPr>
            <w:tcW w:w="874" w:type="pct"/>
          </w:tcPr>
          <w:p w14:paraId="064B69B6" w14:textId="21B10B8B"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0.0002247</m:t>
                </m:r>
              </m:oMath>
            </m:oMathPara>
          </w:p>
        </w:tc>
        <w:tc>
          <w:tcPr>
            <w:tcW w:w="332" w:type="pct"/>
          </w:tcPr>
          <w:p w14:paraId="162317ED" w14:textId="77B1F1FC" w:rsidR="00620333" w:rsidRPr="001B2EE2" w:rsidRDefault="00CD60B1" w:rsidP="005D5136">
            <w:pPr>
              <w:jc w:val="center"/>
            </w:pPr>
            <w:r w:rsidRPr="001B2EE2">
              <w:t>R</w:t>
            </w:r>
          </w:p>
        </w:tc>
        <w:tc>
          <w:tcPr>
            <w:tcW w:w="551" w:type="pct"/>
          </w:tcPr>
          <w:p w14:paraId="5B59AA66" w14:textId="5FAD6951"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0.9998</m:t>
                </m:r>
              </m:oMath>
            </m:oMathPara>
          </w:p>
        </w:tc>
        <w:tc>
          <w:tcPr>
            <w:tcW w:w="361" w:type="pct"/>
          </w:tcPr>
          <w:p w14:paraId="19EAF9F4" w14:textId="77777777" w:rsidR="00620333" w:rsidRPr="001B2EE2" w:rsidRDefault="00620333" w:rsidP="005D5136">
            <w:pPr>
              <w:jc w:val="center"/>
            </w:pPr>
            <w:r w:rsidRPr="001B2EE2">
              <w:t>A</w:t>
            </w:r>
          </w:p>
        </w:tc>
      </w:tr>
      <w:tr w:rsidR="00765041" w:rsidRPr="001B2EE2" w14:paraId="17953E91" w14:textId="77777777" w:rsidTr="00765041">
        <w:trPr>
          <w:jc w:val="center"/>
        </w:trPr>
        <w:tc>
          <w:tcPr>
            <w:tcW w:w="800" w:type="pct"/>
            <w:vMerge/>
          </w:tcPr>
          <w:p w14:paraId="248E8BAB" w14:textId="77777777" w:rsidR="00620333" w:rsidRPr="001B2EE2" w:rsidRDefault="00620333" w:rsidP="005D5136">
            <w:pPr>
              <w:jc w:val="center"/>
            </w:pPr>
          </w:p>
        </w:tc>
        <w:tc>
          <w:tcPr>
            <w:tcW w:w="340" w:type="pct"/>
          </w:tcPr>
          <w:p w14:paraId="656490F3" w14:textId="2070D97B" w:rsidR="00620333" w:rsidRPr="001B2EE2" w:rsidRDefault="00620333" w:rsidP="005D5136">
            <w:pPr>
              <w:jc w:val="center"/>
            </w:pPr>
            <w:r w:rsidRPr="001B2EE2">
              <w:t>WF</w:t>
            </w:r>
          </w:p>
        </w:tc>
        <w:tc>
          <w:tcPr>
            <w:tcW w:w="508" w:type="pct"/>
          </w:tcPr>
          <w:p w14:paraId="5E19A50C" w14:textId="47348F6D" w:rsidR="00620333" w:rsidRPr="001B2EE2" w:rsidRDefault="00620333" w:rsidP="005D5136">
            <w:pPr>
              <w:jc w:val="center"/>
            </w:pPr>
            <w:r w:rsidRPr="001B2EE2">
              <w:t>NWM</w:t>
            </w:r>
          </w:p>
        </w:tc>
        <w:tc>
          <w:tcPr>
            <w:tcW w:w="800" w:type="pct"/>
          </w:tcPr>
          <w:p w14:paraId="18DDB758" w14:textId="1E79D0EB"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0.8365</m:t>
                </m:r>
              </m:oMath>
            </m:oMathPara>
          </w:p>
        </w:tc>
        <w:tc>
          <w:tcPr>
            <w:tcW w:w="435" w:type="pct"/>
          </w:tcPr>
          <w:p w14:paraId="0CCF79B9" w14:textId="406B0588" w:rsidR="00620333" w:rsidRPr="001B2EE2" w:rsidRDefault="0047785E" w:rsidP="005D5136">
            <w:pPr>
              <w:jc w:val="center"/>
            </w:pPr>
            <w:r w:rsidRPr="001B2EE2">
              <w:t>A</w:t>
            </w:r>
          </w:p>
        </w:tc>
        <w:tc>
          <w:tcPr>
            <w:tcW w:w="874" w:type="pct"/>
          </w:tcPr>
          <w:p w14:paraId="0E7D5E04" w14:textId="04BDD957"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0.4182</m:t>
                </m:r>
              </m:oMath>
            </m:oMathPara>
          </w:p>
        </w:tc>
        <w:tc>
          <w:tcPr>
            <w:tcW w:w="332" w:type="pct"/>
          </w:tcPr>
          <w:p w14:paraId="7A8C6E94" w14:textId="6DB160D1" w:rsidR="00620333" w:rsidRPr="001B2EE2" w:rsidRDefault="0047785E" w:rsidP="005D5136">
            <w:pPr>
              <w:jc w:val="center"/>
            </w:pPr>
            <w:r w:rsidRPr="001B2EE2">
              <w:t>A</w:t>
            </w:r>
          </w:p>
        </w:tc>
        <w:tc>
          <w:tcPr>
            <w:tcW w:w="551" w:type="pct"/>
          </w:tcPr>
          <w:p w14:paraId="787B2DA1" w14:textId="4EC97987"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0.5818</m:t>
                </m:r>
              </m:oMath>
            </m:oMathPara>
          </w:p>
        </w:tc>
        <w:tc>
          <w:tcPr>
            <w:tcW w:w="361" w:type="pct"/>
          </w:tcPr>
          <w:p w14:paraId="28928216" w14:textId="77777777" w:rsidR="00620333" w:rsidRPr="001B2EE2" w:rsidRDefault="00620333" w:rsidP="005D5136">
            <w:pPr>
              <w:jc w:val="center"/>
            </w:pPr>
            <w:r w:rsidRPr="001B2EE2">
              <w:t>A</w:t>
            </w:r>
          </w:p>
        </w:tc>
      </w:tr>
      <w:tr w:rsidR="00765041" w:rsidRPr="001B2EE2" w14:paraId="1CA4F49A" w14:textId="77777777" w:rsidTr="00765041">
        <w:trPr>
          <w:jc w:val="center"/>
        </w:trPr>
        <w:tc>
          <w:tcPr>
            <w:tcW w:w="800" w:type="pct"/>
            <w:vMerge w:val="restart"/>
          </w:tcPr>
          <w:p w14:paraId="7C7CF0CE" w14:textId="6A9C86C0" w:rsidR="00620333" w:rsidRPr="001B2EE2" w:rsidRDefault="00620333" w:rsidP="005D5136">
            <w:pPr>
              <w:jc w:val="center"/>
            </w:pPr>
            <w:r w:rsidRPr="001B2EE2">
              <w:t>Finance</w:t>
            </w:r>
          </w:p>
        </w:tc>
        <w:tc>
          <w:tcPr>
            <w:tcW w:w="340" w:type="pct"/>
          </w:tcPr>
          <w:p w14:paraId="538DF978" w14:textId="1A239615" w:rsidR="00620333" w:rsidRPr="001B2EE2" w:rsidRDefault="00620333" w:rsidP="005D5136">
            <w:pPr>
              <w:jc w:val="center"/>
            </w:pPr>
            <w:r w:rsidRPr="001B2EE2">
              <w:t>WM</w:t>
            </w:r>
          </w:p>
        </w:tc>
        <w:tc>
          <w:tcPr>
            <w:tcW w:w="508" w:type="pct"/>
          </w:tcPr>
          <w:p w14:paraId="08A864A9" w14:textId="0177E44F" w:rsidR="00620333" w:rsidRPr="001B2EE2" w:rsidRDefault="00620333" w:rsidP="005D5136">
            <w:pPr>
              <w:jc w:val="center"/>
            </w:pPr>
            <w:r w:rsidRPr="001B2EE2">
              <w:t>NWF</w:t>
            </w:r>
          </w:p>
        </w:tc>
        <w:tc>
          <w:tcPr>
            <w:tcW w:w="800" w:type="pct"/>
          </w:tcPr>
          <w:p w14:paraId="3F2A68BB" w14:textId="21A92DC5" w:rsidR="00680A0F" w:rsidRPr="001B2EE2" w:rsidRDefault="00680A0F" w:rsidP="005D5136">
            <w:pPr>
              <w:jc w:val="center"/>
            </w:pPr>
            <m:oMathPara>
              <m:oMath>
                <m:r>
                  <w:rPr>
                    <w:rFonts w:ascii="Cambria Math" w:hAnsi="Cambria Math"/>
                  </w:rPr>
                  <m:t xml:space="preserve">&lt; 2.2 </m:t>
                </m:r>
                <m:sSup>
                  <m:sSupPr>
                    <m:ctrlPr>
                      <w:rPr>
                        <w:rFonts w:ascii="Cambria Math" w:hAnsi="Cambria Math"/>
                        <w:i/>
                      </w:rPr>
                    </m:ctrlPr>
                  </m:sSupPr>
                  <m:e>
                    <m:r>
                      <w:rPr>
                        <w:rFonts w:ascii="Cambria Math" w:hAnsi="Cambria Math"/>
                      </w:rPr>
                      <m:t>e</m:t>
                    </m:r>
                  </m:e>
                  <m:sup>
                    <m:r>
                      <w:rPr>
                        <w:rFonts w:ascii="Cambria Math" w:hAnsi="Cambria Math"/>
                      </w:rPr>
                      <m:t>-16</m:t>
                    </m:r>
                  </m:sup>
                </m:sSup>
              </m:oMath>
            </m:oMathPara>
          </w:p>
        </w:tc>
        <w:tc>
          <w:tcPr>
            <w:tcW w:w="435" w:type="pct"/>
          </w:tcPr>
          <w:p w14:paraId="5900B6C2" w14:textId="77777777" w:rsidR="00620333" w:rsidRPr="001B2EE2" w:rsidRDefault="00620333" w:rsidP="005D5136">
            <w:pPr>
              <w:jc w:val="center"/>
            </w:pPr>
            <w:r w:rsidRPr="001B2EE2">
              <w:t>R</w:t>
            </w:r>
          </w:p>
        </w:tc>
        <w:tc>
          <w:tcPr>
            <w:tcW w:w="874" w:type="pct"/>
          </w:tcPr>
          <w:p w14:paraId="0B700EBD" w14:textId="4C0F6D2E" w:rsidR="00680A0F" w:rsidRPr="001B2EE2" w:rsidRDefault="00680A0F" w:rsidP="005D5136">
            <w:pPr>
              <w:jc w:val="center"/>
            </w:pPr>
            <m:oMathPara>
              <m:oMath>
                <m:r>
                  <w:rPr>
                    <w:rFonts w:ascii="Cambria Math" w:hAnsi="Cambria Math"/>
                  </w:rPr>
                  <m:t xml:space="preserve">&lt; 2.2 </m:t>
                </m:r>
                <m:sSup>
                  <m:sSupPr>
                    <m:ctrlPr>
                      <w:rPr>
                        <w:rFonts w:ascii="Cambria Math" w:hAnsi="Cambria Math"/>
                        <w:i/>
                      </w:rPr>
                    </m:ctrlPr>
                  </m:sSupPr>
                  <m:e>
                    <m:r>
                      <w:rPr>
                        <w:rFonts w:ascii="Cambria Math" w:hAnsi="Cambria Math"/>
                      </w:rPr>
                      <m:t>e</m:t>
                    </m:r>
                  </m:e>
                  <m:sup>
                    <m:r>
                      <w:rPr>
                        <w:rFonts w:ascii="Cambria Math" w:hAnsi="Cambria Math"/>
                      </w:rPr>
                      <m:t>-16</m:t>
                    </m:r>
                  </m:sup>
                </m:sSup>
              </m:oMath>
            </m:oMathPara>
          </w:p>
        </w:tc>
        <w:tc>
          <w:tcPr>
            <w:tcW w:w="332" w:type="pct"/>
          </w:tcPr>
          <w:p w14:paraId="64F22F77" w14:textId="77777777" w:rsidR="00620333" w:rsidRPr="001B2EE2" w:rsidRDefault="00620333" w:rsidP="005D5136">
            <w:pPr>
              <w:jc w:val="center"/>
            </w:pPr>
            <w:r w:rsidRPr="001B2EE2">
              <w:t>R</w:t>
            </w:r>
          </w:p>
        </w:tc>
        <w:tc>
          <w:tcPr>
            <w:tcW w:w="551" w:type="pct"/>
          </w:tcPr>
          <w:p w14:paraId="3A13DB05" w14:textId="29966D50" w:rsidR="00620333" w:rsidRPr="001B2EE2" w:rsidRDefault="000202BD" w:rsidP="005D5136">
            <w:pPr>
              <w:jc w:val="center"/>
            </w:pPr>
            <m:oMathPara>
              <m:oMath>
                <m:r>
                  <w:rPr>
                    <w:rFonts w:ascii="Cambria Math" w:hAnsi="Cambria Math"/>
                  </w:rPr>
                  <m:t>1</m:t>
                </m:r>
              </m:oMath>
            </m:oMathPara>
          </w:p>
        </w:tc>
        <w:tc>
          <w:tcPr>
            <w:tcW w:w="361" w:type="pct"/>
          </w:tcPr>
          <w:p w14:paraId="26C63326" w14:textId="77777777" w:rsidR="00620333" w:rsidRPr="001B2EE2" w:rsidRDefault="00620333" w:rsidP="005D5136">
            <w:pPr>
              <w:jc w:val="center"/>
            </w:pPr>
            <w:r w:rsidRPr="001B2EE2">
              <w:t>A</w:t>
            </w:r>
          </w:p>
        </w:tc>
      </w:tr>
      <w:tr w:rsidR="00765041" w:rsidRPr="001B2EE2" w14:paraId="0858FC7A" w14:textId="77777777" w:rsidTr="00765041">
        <w:trPr>
          <w:jc w:val="center"/>
        </w:trPr>
        <w:tc>
          <w:tcPr>
            <w:tcW w:w="800" w:type="pct"/>
            <w:vMerge/>
          </w:tcPr>
          <w:p w14:paraId="2E7B1EB2" w14:textId="77777777" w:rsidR="00620333" w:rsidRPr="001B2EE2" w:rsidRDefault="00620333" w:rsidP="005D5136">
            <w:pPr>
              <w:jc w:val="center"/>
            </w:pPr>
          </w:p>
        </w:tc>
        <w:tc>
          <w:tcPr>
            <w:tcW w:w="340" w:type="pct"/>
          </w:tcPr>
          <w:p w14:paraId="7F486978" w14:textId="5F42E6C2" w:rsidR="00620333" w:rsidRPr="001B2EE2" w:rsidRDefault="00620333" w:rsidP="005D5136">
            <w:pPr>
              <w:jc w:val="center"/>
            </w:pPr>
            <w:r w:rsidRPr="001B2EE2">
              <w:t>WF</w:t>
            </w:r>
          </w:p>
        </w:tc>
        <w:tc>
          <w:tcPr>
            <w:tcW w:w="508" w:type="pct"/>
          </w:tcPr>
          <w:p w14:paraId="18032345" w14:textId="7F36DE7C" w:rsidR="00620333" w:rsidRPr="001B2EE2" w:rsidRDefault="00620333" w:rsidP="005D5136">
            <w:pPr>
              <w:jc w:val="center"/>
            </w:pPr>
            <w:r w:rsidRPr="001B2EE2">
              <w:t>NWM</w:t>
            </w:r>
          </w:p>
        </w:tc>
        <w:tc>
          <w:tcPr>
            <w:tcW w:w="800" w:type="pct"/>
          </w:tcPr>
          <w:p w14:paraId="4B6CDF83" w14:textId="6916EBBF"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0.285</m:t>
                </m:r>
              </m:oMath>
            </m:oMathPara>
          </w:p>
        </w:tc>
        <w:tc>
          <w:tcPr>
            <w:tcW w:w="435" w:type="pct"/>
          </w:tcPr>
          <w:p w14:paraId="2AC78F70" w14:textId="3643C2D4" w:rsidR="00620333" w:rsidRPr="001B2EE2" w:rsidRDefault="0047785E" w:rsidP="005D5136">
            <w:pPr>
              <w:jc w:val="center"/>
            </w:pPr>
            <w:r w:rsidRPr="001B2EE2">
              <w:t>A</w:t>
            </w:r>
          </w:p>
        </w:tc>
        <w:tc>
          <w:tcPr>
            <w:tcW w:w="874" w:type="pct"/>
          </w:tcPr>
          <w:p w14:paraId="44D69647" w14:textId="0954403F"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0.8575</m:t>
                </m:r>
              </m:oMath>
            </m:oMathPara>
          </w:p>
        </w:tc>
        <w:tc>
          <w:tcPr>
            <w:tcW w:w="332" w:type="pct"/>
          </w:tcPr>
          <w:p w14:paraId="774FEC6B" w14:textId="76955A23" w:rsidR="00620333" w:rsidRPr="001B2EE2" w:rsidRDefault="0047785E" w:rsidP="005D5136">
            <w:pPr>
              <w:jc w:val="center"/>
            </w:pPr>
            <w:r w:rsidRPr="001B2EE2">
              <w:t>A</w:t>
            </w:r>
          </w:p>
        </w:tc>
        <w:tc>
          <w:tcPr>
            <w:tcW w:w="551" w:type="pct"/>
          </w:tcPr>
          <w:p w14:paraId="502DC1C7" w14:textId="51C250E7"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0.1425</m:t>
                </m:r>
              </m:oMath>
            </m:oMathPara>
          </w:p>
        </w:tc>
        <w:tc>
          <w:tcPr>
            <w:tcW w:w="361" w:type="pct"/>
          </w:tcPr>
          <w:p w14:paraId="066FC158" w14:textId="77777777" w:rsidR="00620333" w:rsidRPr="001B2EE2" w:rsidRDefault="00620333" w:rsidP="005D5136">
            <w:pPr>
              <w:jc w:val="center"/>
            </w:pPr>
            <w:r w:rsidRPr="001B2EE2">
              <w:t>A</w:t>
            </w:r>
          </w:p>
        </w:tc>
      </w:tr>
      <w:tr w:rsidR="00765041" w:rsidRPr="001B2EE2" w14:paraId="2A31AD7B" w14:textId="77777777" w:rsidTr="00765041">
        <w:trPr>
          <w:jc w:val="center"/>
        </w:trPr>
        <w:tc>
          <w:tcPr>
            <w:tcW w:w="800" w:type="pct"/>
            <w:vMerge w:val="restart"/>
            <w:tcBorders>
              <w:top w:val="single" w:sz="4" w:space="0" w:color="auto"/>
            </w:tcBorders>
          </w:tcPr>
          <w:p w14:paraId="5F883B69" w14:textId="15C97643" w:rsidR="00620333" w:rsidRPr="001B2EE2" w:rsidRDefault="00620333" w:rsidP="005D5136">
            <w:pPr>
              <w:jc w:val="center"/>
            </w:pPr>
            <w:r w:rsidRPr="001B2EE2">
              <w:t>Medicine</w:t>
            </w:r>
          </w:p>
        </w:tc>
        <w:tc>
          <w:tcPr>
            <w:tcW w:w="340" w:type="pct"/>
            <w:tcBorders>
              <w:top w:val="single" w:sz="4" w:space="0" w:color="auto"/>
            </w:tcBorders>
          </w:tcPr>
          <w:p w14:paraId="085C0CEE" w14:textId="77777777" w:rsidR="00620333" w:rsidRPr="001B2EE2" w:rsidRDefault="00620333" w:rsidP="005D5136">
            <w:pPr>
              <w:jc w:val="center"/>
            </w:pPr>
            <w:r w:rsidRPr="001B2EE2">
              <w:t>WM</w:t>
            </w:r>
          </w:p>
        </w:tc>
        <w:tc>
          <w:tcPr>
            <w:tcW w:w="508" w:type="pct"/>
            <w:tcBorders>
              <w:top w:val="single" w:sz="4" w:space="0" w:color="auto"/>
            </w:tcBorders>
          </w:tcPr>
          <w:p w14:paraId="4E68BB82" w14:textId="77777777" w:rsidR="00620333" w:rsidRPr="001B2EE2" w:rsidRDefault="00620333" w:rsidP="005D5136">
            <w:pPr>
              <w:jc w:val="center"/>
            </w:pPr>
            <w:r w:rsidRPr="001B2EE2">
              <w:t>NWF</w:t>
            </w:r>
          </w:p>
        </w:tc>
        <w:tc>
          <w:tcPr>
            <w:tcW w:w="800" w:type="pct"/>
            <w:tcBorders>
              <w:top w:val="single" w:sz="4" w:space="0" w:color="auto"/>
            </w:tcBorders>
          </w:tcPr>
          <w:p w14:paraId="22EE5B25" w14:textId="008A8F74" w:rsidR="00680A0F" w:rsidRPr="001B2EE2" w:rsidRDefault="00680A0F" w:rsidP="005D5136">
            <w:pPr>
              <w:spacing w:line="276" w:lineRule="auto"/>
              <w:jc w:val="center"/>
            </w:pPr>
            <m:oMathPara>
              <m:oMath>
                <m:r>
                  <w:rPr>
                    <w:rStyle w:val="gnvwddmdn3b"/>
                    <w:rFonts w:ascii="Cambria Math" w:hAnsi="Cambria Math"/>
                    <w:bdr w:val="none" w:sz="0" w:space="0" w:color="auto" w:frame="1"/>
                  </w:rPr>
                  <m:t>3.494</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-13</m:t>
                    </m:r>
                  </m:sup>
                </m:sSup>
              </m:oMath>
            </m:oMathPara>
          </w:p>
        </w:tc>
        <w:tc>
          <w:tcPr>
            <w:tcW w:w="435" w:type="pct"/>
            <w:tcBorders>
              <w:top w:val="single" w:sz="4" w:space="0" w:color="auto"/>
            </w:tcBorders>
          </w:tcPr>
          <w:p w14:paraId="2D2B6A04" w14:textId="77777777" w:rsidR="00620333" w:rsidRPr="001B2EE2" w:rsidRDefault="00620333" w:rsidP="005D5136">
            <w:pPr>
              <w:jc w:val="center"/>
            </w:pPr>
            <w:r w:rsidRPr="001B2EE2">
              <w:t>R</w:t>
            </w:r>
          </w:p>
        </w:tc>
        <w:tc>
          <w:tcPr>
            <w:tcW w:w="874" w:type="pct"/>
          </w:tcPr>
          <w:p w14:paraId="758EF18B" w14:textId="08D6A190"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1.747</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-13</m:t>
                    </m:r>
                  </m:sup>
                </m:sSup>
              </m:oMath>
            </m:oMathPara>
          </w:p>
        </w:tc>
        <w:tc>
          <w:tcPr>
            <w:tcW w:w="332" w:type="pct"/>
          </w:tcPr>
          <w:p w14:paraId="07D55663" w14:textId="77777777" w:rsidR="00620333" w:rsidRPr="001B2EE2" w:rsidRDefault="00620333" w:rsidP="005D5136">
            <w:pPr>
              <w:jc w:val="center"/>
            </w:pPr>
            <w:r w:rsidRPr="001B2EE2">
              <w:t>R</w:t>
            </w:r>
          </w:p>
        </w:tc>
        <w:tc>
          <w:tcPr>
            <w:tcW w:w="551" w:type="pct"/>
          </w:tcPr>
          <w:p w14:paraId="1E5FD53B" w14:textId="68A9FAD4" w:rsidR="00620333" w:rsidRPr="001B2EE2" w:rsidRDefault="000202BD" w:rsidP="005D5136">
            <w:pPr>
              <w:jc w:val="center"/>
            </w:pPr>
            <m:oMathPara>
              <m:oMath>
                <m:r>
                  <w:rPr>
                    <w:rFonts w:ascii="Cambria Math" w:hAnsi="Cambria Math"/>
                  </w:rPr>
                  <m:t>1</m:t>
                </m:r>
              </m:oMath>
            </m:oMathPara>
          </w:p>
        </w:tc>
        <w:tc>
          <w:tcPr>
            <w:tcW w:w="361" w:type="pct"/>
          </w:tcPr>
          <w:p w14:paraId="5D83F3ED" w14:textId="77777777" w:rsidR="00620333" w:rsidRPr="001B2EE2" w:rsidRDefault="00620333" w:rsidP="005D5136">
            <w:pPr>
              <w:jc w:val="center"/>
            </w:pPr>
            <w:r w:rsidRPr="001B2EE2">
              <w:t>A</w:t>
            </w:r>
          </w:p>
        </w:tc>
      </w:tr>
      <w:tr w:rsidR="00765041" w:rsidRPr="001B2EE2" w14:paraId="3419C428" w14:textId="77777777" w:rsidTr="00765041">
        <w:trPr>
          <w:jc w:val="center"/>
        </w:trPr>
        <w:tc>
          <w:tcPr>
            <w:tcW w:w="800" w:type="pct"/>
            <w:vMerge/>
          </w:tcPr>
          <w:p w14:paraId="4ED90E1E" w14:textId="77777777" w:rsidR="00620333" w:rsidRPr="001B2EE2" w:rsidRDefault="00620333" w:rsidP="005D5136">
            <w:pPr>
              <w:jc w:val="center"/>
            </w:pPr>
          </w:p>
        </w:tc>
        <w:tc>
          <w:tcPr>
            <w:tcW w:w="340" w:type="pct"/>
          </w:tcPr>
          <w:p w14:paraId="77FF64D8" w14:textId="77777777" w:rsidR="00620333" w:rsidRPr="001B2EE2" w:rsidRDefault="00620333" w:rsidP="005D5136">
            <w:pPr>
              <w:jc w:val="center"/>
            </w:pPr>
            <w:r w:rsidRPr="001B2EE2">
              <w:t>WF</w:t>
            </w:r>
          </w:p>
        </w:tc>
        <w:tc>
          <w:tcPr>
            <w:tcW w:w="508" w:type="pct"/>
          </w:tcPr>
          <w:p w14:paraId="1BCCAB68" w14:textId="77777777" w:rsidR="00620333" w:rsidRPr="001B2EE2" w:rsidRDefault="00620333" w:rsidP="005D5136">
            <w:pPr>
              <w:jc w:val="center"/>
            </w:pPr>
            <w:r w:rsidRPr="001B2EE2">
              <w:t>NWM</w:t>
            </w:r>
          </w:p>
        </w:tc>
        <w:tc>
          <w:tcPr>
            <w:tcW w:w="800" w:type="pct"/>
          </w:tcPr>
          <w:p w14:paraId="15D86EDB" w14:textId="6FD3B878"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0.0004517</m:t>
                </m:r>
              </m:oMath>
            </m:oMathPara>
          </w:p>
        </w:tc>
        <w:tc>
          <w:tcPr>
            <w:tcW w:w="435" w:type="pct"/>
          </w:tcPr>
          <w:p w14:paraId="2B217245" w14:textId="77777777" w:rsidR="00620333" w:rsidRPr="001B2EE2" w:rsidRDefault="00620333" w:rsidP="005D5136">
            <w:pPr>
              <w:jc w:val="center"/>
            </w:pPr>
            <w:r w:rsidRPr="001B2EE2">
              <w:t>R</w:t>
            </w:r>
          </w:p>
        </w:tc>
        <w:tc>
          <w:tcPr>
            <w:tcW w:w="874" w:type="pct"/>
          </w:tcPr>
          <w:p w14:paraId="3D298913" w14:textId="0951C201"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0.0002258</m:t>
                </m:r>
              </m:oMath>
            </m:oMathPara>
          </w:p>
        </w:tc>
        <w:tc>
          <w:tcPr>
            <w:tcW w:w="332" w:type="pct"/>
          </w:tcPr>
          <w:p w14:paraId="7D7C66BB" w14:textId="77777777" w:rsidR="00620333" w:rsidRPr="001B2EE2" w:rsidRDefault="00620333" w:rsidP="005D5136">
            <w:pPr>
              <w:jc w:val="center"/>
            </w:pPr>
            <w:r w:rsidRPr="001B2EE2">
              <w:t>R</w:t>
            </w:r>
          </w:p>
        </w:tc>
        <w:tc>
          <w:tcPr>
            <w:tcW w:w="551" w:type="pct"/>
          </w:tcPr>
          <w:p w14:paraId="287E030E" w14:textId="071E5830"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0.9998</m:t>
                </m:r>
              </m:oMath>
            </m:oMathPara>
          </w:p>
        </w:tc>
        <w:tc>
          <w:tcPr>
            <w:tcW w:w="361" w:type="pct"/>
          </w:tcPr>
          <w:p w14:paraId="0547F1F4" w14:textId="77777777" w:rsidR="00620333" w:rsidRPr="001B2EE2" w:rsidRDefault="00620333" w:rsidP="005D5136">
            <w:pPr>
              <w:jc w:val="center"/>
            </w:pPr>
            <w:r w:rsidRPr="001B2EE2">
              <w:t>A</w:t>
            </w:r>
          </w:p>
        </w:tc>
      </w:tr>
      <w:tr w:rsidR="00765041" w:rsidRPr="001B2EE2" w14:paraId="5AD66414" w14:textId="77777777" w:rsidTr="00765041">
        <w:trPr>
          <w:jc w:val="center"/>
        </w:trPr>
        <w:tc>
          <w:tcPr>
            <w:tcW w:w="800" w:type="pct"/>
            <w:vMerge w:val="restart"/>
          </w:tcPr>
          <w:p w14:paraId="5B86F3F1" w14:textId="37E7D866" w:rsidR="0016185B" w:rsidRPr="001B2EE2" w:rsidRDefault="0016185B" w:rsidP="005D5136">
            <w:pPr>
              <w:jc w:val="center"/>
            </w:pPr>
            <w:r w:rsidRPr="001B2EE2">
              <w:t>Trade</w:t>
            </w:r>
          </w:p>
        </w:tc>
        <w:tc>
          <w:tcPr>
            <w:tcW w:w="340" w:type="pct"/>
          </w:tcPr>
          <w:p w14:paraId="63495458" w14:textId="77777777" w:rsidR="0016185B" w:rsidRPr="001B2EE2" w:rsidRDefault="0016185B" w:rsidP="005D5136">
            <w:pPr>
              <w:jc w:val="center"/>
            </w:pPr>
            <w:r w:rsidRPr="001B2EE2">
              <w:t>WM</w:t>
            </w:r>
          </w:p>
        </w:tc>
        <w:tc>
          <w:tcPr>
            <w:tcW w:w="508" w:type="pct"/>
          </w:tcPr>
          <w:p w14:paraId="0F358E1C" w14:textId="77777777" w:rsidR="0016185B" w:rsidRPr="001B2EE2" w:rsidRDefault="0016185B" w:rsidP="005D5136">
            <w:pPr>
              <w:jc w:val="center"/>
            </w:pPr>
            <w:r w:rsidRPr="001B2EE2">
              <w:t>NWF</w:t>
            </w:r>
          </w:p>
        </w:tc>
        <w:tc>
          <w:tcPr>
            <w:tcW w:w="800" w:type="pct"/>
          </w:tcPr>
          <w:p w14:paraId="14998F5B" w14:textId="5719CE31" w:rsidR="00832B44" w:rsidRPr="001B2EE2" w:rsidRDefault="00832B44" w:rsidP="005D5136">
            <w:pPr>
              <w:jc w:val="center"/>
            </w:pPr>
            <m:oMathPara>
              <m:oMath>
                <m:r>
                  <w:rPr>
                    <w:rFonts w:ascii="Cambria Math" w:hAnsi="Cambria Math"/>
                  </w:rPr>
                  <m:t xml:space="preserve">&lt; 2.2 </m:t>
                </m:r>
                <m:sSup>
                  <m:sSupPr>
                    <m:ctrlPr>
                      <w:rPr>
                        <w:rFonts w:ascii="Cambria Math" w:hAnsi="Cambria Math"/>
                        <w:i/>
                      </w:rPr>
                    </m:ctrlPr>
                  </m:sSupPr>
                  <m:e>
                    <m:r>
                      <w:rPr>
                        <w:rFonts w:ascii="Cambria Math" w:hAnsi="Cambria Math"/>
                      </w:rPr>
                      <m:t>e</m:t>
                    </m:r>
                  </m:e>
                  <m:sup>
                    <m:r>
                      <w:rPr>
                        <w:rFonts w:ascii="Cambria Math" w:hAnsi="Cambria Math"/>
                      </w:rPr>
                      <m:t>-16</m:t>
                    </m:r>
                  </m:sup>
                </m:sSup>
              </m:oMath>
            </m:oMathPara>
          </w:p>
        </w:tc>
        <w:tc>
          <w:tcPr>
            <w:tcW w:w="435" w:type="pct"/>
          </w:tcPr>
          <w:p w14:paraId="621D5EF6" w14:textId="2468CF24" w:rsidR="0016185B" w:rsidRPr="001B2EE2" w:rsidRDefault="0016185B" w:rsidP="005D5136">
            <w:pPr>
              <w:jc w:val="center"/>
            </w:pPr>
            <w:r w:rsidRPr="001B2EE2">
              <w:t>R</w:t>
            </w:r>
          </w:p>
        </w:tc>
        <w:tc>
          <w:tcPr>
            <w:tcW w:w="874" w:type="pct"/>
          </w:tcPr>
          <w:p w14:paraId="1BD0F975" w14:textId="0107A917" w:rsidR="00832B44" w:rsidRPr="001B2EE2" w:rsidRDefault="00832B44" w:rsidP="005D5136">
            <w:pPr>
              <w:jc w:val="center"/>
            </w:pPr>
            <m:oMathPara>
              <m:oMath>
                <m:r>
                  <w:rPr>
                    <w:rFonts w:ascii="Cambria Math" w:hAnsi="Cambria Math"/>
                  </w:rPr>
                  <m:t xml:space="preserve">&lt; 2.2 </m:t>
                </m:r>
                <m:sSup>
                  <m:sSupPr>
                    <m:ctrlPr>
                      <w:rPr>
                        <w:rFonts w:ascii="Cambria Math" w:hAnsi="Cambria Math"/>
                        <w:i/>
                      </w:rPr>
                    </m:ctrlPr>
                  </m:sSupPr>
                  <m:e>
                    <m:r>
                      <w:rPr>
                        <w:rFonts w:ascii="Cambria Math" w:hAnsi="Cambria Math"/>
                      </w:rPr>
                      <m:t>e</m:t>
                    </m:r>
                  </m:e>
                  <m:sup>
                    <m:r>
                      <w:rPr>
                        <w:rFonts w:ascii="Cambria Math" w:hAnsi="Cambria Math"/>
                      </w:rPr>
                      <m:t>-16</m:t>
                    </m:r>
                  </m:sup>
                </m:sSup>
              </m:oMath>
            </m:oMathPara>
          </w:p>
        </w:tc>
        <w:tc>
          <w:tcPr>
            <w:tcW w:w="332" w:type="pct"/>
          </w:tcPr>
          <w:p w14:paraId="3AFEBB2C" w14:textId="70F270C8" w:rsidR="0016185B" w:rsidRPr="001B2EE2" w:rsidRDefault="0016185B" w:rsidP="005D5136">
            <w:pPr>
              <w:jc w:val="center"/>
            </w:pPr>
            <w:r w:rsidRPr="001B2EE2">
              <w:t>R</w:t>
            </w:r>
          </w:p>
        </w:tc>
        <w:tc>
          <w:tcPr>
            <w:tcW w:w="551" w:type="pct"/>
          </w:tcPr>
          <w:p w14:paraId="595F4D44" w14:textId="52194894" w:rsidR="0016185B" w:rsidRPr="001B2EE2" w:rsidRDefault="000202BD" w:rsidP="005D5136">
            <w:pPr>
              <w:jc w:val="center"/>
            </w:pPr>
            <m:oMathPara>
              <m:oMath>
                <m:r>
                  <w:rPr>
                    <w:rFonts w:ascii="Cambria Math" w:hAnsi="Cambria Math"/>
                  </w:rPr>
                  <m:t>1</m:t>
                </m:r>
              </m:oMath>
            </m:oMathPara>
          </w:p>
        </w:tc>
        <w:tc>
          <w:tcPr>
            <w:tcW w:w="361" w:type="pct"/>
          </w:tcPr>
          <w:p w14:paraId="38241214" w14:textId="77777777" w:rsidR="0016185B" w:rsidRPr="001B2EE2" w:rsidRDefault="0016185B" w:rsidP="005D5136">
            <w:pPr>
              <w:jc w:val="center"/>
            </w:pPr>
            <w:r w:rsidRPr="001B2EE2">
              <w:t>A</w:t>
            </w:r>
          </w:p>
        </w:tc>
      </w:tr>
      <w:tr w:rsidR="00765041" w:rsidRPr="001B2EE2" w14:paraId="1C856DAD" w14:textId="77777777" w:rsidTr="00765041">
        <w:trPr>
          <w:jc w:val="center"/>
        </w:trPr>
        <w:tc>
          <w:tcPr>
            <w:tcW w:w="800" w:type="pct"/>
            <w:vMerge/>
          </w:tcPr>
          <w:p w14:paraId="6DCA32CC" w14:textId="77777777" w:rsidR="00C57540" w:rsidRPr="001B2EE2" w:rsidRDefault="00C57540" w:rsidP="005D5136">
            <w:pPr>
              <w:jc w:val="center"/>
            </w:pPr>
          </w:p>
        </w:tc>
        <w:tc>
          <w:tcPr>
            <w:tcW w:w="340" w:type="pct"/>
          </w:tcPr>
          <w:p w14:paraId="010BACA8" w14:textId="77777777" w:rsidR="00C57540" w:rsidRPr="001B2EE2" w:rsidRDefault="00C57540" w:rsidP="005D5136">
            <w:pPr>
              <w:jc w:val="center"/>
            </w:pPr>
            <w:r w:rsidRPr="001B2EE2">
              <w:t>WF</w:t>
            </w:r>
          </w:p>
        </w:tc>
        <w:tc>
          <w:tcPr>
            <w:tcW w:w="508" w:type="pct"/>
          </w:tcPr>
          <w:p w14:paraId="37EB55EA" w14:textId="77777777" w:rsidR="00C57540" w:rsidRPr="001B2EE2" w:rsidRDefault="00C57540" w:rsidP="005D5136">
            <w:pPr>
              <w:jc w:val="center"/>
            </w:pPr>
            <w:r w:rsidRPr="001B2EE2">
              <w:t>NWM</w:t>
            </w:r>
          </w:p>
        </w:tc>
        <w:tc>
          <w:tcPr>
            <w:tcW w:w="800" w:type="pct"/>
          </w:tcPr>
          <w:p w14:paraId="5A4BC447" w14:textId="7B37675E" w:rsidR="00C57540"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0.08609</m:t>
                </m:r>
              </m:oMath>
            </m:oMathPara>
          </w:p>
        </w:tc>
        <w:tc>
          <w:tcPr>
            <w:tcW w:w="435" w:type="pct"/>
          </w:tcPr>
          <w:p w14:paraId="27B5CE08" w14:textId="28C8EF91" w:rsidR="00C57540" w:rsidRPr="001B2EE2" w:rsidRDefault="0047785E" w:rsidP="005D5136">
            <w:pPr>
              <w:jc w:val="center"/>
            </w:pPr>
            <w:r w:rsidRPr="001B2EE2">
              <w:t>A</w:t>
            </w:r>
          </w:p>
        </w:tc>
        <w:tc>
          <w:tcPr>
            <w:tcW w:w="874" w:type="pct"/>
          </w:tcPr>
          <w:p w14:paraId="04ADD483" w14:textId="0764A02C" w:rsidR="00C57540"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0.957</m:t>
                </m:r>
              </m:oMath>
            </m:oMathPara>
          </w:p>
        </w:tc>
        <w:tc>
          <w:tcPr>
            <w:tcW w:w="332" w:type="pct"/>
          </w:tcPr>
          <w:p w14:paraId="1BBE63A2" w14:textId="478028E5" w:rsidR="00C57540" w:rsidRPr="001B2EE2" w:rsidRDefault="0047785E" w:rsidP="005D5136">
            <w:pPr>
              <w:jc w:val="center"/>
            </w:pPr>
            <w:r w:rsidRPr="001B2EE2">
              <w:t>A</w:t>
            </w:r>
          </w:p>
        </w:tc>
        <w:tc>
          <w:tcPr>
            <w:tcW w:w="551" w:type="pct"/>
          </w:tcPr>
          <w:p w14:paraId="7201009C" w14:textId="69EEA093" w:rsidR="00C57540"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0.04305</m:t>
                </m:r>
              </m:oMath>
            </m:oMathPara>
          </w:p>
        </w:tc>
        <w:tc>
          <w:tcPr>
            <w:tcW w:w="361" w:type="pct"/>
          </w:tcPr>
          <w:p w14:paraId="2B815ACE" w14:textId="77777777" w:rsidR="00C57540" w:rsidRPr="001B2EE2" w:rsidRDefault="00C57540" w:rsidP="005D5136">
            <w:pPr>
              <w:jc w:val="center"/>
            </w:pPr>
            <w:r w:rsidRPr="001B2EE2">
              <w:t>A</w:t>
            </w:r>
          </w:p>
        </w:tc>
      </w:tr>
      <w:tr w:rsidR="00765041" w:rsidRPr="001B2EE2" w14:paraId="58A87B3E" w14:textId="77777777" w:rsidTr="00765041">
        <w:trPr>
          <w:jc w:val="center"/>
        </w:trPr>
        <w:tc>
          <w:tcPr>
            <w:tcW w:w="800" w:type="pct"/>
            <w:vMerge w:val="restart"/>
          </w:tcPr>
          <w:p w14:paraId="45CD3B59" w14:textId="06263CF8" w:rsidR="00355B6D" w:rsidRPr="001B2EE2" w:rsidRDefault="00355B6D" w:rsidP="005D5136">
            <w:pPr>
              <w:jc w:val="center"/>
            </w:pPr>
            <w:r w:rsidRPr="001B2EE2">
              <w:t>SCA</w:t>
            </w:r>
          </w:p>
        </w:tc>
        <w:tc>
          <w:tcPr>
            <w:tcW w:w="340" w:type="pct"/>
          </w:tcPr>
          <w:p w14:paraId="6D6A9354" w14:textId="77777777" w:rsidR="00355B6D" w:rsidRPr="001B2EE2" w:rsidRDefault="00355B6D" w:rsidP="005D5136">
            <w:pPr>
              <w:jc w:val="center"/>
            </w:pPr>
            <w:r w:rsidRPr="001B2EE2">
              <w:t>WM</w:t>
            </w:r>
          </w:p>
        </w:tc>
        <w:tc>
          <w:tcPr>
            <w:tcW w:w="508" w:type="pct"/>
          </w:tcPr>
          <w:p w14:paraId="2CA30117" w14:textId="77777777" w:rsidR="00355B6D" w:rsidRPr="001B2EE2" w:rsidRDefault="00355B6D" w:rsidP="005D5136">
            <w:pPr>
              <w:jc w:val="center"/>
            </w:pPr>
            <w:r w:rsidRPr="001B2EE2">
              <w:t>NWF</w:t>
            </w:r>
          </w:p>
        </w:tc>
        <w:tc>
          <w:tcPr>
            <w:tcW w:w="800" w:type="pct"/>
          </w:tcPr>
          <w:p w14:paraId="046DA7B3" w14:textId="642655C2" w:rsidR="00355B6D"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0.004216</m:t>
                </m:r>
              </m:oMath>
            </m:oMathPara>
          </w:p>
        </w:tc>
        <w:tc>
          <w:tcPr>
            <w:tcW w:w="435" w:type="pct"/>
          </w:tcPr>
          <w:p w14:paraId="7DC7376B" w14:textId="51B1F0B3" w:rsidR="00355B6D" w:rsidRPr="001B2EE2" w:rsidRDefault="00355B6D" w:rsidP="005D5136">
            <w:pPr>
              <w:jc w:val="center"/>
            </w:pPr>
            <w:r w:rsidRPr="001B2EE2">
              <w:t>R</w:t>
            </w:r>
          </w:p>
        </w:tc>
        <w:tc>
          <w:tcPr>
            <w:tcW w:w="874" w:type="pct"/>
          </w:tcPr>
          <w:p w14:paraId="5EA60951" w14:textId="13EA7BCC" w:rsidR="00355B6D"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0.002108</m:t>
                </m:r>
              </m:oMath>
            </m:oMathPara>
          </w:p>
        </w:tc>
        <w:tc>
          <w:tcPr>
            <w:tcW w:w="332" w:type="pct"/>
          </w:tcPr>
          <w:p w14:paraId="22C05599" w14:textId="0240B24D" w:rsidR="00355B6D" w:rsidRPr="001B2EE2" w:rsidRDefault="00355B6D" w:rsidP="005D5136">
            <w:pPr>
              <w:jc w:val="center"/>
            </w:pPr>
            <w:r w:rsidRPr="001B2EE2">
              <w:t>R</w:t>
            </w:r>
          </w:p>
        </w:tc>
        <w:tc>
          <w:tcPr>
            <w:tcW w:w="551" w:type="pct"/>
          </w:tcPr>
          <w:p w14:paraId="47A09B02" w14:textId="140B4A2B" w:rsidR="00355B6D"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0.9979</m:t>
                </m:r>
              </m:oMath>
            </m:oMathPara>
          </w:p>
        </w:tc>
        <w:tc>
          <w:tcPr>
            <w:tcW w:w="361" w:type="pct"/>
          </w:tcPr>
          <w:p w14:paraId="7767800D" w14:textId="77777777" w:rsidR="00355B6D" w:rsidRPr="001B2EE2" w:rsidRDefault="00355B6D" w:rsidP="005D5136">
            <w:pPr>
              <w:jc w:val="center"/>
            </w:pPr>
            <w:r w:rsidRPr="001B2EE2">
              <w:t>A</w:t>
            </w:r>
          </w:p>
        </w:tc>
      </w:tr>
      <w:tr w:rsidR="00765041" w:rsidRPr="001B2EE2" w14:paraId="089955D6" w14:textId="77777777" w:rsidTr="00765041">
        <w:trPr>
          <w:jc w:val="center"/>
        </w:trPr>
        <w:tc>
          <w:tcPr>
            <w:tcW w:w="800" w:type="pct"/>
            <w:vMerge/>
          </w:tcPr>
          <w:p w14:paraId="528CD190" w14:textId="77777777" w:rsidR="00D62EB7" w:rsidRPr="001B2EE2" w:rsidRDefault="00D62EB7" w:rsidP="005D5136">
            <w:pPr>
              <w:jc w:val="center"/>
            </w:pPr>
          </w:p>
        </w:tc>
        <w:tc>
          <w:tcPr>
            <w:tcW w:w="340" w:type="pct"/>
          </w:tcPr>
          <w:p w14:paraId="7F506B8F" w14:textId="77777777" w:rsidR="00D62EB7" w:rsidRPr="001B2EE2" w:rsidRDefault="00D62EB7" w:rsidP="005D5136">
            <w:pPr>
              <w:jc w:val="center"/>
            </w:pPr>
            <w:r w:rsidRPr="001B2EE2">
              <w:t>WF</w:t>
            </w:r>
          </w:p>
        </w:tc>
        <w:tc>
          <w:tcPr>
            <w:tcW w:w="508" w:type="pct"/>
          </w:tcPr>
          <w:p w14:paraId="4B3B3C84" w14:textId="77777777" w:rsidR="00D62EB7" w:rsidRPr="001B2EE2" w:rsidRDefault="00D62EB7" w:rsidP="005D5136">
            <w:pPr>
              <w:jc w:val="center"/>
            </w:pPr>
            <w:r w:rsidRPr="001B2EE2">
              <w:t>NWM</w:t>
            </w:r>
          </w:p>
        </w:tc>
        <w:tc>
          <w:tcPr>
            <w:tcW w:w="800" w:type="pct"/>
          </w:tcPr>
          <w:p w14:paraId="3A8D7FA0" w14:textId="7F3D16D0" w:rsidR="00D62EB7"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0.3684</m:t>
                </m:r>
              </m:oMath>
            </m:oMathPara>
          </w:p>
        </w:tc>
        <w:tc>
          <w:tcPr>
            <w:tcW w:w="435" w:type="pct"/>
          </w:tcPr>
          <w:p w14:paraId="6165F7A3" w14:textId="15A3919F" w:rsidR="00D62EB7" w:rsidRPr="001B2EE2" w:rsidRDefault="00596957" w:rsidP="005D5136">
            <w:pPr>
              <w:jc w:val="center"/>
            </w:pPr>
            <w:r w:rsidRPr="001B2EE2">
              <w:t>A</w:t>
            </w:r>
          </w:p>
        </w:tc>
        <w:tc>
          <w:tcPr>
            <w:tcW w:w="874" w:type="pct"/>
          </w:tcPr>
          <w:p w14:paraId="1FDA123E" w14:textId="55517A48" w:rsidR="00D62EB7"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0.1842</m:t>
                </m:r>
              </m:oMath>
            </m:oMathPara>
          </w:p>
        </w:tc>
        <w:tc>
          <w:tcPr>
            <w:tcW w:w="332" w:type="pct"/>
          </w:tcPr>
          <w:p w14:paraId="0BFA88D4" w14:textId="55C72CD3" w:rsidR="00D62EB7" w:rsidRPr="001B2EE2" w:rsidRDefault="00596957" w:rsidP="005D5136">
            <w:pPr>
              <w:jc w:val="center"/>
            </w:pPr>
            <w:r w:rsidRPr="001B2EE2">
              <w:t>A</w:t>
            </w:r>
          </w:p>
        </w:tc>
        <w:tc>
          <w:tcPr>
            <w:tcW w:w="551" w:type="pct"/>
          </w:tcPr>
          <w:p w14:paraId="255FD840" w14:textId="03F1D46B" w:rsidR="00D62EB7"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0.8158</m:t>
                </m:r>
              </m:oMath>
            </m:oMathPara>
          </w:p>
        </w:tc>
        <w:tc>
          <w:tcPr>
            <w:tcW w:w="361" w:type="pct"/>
          </w:tcPr>
          <w:p w14:paraId="68F7E1AB" w14:textId="77777777" w:rsidR="00D62EB7" w:rsidRPr="001B2EE2" w:rsidRDefault="00D62EB7" w:rsidP="005D5136">
            <w:pPr>
              <w:jc w:val="center"/>
            </w:pPr>
            <w:r w:rsidRPr="001B2EE2">
              <w:t>A</w:t>
            </w:r>
          </w:p>
        </w:tc>
      </w:tr>
      <w:tr w:rsidR="00765041" w:rsidRPr="001B2EE2" w14:paraId="0C21140E" w14:textId="77777777" w:rsidTr="00765041">
        <w:tblPrEx>
          <w:jc w:val="left"/>
        </w:tblPrEx>
        <w:tc>
          <w:tcPr>
            <w:tcW w:w="800" w:type="pct"/>
            <w:vMerge w:val="restart"/>
          </w:tcPr>
          <w:p w14:paraId="46B4B444" w14:textId="3A4588DF" w:rsidR="00620333" w:rsidRPr="001B2EE2" w:rsidRDefault="00620333" w:rsidP="005D5136">
            <w:pPr>
              <w:jc w:val="center"/>
            </w:pPr>
            <w:r w:rsidRPr="001B2EE2">
              <w:t>Other</w:t>
            </w:r>
          </w:p>
        </w:tc>
        <w:tc>
          <w:tcPr>
            <w:tcW w:w="340" w:type="pct"/>
          </w:tcPr>
          <w:p w14:paraId="1D746D90" w14:textId="77777777" w:rsidR="00620333" w:rsidRPr="001B2EE2" w:rsidRDefault="00620333" w:rsidP="005D5136">
            <w:pPr>
              <w:jc w:val="center"/>
            </w:pPr>
            <w:r w:rsidRPr="001B2EE2">
              <w:t>WM</w:t>
            </w:r>
          </w:p>
        </w:tc>
        <w:tc>
          <w:tcPr>
            <w:tcW w:w="508" w:type="pct"/>
          </w:tcPr>
          <w:p w14:paraId="169BE1D7" w14:textId="77777777" w:rsidR="00620333" w:rsidRPr="001B2EE2" w:rsidRDefault="00620333" w:rsidP="005D5136">
            <w:pPr>
              <w:jc w:val="center"/>
            </w:pPr>
            <w:r w:rsidRPr="001B2EE2">
              <w:t>NWF</w:t>
            </w:r>
          </w:p>
        </w:tc>
        <w:tc>
          <w:tcPr>
            <w:tcW w:w="800" w:type="pct"/>
          </w:tcPr>
          <w:p w14:paraId="7533B53E" w14:textId="5CCBAB13" w:rsidR="00832B44" w:rsidRPr="001B2EE2" w:rsidRDefault="00832B44" w:rsidP="005D5136">
            <w:pPr>
              <w:jc w:val="center"/>
            </w:pPr>
            <m:oMathPara>
              <m:oMath>
                <m:r>
                  <w:rPr>
                    <w:rFonts w:ascii="Cambria Math" w:hAnsi="Cambria Math"/>
                  </w:rPr>
                  <m:t xml:space="preserve">&lt; 2.2 </m:t>
                </m:r>
                <m:sSup>
                  <m:sSupPr>
                    <m:ctrlPr>
                      <w:rPr>
                        <w:rFonts w:ascii="Cambria Math" w:hAnsi="Cambria Math"/>
                        <w:i/>
                      </w:rPr>
                    </m:ctrlPr>
                  </m:sSupPr>
                  <m:e>
                    <m:r>
                      <w:rPr>
                        <w:rFonts w:ascii="Cambria Math" w:hAnsi="Cambria Math"/>
                      </w:rPr>
                      <m:t>e</m:t>
                    </m:r>
                  </m:e>
                  <m:sup>
                    <m:r>
                      <w:rPr>
                        <w:rFonts w:ascii="Cambria Math" w:hAnsi="Cambria Math"/>
                      </w:rPr>
                      <m:t>-16</m:t>
                    </m:r>
                  </m:sup>
                </m:sSup>
              </m:oMath>
            </m:oMathPara>
          </w:p>
        </w:tc>
        <w:tc>
          <w:tcPr>
            <w:tcW w:w="435" w:type="pct"/>
          </w:tcPr>
          <w:p w14:paraId="5BBCF7F1" w14:textId="77777777" w:rsidR="00620333" w:rsidRPr="001B2EE2" w:rsidRDefault="00620333" w:rsidP="005D5136">
            <w:pPr>
              <w:jc w:val="center"/>
            </w:pPr>
            <w:r w:rsidRPr="001B2EE2">
              <w:t>R</w:t>
            </w:r>
          </w:p>
        </w:tc>
        <w:tc>
          <w:tcPr>
            <w:tcW w:w="874" w:type="pct"/>
          </w:tcPr>
          <w:p w14:paraId="7B80D275" w14:textId="16ABCF7A" w:rsidR="00832B44" w:rsidRPr="001B2EE2" w:rsidRDefault="00832B44" w:rsidP="005D5136">
            <w:pPr>
              <w:jc w:val="center"/>
            </w:pPr>
            <m:oMathPara>
              <m:oMath>
                <m:r>
                  <w:rPr>
                    <w:rFonts w:ascii="Cambria Math" w:hAnsi="Cambria Math"/>
                  </w:rPr>
                  <m:t xml:space="preserve">&lt; 2.2 </m:t>
                </m:r>
                <m:sSup>
                  <m:sSupPr>
                    <m:ctrlPr>
                      <w:rPr>
                        <w:rFonts w:ascii="Cambria Math" w:hAnsi="Cambria Math"/>
                        <w:i/>
                      </w:rPr>
                    </m:ctrlPr>
                  </m:sSupPr>
                  <m:e>
                    <m:r>
                      <w:rPr>
                        <w:rFonts w:ascii="Cambria Math" w:hAnsi="Cambria Math"/>
                      </w:rPr>
                      <m:t>e</m:t>
                    </m:r>
                  </m:e>
                  <m:sup>
                    <m:r>
                      <w:rPr>
                        <w:rFonts w:ascii="Cambria Math" w:hAnsi="Cambria Math"/>
                      </w:rPr>
                      <m:t>-16</m:t>
                    </m:r>
                  </m:sup>
                </m:sSup>
              </m:oMath>
            </m:oMathPara>
          </w:p>
        </w:tc>
        <w:tc>
          <w:tcPr>
            <w:tcW w:w="332" w:type="pct"/>
          </w:tcPr>
          <w:p w14:paraId="1816C0A7" w14:textId="77777777" w:rsidR="00620333" w:rsidRPr="001B2EE2" w:rsidRDefault="00620333" w:rsidP="005D5136">
            <w:pPr>
              <w:jc w:val="center"/>
            </w:pPr>
            <w:r w:rsidRPr="001B2EE2">
              <w:t>R</w:t>
            </w:r>
          </w:p>
        </w:tc>
        <w:tc>
          <w:tcPr>
            <w:tcW w:w="551" w:type="pct"/>
          </w:tcPr>
          <w:p w14:paraId="3BE97ABE" w14:textId="3C6A4051" w:rsidR="00620333" w:rsidRPr="001B2EE2" w:rsidRDefault="000202BD" w:rsidP="005D5136">
            <w:pPr>
              <w:jc w:val="center"/>
            </w:pPr>
            <m:oMathPara>
              <m:oMath>
                <m:r>
                  <w:rPr>
                    <w:rFonts w:ascii="Cambria Math" w:hAnsi="Cambria Math"/>
                  </w:rPr>
                  <m:t>1</m:t>
                </m:r>
              </m:oMath>
            </m:oMathPara>
          </w:p>
        </w:tc>
        <w:tc>
          <w:tcPr>
            <w:tcW w:w="361" w:type="pct"/>
          </w:tcPr>
          <w:p w14:paraId="0716AE15" w14:textId="77777777" w:rsidR="00620333" w:rsidRPr="001B2EE2" w:rsidRDefault="00620333" w:rsidP="005D5136">
            <w:pPr>
              <w:jc w:val="center"/>
            </w:pPr>
            <w:r w:rsidRPr="001B2EE2">
              <w:t>A</w:t>
            </w:r>
          </w:p>
        </w:tc>
      </w:tr>
      <w:tr w:rsidR="00765041" w:rsidRPr="001B2EE2" w14:paraId="1ADCEE8D" w14:textId="77777777" w:rsidTr="00765041">
        <w:tblPrEx>
          <w:jc w:val="left"/>
        </w:tblPrEx>
        <w:tc>
          <w:tcPr>
            <w:tcW w:w="800" w:type="pct"/>
            <w:vMerge/>
          </w:tcPr>
          <w:p w14:paraId="6C0B07F1" w14:textId="77777777" w:rsidR="00620333" w:rsidRPr="001B2EE2" w:rsidRDefault="00620333" w:rsidP="005D5136">
            <w:pPr>
              <w:jc w:val="center"/>
            </w:pPr>
          </w:p>
        </w:tc>
        <w:tc>
          <w:tcPr>
            <w:tcW w:w="340" w:type="pct"/>
          </w:tcPr>
          <w:p w14:paraId="7E3CA4DA" w14:textId="77777777" w:rsidR="00620333" w:rsidRPr="001B2EE2" w:rsidRDefault="00620333" w:rsidP="005D5136">
            <w:pPr>
              <w:jc w:val="center"/>
            </w:pPr>
            <w:r w:rsidRPr="001B2EE2">
              <w:t>WF</w:t>
            </w:r>
          </w:p>
        </w:tc>
        <w:tc>
          <w:tcPr>
            <w:tcW w:w="508" w:type="pct"/>
          </w:tcPr>
          <w:p w14:paraId="778D4C95" w14:textId="77777777" w:rsidR="00620333" w:rsidRPr="001B2EE2" w:rsidRDefault="00620333" w:rsidP="005D5136">
            <w:pPr>
              <w:jc w:val="center"/>
            </w:pPr>
            <w:r w:rsidRPr="001B2EE2">
              <w:t>NWM</w:t>
            </w:r>
          </w:p>
        </w:tc>
        <w:tc>
          <w:tcPr>
            <w:tcW w:w="800" w:type="pct"/>
          </w:tcPr>
          <w:p w14:paraId="02BFE70B" w14:textId="23AE2F5A"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0.6078</m:t>
                </m:r>
              </m:oMath>
            </m:oMathPara>
          </w:p>
        </w:tc>
        <w:tc>
          <w:tcPr>
            <w:tcW w:w="435" w:type="pct"/>
          </w:tcPr>
          <w:p w14:paraId="170F4EAA" w14:textId="506FEF5B" w:rsidR="00620333" w:rsidRPr="001B2EE2" w:rsidRDefault="00596957" w:rsidP="005D5136">
            <w:pPr>
              <w:jc w:val="center"/>
            </w:pPr>
            <w:r w:rsidRPr="001B2EE2">
              <w:t>A</w:t>
            </w:r>
          </w:p>
        </w:tc>
        <w:tc>
          <w:tcPr>
            <w:tcW w:w="874" w:type="pct"/>
          </w:tcPr>
          <w:p w14:paraId="4149960B" w14:textId="0071DEDF"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0.3039</m:t>
                </m:r>
              </m:oMath>
            </m:oMathPara>
          </w:p>
        </w:tc>
        <w:tc>
          <w:tcPr>
            <w:tcW w:w="332" w:type="pct"/>
          </w:tcPr>
          <w:p w14:paraId="3F0DFD03" w14:textId="7CC010EA" w:rsidR="00620333" w:rsidRPr="001B2EE2" w:rsidRDefault="00596957" w:rsidP="005D5136">
            <w:pPr>
              <w:jc w:val="center"/>
            </w:pPr>
            <w:r w:rsidRPr="001B2EE2">
              <w:t>A</w:t>
            </w:r>
          </w:p>
        </w:tc>
        <w:tc>
          <w:tcPr>
            <w:tcW w:w="551" w:type="pct"/>
          </w:tcPr>
          <w:p w14:paraId="16B02DD7" w14:textId="2EA2A417" w:rsidR="00620333" w:rsidRPr="001B2EE2" w:rsidRDefault="000202BD" w:rsidP="005D5136">
            <w:pPr>
              <w:spacing w:line="276" w:lineRule="auto"/>
              <w:jc w:val="center"/>
              <w:rPr>
                <w:rFonts w:ascii="Cambria Math" w:hAnsi="Cambria Math"/>
                <w:oMath/>
              </w:rPr>
            </w:pPr>
            <m:oMathPara>
              <m:oMath>
                <m:r>
                  <w:rPr>
                    <w:rStyle w:val="gnvwddmdn3b"/>
                    <w:rFonts w:ascii="Cambria Math" w:hAnsi="Cambria Math"/>
                    <w:bdr w:val="none" w:sz="0" w:space="0" w:color="auto" w:frame="1"/>
                  </w:rPr>
                  <m:t>0.6961</m:t>
                </m:r>
              </m:oMath>
            </m:oMathPara>
          </w:p>
        </w:tc>
        <w:tc>
          <w:tcPr>
            <w:tcW w:w="361" w:type="pct"/>
          </w:tcPr>
          <w:p w14:paraId="7FDB4B19" w14:textId="77777777" w:rsidR="00620333" w:rsidRPr="001B2EE2" w:rsidRDefault="00620333" w:rsidP="005D5136">
            <w:pPr>
              <w:jc w:val="center"/>
            </w:pPr>
            <w:r w:rsidRPr="001B2EE2">
              <w:t>A</w:t>
            </w:r>
          </w:p>
        </w:tc>
      </w:tr>
    </w:tbl>
    <w:p w14:paraId="7D7E97C1" w14:textId="77777777" w:rsidR="00620333" w:rsidRPr="001B2EE2" w:rsidRDefault="00620333" w:rsidP="00620333">
      <w:pPr>
        <w:jc w:val="center"/>
      </w:pPr>
    </w:p>
    <w:p w14:paraId="59B5F360" w14:textId="77777777" w:rsidR="00814305" w:rsidRPr="001B2EE2" w:rsidRDefault="00814305" w:rsidP="00C73B1C">
      <w:pPr>
        <w:jc w:val="center"/>
      </w:pPr>
    </w:p>
    <w:p w14:paraId="238499F8" w14:textId="77777777" w:rsidR="005D5136" w:rsidRPr="001B2EE2" w:rsidRDefault="005D5136" w:rsidP="005D5136">
      <w:pPr>
        <w:pStyle w:val="Heading2"/>
      </w:pPr>
      <w:r w:rsidRPr="001B2EE2">
        <w:lastRenderedPageBreak/>
        <w:t>Interpretation</w:t>
      </w:r>
    </w:p>
    <w:p w14:paraId="3823663D" w14:textId="77777777" w:rsidR="00C14981" w:rsidRPr="001B2EE2" w:rsidRDefault="00C14981"/>
    <w:p w14:paraId="4FEE76AB" w14:textId="77777777" w:rsidR="00486A54" w:rsidRPr="001B2EE2" w:rsidRDefault="005D5136">
      <w:r w:rsidRPr="001B2EE2">
        <w:t xml:space="preserve">We can interpret values of this table </w:t>
      </w:r>
      <w:r w:rsidR="00C14981" w:rsidRPr="001B2EE2">
        <w:t xml:space="preserve"> in a similar manner as we did tables 4 and 5.</w:t>
      </w:r>
    </w:p>
    <w:p w14:paraId="59612B34" w14:textId="77777777" w:rsidR="00486A54" w:rsidRPr="001B2EE2" w:rsidRDefault="00486A54"/>
    <w:p w14:paraId="4D276178" w14:textId="77777777" w:rsidR="00BD2A2C" w:rsidRPr="001B2EE2" w:rsidRDefault="00486A54">
      <w:r w:rsidRPr="001B2EE2">
        <w:t xml:space="preserve">Unsurprisingly, </w:t>
      </w:r>
      <w:r w:rsidR="00336621" w:rsidRPr="001B2EE2">
        <w:t>the</w:t>
      </w:r>
      <w:r w:rsidRPr="001B2EE2">
        <w:t xml:space="preserve"> </w:t>
      </w:r>
      <m:oMath>
        <m:r>
          <w:rPr>
            <w:rFonts w:ascii="Cambria Math" w:hAnsi="Cambria Math"/>
          </w:rPr>
          <m:t>p</m:t>
        </m:r>
      </m:oMath>
      <w:r w:rsidR="00336621" w:rsidRPr="001B2EE2">
        <w:t>-</w:t>
      </w:r>
      <w:r w:rsidRPr="001B2EE2">
        <w:t xml:space="preserve">values indicate that </w:t>
      </w:r>
      <w:r w:rsidR="00336621" w:rsidRPr="001B2EE2">
        <w:t xml:space="preserve">there exists a significant difference in the hourly wages of </w:t>
      </w:r>
      <w:r w:rsidRPr="001B2EE2">
        <w:t xml:space="preserve">White Males (WM) </w:t>
      </w:r>
      <w:r w:rsidR="00336621" w:rsidRPr="001B2EE2">
        <w:t xml:space="preserve">and </w:t>
      </w:r>
      <w:r w:rsidRPr="001B2EE2">
        <w:t>Non-White Females (NWF)</w:t>
      </w:r>
      <w:r w:rsidR="00336621" w:rsidRPr="001B2EE2">
        <w:t>; the former</w:t>
      </w:r>
      <w:r w:rsidR="00BD2A2C" w:rsidRPr="001B2EE2">
        <w:t>, on average,</w:t>
      </w:r>
      <w:r w:rsidR="00336621" w:rsidRPr="001B2EE2">
        <w:t xml:space="preserve"> earn</w:t>
      </w:r>
      <w:r w:rsidR="00BD2A2C" w:rsidRPr="001B2EE2">
        <w:t>s</w:t>
      </w:r>
      <w:r w:rsidR="00336621" w:rsidRPr="001B2EE2">
        <w:t xml:space="preserve"> more than</w:t>
      </w:r>
      <w:r w:rsidR="00BD2A2C" w:rsidRPr="001B2EE2">
        <w:t xml:space="preserve"> the latter</w:t>
      </w:r>
      <w:r w:rsidRPr="001B2EE2">
        <w:t>.</w:t>
      </w:r>
    </w:p>
    <w:p w14:paraId="10FDC0E7" w14:textId="77777777" w:rsidR="00BD2A2C" w:rsidRPr="001B2EE2" w:rsidRDefault="00BD2A2C"/>
    <w:p w14:paraId="29087202" w14:textId="77777777" w:rsidR="003C6047" w:rsidRPr="001B2EE2" w:rsidRDefault="00BD2A2C">
      <w:pPr>
        <w:rPr>
          <w:bCs/>
        </w:rPr>
      </w:pPr>
      <w:r w:rsidRPr="001B2EE2">
        <w:t xml:space="preserve">When we consider the (WF, NWM) pair, </w:t>
      </w:r>
      <w:r w:rsidR="0047785E" w:rsidRPr="001B2EE2">
        <w:t xml:space="preserve">we see that in most cases, </w:t>
      </w: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47785E" w:rsidRPr="001B2EE2">
        <w:rPr>
          <w:bCs/>
        </w:rPr>
        <w:t xml:space="preserve"> is accepted. </w:t>
      </w:r>
    </w:p>
    <w:p w14:paraId="61EED827" w14:textId="77777777" w:rsidR="003C6047" w:rsidRPr="001B2EE2" w:rsidRDefault="003C6047">
      <w:pPr>
        <w:rPr>
          <w:bCs/>
        </w:rPr>
      </w:pPr>
    </w:p>
    <w:p w14:paraId="19BEFAD7" w14:textId="30991513" w:rsidR="003C6047" w:rsidRPr="001B2EE2" w:rsidRDefault="00990E50">
      <w:pPr>
        <w:rPr>
          <w:bCs/>
        </w:rPr>
      </w:pPr>
      <w:r w:rsidRPr="001B2EE2">
        <w:rPr>
          <w:bCs/>
        </w:rPr>
        <w:t>For t</w:t>
      </w:r>
      <w:r w:rsidR="00596957" w:rsidRPr="001B2EE2">
        <w:rPr>
          <w:bCs/>
        </w:rPr>
        <w:t xml:space="preserve">he overall sample and the </w:t>
      </w:r>
      <w:r w:rsidRPr="001B2EE2">
        <w:rPr>
          <w:bCs/>
        </w:rPr>
        <w:t>“</w:t>
      </w:r>
      <w:r w:rsidR="00596957" w:rsidRPr="001B2EE2">
        <w:rPr>
          <w:bCs/>
        </w:rPr>
        <w:t>Medicine</w:t>
      </w:r>
      <w:r w:rsidRPr="001B2EE2">
        <w:rPr>
          <w:bCs/>
        </w:rPr>
        <w:t xml:space="preserve">” subgroup the </w:t>
      </w:r>
      <m:oMath>
        <m:r>
          <w:rPr>
            <w:rFonts w:ascii="Cambria Math" w:hAnsi="Cambria Math"/>
          </w:rPr>
          <m:t>p</m:t>
        </m:r>
      </m:oMath>
      <w:r w:rsidR="003C6047" w:rsidRPr="001B2EE2">
        <w:rPr>
          <w:bCs/>
        </w:rPr>
        <w:t xml:space="preserve">-values </w:t>
      </w:r>
      <w:r w:rsidRPr="001B2EE2">
        <w:rPr>
          <w:bCs/>
        </w:rPr>
        <w:t xml:space="preserve">indicate that </w:t>
      </w:r>
      <w:r w:rsidR="003C6047" w:rsidRPr="001B2EE2">
        <w:rPr>
          <w:bCs/>
        </w:rPr>
        <w:t>there is a significant differential effect between the components of the pair; White Females tend to earn more than Non-White Males.</w:t>
      </w:r>
    </w:p>
    <w:p w14:paraId="62FA165B" w14:textId="77777777" w:rsidR="003C6047" w:rsidRPr="001B2EE2" w:rsidRDefault="003C6047">
      <w:pPr>
        <w:rPr>
          <w:bCs/>
        </w:rPr>
      </w:pPr>
    </w:p>
    <w:p w14:paraId="6857BAF9" w14:textId="3CA865D3" w:rsidR="00620333" w:rsidRPr="001B2EE2" w:rsidRDefault="003C6047">
      <w:pPr>
        <w:rPr>
          <w:sz w:val="40"/>
          <w:szCs w:val="40"/>
        </w:rPr>
      </w:pPr>
      <w:r w:rsidRPr="001B2EE2">
        <w:rPr>
          <w:bCs/>
        </w:rPr>
        <w:t xml:space="preserve">However, </w:t>
      </w:r>
      <w:r w:rsidR="00AC722D" w:rsidRPr="001B2EE2">
        <w:rPr>
          <w:bCs/>
        </w:rPr>
        <w:t xml:space="preserve">the </w:t>
      </w:r>
      <m:oMath>
        <m:r>
          <w:rPr>
            <w:rFonts w:ascii="Cambria Math" w:hAnsi="Cambria Math"/>
          </w:rPr>
          <m:t>p</m:t>
        </m:r>
      </m:oMath>
      <w:r w:rsidR="00AD33D6" w:rsidRPr="001B2EE2">
        <w:rPr>
          <w:bCs/>
        </w:rPr>
        <w:t xml:space="preserve">-values for the </w:t>
      </w:r>
      <w:r w:rsidR="00C940CF" w:rsidRPr="001B2EE2">
        <w:rPr>
          <w:bCs/>
        </w:rPr>
        <w:t xml:space="preserve">other </w:t>
      </w:r>
      <w:r w:rsidR="00AC722D" w:rsidRPr="001B2EE2">
        <w:rPr>
          <w:bCs/>
        </w:rPr>
        <w:t>subgroups</w:t>
      </w:r>
      <w:r w:rsidR="00C940CF" w:rsidRPr="001B2EE2">
        <w:rPr>
          <w:bCs/>
        </w:rPr>
        <w:t xml:space="preserve">, namely: “Education”, “ Finance”, “Trade”, and “SCA”, </w:t>
      </w:r>
      <w:r w:rsidR="00AC722D" w:rsidRPr="001B2EE2">
        <w:rPr>
          <w:bCs/>
        </w:rPr>
        <w:t xml:space="preserve">do not indicate any significant difference in the hourly wages </w:t>
      </w:r>
      <w:r w:rsidR="00C940CF" w:rsidRPr="001B2EE2">
        <w:rPr>
          <w:bCs/>
        </w:rPr>
        <w:t>between</w:t>
      </w:r>
      <w:r w:rsidR="00AC722D" w:rsidRPr="001B2EE2">
        <w:rPr>
          <w:bCs/>
        </w:rPr>
        <w:t xml:space="preserve"> White Females and Non-White Males.</w:t>
      </w:r>
      <w:r w:rsidR="00620333" w:rsidRPr="001B2EE2">
        <w:br w:type="page"/>
      </w:r>
    </w:p>
    <w:p w14:paraId="54139CF5" w14:textId="3F743666" w:rsidR="00E72031" w:rsidRPr="001B2EE2" w:rsidRDefault="005B2950" w:rsidP="0086206D">
      <w:pPr>
        <w:pStyle w:val="Heading1"/>
      </w:pPr>
      <w:bookmarkStart w:id="6" w:name="_Hlk163265908"/>
      <w:r w:rsidRPr="001B2EE2">
        <w:lastRenderedPageBreak/>
        <w:t>Analysing Outliers</w:t>
      </w:r>
      <w:bookmarkEnd w:id="6"/>
    </w:p>
    <w:p w14:paraId="21959462" w14:textId="77777777" w:rsidR="005B2950" w:rsidRPr="001B2EE2" w:rsidRDefault="005B2950" w:rsidP="0086206D"/>
    <w:p w14:paraId="3F330760" w14:textId="491DB76B" w:rsidR="005B2950" w:rsidRPr="001B2EE2" w:rsidRDefault="005B2950" w:rsidP="0086206D">
      <w:r w:rsidRPr="001B2EE2">
        <w:t>“</w:t>
      </w:r>
      <w:r w:rsidRPr="001B2EE2">
        <w:rPr>
          <w:i/>
          <w:iCs/>
        </w:rPr>
        <w:t>Outliers</w:t>
      </w:r>
      <w:r w:rsidRPr="001B2EE2">
        <w:t>” are generally considered to be unusual observations in the sample</w:t>
      </w:r>
      <w:r w:rsidR="004762C1" w:rsidRPr="001B2EE2">
        <w:t>, characterised by having values</w:t>
      </w:r>
      <w:r w:rsidR="00E8113C" w:rsidRPr="001B2EE2">
        <w:t xml:space="preserve"> of the concerned variable</w:t>
      </w:r>
      <w:r w:rsidR="00CA36C2" w:rsidRPr="001B2EE2">
        <w:t>(s)</w:t>
      </w:r>
      <w:r w:rsidR="00E8113C" w:rsidRPr="001B2EE2">
        <w:t xml:space="preserve"> significantly different</w:t>
      </w:r>
      <w:r w:rsidR="00CA36C2" w:rsidRPr="001B2EE2">
        <w:t xml:space="preserve"> from most other.</w:t>
      </w:r>
      <w:r w:rsidR="00B0243C" w:rsidRPr="001B2EE2">
        <w:t xml:space="preserve"> As a common rule of thumb, outliers </w:t>
      </w:r>
      <w:r w:rsidR="00691018" w:rsidRPr="001B2EE2">
        <w:t>can be considered those observations that lie outside</w:t>
      </w:r>
      <w:r w:rsidR="001345DD" w:rsidRPr="001B2EE2">
        <w:t xml:space="preserve"> the interval </w:t>
      </w:r>
      <m:oMath>
        <m:r>
          <w:rPr>
            <w:rFonts w:ascii="Cambria Math" w:hAnsi="Cambria Math"/>
          </w:rPr>
          <m:t>[Q1 – 1.5 IQR, Q3 + 1.5 IQR]</m:t>
        </m:r>
      </m:oMath>
      <w:r w:rsidR="005705CD" w:rsidRPr="001B2EE2">
        <w:t xml:space="preserve">, where </w:t>
      </w:r>
      <m:oMath>
        <m:r>
          <w:rPr>
            <w:rFonts w:ascii="Cambria Math" w:hAnsi="Cambria Math"/>
          </w:rPr>
          <m:t>Q1, Q3</m:t>
        </m:r>
      </m:oMath>
      <w:r w:rsidR="005705CD" w:rsidRPr="001B2EE2">
        <w:t xml:space="preserve"> are </w:t>
      </w:r>
      <w:r w:rsidR="002C3590" w:rsidRPr="001B2EE2">
        <w:t xml:space="preserve">the first and third quartiles of the sample and </w:t>
      </w:r>
      <m:oMath>
        <m:r>
          <w:rPr>
            <w:rFonts w:ascii="Cambria Math" w:hAnsi="Cambria Math"/>
          </w:rPr>
          <m:t>IQR</m:t>
        </m:r>
      </m:oMath>
      <w:r w:rsidR="002C3590" w:rsidRPr="001B2EE2">
        <w:t xml:space="preserve"> is the interquartile range </w:t>
      </w:r>
      <w:r w:rsidR="00231C35" w:rsidRPr="001B2EE2">
        <w:t>(</w:t>
      </w:r>
      <m:oMath>
        <m:r>
          <w:rPr>
            <w:rFonts w:ascii="Cambria Math" w:hAnsi="Cambria Math"/>
          </w:rPr>
          <m:t xml:space="preserve">Q3-Q1). </m:t>
        </m:r>
      </m:oMath>
    </w:p>
    <w:p w14:paraId="0FAFB370" w14:textId="72978AF2" w:rsidR="003D555B" w:rsidRPr="001B2EE2" w:rsidRDefault="003D555B" w:rsidP="0086206D"/>
    <w:p w14:paraId="6A8DC7F1" w14:textId="7012394F" w:rsidR="00956BE2" w:rsidRPr="001B2EE2" w:rsidRDefault="001D7C8E" w:rsidP="0086206D">
      <w:r w:rsidRPr="001B2EE2">
        <w:t>The qua</w:t>
      </w:r>
      <w:r w:rsidR="00D8481B" w:rsidRPr="001B2EE2">
        <w:t>n</w:t>
      </w:r>
      <w:r w:rsidRPr="001B2EE2">
        <w:t>tile behaviour of the hourly wages</w:t>
      </w:r>
      <w:r w:rsidR="00D8481B" w:rsidRPr="001B2EE2">
        <w:t xml:space="preserve"> in our sample </w:t>
      </w:r>
      <w:r w:rsidR="0079727D" w:rsidRPr="001B2EE2">
        <w:t>can be depicted as</w:t>
      </w:r>
      <w:r w:rsidR="00D8481B" w:rsidRPr="001B2EE2">
        <w:t>:</w:t>
      </w:r>
    </w:p>
    <w:p w14:paraId="68402F54" w14:textId="77777777" w:rsidR="00D8481B" w:rsidRPr="001B2EE2" w:rsidRDefault="00D8481B" w:rsidP="0086206D"/>
    <w:p w14:paraId="3A2EA27A" w14:textId="2F04FBBC" w:rsidR="00A96BB9" w:rsidRPr="001B2EE2" w:rsidRDefault="00A96BB9" w:rsidP="00A96BB9">
      <w:pPr>
        <w:pStyle w:val="Caption"/>
        <w:keepNext/>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8</w:t>
      </w:r>
      <w:r w:rsidRPr="001B2EE2">
        <w:rPr>
          <w:color w:val="auto"/>
        </w:rPr>
        <w:fldChar w:fldCharType="end"/>
      </w:r>
    </w:p>
    <w:tbl>
      <w:tblPr>
        <w:tblStyle w:val="TableGrid"/>
        <w:tblW w:w="0" w:type="auto"/>
        <w:tblLook w:val="04A0" w:firstRow="1" w:lastRow="0" w:firstColumn="1" w:lastColumn="0" w:noHBand="0" w:noVBand="1"/>
      </w:tblPr>
      <w:tblGrid>
        <w:gridCol w:w="1548"/>
        <w:gridCol w:w="1196"/>
        <w:gridCol w:w="1631"/>
        <w:gridCol w:w="1631"/>
        <w:gridCol w:w="1654"/>
        <w:gridCol w:w="1690"/>
      </w:tblGrid>
      <w:tr w:rsidR="00FE4E2E" w:rsidRPr="001B2EE2" w14:paraId="00332E98" w14:textId="77777777" w:rsidTr="00C0321E">
        <w:tc>
          <w:tcPr>
            <w:tcW w:w="1548" w:type="dxa"/>
            <w:tcBorders>
              <w:bottom w:val="single" w:sz="12" w:space="0" w:color="auto"/>
              <w:right w:val="single" w:sz="12" w:space="0" w:color="auto"/>
            </w:tcBorders>
          </w:tcPr>
          <w:p w14:paraId="60560749" w14:textId="77777777" w:rsidR="00FE4E2E" w:rsidRPr="001B2EE2" w:rsidRDefault="00FE4E2E" w:rsidP="0086206D"/>
        </w:tc>
        <w:tc>
          <w:tcPr>
            <w:tcW w:w="1196" w:type="dxa"/>
            <w:tcBorders>
              <w:left w:val="single" w:sz="12" w:space="0" w:color="auto"/>
              <w:bottom w:val="single" w:sz="12" w:space="0" w:color="auto"/>
            </w:tcBorders>
          </w:tcPr>
          <w:p w14:paraId="23DF234B" w14:textId="4A6A0531" w:rsidR="00FE4E2E" w:rsidRPr="001B2EE2" w:rsidRDefault="00FE4E2E" w:rsidP="0086206D">
            <w:pPr>
              <w:rPr>
                <w:rFonts w:ascii="Cambria Math" w:hAnsi="Cambria Math"/>
                <w:oMath/>
              </w:rPr>
            </w:pPr>
            <m:oMathPara>
              <m:oMath>
                <m:r>
                  <w:rPr>
                    <w:rFonts w:ascii="Cambria Math" w:hAnsi="Cambria Math"/>
                  </w:rPr>
                  <m:t>min</m:t>
                </m:r>
              </m:oMath>
            </m:oMathPara>
          </w:p>
        </w:tc>
        <w:tc>
          <w:tcPr>
            <w:tcW w:w="1631" w:type="dxa"/>
            <w:tcBorders>
              <w:bottom w:val="single" w:sz="12" w:space="0" w:color="auto"/>
            </w:tcBorders>
          </w:tcPr>
          <w:p w14:paraId="4259B788" w14:textId="64CB2947" w:rsidR="00FE4E2E" w:rsidRPr="001B2EE2" w:rsidRDefault="00FE4E2E" w:rsidP="0086206D">
            <w:pPr>
              <w:rPr>
                <w:rFonts w:ascii="Cambria Math" w:hAnsi="Cambria Math"/>
                <w:oMath/>
              </w:rPr>
            </w:pPr>
            <m:oMathPara>
              <m:oMath>
                <m:r>
                  <w:rPr>
                    <w:rFonts w:ascii="Cambria Math" w:hAnsi="Cambria Math"/>
                  </w:rPr>
                  <m:t>Q</m:t>
                </m:r>
                <m:r>
                  <m:rPr>
                    <m:sty m:val="p"/>
                  </m:rPr>
                  <w:rPr>
                    <w:rFonts w:ascii="Cambria Math" w:hAnsi="Cambria Math"/>
                  </w:rPr>
                  <m:t>1</m:t>
                </m:r>
              </m:oMath>
            </m:oMathPara>
          </w:p>
        </w:tc>
        <w:tc>
          <w:tcPr>
            <w:tcW w:w="1631" w:type="dxa"/>
            <w:tcBorders>
              <w:bottom w:val="single" w:sz="12" w:space="0" w:color="auto"/>
            </w:tcBorders>
          </w:tcPr>
          <w:p w14:paraId="06E2BA98" w14:textId="1331A08C" w:rsidR="00FE4E2E" w:rsidRPr="001B2EE2" w:rsidRDefault="00FE4E2E" w:rsidP="0086206D">
            <w:pPr>
              <w:rPr>
                <w:rFonts w:ascii="Cambria Math" w:hAnsi="Cambria Math"/>
                <w:oMath/>
              </w:rPr>
            </w:pPr>
            <m:oMathPara>
              <m:oMath>
                <m:r>
                  <w:rPr>
                    <w:rFonts w:ascii="Cambria Math" w:hAnsi="Cambria Math"/>
                  </w:rPr>
                  <m:t>Q</m:t>
                </m:r>
                <m:r>
                  <m:rPr>
                    <m:sty m:val="p"/>
                  </m:rPr>
                  <w:rPr>
                    <w:rFonts w:ascii="Cambria Math" w:hAnsi="Cambria Math"/>
                  </w:rPr>
                  <m:t>2</m:t>
                </m:r>
              </m:oMath>
            </m:oMathPara>
          </w:p>
        </w:tc>
        <w:tc>
          <w:tcPr>
            <w:tcW w:w="1654" w:type="dxa"/>
            <w:tcBorders>
              <w:bottom w:val="single" w:sz="12" w:space="0" w:color="auto"/>
            </w:tcBorders>
          </w:tcPr>
          <w:p w14:paraId="431D190F" w14:textId="0C09C1DD" w:rsidR="00FE4E2E" w:rsidRPr="001B2EE2" w:rsidRDefault="00FE4E2E" w:rsidP="0086206D">
            <w:pPr>
              <w:rPr>
                <w:rFonts w:ascii="Cambria Math" w:hAnsi="Cambria Math"/>
                <w:oMath/>
              </w:rPr>
            </w:pPr>
            <m:oMathPara>
              <m:oMath>
                <m:r>
                  <w:rPr>
                    <w:rFonts w:ascii="Cambria Math" w:hAnsi="Cambria Math"/>
                  </w:rPr>
                  <m:t>Q</m:t>
                </m:r>
                <m:r>
                  <m:rPr>
                    <m:sty m:val="p"/>
                  </m:rPr>
                  <w:rPr>
                    <w:rFonts w:ascii="Cambria Math" w:hAnsi="Cambria Math"/>
                  </w:rPr>
                  <m:t>3</m:t>
                </m:r>
              </m:oMath>
            </m:oMathPara>
          </w:p>
        </w:tc>
        <w:tc>
          <w:tcPr>
            <w:tcW w:w="1690" w:type="dxa"/>
            <w:tcBorders>
              <w:bottom w:val="single" w:sz="12" w:space="0" w:color="auto"/>
            </w:tcBorders>
          </w:tcPr>
          <w:p w14:paraId="4E5724FF" w14:textId="70AC6179" w:rsidR="00FE4E2E" w:rsidRPr="001B2EE2" w:rsidRDefault="00FE4E2E" w:rsidP="0086206D">
            <w:pPr>
              <w:rPr>
                <w:rFonts w:ascii="Cambria Math" w:hAnsi="Cambria Math"/>
                <w:oMath/>
              </w:rPr>
            </w:pPr>
            <m:oMathPara>
              <m:oMath>
                <m:r>
                  <w:rPr>
                    <w:rFonts w:ascii="Cambria Math" w:hAnsi="Cambria Math"/>
                  </w:rPr>
                  <m:t>max</m:t>
                </m:r>
              </m:oMath>
            </m:oMathPara>
          </w:p>
        </w:tc>
      </w:tr>
      <w:tr w:rsidR="00FE4E2E" w:rsidRPr="001B2EE2" w14:paraId="4D0F5C68" w14:textId="77777777" w:rsidTr="00C0321E">
        <w:tc>
          <w:tcPr>
            <w:tcW w:w="1548" w:type="dxa"/>
            <w:tcBorders>
              <w:top w:val="single" w:sz="12" w:space="0" w:color="auto"/>
              <w:bottom w:val="single" w:sz="12" w:space="0" w:color="auto"/>
              <w:right w:val="single" w:sz="12" w:space="0" w:color="auto"/>
            </w:tcBorders>
          </w:tcPr>
          <w:p w14:paraId="03109B78" w14:textId="153DD296" w:rsidR="00FE4E2E" w:rsidRPr="001B2EE2" w:rsidRDefault="00FE4E2E" w:rsidP="0086206D">
            <w:pPr>
              <w:rPr>
                <w:rStyle w:val="gnvwddmdn3b"/>
                <w:bdr w:val="none" w:sz="0" w:space="0" w:color="auto" w:frame="1"/>
              </w:rPr>
            </w:pPr>
            <w:r w:rsidRPr="001B2EE2">
              <w:rPr>
                <w:rStyle w:val="gnvwddmdn3b"/>
                <w:bdr w:val="none" w:sz="0" w:space="0" w:color="auto" w:frame="1"/>
              </w:rPr>
              <w:t>Entire Sample</w:t>
            </w:r>
          </w:p>
        </w:tc>
        <w:tc>
          <w:tcPr>
            <w:tcW w:w="1196" w:type="dxa"/>
            <w:tcBorders>
              <w:top w:val="single" w:sz="12" w:space="0" w:color="auto"/>
              <w:left w:val="single" w:sz="12" w:space="0" w:color="auto"/>
              <w:bottom w:val="single" w:sz="12" w:space="0" w:color="auto"/>
            </w:tcBorders>
          </w:tcPr>
          <w:p w14:paraId="468F3C88" w14:textId="230C45BC" w:rsidR="00FE4E2E" w:rsidRPr="001B2EE2" w:rsidRDefault="00C025EF" w:rsidP="0086206D">
            <w:pPr>
              <w:rPr>
                <w:rFonts w:ascii="Cambria Math" w:hAnsi="Cambria Math"/>
                <w:oMath/>
              </w:rPr>
            </w:pPr>
            <m:oMathPara>
              <m:oMath>
                <m:r>
                  <w:rPr>
                    <w:rStyle w:val="gnvwddmdn3b"/>
                    <w:rFonts w:ascii="Cambria Math" w:hAnsi="Cambria Math"/>
                    <w:bdr w:val="none" w:sz="0" w:space="0" w:color="auto" w:frame="1"/>
                  </w:rPr>
                  <m:t>2.028398</m:t>
                </m:r>
              </m:oMath>
            </m:oMathPara>
          </w:p>
        </w:tc>
        <w:tc>
          <w:tcPr>
            <w:tcW w:w="1631" w:type="dxa"/>
            <w:tcBorders>
              <w:top w:val="single" w:sz="12" w:space="0" w:color="auto"/>
              <w:bottom w:val="single" w:sz="12" w:space="0" w:color="auto"/>
            </w:tcBorders>
          </w:tcPr>
          <w:p w14:paraId="001219E8" w14:textId="19A222BE" w:rsidR="00FE4E2E" w:rsidRPr="001B2EE2" w:rsidRDefault="00C025EF" w:rsidP="0086206D">
            <w:pPr>
              <w:rPr>
                <w:rFonts w:ascii="Cambria Math" w:hAnsi="Cambria Math"/>
                <w:oMath/>
              </w:rPr>
            </w:pPr>
            <m:oMathPara>
              <m:oMath>
                <m:r>
                  <w:rPr>
                    <w:rStyle w:val="gnvwddmdn3b"/>
                    <w:rFonts w:ascii="Cambria Math" w:hAnsi="Cambria Math"/>
                    <w:bdr w:val="none" w:sz="0" w:space="0" w:color="auto" w:frame="1"/>
                  </w:rPr>
                  <m:t>12.019231</m:t>
                </m:r>
              </m:oMath>
            </m:oMathPara>
          </w:p>
        </w:tc>
        <w:tc>
          <w:tcPr>
            <w:tcW w:w="1631" w:type="dxa"/>
            <w:tcBorders>
              <w:top w:val="single" w:sz="12" w:space="0" w:color="auto"/>
              <w:bottom w:val="single" w:sz="12" w:space="0" w:color="auto"/>
            </w:tcBorders>
          </w:tcPr>
          <w:p w14:paraId="51789BBE" w14:textId="0E864029" w:rsidR="00FE4E2E" w:rsidRPr="001B2EE2" w:rsidRDefault="00C025EF" w:rsidP="0086206D">
            <w:pPr>
              <w:rPr>
                <w:rFonts w:ascii="Cambria Math" w:hAnsi="Cambria Math"/>
                <w:oMath/>
              </w:rPr>
            </w:pPr>
            <m:oMathPara>
              <m:oMath>
                <m:r>
                  <w:rPr>
                    <w:rStyle w:val="gnvwddmdn3b"/>
                    <w:rFonts w:ascii="Cambria Math" w:hAnsi="Cambria Math"/>
                    <w:bdr w:val="none" w:sz="0" w:space="0" w:color="auto" w:frame="1"/>
                  </w:rPr>
                  <m:t>17.500000</m:t>
                </m:r>
              </m:oMath>
            </m:oMathPara>
          </w:p>
        </w:tc>
        <w:tc>
          <w:tcPr>
            <w:tcW w:w="1654" w:type="dxa"/>
            <w:tcBorders>
              <w:top w:val="single" w:sz="12" w:space="0" w:color="auto"/>
              <w:bottom w:val="single" w:sz="12" w:space="0" w:color="auto"/>
            </w:tcBorders>
          </w:tcPr>
          <w:p w14:paraId="1AFBA64A" w14:textId="4F582B40" w:rsidR="00FE4E2E" w:rsidRPr="001B2EE2" w:rsidRDefault="00C025EF" w:rsidP="0086206D">
            <w:pPr>
              <w:rPr>
                <w:rFonts w:ascii="Cambria Math" w:hAnsi="Cambria Math"/>
                <w:oMath/>
              </w:rPr>
            </w:pPr>
            <m:oMathPara>
              <m:oMath>
                <m:r>
                  <w:rPr>
                    <w:rStyle w:val="gnvwddmdn3b"/>
                    <w:rFonts w:ascii="Cambria Math" w:hAnsi="Cambria Math"/>
                    <w:bdr w:val="none" w:sz="0" w:space="0" w:color="auto" w:frame="1"/>
                  </w:rPr>
                  <m:t>26.041666</m:t>
                </m:r>
              </m:oMath>
            </m:oMathPara>
          </w:p>
        </w:tc>
        <w:tc>
          <w:tcPr>
            <w:tcW w:w="1690" w:type="dxa"/>
            <w:tcBorders>
              <w:top w:val="single" w:sz="12" w:space="0" w:color="auto"/>
              <w:bottom w:val="single" w:sz="12" w:space="0" w:color="auto"/>
            </w:tcBorders>
          </w:tcPr>
          <w:p w14:paraId="432712F7" w14:textId="4176A0B2" w:rsidR="00FE4E2E" w:rsidRPr="001B2EE2" w:rsidRDefault="00C025EF" w:rsidP="0086206D">
            <w:pPr>
              <w:rPr>
                <w:rFonts w:ascii="Cambria Math" w:hAnsi="Cambria Math"/>
                <w:oMath/>
              </w:rPr>
            </w:pPr>
            <m:oMathPara>
              <m:oMath>
                <m:r>
                  <w:rPr>
                    <w:rStyle w:val="gnvwddmdn3b"/>
                    <w:rFonts w:ascii="Cambria Math" w:hAnsi="Cambria Math"/>
                    <w:bdr w:val="none" w:sz="0" w:space="0" w:color="auto" w:frame="1"/>
                  </w:rPr>
                  <m:t>572.246094</m:t>
                </m:r>
              </m:oMath>
            </m:oMathPara>
          </w:p>
        </w:tc>
      </w:tr>
    </w:tbl>
    <w:p w14:paraId="0EBE02FC" w14:textId="77777777" w:rsidR="00BB6DDB" w:rsidRPr="001B2EE2" w:rsidRDefault="00BB6DDB" w:rsidP="0086206D"/>
    <w:p w14:paraId="7F7C0513" w14:textId="71B99462" w:rsidR="000C7CA8" w:rsidRPr="001B2EE2" w:rsidRDefault="000C7CA8" w:rsidP="0086206D">
      <w:r w:rsidRPr="001B2EE2">
        <w:t>There is a huge gap between the third quantile and the maximum value in the dataset</w:t>
      </w:r>
      <w:r w:rsidR="00DC0E17" w:rsidRPr="001B2EE2">
        <w:t>; while 75% of the wages are less than $</w:t>
      </w:r>
      <w:r w:rsidR="00265A46" w:rsidRPr="001B2EE2">
        <w:t>26/hour</w:t>
      </w:r>
      <w:r w:rsidR="00DA1AD6" w:rsidRPr="001B2EE2">
        <w:t>, the</w:t>
      </w:r>
      <w:r w:rsidR="00265A46" w:rsidRPr="001B2EE2">
        <w:t xml:space="preserve"> remaining </w:t>
      </w:r>
      <w:r w:rsidR="00DA1AD6" w:rsidRPr="001B2EE2">
        <w:t>observations, constituting 25% of the data</w:t>
      </w:r>
      <w:r w:rsidR="00265A46" w:rsidRPr="001B2EE2">
        <w:t xml:space="preserve"> span </w:t>
      </w:r>
      <w:r w:rsidR="00FD28DA" w:rsidRPr="001B2EE2">
        <w:t>a range of (572.25-26.04 =) $</w:t>
      </w:r>
      <w:r w:rsidR="00262E77" w:rsidRPr="001B2EE2">
        <w:t xml:space="preserve">546.21/hr. </w:t>
      </w:r>
      <w:r w:rsidR="00ED3E23" w:rsidRPr="001B2EE2">
        <w:t xml:space="preserve">This indicates the presence of </w:t>
      </w:r>
      <w:r w:rsidR="00262E77" w:rsidRPr="001B2EE2">
        <w:t xml:space="preserve">large </w:t>
      </w:r>
      <w:r w:rsidR="00ED3E23" w:rsidRPr="001B2EE2">
        <w:t>outlier(s).</w:t>
      </w:r>
    </w:p>
    <w:p w14:paraId="4C11A9A0" w14:textId="77777777" w:rsidR="00ED3E23" w:rsidRPr="001B2EE2" w:rsidRDefault="00ED3E23" w:rsidP="0086206D"/>
    <w:p w14:paraId="3B101EC6" w14:textId="6B8D2929" w:rsidR="007F7270" w:rsidRPr="001B2EE2" w:rsidRDefault="00C025EF" w:rsidP="0086206D">
      <m:oMath>
        <m:r>
          <w:rPr>
            <w:rFonts w:ascii="Cambria Math" w:hAnsi="Cambria Math"/>
          </w:rPr>
          <m:t>IQR=Q3-Q1= 14.02243</m:t>
        </m:r>
      </m:oMath>
      <w:r w:rsidR="00854333" w:rsidRPr="001B2EE2">
        <w:t xml:space="preserve">. </w:t>
      </w:r>
    </w:p>
    <w:p w14:paraId="3FB5DE77" w14:textId="480123C8" w:rsidR="00804DEF" w:rsidRPr="001B2EE2" w:rsidRDefault="00B65E90" w:rsidP="0086206D">
      <m:oMath>
        <m:r>
          <m:rPr>
            <m:sty m:val="p"/>
          </m:rPr>
          <w:rPr>
            <w:rFonts w:ascii="Cambria Math" w:hAnsi="Cambria Math"/>
          </w:rPr>
          <m:t>⇒</m:t>
        </m:r>
      </m:oMath>
      <w:r w:rsidRPr="001B2EE2">
        <w:t xml:space="preserve"> the interval to consider is </w:t>
      </w:r>
      <m:oMath>
        <m:r>
          <w:rPr>
            <w:rFonts w:ascii="Cambria Math" w:hAnsi="Cambria Math"/>
          </w:rPr>
          <m:t>[-9.014414,  47.07531]</m:t>
        </m:r>
      </m:oMath>
    </w:p>
    <w:p w14:paraId="6AA66061" w14:textId="77777777" w:rsidR="004E66BF" w:rsidRPr="001B2EE2" w:rsidRDefault="004E66BF" w:rsidP="0086206D"/>
    <w:p w14:paraId="54683EED" w14:textId="79AB37A9" w:rsidR="004E66BF" w:rsidRPr="001B2EE2" w:rsidRDefault="004E66BF" w:rsidP="0086206D">
      <w:r w:rsidRPr="001B2EE2">
        <w:t xml:space="preserve">Since hourly wages </w:t>
      </w:r>
      <w:r w:rsidR="00C940CF" w:rsidRPr="001B2EE2">
        <w:t>cannot be negative</w:t>
      </w:r>
      <w:r w:rsidRPr="001B2EE2">
        <w:t xml:space="preserve">, there are no observations that are </w:t>
      </w:r>
      <w:r w:rsidR="00494A60" w:rsidRPr="001B2EE2">
        <w:t>“</w:t>
      </w:r>
      <w:r w:rsidRPr="001B2EE2">
        <w:t>unusually</w:t>
      </w:r>
      <w:r w:rsidR="00494A60" w:rsidRPr="001B2EE2">
        <w:t>”</w:t>
      </w:r>
      <w:r w:rsidRPr="001B2EE2">
        <w:t xml:space="preserve"> low.</w:t>
      </w:r>
    </w:p>
    <w:p w14:paraId="252FAF05" w14:textId="3D89DC6C" w:rsidR="00DA272D" w:rsidRPr="001B2EE2" w:rsidRDefault="00DA272D" w:rsidP="0086206D">
      <w:r w:rsidRPr="001B2EE2">
        <w:t>H</w:t>
      </w:r>
      <w:r w:rsidR="00D61A9E" w:rsidRPr="001B2EE2">
        <w:t>owever, we find that there are 363 observations</w:t>
      </w:r>
      <w:r w:rsidR="00C940CF" w:rsidRPr="001B2EE2">
        <w:t xml:space="preserve"> in our sample</w:t>
      </w:r>
      <w:r w:rsidR="00D61A9E" w:rsidRPr="001B2EE2">
        <w:t xml:space="preserve"> that can be deemed “unusually” high.</w:t>
      </w:r>
      <w:r w:rsidR="00610A38" w:rsidRPr="001B2EE2">
        <w:t xml:space="preserve"> </w:t>
      </w:r>
      <w:r w:rsidR="00BD5536" w:rsidRPr="001B2EE2">
        <w:t>T</w:t>
      </w:r>
      <w:r w:rsidR="00610A38" w:rsidRPr="001B2EE2">
        <w:t>hese</w:t>
      </w:r>
      <w:r w:rsidR="00C940CF" w:rsidRPr="001B2EE2">
        <w:t xml:space="preserve"> 363</w:t>
      </w:r>
      <w:r w:rsidR="00610A38" w:rsidRPr="001B2EE2">
        <w:t xml:space="preserve"> observations </w:t>
      </w:r>
      <w:r w:rsidR="00BD5536" w:rsidRPr="001B2EE2">
        <w:t xml:space="preserve">constitute </w:t>
      </w:r>
      <w:r w:rsidR="00610A38" w:rsidRPr="001B2EE2">
        <w:t>our “Outliers”.</w:t>
      </w:r>
    </w:p>
    <w:p w14:paraId="5CF537D0" w14:textId="77777777" w:rsidR="0013588F" w:rsidRPr="001B2EE2" w:rsidRDefault="0013588F" w:rsidP="0086206D"/>
    <w:p w14:paraId="3B0F187D" w14:textId="59B3F8CB" w:rsidR="008C7C52" w:rsidRPr="001B2EE2" w:rsidRDefault="000C19F1" w:rsidP="0086206D">
      <w:r w:rsidRPr="001B2EE2">
        <w:t xml:space="preserve">The presence of outliers in a dataset makes it </w:t>
      </w:r>
      <w:r w:rsidR="00E04440" w:rsidRPr="001B2EE2">
        <w:t xml:space="preserve">difficult to work with and one may be tempted to drop any and all outliers present. However, </w:t>
      </w:r>
      <w:r w:rsidR="00EF4BE7" w:rsidRPr="001B2EE2">
        <w:t xml:space="preserve">these </w:t>
      </w:r>
      <w:r w:rsidR="00C940CF" w:rsidRPr="001B2EE2">
        <w:t xml:space="preserve">“unusual” </w:t>
      </w:r>
      <w:r w:rsidR="00EF4BE7" w:rsidRPr="001B2EE2">
        <w:t xml:space="preserve">data points </w:t>
      </w:r>
      <w:r w:rsidR="00C940CF" w:rsidRPr="001B2EE2">
        <w:t>may</w:t>
      </w:r>
      <w:r w:rsidR="00EF4BE7" w:rsidRPr="001B2EE2">
        <w:t xml:space="preserve"> contain valuable information that can help make keen </w:t>
      </w:r>
      <w:r w:rsidR="00C120AA" w:rsidRPr="001B2EE2">
        <w:t xml:space="preserve">inference about </w:t>
      </w:r>
      <w:r w:rsidR="00C940CF" w:rsidRPr="001B2EE2">
        <w:t xml:space="preserve">the </w:t>
      </w:r>
      <w:r w:rsidR="00C120AA" w:rsidRPr="001B2EE2">
        <w:t xml:space="preserve">population </w:t>
      </w:r>
      <w:r w:rsidR="00C940CF" w:rsidRPr="001B2EE2">
        <w:t>under study</w:t>
      </w:r>
      <w:r w:rsidR="00EF4BE7" w:rsidRPr="001B2EE2">
        <w:t xml:space="preserve">. </w:t>
      </w:r>
    </w:p>
    <w:p w14:paraId="11987DEA" w14:textId="3FC48551" w:rsidR="008C7C52" w:rsidRPr="001B2EE2" w:rsidRDefault="008C7C52" w:rsidP="008C7C52">
      <w:pPr>
        <w:pStyle w:val="Heading3"/>
        <w:jc w:val="center"/>
      </w:pPr>
      <w:r w:rsidRPr="001B2EE2">
        <w:t>Race/Gender</w:t>
      </w:r>
    </w:p>
    <w:p w14:paraId="7C9F9E8A" w14:textId="77777777" w:rsidR="00712AE9" w:rsidRPr="001B2EE2" w:rsidRDefault="00712AE9" w:rsidP="0086206D"/>
    <w:p w14:paraId="13B5ED2D" w14:textId="6D9D2C03" w:rsidR="0013588F" w:rsidRPr="001B2EE2" w:rsidRDefault="0013588F" w:rsidP="0086206D">
      <w:r w:rsidRPr="001B2EE2">
        <w:t xml:space="preserve">The following table summarise the occurrence of outliers within </w:t>
      </w:r>
      <w:r w:rsidR="0084102B" w:rsidRPr="001B2EE2">
        <w:t>sexes and races.</w:t>
      </w:r>
      <w:r w:rsidRPr="001B2EE2">
        <w:t xml:space="preserve"> </w:t>
      </w:r>
    </w:p>
    <w:p w14:paraId="0F619709" w14:textId="33F6758B" w:rsidR="00C06607" w:rsidRPr="001B2EE2" w:rsidRDefault="00C06607" w:rsidP="0086206D"/>
    <w:p w14:paraId="63535B6A" w14:textId="4D45641B" w:rsidR="00A96BB9" w:rsidRPr="001B2EE2" w:rsidRDefault="00A96BB9" w:rsidP="00A96BB9">
      <w:pPr>
        <w:pStyle w:val="Caption"/>
        <w:keepNext/>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9</w:t>
      </w:r>
      <w:r w:rsidRPr="001B2EE2">
        <w:rPr>
          <w:color w:val="auto"/>
        </w:rPr>
        <w:fldChar w:fldCharType="end"/>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A071A" w:rsidRPr="001B2EE2" w14:paraId="5B32A4DC" w14:textId="77777777" w:rsidTr="001A071A">
        <w:tc>
          <w:tcPr>
            <w:tcW w:w="1558" w:type="dxa"/>
          </w:tcPr>
          <w:p w14:paraId="6B1648F8" w14:textId="15FD65C5" w:rsidR="001A071A" w:rsidRPr="001B2EE2" w:rsidRDefault="00B55636" w:rsidP="0086206D">
            <w:r w:rsidRPr="001B2EE2">
              <w:t>Gender\Race</w:t>
            </w:r>
          </w:p>
        </w:tc>
        <w:tc>
          <w:tcPr>
            <w:tcW w:w="1558" w:type="dxa"/>
          </w:tcPr>
          <w:p w14:paraId="50FA3A2B" w14:textId="6F765F54" w:rsidR="001A071A" w:rsidRPr="001B2EE2" w:rsidRDefault="001A071A" w:rsidP="0086206D">
            <w:r w:rsidRPr="001B2EE2">
              <w:t>White</w:t>
            </w:r>
          </w:p>
        </w:tc>
        <w:tc>
          <w:tcPr>
            <w:tcW w:w="1558" w:type="dxa"/>
          </w:tcPr>
          <w:p w14:paraId="2A966900" w14:textId="4A613F2F" w:rsidR="001A071A" w:rsidRPr="001B2EE2" w:rsidRDefault="001A071A" w:rsidP="0086206D">
            <w:r w:rsidRPr="001B2EE2">
              <w:t>Black</w:t>
            </w:r>
          </w:p>
        </w:tc>
        <w:tc>
          <w:tcPr>
            <w:tcW w:w="1558" w:type="dxa"/>
          </w:tcPr>
          <w:p w14:paraId="6746F59F" w14:textId="4A589D0A" w:rsidR="001A071A" w:rsidRPr="001B2EE2" w:rsidRDefault="001A071A" w:rsidP="0086206D">
            <w:r w:rsidRPr="001B2EE2">
              <w:t>Hispanic</w:t>
            </w:r>
          </w:p>
        </w:tc>
        <w:tc>
          <w:tcPr>
            <w:tcW w:w="1559" w:type="dxa"/>
          </w:tcPr>
          <w:p w14:paraId="2849BFB0" w14:textId="08DD79D8" w:rsidR="001A071A" w:rsidRPr="001B2EE2" w:rsidRDefault="001A071A" w:rsidP="0086206D">
            <w:r w:rsidRPr="001B2EE2">
              <w:t>Others</w:t>
            </w:r>
          </w:p>
        </w:tc>
        <w:tc>
          <w:tcPr>
            <w:tcW w:w="1559" w:type="dxa"/>
          </w:tcPr>
          <w:p w14:paraId="304B7E22" w14:textId="561863FD" w:rsidR="001A071A" w:rsidRPr="001B2EE2" w:rsidRDefault="001A071A" w:rsidP="0086206D">
            <w:r w:rsidRPr="001B2EE2">
              <w:t>Total</w:t>
            </w:r>
          </w:p>
        </w:tc>
      </w:tr>
      <w:tr w:rsidR="001A071A" w:rsidRPr="001B2EE2" w14:paraId="47A42244" w14:textId="77777777" w:rsidTr="001A071A">
        <w:tc>
          <w:tcPr>
            <w:tcW w:w="1558" w:type="dxa"/>
          </w:tcPr>
          <w:p w14:paraId="40EB62D7" w14:textId="09434849" w:rsidR="001A071A" w:rsidRPr="001B2EE2" w:rsidRDefault="001A071A" w:rsidP="0086206D">
            <w:r w:rsidRPr="001B2EE2">
              <w:t>Male</w:t>
            </w:r>
          </w:p>
        </w:tc>
        <w:tc>
          <w:tcPr>
            <w:tcW w:w="1558" w:type="dxa"/>
          </w:tcPr>
          <w:p w14:paraId="213BA08F" w14:textId="376D7C9B" w:rsidR="001A071A" w:rsidRPr="001B2EE2" w:rsidRDefault="00F67503" w:rsidP="0086206D">
            <w:pPr>
              <w:rPr>
                <w:rFonts w:ascii="Cambria Math" w:hAnsi="Cambria Math"/>
                <w:oMath/>
              </w:rPr>
            </w:pPr>
            <m:oMathPara>
              <m:oMath>
                <m:r>
                  <m:rPr>
                    <m:sty m:val="p"/>
                  </m:rPr>
                  <w:rPr>
                    <w:rFonts w:ascii="Cambria Math" w:hAnsi="Cambria Math"/>
                  </w:rPr>
                  <m:t>221</m:t>
                </m:r>
              </m:oMath>
            </m:oMathPara>
          </w:p>
        </w:tc>
        <w:tc>
          <w:tcPr>
            <w:tcW w:w="1558" w:type="dxa"/>
          </w:tcPr>
          <w:p w14:paraId="078B483F" w14:textId="2C32CB4F" w:rsidR="001A071A" w:rsidRPr="001B2EE2" w:rsidRDefault="00F67503" w:rsidP="0086206D">
            <w:pPr>
              <w:rPr>
                <w:rFonts w:ascii="Cambria Math" w:hAnsi="Cambria Math"/>
                <w:oMath/>
              </w:rPr>
            </w:pPr>
            <m:oMathPara>
              <m:oMath>
                <m:r>
                  <m:rPr>
                    <m:sty m:val="p"/>
                  </m:rPr>
                  <w:rPr>
                    <w:rFonts w:ascii="Cambria Math" w:hAnsi="Cambria Math"/>
                  </w:rPr>
                  <m:t>14</m:t>
                </m:r>
              </m:oMath>
            </m:oMathPara>
          </w:p>
        </w:tc>
        <w:tc>
          <w:tcPr>
            <w:tcW w:w="1558" w:type="dxa"/>
          </w:tcPr>
          <w:p w14:paraId="055F5881" w14:textId="466CCDA2" w:rsidR="001A071A" w:rsidRPr="001B2EE2" w:rsidRDefault="00F67503" w:rsidP="0086206D">
            <w:pPr>
              <w:rPr>
                <w:rFonts w:ascii="Cambria Math" w:hAnsi="Cambria Math"/>
                <w:oMath/>
              </w:rPr>
            </w:pPr>
            <m:oMathPara>
              <m:oMath>
                <m:r>
                  <m:rPr>
                    <m:sty m:val="p"/>
                  </m:rPr>
                  <w:rPr>
                    <w:rFonts w:ascii="Cambria Math" w:hAnsi="Cambria Math"/>
                  </w:rPr>
                  <m:t>5</m:t>
                </m:r>
              </m:oMath>
            </m:oMathPara>
          </w:p>
        </w:tc>
        <w:tc>
          <w:tcPr>
            <w:tcW w:w="1559" w:type="dxa"/>
          </w:tcPr>
          <w:p w14:paraId="35D30882" w14:textId="0A63C169" w:rsidR="001A071A" w:rsidRPr="001B2EE2" w:rsidRDefault="00F67503" w:rsidP="0086206D">
            <w:pPr>
              <w:rPr>
                <w:rFonts w:ascii="Cambria Math" w:hAnsi="Cambria Math"/>
                <w:oMath/>
              </w:rPr>
            </w:pPr>
            <m:oMathPara>
              <m:oMath>
                <m:r>
                  <m:rPr>
                    <m:sty m:val="p"/>
                  </m:rPr>
                  <w:rPr>
                    <w:rFonts w:ascii="Cambria Math" w:hAnsi="Cambria Math"/>
                  </w:rPr>
                  <m:t>7</m:t>
                </m:r>
              </m:oMath>
            </m:oMathPara>
          </w:p>
        </w:tc>
        <w:tc>
          <w:tcPr>
            <w:tcW w:w="1559" w:type="dxa"/>
          </w:tcPr>
          <w:p w14:paraId="7BFA2D2D" w14:textId="79890404" w:rsidR="001A071A" w:rsidRPr="001B2EE2" w:rsidRDefault="00F67503" w:rsidP="0086206D">
            <w:pPr>
              <w:rPr>
                <w:rFonts w:ascii="Cambria Math" w:hAnsi="Cambria Math"/>
                <w:oMath/>
              </w:rPr>
            </w:pPr>
            <m:oMathPara>
              <m:oMath>
                <m:r>
                  <m:rPr>
                    <m:sty m:val="p"/>
                  </m:rPr>
                  <w:rPr>
                    <w:rFonts w:ascii="Cambria Math" w:hAnsi="Cambria Math"/>
                  </w:rPr>
                  <m:t>247</m:t>
                </m:r>
              </m:oMath>
            </m:oMathPara>
          </w:p>
        </w:tc>
      </w:tr>
      <w:tr w:rsidR="001A071A" w:rsidRPr="001B2EE2" w14:paraId="2A576606" w14:textId="77777777" w:rsidTr="001A071A">
        <w:tc>
          <w:tcPr>
            <w:tcW w:w="1558" w:type="dxa"/>
          </w:tcPr>
          <w:p w14:paraId="7EC35B8C" w14:textId="386FCBE0" w:rsidR="001A071A" w:rsidRPr="001B2EE2" w:rsidRDefault="001A071A" w:rsidP="0086206D">
            <w:r w:rsidRPr="001B2EE2">
              <w:t>Female</w:t>
            </w:r>
          </w:p>
        </w:tc>
        <w:tc>
          <w:tcPr>
            <w:tcW w:w="1558" w:type="dxa"/>
          </w:tcPr>
          <w:p w14:paraId="279C09B0" w14:textId="051DEEBB" w:rsidR="001A071A" w:rsidRPr="001B2EE2" w:rsidRDefault="00F67503" w:rsidP="0086206D">
            <w:pPr>
              <w:rPr>
                <w:rFonts w:ascii="Cambria Math" w:hAnsi="Cambria Math"/>
                <w:oMath/>
              </w:rPr>
            </w:pPr>
            <m:oMathPara>
              <m:oMath>
                <m:r>
                  <m:rPr>
                    <m:sty m:val="p"/>
                  </m:rPr>
                  <w:rPr>
                    <w:rFonts w:ascii="Cambria Math" w:hAnsi="Cambria Math"/>
                  </w:rPr>
                  <m:t>87</m:t>
                </m:r>
              </m:oMath>
            </m:oMathPara>
          </w:p>
        </w:tc>
        <w:tc>
          <w:tcPr>
            <w:tcW w:w="1558" w:type="dxa"/>
          </w:tcPr>
          <w:p w14:paraId="282C7A48" w14:textId="319117F8" w:rsidR="001A071A" w:rsidRPr="001B2EE2" w:rsidRDefault="00F67503" w:rsidP="0086206D">
            <w:pPr>
              <w:rPr>
                <w:rFonts w:ascii="Cambria Math" w:hAnsi="Cambria Math"/>
                <w:oMath/>
              </w:rPr>
            </w:pPr>
            <m:oMathPara>
              <m:oMath>
                <m:r>
                  <m:rPr>
                    <m:sty m:val="p"/>
                  </m:rPr>
                  <w:rPr>
                    <w:rFonts w:ascii="Cambria Math" w:hAnsi="Cambria Math"/>
                  </w:rPr>
                  <m:t>18</m:t>
                </m:r>
              </m:oMath>
            </m:oMathPara>
          </w:p>
        </w:tc>
        <w:tc>
          <w:tcPr>
            <w:tcW w:w="1558" w:type="dxa"/>
          </w:tcPr>
          <w:p w14:paraId="4D5BF1B9" w14:textId="16331C5C" w:rsidR="001A071A" w:rsidRPr="001B2EE2" w:rsidRDefault="00F67503" w:rsidP="0086206D">
            <w:pPr>
              <w:rPr>
                <w:rFonts w:ascii="Cambria Math" w:hAnsi="Cambria Math"/>
                <w:oMath/>
              </w:rPr>
            </w:pPr>
            <m:oMathPara>
              <m:oMath>
                <m:r>
                  <m:rPr>
                    <m:sty m:val="p"/>
                  </m:rPr>
                  <w:rPr>
                    <w:rFonts w:ascii="Cambria Math" w:hAnsi="Cambria Math"/>
                  </w:rPr>
                  <m:t>7</m:t>
                </m:r>
              </m:oMath>
            </m:oMathPara>
          </w:p>
        </w:tc>
        <w:tc>
          <w:tcPr>
            <w:tcW w:w="1559" w:type="dxa"/>
          </w:tcPr>
          <w:p w14:paraId="5B5530AE" w14:textId="70622CF5" w:rsidR="001A071A" w:rsidRPr="001B2EE2" w:rsidRDefault="00F67503" w:rsidP="0086206D">
            <w:pPr>
              <w:rPr>
                <w:rFonts w:ascii="Cambria Math" w:hAnsi="Cambria Math"/>
                <w:oMath/>
              </w:rPr>
            </w:pPr>
            <m:oMathPara>
              <m:oMath>
                <m:r>
                  <m:rPr>
                    <m:sty m:val="p"/>
                  </m:rPr>
                  <w:rPr>
                    <w:rFonts w:ascii="Cambria Math" w:hAnsi="Cambria Math"/>
                  </w:rPr>
                  <m:t>4</m:t>
                </m:r>
              </m:oMath>
            </m:oMathPara>
          </w:p>
        </w:tc>
        <w:tc>
          <w:tcPr>
            <w:tcW w:w="1559" w:type="dxa"/>
          </w:tcPr>
          <w:p w14:paraId="6E396152" w14:textId="65AB8EEE" w:rsidR="001A071A" w:rsidRPr="001B2EE2" w:rsidRDefault="00F67503" w:rsidP="0086206D">
            <w:pPr>
              <w:rPr>
                <w:rFonts w:ascii="Cambria Math" w:hAnsi="Cambria Math"/>
                <w:oMath/>
              </w:rPr>
            </w:pPr>
            <m:oMathPara>
              <m:oMath>
                <m:r>
                  <m:rPr>
                    <m:sty m:val="p"/>
                  </m:rPr>
                  <w:rPr>
                    <w:rFonts w:ascii="Cambria Math" w:hAnsi="Cambria Math"/>
                  </w:rPr>
                  <m:t>116</m:t>
                </m:r>
              </m:oMath>
            </m:oMathPara>
          </w:p>
        </w:tc>
      </w:tr>
      <w:tr w:rsidR="001A071A" w:rsidRPr="001B2EE2" w14:paraId="64B8AEC0" w14:textId="77777777" w:rsidTr="001A071A">
        <w:tc>
          <w:tcPr>
            <w:tcW w:w="1558" w:type="dxa"/>
          </w:tcPr>
          <w:p w14:paraId="75F1C8EC" w14:textId="5576E95B" w:rsidR="001A071A" w:rsidRPr="001B2EE2" w:rsidRDefault="001A071A" w:rsidP="0086206D">
            <w:r w:rsidRPr="001B2EE2">
              <w:t>Total</w:t>
            </w:r>
          </w:p>
        </w:tc>
        <w:tc>
          <w:tcPr>
            <w:tcW w:w="1558" w:type="dxa"/>
          </w:tcPr>
          <w:p w14:paraId="57B5F048" w14:textId="2267B918" w:rsidR="001A071A" w:rsidRPr="001B2EE2" w:rsidRDefault="00F67503" w:rsidP="0086206D">
            <w:pPr>
              <w:rPr>
                <w:rFonts w:ascii="Cambria Math" w:hAnsi="Cambria Math"/>
                <w:oMath/>
              </w:rPr>
            </w:pPr>
            <m:oMathPara>
              <m:oMath>
                <m:r>
                  <m:rPr>
                    <m:sty m:val="p"/>
                  </m:rPr>
                  <w:rPr>
                    <w:rFonts w:ascii="Cambria Math" w:hAnsi="Cambria Math"/>
                  </w:rPr>
                  <m:t>308</m:t>
                </m:r>
              </m:oMath>
            </m:oMathPara>
          </w:p>
        </w:tc>
        <w:tc>
          <w:tcPr>
            <w:tcW w:w="1558" w:type="dxa"/>
          </w:tcPr>
          <w:p w14:paraId="79CFDF62" w14:textId="7CC8503E" w:rsidR="001A071A" w:rsidRPr="001B2EE2" w:rsidRDefault="00F67503" w:rsidP="0086206D">
            <w:pPr>
              <w:rPr>
                <w:rFonts w:ascii="Cambria Math" w:hAnsi="Cambria Math"/>
                <w:oMath/>
              </w:rPr>
            </w:pPr>
            <m:oMathPara>
              <m:oMath>
                <m:r>
                  <m:rPr>
                    <m:sty m:val="p"/>
                  </m:rPr>
                  <w:rPr>
                    <w:rFonts w:ascii="Cambria Math" w:hAnsi="Cambria Math"/>
                  </w:rPr>
                  <m:t>32</m:t>
                </m:r>
              </m:oMath>
            </m:oMathPara>
          </w:p>
        </w:tc>
        <w:tc>
          <w:tcPr>
            <w:tcW w:w="1558" w:type="dxa"/>
          </w:tcPr>
          <w:p w14:paraId="36B99BA7" w14:textId="4DFA7D26" w:rsidR="001A071A" w:rsidRPr="001B2EE2" w:rsidRDefault="00F67503" w:rsidP="0086206D">
            <w:pPr>
              <w:rPr>
                <w:rFonts w:ascii="Cambria Math" w:hAnsi="Cambria Math"/>
                <w:oMath/>
              </w:rPr>
            </w:pPr>
            <m:oMathPara>
              <m:oMath>
                <m:r>
                  <m:rPr>
                    <m:sty m:val="p"/>
                  </m:rPr>
                  <w:rPr>
                    <w:rFonts w:ascii="Cambria Math" w:hAnsi="Cambria Math"/>
                  </w:rPr>
                  <m:t>12</m:t>
                </m:r>
              </m:oMath>
            </m:oMathPara>
          </w:p>
        </w:tc>
        <w:tc>
          <w:tcPr>
            <w:tcW w:w="1559" w:type="dxa"/>
          </w:tcPr>
          <w:p w14:paraId="0995229F" w14:textId="1E537A47" w:rsidR="001A071A" w:rsidRPr="001B2EE2" w:rsidRDefault="00F67503" w:rsidP="0086206D">
            <w:pPr>
              <w:rPr>
                <w:rFonts w:ascii="Cambria Math" w:hAnsi="Cambria Math"/>
                <w:oMath/>
              </w:rPr>
            </w:pPr>
            <m:oMathPara>
              <m:oMath>
                <m:r>
                  <m:rPr>
                    <m:sty m:val="p"/>
                  </m:rPr>
                  <w:rPr>
                    <w:rFonts w:ascii="Cambria Math" w:hAnsi="Cambria Math"/>
                  </w:rPr>
                  <m:t>11</m:t>
                </m:r>
              </m:oMath>
            </m:oMathPara>
          </w:p>
        </w:tc>
        <w:tc>
          <w:tcPr>
            <w:tcW w:w="1559" w:type="dxa"/>
          </w:tcPr>
          <w:p w14:paraId="395DF625" w14:textId="619C9C47" w:rsidR="001A071A" w:rsidRPr="001B2EE2" w:rsidRDefault="00F67503" w:rsidP="0086206D">
            <w:pPr>
              <w:rPr>
                <w:rFonts w:ascii="Cambria Math" w:hAnsi="Cambria Math"/>
                <w:oMath/>
              </w:rPr>
            </w:pPr>
            <m:oMathPara>
              <m:oMath>
                <m:r>
                  <m:rPr>
                    <m:sty m:val="p"/>
                  </m:rPr>
                  <w:rPr>
                    <w:rFonts w:ascii="Cambria Math" w:hAnsi="Cambria Math"/>
                  </w:rPr>
                  <m:t>363</m:t>
                </m:r>
              </m:oMath>
            </m:oMathPara>
          </w:p>
        </w:tc>
      </w:tr>
    </w:tbl>
    <w:p w14:paraId="5A6EBB3D" w14:textId="769ED787" w:rsidR="00224AB9" w:rsidRPr="001B2EE2" w:rsidRDefault="00224AB9" w:rsidP="0086206D"/>
    <w:p w14:paraId="282D6650" w14:textId="77777777" w:rsidR="006E3CC8" w:rsidRPr="001B2EE2" w:rsidRDefault="00E615EA" w:rsidP="0086206D">
      <w:r w:rsidRPr="001B2EE2">
        <w:t xml:space="preserve">We see that outliers are not distributed proportionally among the racial and </w:t>
      </w:r>
      <w:r w:rsidR="00C83900" w:rsidRPr="001B2EE2">
        <w:t xml:space="preserve">sexual groups. </w:t>
      </w:r>
    </w:p>
    <w:p w14:paraId="1C614A73" w14:textId="77777777" w:rsidR="00A36660" w:rsidRPr="001B2EE2" w:rsidRDefault="00A36660" w:rsidP="0086206D"/>
    <w:p w14:paraId="3C804DBA" w14:textId="79419AC4" w:rsidR="00A36660" w:rsidRPr="001B2EE2" w:rsidRDefault="00C83900" w:rsidP="0086206D">
      <w:r w:rsidRPr="001B2EE2">
        <w:t xml:space="preserve">In our sample, the no. of males and females was nearly equal </w:t>
      </w:r>
      <w:r w:rsidR="003F1B01" w:rsidRPr="001B2EE2">
        <w:t>but here</w:t>
      </w:r>
      <w:r w:rsidR="00C940CF" w:rsidRPr="001B2EE2">
        <w:t>,</w:t>
      </w:r>
      <w:r w:rsidR="003F1B01" w:rsidRPr="001B2EE2">
        <w:t xml:space="preserve"> we see that the no. of </w:t>
      </w:r>
      <w:r w:rsidR="0021614E" w:rsidRPr="001B2EE2">
        <w:t>men</w:t>
      </w:r>
      <w:r w:rsidR="003F1B01" w:rsidRPr="001B2EE2">
        <w:t xml:space="preserve"> who </w:t>
      </w:r>
      <w:r w:rsidR="0021614E" w:rsidRPr="001B2EE2">
        <w:t xml:space="preserve">earn unusually high </w:t>
      </w:r>
      <w:r w:rsidR="00C940CF" w:rsidRPr="001B2EE2">
        <w:t>salaries</w:t>
      </w:r>
      <w:r w:rsidR="0021614E" w:rsidRPr="001B2EE2">
        <w:t xml:space="preserve"> are much higher </w:t>
      </w:r>
      <w:r w:rsidR="00424053" w:rsidRPr="001B2EE2">
        <w:t>(</w:t>
      </w:r>
      <w:r w:rsidR="00A2709F" w:rsidRPr="001B2EE2">
        <w:t>about</w:t>
      </w:r>
      <w:r w:rsidR="00424053" w:rsidRPr="001B2EE2">
        <w:t xml:space="preserve"> </w:t>
      </w:r>
      <w:r w:rsidR="00A2709F" w:rsidRPr="001B2EE2">
        <w:t>2.5</w:t>
      </w:r>
      <w:r w:rsidR="00424053" w:rsidRPr="001B2EE2">
        <w:t xml:space="preserve"> times) </w:t>
      </w:r>
      <w:r w:rsidR="0021614E" w:rsidRPr="001B2EE2">
        <w:t xml:space="preserve">than </w:t>
      </w:r>
      <w:r w:rsidR="00424053" w:rsidRPr="001B2EE2">
        <w:t>that for</w:t>
      </w:r>
      <w:r w:rsidR="006E3CC8" w:rsidRPr="001B2EE2">
        <w:t xml:space="preserve"> </w:t>
      </w:r>
      <w:r w:rsidR="0021614E" w:rsidRPr="001B2EE2">
        <w:t xml:space="preserve">women. </w:t>
      </w:r>
    </w:p>
    <w:p w14:paraId="5229AB30" w14:textId="7561EF14" w:rsidR="00BB6DDB" w:rsidRPr="001B2EE2" w:rsidRDefault="006E3CC8" w:rsidP="0086206D">
      <w:pPr>
        <w:rPr>
          <w:noProof/>
        </w:rPr>
      </w:pPr>
      <w:r w:rsidRPr="001B2EE2">
        <w:rPr>
          <w:noProof/>
        </w:rPr>
        <w:lastRenderedPageBreak/>
        <w:t xml:space="preserve">Also, </w:t>
      </w:r>
      <w:r w:rsidR="000A279A" w:rsidRPr="001B2EE2">
        <w:rPr>
          <w:noProof/>
        </w:rPr>
        <w:t xml:space="preserve">while white people did amount to a much greater part of the sample than the other races, the contribution to the outlier category is </w:t>
      </w:r>
      <w:r w:rsidR="00EA59B3" w:rsidRPr="001B2EE2">
        <w:rPr>
          <w:noProof/>
        </w:rPr>
        <w:t xml:space="preserve">disproportionately large. In the </w:t>
      </w:r>
      <w:r w:rsidR="007034D4" w:rsidRPr="001B2EE2">
        <w:rPr>
          <w:noProof/>
        </w:rPr>
        <w:t xml:space="preserve">original sample, we have </w:t>
      </w:r>
      <w:r w:rsidR="000D3ED1" w:rsidRPr="001B2EE2">
        <w:rPr>
          <w:noProof/>
        </w:rPr>
        <w:t xml:space="preserve">64.3% white people whereas here, </w:t>
      </w:r>
      <w:r w:rsidR="003D766F" w:rsidRPr="001B2EE2">
        <w:rPr>
          <w:noProof/>
        </w:rPr>
        <w:t>the percentage jumps to 84.85%.</w:t>
      </w:r>
    </w:p>
    <w:p w14:paraId="2D4CEE9B" w14:textId="141D01A7" w:rsidR="00BE3644" w:rsidRPr="001B2EE2" w:rsidRDefault="00BE3644" w:rsidP="00BE3644">
      <w:pPr>
        <w:pStyle w:val="Heading3"/>
        <w:jc w:val="center"/>
      </w:pPr>
      <w:r w:rsidRPr="001B2EE2">
        <w:t>Occupation</w:t>
      </w:r>
    </w:p>
    <w:p w14:paraId="07163EE6" w14:textId="77777777" w:rsidR="00BE3644" w:rsidRPr="001B2EE2" w:rsidRDefault="00BE3644" w:rsidP="0086206D"/>
    <w:p w14:paraId="43323460" w14:textId="37D525C1" w:rsidR="006A6D84" w:rsidRPr="001B2EE2" w:rsidRDefault="003D766F" w:rsidP="0086206D">
      <w:r w:rsidRPr="001B2EE2">
        <w:t xml:space="preserve">We can </w:t>
      </w:r>
      <w:r w:rsidR="00BA1413" w:rsidRPr="001B2EE2">
        <w:t xml:space="preserve">also </w:t>
      </w:r>
      <w:r w:rsidR="00A90B16" w:rsidRPr="001B2EE2">
        <w:t xml:space="preserve">look at which occupations possibly lead </w:t>
      </w:r>
      <w:r w:rsidR="00CD3CE2" w:rsidRPr="001B2EE2">
        <w:t xml:space="preserve">to a pay that can be considered usually high. Let us use the actual 38 variables </w:t>
      </w:r>
      <w:r w:rsidR="001C379B" w:rsidRPr="001B2EE2">
        <w:t xml:space="preserve">for occupation present in the </w:t>
      </w:r>
      <w:r w:rsidR="00A24C0A" w:rsidRPr="001B2EE2">
        <w:t>original</w:t>
      </w:r>
      <w:r w:rsidR="00CD3CE2" w:rsidRPr="001B2EE2">
        <w:t xml:space="preserve"> </w:t>
      </w:r>
      <w:r w:rsidR="001C379B" w:rsidRPr="001B2EE2">
        <w:t xml:space="preserve">dataset for this purpose. </w:t>
      </w:r>
    </w:p>
    <w:p w14:paraId="4B7556EC" w14:textId="0FE4EAF6" w:rsidR="00A37D3E" w:rsidRPr="001B2EE2" w:rsidRDefault="00A37D3E" w:rsidP="00A37D3E">
      <w:pPr>
        <w:pStyle w:val="Caption"/>
        <w:keepNext/>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10</w:t>
      </w:r>
      <w:r w:rsidRPr="001B2EE2">
        <w:rPr>
          <w:color w:val="auto"/>
        </w:rPr>
        <w:fldChar w:fldCharType="end"/>
      </w:r>
    </w:p>
    <w:tbl>
      <w:tblPr>
        <w:tblW w:w="95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0"/>
        <w:gridCol w:w="2320"/>
        <w:gridCol w:w="2441"/>
        <w:gridCol w:w="1660"/>
      </w:tblGrid>
      <w:tr w:rsidR="006F2ADA" w:rsidRPr="001B2EE2" w14:paraId="264B1CB7" w14:textId="77777777" w:rsidTr="00350660">
        <w:trPr>
          <w:trHeight w:val="300"/>
          <w:jc w:val="center"/>
        </w:trPr>
        <w:tc>
          <w:tcPr>
            <w:tcW w:w="3140" w:type="dxa"/>
            <w:tcBorders>
              <w:bottom w:val="single" w:sz="12" w:space="0" w:color="auto"/>
            </w:tcBorders>
            <w:shd w:val="clear" w:color="auto" w:fill="auto"/>
            <w:noWrap/>
            <w:hideMark/>
          </w:tcPr>
          <w:p w14:paraId="6170983A" w14:textId="352FD2D2" w:rsidR="006F2ADA" w:rsidRPr="001B2EE2" w:rsidRDefault="006F2ADA" w:rsidP="00350660">
            <w:pPr>
              <w:spacing w:line="240" w:lineRule="auto"/>
              <w:jc w:val="center"/>
              <w:rPr>
                <w:lang w:val="en-IN"/>
              </w:rPr>
            </w:pPr>
            <w:r w:rsidRPr="001B2EE2">
              <w:t>Occupation</w:t>
            </w:r>
            <w:r w:rsidR="00597405" w:rsidRPr="001B2EE2">
              <w:t xml:space="preserve"> Variables</w:t>
            </w:r>
          </w:p>
        </w:tc>
        <w:tc>
          <w:tcPr>
            <w:tcW w:w="2320" w:type="dxa"/>
            <w:tcBorders>
              <w:bottom w:val="single" w:sz="12" w:space="0" w:color="auto"/>
            </w:tcBorders>
            <w:shd w:val="clear" w:color="auto" w:fill="auto"/>
            <w:noWrap/>
            <w:hideMark/>
          </w:tcPr>
          <w:p w14:paraId="378CCCBA" w14:textId="210F1A7E" w:rsidR="006F2ADA" w:rsidRPr="001B2EE2" w:rsidRDefault="006F2ADA" w:rsidP="00350660">
            <w:pPr>
              <w:spacing w:line="240" w:lineRule="auto"/>
              <w:jc w:val="center"/>
              <w:rPr>
                <w:lang w:val="en-IN"/>
              </w:rPr>
            </w:pPr>
            <w:r w:rsidRPr="001B2EE2">
              <w:t>Frequency in Sample</w:t>
            </w:r>
          </w:p>
        </w:tc>
        <w:tc>
          <w:tcPr>
            <w:tcW w:w="2441" w:type="dxa"/>
            <w:tcBorders>
              <w:bottom w:val="single" w:sz="12" w:space="0" w:color="auto"/>
            </w:tcBorders>
            <w:shd w:val="clear" w:color="auto" w:fill="auto"/>
            <w:noWrap/>
            <w:hideMark/>
          </w:tcPr>
          <w:p w14:paraId="2F96C560" w14:textId="7BB3660E" w:rsidR="006F2ADA" w:rsidRPr="001B2EE2" w:rsidRDefault="006F2ADA" w:rsidP="00350660">
            <w:pPr>
              <w:spacing w:line="240" w:lineRule="auto"/>
              <w:jc w:val="center"/>
              <w:rPr>
                <w:lang w:val="en-IN"/>
              </w:rPr>
            </w:pPr>
            <w:r w:rsidRPr="001B2EE2">
              <w:t>Frequency in Outlier</w:t>
            </w:r>
            <w:r w:rsidR="00350660" w:rsidRPr="001B2EE2">
              <w:t>s</w:t>
            </w:r>
          </w:p>
        </w:tc>
        <w:tc>
          <w:tcPr>
            <w:tcW w:w="1660" w:type="dxa"/>
            <w:tcBorders>
              <w:bottom w:val="single" w:sz="12" w:space="0" w:color="auto"/>
            </w:tcBorders>
            <w:shd w:val="clear" w:color="auto" w:fill="auto"/>
            <w:noWrap/>
            <w:hideMark/>
          </w:tcPr>
          <w:p w14:paraId="461ECA7E" w14:textId="573FACFA" w:rsidR="006F2ADA" w:rsidRPr="001B2EE2" w:rsidRDefault="00350660" w:rsidP="00350660">
            <w:pPr>
              <w:spacing w:line="240" w:lineRule="auto"/>
              <w:jc w:val="center"/>
              <w:rPr>
                <w:lang w:val="en-IN"/>
              </w:rPr>
            </w:pPr>
            <w:r w:rsidRPr="001B2EE2">
              <w:t>P</w:t>
            </w:r>
            <w:r w:rsidR="006F2ADA" w:rsidRPr="001B2EE2">
              <w:t>roportion</w:t>
            </w:r>
          </w:p>
        </w:tc>
      </w:tr>
      <w:tr w:rsidR="006F2ADA" w:rsidRPr="001B2EE2" w14:paraId="1390887A" w14:textId="77777777" w:rsidTr="00350660">
        <w:trPr>
          <w:trHeight w:val="300"/>
          <w:jc w:val="center"/>
        </w:trPr>
        <w:tc>
          <w:tcPr>
            <w:tcW w:w="3140" w:type="dxa"/>
            <w:tcBorders>
              <w:top w:val="single" w:sz="12" w:space="0" w:color="auto"/>
            </w:tcBorders>
            <w:shd w:val="clear" w:color="auto" w:fill="auto"/>
            <w:noWrap/>
            <w:hideMark/>
          </w:tcPr>
          <w:p w14:paraId="2A996343" w14:textId="40DBD547" w:rsidR="006F2ADA" w:rsidRPr="001B2EE2" w:rsidRDefault="006F2ADA" w:rsidP="00350660">
            <w:pPr>
              <w:spacing w:line="240" w:lineRule="auto"/>
              <w:jc w:val="center"/>
              <w:rPr>
                <w:lang w:val="en-IN"/>
              </w:rPr>
            </w:pPr>
            <w:r w:rsidRPr="001B2EE2">
              <w:t>lawyerphysician</w:t>
            </w:r>
          </w:p>
        </w:tc>
        <w:tc>
          <w:tcPr>
            <w:tcW w:w="2320" w:type="dxa"/>
            <w:tcBorders>
              <w:top w:val="single" w:sz="12" w:space="0" w:color="auto"/>
            </w:tcBorders>
            <w:shd w:val="clear" w:color="auto" w:fill="auto"/>
            <w:noWrap/>
            <w:hideMark/>
          </w:tcPr>
          <w:p w14:paraId="5981BF74" w14:textId="0D657B8F" w:rsidR="006F2ADA" w:rsidRPr="001B2EE2" w:rsidRDefault="006F2ADA" w:rsidP="00350660">
            <w:pPr>
              <w:spacing w:line="240" w:lineRule="auto"/>
              <w:jc w:val="center"/>
              <w:rPr>
                <w:lang w:val="en-IN"/>
              </w:rPr>
            </w:pPr>
            <w:r w:rsidRPr="001B2EE2">
              <w:t>55</w:t>
            </w:r>
          </w:p>
        </w:tc>
        <w:tc>
          <w:tcPr>
            <w:tcW w:w="2441" w:type="dxa"/>
            <w:tcBorders>
              <w:top w:val="single" w:sz="12" w:space="0" w:color="auto"/>
            </w:tcBorders>
            <w:shd w:val="clear" w:color="auto" w:fill="auto"/>
            <w:noWrap/>
            <w:hideMark/>
          </w:tcPr>
          <w:p w14:paraId="619AB53B" w14:textId="401332AC" w:rsidR="006F2ADA" w:rsidRPr="001B2EE2" w:rsidRDefault="006F2ADA" w:rsidP="00350660">
            <w:pPr>
              <w:spacing w:line="240" w:lineRule="auto"/>
              <w:jc w:val="center"/>
              <w:rPr>
                <w:lang w:val="en-IN"/>
              </w:rPr>
            </w:pPr>
            <w:r w:rsidRPr="001B2EE2">
              <w:t>28</w:t>
            </w:r>
          </w:p>
        </w:tc>
        <w:tc>
          <w:tcPr>
            <w:tcW w:w="1660" w:type="dxa"/>
            <w:tcBorders>
              <w:top w:val="single" w:sz="12" w:space="0" w:color="auto"/>
            </w:tcBorders>
            <w:shd w:val="clear" w:color="auto" w:fill="auto"/>
            <w:noWrap/>
            <w:hideMark/>
          </w:tcPr>
          <w:p w14:paraId="07278E73" w14:textId="7A7F1F1C" w:rsidR="006F2ADA" w:rsidRPr="001B2EE2" w:rsidRDefault="006F2ADA" w:rsidP="00350660">
            <w:pPr>
              <w:spacing w:line="240" w:lineRule="auto"/>
              <w:jc w:val="center"/>
              <w:rPr>
                <w:lang w:val="en-IN"/>
              </w:rPr>
            </w:pPr>
            <w:r w:rsidRPr="001B2EE2">
              <w:t>0.509090909</w:t>
            </w:r>
          </w:p>
        </w:tc>
      </w:tr>
      <w:tr w:rsidR="006F2ADA" w:rsidRPr="001B2EE2" w14:paraId="585E4B28" w14:textId="77777777" w:rsidTr="0003678D">
        <w:trPr>
          <w:trHeight w:val="300"/>
          <w:jc w:val="center"/>
        </w:trPr>
        <w:tc>
          <w:tcPr>
            <w:tcW w:w="3140" w:type="dxa"/>
            <w:shd w:val="clear" w:color="auto" w:fill="auto"/>
            <w:noWrap/>
            <w:hideMark/>
          </w:tcPr>
          <w:p w14:paraId="2AD07ABA" w14:textId="4C91D232" w:rsidR="006F2ADA" w:rsidRPr="001B2EE2" w:rsidRDefault="006F2ADA" w:rsidP="00350660">
            <w:pPr>
              <w:spacing w:line="240" w:lineRule="auto"/>
              <w:jc w:val="center"/>
              <w:rPr>
                <w:lang w:val="en-IN"/>
              </w:rPr>
            </w:pPr>
            <w:r w:rsidRPr="001B2EE2">
              <w:t>manager</w:t>
            </w:r>
          </w:p>
        </w:tc>
        <w:tc>
          <w:tcPr>
            <w:tcW w:w="2320" w:type="dxa"/>
            <w:shd w:val="clear" w:color="auto" w:fill="auto"/>
            <w:noWrap/>
            <w:hideMark/>
          </w:tcPr>
          <w:p w14:paraId="1B00F336" w14:textId="6E0BC63C" w:rsidR="006F2ADA" w:rsidRPr="001B2EE2" w:rsidRDefault="006F2ADA" w:rsidP="00350660">
            <w:pPr>
              <w:spacing w:line="240" w:lineRule="auto"/>
              <w:jc w:val="center"/>
              <w:rPr>
                <w:lang w:val="en-IN"/>
              </w:rPr>
            </w:pPr>
            <w:r w:rsidRPr="001B2EE2">
              <w:t>544</w:t>
            </w:r>
          </w:p>
        </w:tc>
        <w:tc>
          <w:tcPr>
            <w:tcW w:w="2441" w:type="dxa"/>
            <w:shd w:val="clear" w:color="auto" w:fill="auto"/>
            <w:noWrap/>
            <w:hideMark/>
          </w:tcPr>
          <w:p w14:paraId="0E7F1698" w14:textId="06F9DB76" w:rsidR="006F2ADA" w:rsidRPr="001B2EE2" w:rsidRDefault="006F2ADA" w:rsidP="00350660">
            <w:pPr>
              <w:spacing w:line="240" w:lineRule="auto"/>
              <w:jc w:val="center"/>
              <w:rPr>
                <w:lang w:val="en-IN"/>
              </w:rPr>
            </w:pPr>
            <w:r w:rsidRPr="001B2EE2">
              <w:t>109</w:t>
            </w:r>
          </w:p>
        </w:tc>
        <w:tc>
          <w:tcPr>
            <w:tcW w:w="1660" w:type="dxa"/>
            <w:shd w:val="clear" w:color="auto" w:fill="auto"/>
            <w:noWrap/>
            <w:hideMark/>
          </w:tcPr>
          <w:p w14:paraId="3C926CA2" w14:textId="4AFF0BFF" w:rsidR="006F2ADA" w:rsidRPr="001B2EE2" w:rsidRDefault="006F2ADA" w:rsidP="00350660">
            <w:pPr>
              <w:spacing w:line="240" w:lineRule="auto"/>
              <w:jc w:val="center"/>
              <w:rPr>
                <w:lang w:val="en-IN"/>
              </w:rPr>
            </w:pPr>
            <w:r w:rsidRPr="001B2EE2">
              <w:t>0.200367647</w:t>
            </w:r>
          </w:p>
        </w:tc>
      </w:tr>
      <w:tr w:rsidR="006F2ADA" w:rsidRPr="001B2EE2" w14:paraId="3C9E98D6" w14:textId="77777777" w:rsidTr="0003678D">
        <w:trPr>
          <w:trHeight w:val="300"/>
          <w:jc w:val="center"/>
        </w:trPr>
        <w:tc>
          <w:tcPr>
            <w:tcW w:w="3140" w:type="dxa"/>
            <w:shd w:val="clear" w:color="auto" w:fill="auto"/>
            <w:noWrap/>
            <w:hideMark/>
          </w:tcPr>
          <w:p w14:paraId="3476223C" w14:textId="113993FF" w:rsidR="006F2ADA" w:rsidRPr="001B2EE2" w:rsidRDefault="006F2ADA" w:rsidP="00350660">
            <w:pPr>
              <w:spacing w:line="240" w:lineRule="auto"/>
              <w:jc w:val="center"/>
              <w:rPr>
                <w:lang w:val="en-IN"/>
              </w:rPr>
            </w:pPr>
            <w:r w:rsidRPr="001B2EE2">
              <w:t>scientist</w:t>
            </w:r>
          </w:p>
        </w:tc>
        <w:tc>
          <w:tcPr>
            <w:tcW w:w="2320" w:type="dxa"/>
            <w:shd w:val="clear" w:color="auto" w:fill="auto"/>
            <w:noWrap/>
            <w:hideMark/>
          </w:tcPr>
          <w:p w14:paraId="330C366F" w14:textId="3D2EAFB6" w:rsidR="006F2ADA" w:rsidRPr="001B2EE2" w:rsidRDefault="006F2ADA" w:rsidP="00350660">
            <w:pPr>
              <w:spacing w:line="240" w:lineRule="auto"/>
              <w:jc w:val="center"/>
              <w:rPr>
                <w:lang w:val="en-IN"/>
              </w:rPr>
            </w:pPr>
            <w:r w:rsidRPr="001B2EE2">
              <w:t>82</w:t>
            </w:r>
          </w:p>
        </w:tc>
        <w:tc>
          <w:tcPr>
            <w:tcW w:w="2441" w:type="dxa"/>
            <w:shd w:val="clear" w:color="auto" w:fill="auto"/>
            <w:noWrap/>
            <w:hideMark/>
          </w:tcPr>
          <w:p w14:paraId="7691039B" w14:textId="7FCBCC14" w:rsidR="006F2ADA" w:rsidRPr="001B2EE2" w:rsidRDefault="006F2ADA" w:rsidP="00350660">
            <w:pPr>
              <w:spacing w:line="240" w:lineRule="auto"/>
              <w:jc w:val="center"/>
              <w:rPr>
                <w:lang w:val="en-IN"/>
              </w:rPr>
            </w:pPr>
            <w:r w:rsidRPr="001B2EE2">
              <w:t>15</w:t>
            </w:r>
          </w:p>
        </w:tc>
        <w:tc>
          <w:tcPr>
            <w:tcW w:w="1660" w:type="dxa"/>
            <w:shd w:val="clear" w:color="auto" w:fill="auto"/>
            <w:noWrap/>
            <w:hideMark/>
          </w:tcPr>
          <w:p w14:paraId="344455DC" w14:textId="4D961CBA" w:rsidR="006F2ADA" w:rsidRPr="001B2EE2" w:rsidRDefault="006F2ADA" w:rsidP="00350660">
            <w:pPr>
              <w:spacing w:line="240" w:lineRule="auto"/>
              <w:jc w:val="center"/>
              <w:rPr>
                <w:lang w:val="en-IN"/>
              </w:rPr>
            </w:pPr>
            <w:r w:rsidRPr="001B2EE2">
              <w:t>0.182926829</w:t>
            </w:r>
          </w:p>
        </w:tc>
      </w:tr>
      <w:tr w:rsidR="006F2ADA" w:rsidRPr="001B2EE2" w14:paraId="30E239E8" w14:textId="77777777" w:rsidTr="0003678D">
        <w:trPr>
          <w:trHeight w:val="300"/>
          <w:jc w:val="center"/>
        </w:trPr>
        <w:tc>
          <w:tcPr>
            <w:tcW w:w="3140" w:type="dxa"/>
            <w:shd w:val="clear" w:color="auto" w:fill="auto"/>
            <w:noWrap/>
            <w:hideMark/>
          </w:tcPr>
          <w:p w14:paraId="2B5A2143" w14:textId="68EF4A38" w:rsidR="006F2ADA" w:rsidRPr="001B2EE2" w:rsidRDefault="006F2ADA" w:rsidP="00350660">
            <w:pPr>
              <w:spacing w:line="240" w:lineRule="auto"/>
              <w:jc w:val="center"/>
              <w:rPr>
                <w:lang w:val="en-IN"/>
              </w:rPr>
            </w:pPr>
            <w:r w:rsidRPr="001B2EE2">
              <w:t>architect</w:t>
            </w:r>
          </w:p>
        </w:tc>
        <w:tc>
          <w:tcPr>
            <w:tcW w:w="2320" w:type="dxa"/>
            <w:shd w:val="clear" w:color="auto" w:fill="auto"/>
            <w:noWrap/>
            <w:hideMark/>
          </w:tcPr>
          <w:p w14:paraId="3BBAC0CF" w14:textId="56BAE995" w:rsidR="006F2ADA" w:rsidRPr="001B2EE2" w:rsidRDefault="006F2ADA" w:rsidP="00350660">
            <w:pPr>
              <w:spacing w:line="240" w:lineRule="auto"/>
              <w:jc w:val="center"/>
              <w:rPr>
                <w:lang w:val="en-IN"/>
              </w:rPr>
            </w:pPr>
            <w:r w:rsidRPr="001B2EE2">
              <w:t>112</w:t>
            </w:r>
          </w:p>
        </w:tc>
        <w:tc>
          <w:tcPr>
            <w:tcW w:w="2441" w:type="dxa"/>
            <w:shd w:val="clear" w:color="auto" w:fill="auto"/>
            <w:noWrap/>
            <w:hideMark/>
          </w:tcPr>
          <w:p w14:paraId="0683AB41" w14:textId="1D02EA8E" w:rsidR="006F2ADA" w:rsidRPr="001B2EE2" w:rsidRDefault="006F2ADA" w:rsidP="00350660">
            <w:pPr>
              <w:spacing w:line="240" w:lineRule="auto"/>
              <w:jc w:val="center"/>
              <w:rPr>
                <w:lang w:val="en-IN"/>
              </w:rPr>
            </w:pPr>
            <w:r w:rsidRPr="001B2EE2">
              <w:t>20</w:t>
            </w:r>
          </w:p>
        </w:tc>
        <w:tc>
          <w:tcPr>
            <w:tcW w:w="1660" w:type="dxa"/>
            <w:shd w:val="clear" w:color="auto" w:fill="auto"/>
            <w:noWrap/>
            <w:hideMark/>
          </w:tcPr>
          <w:p w14:paraId="044D9F3A" w14:textId="057E82F2" w:rsidR="006F2ADA" w:rsidRPr="001B2EE2" w:rsidRDefault="006F2ADA" w:rsidP="00350660">
            <w:pPr>
              <w:spacing w:line="240" w:lineRule="auto"/>
              <w:jc w:val="center"/>
              <w:rPr>
                <w:lang w:val="en-IN"/>
              </w:rPr>
            </w:pPr>
            <w:r w:rsidRPr="001B2EE2">
              <w:t>0.178571429</w:t>
            </w:r>
          </w:p>
        </w:tc>
      </w:tr>
      <w:tr w:rsidR="006F2ADA" w:rsidRPr="001B2EE2" w14:paraId="475B1D58" w14:textId="77777777" w:rsidTr="0003678D">
        <w:trPr>
          <w:trHeight w:val="300"/>
          <w:jc w:val="center"/>
        </w:trPr>
        <w:tc>
          <w:tcPr>
            <w:tcW w:w="3140" w:type="dxa"/>
            <w:shd w:val="clear" w:color="auto" w:fill="auto"/>
            <w:noWrap/>
            <w:hideMark/>
          </w:tcPr>
          <w:p w14:paraId="71D437D8" w14:textId="3EFF231B" w:rsidR="006F2ADA" w:rsidRPr="001B2EE2" w:rsidRDefault="006F2ADA" w:rsidP="00350660">
            <w:pPr>
              <w:spacing w:line="240" w:lineRule="auto"/>
              <w:jc w:val="center"/>
              <w:rPr>
                <w:lang w:val="en-IN"/>
              </w:rPr>
            </w:pPr>
            <w:r w:rsidRPr="001B2EE2">
              <w:t>professional</w:t>
            </w:r>
          </w:p>
        </w:tc>
        <w:tc>
          <w:tcPr>
            <w:tcW w:w="2320" w:type="dxa"/>
            <w:shd w:val="clear" w:color="auto" w:fill="auto"/>
            <w:noWrap/>
            <w:hideMark/>
          </w:tcPr>
          <w:p w14:paraId="756F4D01" w14:textId="0AE30599" w:rsidR="006F2ADA" w:rsidRPr="001B2EE2" w:rsidRDefault="006F2ADA" w:rsidP="00350660">
            <w:pPr>
              <w:spacing w:line="240" w:lineRule="auto"/>
              <w:jc w:val="center"/>
              <w:rPr>
                <w:lang w:val="en-IN"/>
              </w:rPr>
            </w:pPr>
            <w:r w:rsidRPr="001B2EE2">
              <w:t>459</w:t>
            </w:r>
          </w:p>
        </w:tc>
        <w:tc>
          <w:tcPr>
            <w:tcW w:w="2441" w:type="dxa"/>
            <w:shd w:val="clear" w:color="auto" w:fill="auto"/>
            <w:noWrap/>
            <w:hideMark/>
          </w:tcPr>
          <w:p w14:paraId="49EA2329" w14:textId="244F0A2E" w:rsidR="006F2ADA" w:rsidRPr="001B2EE2" w:rsidRDefault="006F2ADA" w:rsidP="00350660">
            <w:pPr>
              <w:spacing w:line="240" w:lineRule="auto"/>
              <w:jc w:val="center"/>
              <w:rPr>
                <w:lang w:val="en-IN"/>
              </w:rPr>
            </w:pPr>
            <w:r w:rsidRPr="001B2EE2">
              <w:t>63</w:t>
            </w:r>
          </w:p>
        </w:tc>
        <w:tc>
          <w:tcPr>
            <w:tcW w:w="1660" w:type="dxa"/>
            <w:shd w:val="clear" w:color="auto" w:fill="auto"/>
            <w:noWrap/>
            <w:hideMark/>
          </w:tcPr>
          <w:p w14:paraId="3653C937" w14:textId="31773875" w:rsidR="006F2ADA" w:rsidRPr="001B2EE2" w:rsidRDefault="006F2ADA" w:rsidP="00350660">
            <w:pPr>
              <w:spacing w:line="240" w:lineRule="auto"/>
              <w:jc w:val="center"/>
              <w:rPr>
                <w:lang w:val="en-IN"/>
              </w:rPr>
            </w:pPr>
            <w:r w:rsidRPr="001B2EE2">
              <w:t>0.137254902</w:t>
            </w:r>
          </w:p>
        </w:tc>
      </w:tr>
      <w:tr w:rsidR="006F2ADA" w:rsidRPr="001B2EE2" w14:paraId="3967AFC4" w14:textId="77777777" w:rsidTr="0003678D">
        <w:trPr>
          <w:trHeight w:val="300"/>
          <w:jc w:val="center"/>
        </w:trPr>
        <w:tc>
          <w:tcPr>
            <w:tcW w:w="3140" w:type="dxa"/>
            <w:shd w:val="clear" w:color="auto" w:fill="auto"/>
            <w:noWrap/>
            <w:hideMark/>
          </w:tcPr>
          <w:p w14:paraId="0D81950F" w14:textId="5CF297B3" w:rsidR="006F2ADA" w:rsidRPr="001B2EE2" w:rsidRDefault="006F2ADA" w:rsidP="00350660">
            <w:pPr>
              <w:spacing w:line="240" w:lineRule="auto"/>
              <w:jc w:val="center"/>
              <w:rPr>
                <w:lang w:val="en-IN"/>
              </w:rPr>
            </w:pPr>
            <w:r w:rsidRPr="001B2EE2">
              <w:t>financialop</w:t>
            </w:r>
          </w:p>
        </w:tc>
        <w:tc>
          <w:tcPr>
            <w:tcW w:w="2320" w:type="dxa"/>
            <w:shd w:val="clear" w:color="auto" w:fill="auto"/>
            <w:noWrap/>
            <w:hideMark/>
          </w:tcPr>
          <w:p w14:paraId="3F401CFE" w14:textId="0C13A691" w:rsidR="006F2ADA" w:rsidRPr="001B2EE2" w:rsidRDefault="006F2ADA" w:rsidP="00350660">
            <w:pPr>
              <w:spacing w:line="240" w:lineRule="auto"/>
              <w:jc w:val="center"/>
              <w:rPr>
                <w:lang w:val="en-IN"/>
              </w:rPr>
            </w:pPr>
            <w:r w:rsidRPr="001B2EE2">
              <w:t>127</w:t>
            </w:r>
          </w:p>
        </w:tc>
        <w:tc>
          <w:tcPr>
            <w:tcW w:w="2441" w:type="dxa"/>
            <w:shd w:val="clear" w:color="auto" w:fill="auto"/>
            <w:noWrap/>
            <w:hideMark/>
          </w:tcPr>
          <w:p w14:paraId="19A50D20" w14:textId="6A5F9047" w:rsidR="006F2ADA" w:rsidRPr="001B2EE2" w:rsidRDefault="006F2ADA" w:rsidP="00350660">
            <w:pPr>
              <w:spacing w:line="240" w:lineRule="auto"/>
              <w:jc w:val="center"/>
              <w:rPr>
                <w:lang w:val="en-IN"/>
              </w:rPr>
            </w:pPr>
            <w:r w:rsidRPr="001B2EE2">
              <w:t>17</w:t>
            </w:r>
          </w:p>
        </w:tc>
        <w:tc>
          <w:tcPr>
            <w:tcW w:w="1660" w:type="dxa"/>
            <w:shd w:val="clear" w:color="auto" w:fill="auto"/>
            <w:noWrap/>
            <w:hideMark/>
          </w:tcPr>
          <w:p w14:paraId="6BF537B9" w14:textId="73B2D914" w:rsidR="006F2ADA" w:rsidRPr="001B2EE2" w:rsidRDefault="006F2ADA" w:rsidP="00350660">
            <w:pPr>
              <w:spacing w:line="240" w:lineRule="auto"/>
              <w:jc w:val="center"/>
              <w:rPr>
                <w:lang w:val="en-IN"/>
              </w:rPr>
            </w:pPr>
            <w:r w:rsidRPr="001B2EE2">
              <w:t>0.133858268</w:t>
            </w:r>
          </w:p>
        </w:tc>
      </w:tr>
      <w:tr w:rsidR="006F2ADA" w:rsidRPr="001B2EE2" w14:paraId="7115B961" w14:textId="77777777" w:rsidTr="0003678D">
        <w:trPr>
          <w:trHeight w:val="300"/>
          <w:jc w:val="center"/>
        </w:trPr>
        <w:tc>
          <w:tcPr>
            <w:tcW w:w="3140" w:type="dxa"/>
            <w:shd w:val="clear" w:color="auto" w:fill="auto"/>
            <w:noWrap/>
            <w:hideMark/>
          </w:tcPr>
          <w:p w14:paraId="59CEB9E9" w14:textId="61B2A683" w:rsidR="006F2ADA" w:rsidRPr="001B2EE2" w:rsidRDefault="006F2ADA" w:rsidP="00350660">
            <w:pPr>
              <w:spacing w:line="240" w:lineRule="auto"/>
              <w:jc w:val="center"/>
              <w:rPr>
                <w:lang w:val="en-IN"/>
              </w:rPr>
            </w:pPr>
            <w:r w:rsidRPr="001B2EE2">
              <w:t>computer</w:t>
            </w:r>
          </w:p>
        </w:tc>
        <w:tc>
          <w:tcPr>
            <w:tcW w:w="2320" w:type="dxa"/>
            <w:shd w:val="clear" w:color="auto" w:fill="auto"/>
            <w:noWrap/>
            <w:hideMark/>
          </w:tcPr>
          <w:p w14:paraId="6ABEF2F6" w14:textId="75E16B64" w:rsidR="006F2ADA" w:rsidRPr="001B2EE2" w:rsidRDefault="006F2ADA" w:rsidP="00350660">
            <w:pPr>
              <w:spacing w:line="240" w:lineRule="auto"/>
              <w:jc w:val="center"/>
              <w:rPr>
                <w:lang w:val="en-IN"/>
              </w:rPr>
            </w:pPr>
            <w:r w:rsidRPr="001B2EE2">
              <w:t>136</w:t>
            </w:r>
          </w:p>
        </w:tc>
        <w:tc>
          <w:tcPr>
            <w:tcW w:w="2441" w:type="dxa"/>
            <w:shd w:val="clear" w:color="auto" w:fill="auto"/>
            <w:noWrap/>
            <w:hideMark/>
          </w:tcPr>
          <w:p w14:paraId="3A7BC6F9" w14:textId="66D5CE6F" w:rsidR="006F2ADA" w:rsidRPr="001B2EE2" w:rsidRDefault="006F2ADA" w:rsidP="00350660">
            <w:pPr>
              <w:spacing w:line="240" w:lineRule="auto"/>
              <w:jc w:val="center"/>
              <w:rPr>
                <w:lang w:val="en-IN"/>
              </w:rPr>
            </w:pPr>
            <w:r w:rsidRPr="001B2EE2">
              <w:t>16</w:t>
            </w:r>
          </w:p>
        </w:tc>
        <w:tc>
          <w:tcPr>
            <w:tcW w:w="1660" w:type="dxa"/>
            <w:shd w:val="clear" w:color="auto" w:fill="auto"/>
            <w:noWrap/>
            <w:hideMark/>
          </w:tcPr>
          <w:p w14:paraId="398CFEBF" w14:textId="22F14FB6" w:rsidR="006F2ADA" w:rsidRPr="001B2EE2" w:rsidRDefault="006F2ADA" w:rsidP="00350660">
            <w:pPr>
              <w:spacing w:line="240" w:lineRule="auto"/>
              <w:jc w:val="center"/>
              <w:rPr>
                <w:lang w:val="en-IN"/>
              </w:rPr>
            </w:pPr>
            <w:r w:rsidRPr="001B2EE2">
              <w:t>0.117647059</w:t>
            </w:r>
          </w:p>
        </w:tc>
      </w:tr>
      <w:tr w:rsidR="006F2ADA" w:rsidRPr="001B2EE2" w14:paraId="2B303300" w14:textId="77777777" w:rsidTr="0003678D">
        <w:trPr>
          <w:trHeight w:val="300"/>
          <w:jc w:val="center"/>
        </w:trPr>
        <w:tc>
          <w:tcPr>
            <w:tcW w:w="3140" w:type="dxa"/>
            <w:shd w:val="clear" w:color="auto" w:fill="auto"/>
            <w:noWrap/>
            <w:hideMark/>
          </w:tcPr>
          <w:p w14:paraId="6975AFD4" w14:textId="1DAACC6E" w:rsidR="006F2ADA" w:rsidRPr="001B2EE2" w:rsidRDefault="006F2ADA" w:rsidP="00350660">
            <w:pPr>
              <w:spacing w:line="240" w:lineRule="auto"/>
              <w:jc w:val="center"/>
              <w:rPr>
                <w:lang w:val="en-IN"/>
              </w:rPr>
            </w:pPr>
            <w:r w:rsidRPr="001B2EE2">
              <w:t>Utilities</w:t>
            </w:r>
          </w:p>
        </w:tc>
        <w:tc>
          <w:tcPr>
            <w:tcW w:w="2320" w:type="dxa"/>
            <w:shd w:val="clear" w:color="auto" w:fill="auto"/>
            <w:noWrap/>
            <w:hideMark/>
          </w:tcPr>
          <w:p w14:paraId="62E73FF0" w14:textId="38357717" w:rsidR="006F2ADA" w:rsidRPr="001B2EE2" w:rsidRDefault="006F2ADA" w:rsidP="00350660">
            <w:pPr>
              <w:spacing w:line="240" w:lineRule="auto"/>
              <w:jc w:val="center"/>
              <w:rPr>
                <w:lang w:val="en-IN"/>
              </w:rPr>
            </w:pPr>
            <w:r w:rsidRPr="001B2EE2">
              <w:t>88</w:t>
            </w:r>
          </w:p>
        </w:tc>
        <w:tc>
          <w:tcPr>
            <w:tcW w:w="2441" w:type="dxa"/>
            <w:shd w:val="clear" w:color="auto" w:fill="auto"/>
            <w:noWrap/>
            <w:hideMark/>
          </w:tcPr>
          <w:p w14:paraId="5C8CD7EA" w14:textId="3BA802AB" w:rsidR="006F2ADA" w:rsidRPr="001B2EE2" w:rsidRDefault="006F2ADA" w:rsidP="00350660">
            <w:pPr>
              <w:spacing w:line="240" w:lineRule="auto"/>
              <w:jc w:val="center"/>
              <w:rPr>
                <w:lang w:val="en-IN"/>
              </w:rPr>
            </w:pPr>
            <w:r w:rsidRPr="001B2EE2">
              <w:t>10</w:t>
            </w:r>
          </w:p>
        </w:tc>
        <w:tc>
          <w:tcPr>
            <w:tcW w:w="1660" w:type="dxa"/>
            <w:shd w:val="clear" w:color="auto" w:fill="auto"/>
            <w:noWrap/>
            <w:hideMark/>
          </w:tcPr>
          <w:p w14:paraId="22442445" w14:textId="0CF830DF" w:rsidR="006F2ADA" w:rsidRPr="001B2EE2" w:rsidRDefault="006F2ADA" w:rsidP="00350660">
            <w:pPr>
              <w:spacing w:line="240" w:lineRule="auto"/>
              <w:jc w:val="center"/>
              <w:rPr>
                <w:lang w:val="en-IN"/>
              </w:rPr>
            </w:pPr>
            <w:r w:rsidRPr="001B2EE2">
              <w:t>0.113636364</w:t>
            </w:r>
          </w:p>
        </w:tc>
      </w:tr>
      <w:tr w:rsidR="006F2ADA" w:rsidRPr="001B2EE2" w14:paraId="4E6A7D14" w14:textId="77777777" w:rsidTr="0003678D">
        <w:trPr>
          <w:trHeight w:val="300"/>
          <w:jc w:val="center"/>
        </w:trPr>
        <w:tc>
          <w:tcPr>
            <w:tcW w:w="3140" w:type="dxa"/>
            <w:shd w:val="clear" w:color="auto" w:fill="auto"/>
            <w:noWrap/>
            <w:hideMark/>
          </w:tcPr>
          <w:p w14:paraId="732148DC" w14:textId="3C714D76" w:rsidR="006F2ADA" w:rsidRPr="001B2EE2" w:rsidRDefault="006F2ADA" w:rsidP="00350660">
            <w:pPr>
              <w:spacing w:line="240" w:lineRule="auto"/>
              <w:jc w:val="center"/>
              <w:rPr>
                <w:lang w:val="en-IN"/>
              </w:rPr>
            </w:pPr>
            <w:r w:rsidRPr="001B2EE2">
              <w:t>Communications</w:t>
            </w:r>
          </w:p>
        </w:tc>
        <w:tc>
          <w:tcPr>
            <w:tcW w:w="2320" w:type="dxa"/>
            <w:shd w:val="clear" w:color="auto" w:fill="auto"/>
            <w:noWrap/>
            <w:hideMark/>
          </w:tcPr>
          <w:p w14:paraId="5EF51329" w14:textId="4BC22C01" w:rsidR="006F2ADA" w:rsidRPr="001B2EE2" w:rsidRDefault="006F2ADA" w:rsidP="00350660">
            <w:pPr>
              <w:spacing w:line="240" w:lineRule="auto"/>
              <w:jc w:val="center"/>
              <w:rPr>
                <w:lang w:val="en-IN"/>
              </w:rPr>
            </w:pPr>
            <w:r w:rsidRPr="001B2EE2">
              <w:t>162</w:t>
            </w:r>
          </w:p>
        </w:tc>
        <w:tc>
          <w:tcPr>
            <w:tcW w:w="2441" w:type="dxa"/>
            <w:shd w:val="clear" w:color="auto" w:fill="auto"/>
            <w:noWrap/>
            <w:hideMark/>
          </w:tcPr>
          <w:p w14:paraId="7AECF3D1" w14:textId="07875F83" w:rsidR="006F2ADA" w:rsidRPr="001B2EE2" w:rsidRDefault="006F2ADA" w:rsidP="00350660">
            <w:pPr>
              <w:spacing w:line="240" w:lineRule="auto"/>
              <w:jc w:val="center"/>
              <w:rPr>
                <w:lang w:val="en-IN"/>
              </w:rPr>
            </w:pPr>
            <w:r w:rsidRPr="001B2EE2">
              <w:t>17</w:t>
            </w:r>
          </w:p>
        </w:tc>
        <w:tc>
          <w:tcPr>
            <w:tcW w:w="1660" w:type="dxa"/>
            <w:shd w:val="clear" w:color="auto" w:fill="auto"/>
            <w:noWrap/>
            <w:hideMark/>
          </w:tcPr>
          <w:p w14:paraId="6F5296A7" w14:textId="008AB6D0" w:rsidR="006F2ADA" w:rsidRPr="001B2EE2" w:rsidRDefault="006F2ADA" w:rsidP="00350660">
            <w:pPr>
              <w:spacing w:line="240" w:lineRule="auto"/>
              <w:jc w:val="center"/>
              <w:rPr>
                <w:lang w:val="en-IN"/>
              </w:rPr>
            </w:pPr>
            <w:r w:rsidRPr="001B2EE2">
              <w:t>0.104938272</w:t>
            </w:r>
          </w:p>
        </w:tc>
      </w:tr>
      <w:tr w:rsidR="006F2ADA" w:rsidRPr="001B2EE2" w14:paraId="3B34648E" w14:textId="77777777" w:rsidTr="0003678D">
        <w:trPr>
          <w:trHeight w:val="300"/>
          <w:jc w:val="center"/>
        </w:trPr>
        <w:tc>
          <w:tcPr>
            <w:tcW w:w="3140" w:type="dxa"/>
            <w:shd w:val="clear" w:color="auto" w:fill="auto"/>
            <w:noWrap/>
            <w:hideMark/>
          </w:tcPr>
          <w:p w14:paraId="664D3E35" w14:textId="61B575DE" w:rsidR="006F2ADA" w:rsidRPr="001B2EE2" w:rsidRDefault="006F2ADA" w:rsidP="00350660">
            <w:pPr>
              <w:spacing w:line="240" w:lineRule="auto"/>
              <w:jc w:val="center"/>
              <w:rPr>
                <w:lang w:val="en-IN"/>
              </w:rPr>
            </w:pPr>
            <w:r w:rsidRPr="001B2EE2">
              <w:t>artist</w:t>
            </w:r>
          </w:p>
        </w:tc>
        <w:tc>
          <w:tcPr>
            <w:tcW w:w="2320" w:type="dxa"/>
            <w:shd w:val="clear" w:color="auto" w:fill="auto"/>
            <w:noWrap/>
            <w:hideMark/>
          </w:tcPr>
          <w:p w14:paraId="3C585E35" w14:textId="57E89EE8" w:rsidR="006F2ADA" w:rsidRPr="001B2EE2" w:rsidRDefault="006F2ADA" w:rsidP="00350660">
            <w:pPr>
              <w:spacing w:line="240" w:lineRule="auto"/>
              <w:jc w:val="center"/>
              <w:rPr>
                <w:lang w:val="en-IN"/>
              </w:rPr>
            </w:pPr>
            <w:r w:rsidRPr="001B2EE2">
              <w:t>89</w:t>
            </w:r>
          </w:p>
        </w:tc>
        <w:tc>
          <w:tcPr>
            <w:tcW w:w="2441" w:type="dxa"/>
            <w:shd w:val="clear" w:color="auto" w:fill="auto"/>
            <w:noWrap/>
            <w:hideMark/>
          </w:tcPr>
          <w:p w14:paraId="2522E0C3" w14:textId="32BCB82F" w:rsidR="006F2ADA" w:rsidRPr="001B2EE2" w:rsidRDefault="006F2ADA" w:rsidP="00350660">
            <w:pPr>
              <w:spacing w:line="240" w:lineRule="auto"/>
              <w:jc w:val="center"/>
              <w:rPr>
                <w:lang w:val="en-IN"/>
              </w:rPr>
            </w:pPr>
            <w:r w:rsidRPr="001B2EE2">
              <w:t>9</w:t>
            </w:r>
          </w:p>
        </w:tc>
        <w:tc>
          <w:tcPr>
            <w:tcW w:w="1660" w:type="dxa"/>
            <w:shd w:val="clear" w:color="auto" w:fill="auto"/>
            <w:noWrap/>
            <w:hideMark/>
          </w:tcPr>
          <w:p w14:paraId="46155395" w14:textId="53E4F59B" w:rsidR="006F2ADA" w:rsidRPr="001B2EE2" w:rsidRDefault="006F2ADA" w:rsidP="00350660">
            <w:pPr>
              <w:spacing w:line="240" w:lineRule="auto"/>
              <w:jc w:val="center"/>
              <w:rPr>
                <w:lang w:val="en-IN"/>
              </w:rPr>
            </w:pPr>
            <w:r w:rsidRPr="001B2EE2">
              <w:t>0.101123596</w:t>
            </w:r>
          </w:p>
        </w:tc>
      </w:tr>
      <w:tr w:rsidR="006F2ADA" w:rsidRPr="001B2EE2" w14:paraId="26DB1B24" w14:textId="77777777" w:rsidTr="0003678D">
        <w:trPr>
          <w:trHeight w:val="300"/>
          <w:jc w:val="center"/>
        </w:trPr>
        <w:tc>
          <w:tcPr>
            <w:tcW w:w="3140" w:type="dxa"/>
            <w:shd w:val="clear" w:color="auto" w:fill="auto"/>
            <w:noWrap/>
            <w:hideMark/>
          </w:tcPr>
          <w:p w14:paraId="640264DD" w14:textId="0977A2DD" w:rsidR="006F2ADA" w:rsidRPr="001B2EE2" w:rsidRDefault="006F2ADA" w:rsidP="00350660">
            <w:pPr>
              <w:spacing w:line="240" w:lineRule="auto"/>
              <w:jc w:val="center"/>
              <w:rPr>
                <w:lang w:val="en-IN"/>
              </w:rPr>
            </w:pPr>
            <w:r w:rsidRPr="001B2EE2">
              <w:t>finance</w:t>
            </w:r>
          </w:p>
        </w:tc>
        <w:tc>
          <w:tcPr>
            <w:tcW w:w="2320" w:type="dxa"/>
            <w:shd w:val="clear" w:color="auto" w:fill="auto"/>
            <w:noWrap/>
            <w:hideMark/>
          </w:tcPr>
          <w:p w14:paraId="4AE464DA" w14:textId="4DA006CC" w:rsidR="006F2ADA" w:rsidRPr="001B2EE2" w:rsidRDefault="006F2ADA" w:rsidP="00350660">
            <w:pPr>
              <w:spacing w:line="240" w:lineRule="auto"/>
              <w:jc w:val="center"/>
              <w:rPr>
                <w:lang w:val="en-IN"/>
              </w:rPr>
            </w:pPr>
            <w:r w:rsidRPr="001B2EE2">
              <w:t>400</w:t>
            </w:r>
          </w:p>
        </w:tc>
        <w:tc>
          <w:tcPr>
            <w:tcW w:w="2441" w:type="dxa"/>
            <w:shd w:val="clear" w:color="auto" w:fill="auto"/>
            <w:noWrap/>
            <w:hideMark/>
          </w:tcPr>
          <w:p w14:paraId="36FDCE9F" w14:textId="7FB790BE" w:rsidR="006F2ADA" w:rsidRPr="001B2EE2" w:rsidRDefault="006F2ADA" w:rsidP="00350660">
            <w:pPr>
              <w:spacing w:line="240" w:lineRule="auto"/>
              <w:jc w:val="center"/>
              <w:rPr>
                <w:lang w:val="en-IN"/>
              </w:rPr>
            </w:pPr>
            <w:r w:rsidRPr="001B2EE2">
              <w:t>40</w:t>
            </w:r>
          </w:p>
        </w:tc>
        <w:tc>
          <w:tcPr>
            <w:tcW w:w="1660" w:type="dxa"/>
            <w:shd w:val="clear" w:color="auto" w:fill="auto"/>
            <w:noWrap/>
            <w:hideMark/>
          </w:tcPr>
          <w:p w14:paraId="41EC71EB" w14:textId="5EEE17FC" w:rsidR="006F2ADA" w:rsidRPr="001B2EE2" w:rsidRDefault="006F2ADA" w:rsidP="00350660">
            <w:pPr>
              <w:spacing w:line="240" w:lineRule="auto"/>
              <w:jc w:val="center"/>
              <w:rPr>
                <w:lang w:val="en-IN"/>
              </w:rPr>
            </w:pPr>
            <w:r w:rsidRPr="001B2EE2">
              <w:t>0.1</w:t>
            </w:r>
          </w:p>
        </w:tc>
      </w:tr>
      <w:tr w:rsidR="006F2ADA" w:rsidRPr="001B2EE2" w14:paraId="66B9DDD5" w14:textId="77777777" w:rsidTr="0003678D">
        <w:trPr>
          <w:trHeight w:val="300"/>
          <w:jc w:val="center"/>
        </w:trPr>
        <w:tc>
          <w:tcPr>
            <w:tcW w:w="3140" w:type="dxa"/>
            <w:shd w:val="clear" w:color="auto" w:fill="auto"/>
            <w:noWrap/>
            <w:hideMark/>
          </w:tcPr>
          <w:p w14:paraId="3EACF497" w14:textId="4DAFAA43" w:rsidR="006F2ADA" w:rsidRPr="001B2EE2" w:rsidRDefault="006F2ADA" w:rsidP="00350660">
            <w:pPr>
              <w:spacing w:line="240" w:lineRule="auto"/>
              <w:jc w:val="center"/>
              <w:rPr>
                <w:lang w:val="en-IN"/>
              </w:rPr>
            </w:pPr>
            <w:r w:rsidRPr="001B2EE2">
              <w:t>postseceduc</w:t>
            </w:r>
          </w:p>
        </w:tc>
        <w:tc>
          <w:tcPr>
            <w:tcW w:w="2320" w:type="dxa"/>
            <w:shd w:val="clear" w:color="auto" w:fill="auto"/>
            <w:noWrap/>
            <w:hideMark/>
          </w:tcPr>
          <w:p w14:paraId="0C302DC2" w14:textId="5B878BE0" w:rsidR="006F2ADA" w:rsidRPr="001B2EE2" w:rsidRDefault="006F2ADA" w:rsidP="00350660">
            <w:pPr>
              <w:spacing w:line="240" w:lineRule="auto"/>
              <w:jc w:val="center"/>
              <w:rPr>
                <w:lang w:val="en-IN"/>
              </w:rPr>
            </w:pPr>
            <w:r w:rsidRPr="001B2EE2">
              <w:t>42</w:t>
            </w:r>
          </w:p>
        </w:tc>
        <w:tc>
          <w:tcPr>
            <w:tcW w:w="2441" w:type="dxa"/>
            <w:shd w:val="clear" w:color="auto" w:fill="auto"/>
            <w:noWrap/>
            <w:hideMark/>
          </w:tcPr>
          <w:p w14:paraId="2F582A58" w14:textId="03F5E51D" w:rsidR="006F2ADA" w:rsidRPr="001B2EE2" w:rsidRDefault="006F2ADA" w:rsidP="00350660">
            <w:pPr>
              <w:spacing w:line="240" w:lineRule="auto"/>
              <w:jc w:val="center"/>
              <w:rPr>
                <w:lang w:val="en-IN"/>
              </w:rPr>
            </w:pPr>
            <w:r w:rsidRPr="001B2EE2">
              <w:t>4</w:t>
            </w:r>
          </w:p>
        </w:tc>
        <w:tc>
          <w:tcPr>
            <w:tcW w:w="1660" w:type="dxa"/>
            <w:shd w:val="clear" w:color="auto" w:fill="auto"/>
            <w:noWrap/>
            <w:hideMark/>
          </w:tcPr>
          <w:p w14:paraId="645D34A7" w14:textId="76B00A36" w:rsidR="006F2ADA" w:rsidRPr="001B2EE2" w:rsidRDefault="006F2ADA" w:rsidP="00350660">
            <w:pPr>
              <w:spacing w:line="240" w:lineRule="auto"/>
              <w:jc w:val="center"/>
              <w:rPr>
                <w:lang w:val="en-IN"/>
              </w:rPr>
            </w:pPr>
            <w:r w:rsidRPr="001B2EE2">
              <w:t>0.095238095</w:t>
            </w:r>
          </w:p>
        </w:tc>
      </w:tr>
      <w:tr w:rsidR="006F2ADA" w:rsidRPr="001B2EE2" w14:paraId="0D06AFBD" w14:textId="77777777" w:rsidTr="0003678D">
        <w:trPr>
          <w:trHeight w:val="300"/>
          <w:jc w:val="center"/>
        </w:trPr>
        <w:tc>
          <w:tcPr>
            <w:tcW w:w="3140" w:type="dxa"/>
            <w:shd w:val="clear" w:color="auto" w:fill="auto"/>
            <w:noWrap/>
            <w:hideMark/>
          </w:tcPr>
          <w:p w14:paraId="03801531" w14:textId="6723AC19" w:rsidR="006F2ADA" w:rsidRPr="001B2EE2" w:rsidRDefault="006F2ADA" w:rsidP="00350660">
            <w:pPr>
              <w:spacing w:line="240" w:lineRule="auto"/>
              <w:jc w:val="center"/>
              <w:rPr>
                <w:lang w:val="en-IN"/>
              </w:rPr>
            </w:pPr>
            <w:r w:rsidRPr="001B2EE2">
              <w:t>nondurables</w:t>
            </w:r>
          </w:p>
        </w:tc>
        <w:tc>
          <w:tcPr>
            <w:tcW w:w="2320" w:type="dxa"/>
            <w:shd w:val="clear" w:color="auto" w:fill="auto"/>
            <w:noWrap/>
            <w:hideMark/>
          </w:tcPr>
          <w:p w14:paraId="63B99FFD" w14:textId="3A788F42" w:rsidR="006F2ADA" w:rsidRPr="001B2EE2" w:rsidRDefault="006F2ADA" w:rsidP="00350660">
            <w:pPr>
              <w:spacing w:line="240" w:lineRule="auto"/>
              <w:jc w:val="center"/>
              <w:rPr>
                <w:lang w:val="en-IN"/>
              </w:rPr>
            </w:pPr>
            <w:r w:rsidRPr="001B2EE2">
              <w:t>319</w:t>
            </w:r>
          </w:p>
        </w:tc>
        <w:tc>
          <w:tcPr>
            <w:tcW w:w="2441" w:type="dxa"/>
            <w:shd w:val="clear" w:color="auto" w:fill="auto"/>
            <w:noWrap/>
            <w:hideMark/>
          </w:tcPr>
          <w:p w14:paraId="633B86AC" w14:textId="6A9057F0" w:rsidR="006F2ADA" w:rsidRPr="001B2EE2" w:rsidRDefault="006F2ADA" w:rsidP="00350660">
            <w:pPr>
              <w:spacing w:line="240" w:lineRule="auto"/>
              <w:jc w:val="center"/>
              <w:rPr>
                <w:lang w:val="en-IN"/>
              </w:rPr>
            </w:pPr>
            <w:r w:rsidRPr="001B2EE2">
              <w:t>27</w:t>
            </w:r>
          </w:p>
        </w:tc>
        <w:tc>
          <w:tcPr>
            <w:tcW w:w="1660" w:type="dxa"/>
            <w:shd w:val="clear" w:color="auto" w:fill="auto"/>
            <w:noWrap/>
            <w:hideMark/>
          </w:tcPr>
          <w:p w14:paraId="7DAA658C" w14:textId="605EEEB4" w:rsidR="006F2ADA" w:rsidRPr="001B2EE2" w:rsidRDefault="006F2ADA" w:rsidP="00350660">
            <w:pPr>
              <w:spacing w:line="240" w:lineRule="auto"/>
              <w:jc w:val="center"/>
              <w:rPr>
                <w:lang w:val="en-IN"/>
              </w:rPr>
            </w:pPr>
            <w:r w:rsidRPr="001B2EE2">
              <w:t>0.084639498</w:t>
            </w:r>
          </w:p>
        </w:tc>
      </w:tr>
      <w:tr w:rsidR="006F2ADA" w:rsidRPr="001B2EE2" w14:paraId="3157CE3C" w14:textId="77777777" w:rsidTr="0003678D">
        <w:trPr>
          <w:trHeight w:val="300"/>
          <w:jc w:val="center"/>
        </w:trPr>
        <w:tc>
          <w:tcPr>
            <w:tcW w:w="3140" w:type="dxa"/>
            <w:shd w:val="clear" w:color="auto" w:fill="auto"/>
            <w:noWrap/>
            <w:hideMark/>
          </w:tcPr>
          <w:p w14:paraId="54908D25" w14:textId="5E8E1A2A" w:rsidR="006F2ADA" w:rsidRPr="001B2EE2" w:rsidRDefault="006F2ADA" w:rsidP="00350660">
            <w:pPr>
              <w:spacing w:line="240" w:lineRule="auto"/>
              <w:jc w:val="center"/>
              <w:rPr>
                <w:lang w:val="en-IN"/>
              </w:rPr>
            </w:pPr>
            <w:r w:rsidRPr="001B2EE2">
              <w:t>sales</w:t>
            </w:r>
          </w:p>
        </w:tc>
        <w:tc>
          <w:tcPr>
            <w:tcW w:w="2320" w:type="dxa"/>
            <w:shd w:val="clear" w:color="auto" w:fill="auto"/>
            <w:noWrap/>
            <w:hideMark/>
          </w:tcPr>
          <w:p w14:paraId="4883BA14" w14:textId="4A265E28" w:rsidR="006F2ADA" w:rsidRPr="001B2EE2" w:rsidRDefault="006F2ADA" w:rsidP="00350660">
            <w:pPr>
              <w:spacing w:line="240" w:lineRule="auto"/>
              <w:jc w:val="center"/>
              <w:rPr>
                <w:lang w:val="en-IN"/>
              </w:rPr>
            </w:pPr>
            <w:r w:rsidRPr="001B2EE2">
              <w:t>468</w:t>
            </w:r>
          </w:p>
        </w:tc>
        <w:tc>
          <w:tcPr>
            <w:tcW w:w="2441" w:type="dxa"/>
            <w:shd w:val="clear" w:color="auto" w:fill="auto"/>
            <w:noWrap/>
            <w:hideMark/>
          </w:tcPr>
          <w:p w14:paraId="008671DA" w14:textId="6D945122" w:rsidR="006F2ADA" w:rsidRPr="001B2EE2" w:rsidRDefault="006F2ADA" w:rsidP="00350660">
            <w:pPr>
              <w:spacing w:line="240" w:lineRule="auto"/>
              <w:jc w:val="center"/>
              <w:rPr>
                <w:lang w:val="en-IN"/>
              </w:rPr>
            </w:pPr>
            <w:r w:rsidRPr="001B2EE2">
              <w:t>37</w:t>
            </w:r>
          </w:p>
        </w:tc>
        <w:tc>
          <w:tcPr>
            <w:tcW w:w="1660" w:type="dxa"/>
            <w:shd w:val="clear" w:color="auto" w:fill="auto"/>
            <w:noWrap/>
            <w:hideMark/>
          </w:tcPr>
          <w:p w14:paraId="40CA70D7" w14:textId="17D05268" w:rsidR="006F2ADA" w:rsidRPr="001B2EE2" w:rsidRDefault="006F2ADA" w:rsidP="00350660">
            <w:pPr>
              <w:spacing w:line="240" w:lineRule="auto"/>
              <w:jc w:val="center"/>
              <w:rPr>
                <w:lang w:val="en-IN"/>
              </w:rPr>
            </w:pPr>
            <w:r w:rsidRPr="001B2EE2">
              <w:t>0.079059829</w:t>
            </w:r>
          </w:p>
        </w:tc>
      </w:tr>
      <w:tr w:rsidR="006F2ADA" w:rsidRPr="001B2EE2" w14:paraId="1A2AAE08" w14:textId="77777777" w:rsidTr="0003678D">
        <w:trPr>
          <w:trHeight w:val="300"/>
          <w:jc w:val="center"/>
        </w:trPr>
        <w:tc>
          <w:tcPr>
            <w:tcW w:w="3140" w:type="dxa"/>
            <w:shd w:val="clear" w:color="auto" w:fill="auto"/>
            <w:noWrap/>
            <w:hideMark/>
          </w:tcPr>
          <w:p w14:paraId="108FA8D8" w14:textId="0C8EAA5B" w:rsidR="006F2ADA" w:rsidRPr="001B2EE2" w:rsidRDefault="006F2ADA" w:rsidP="00350660">
            <w:pPr>
              <w:spacing w:line="240" w:lineRule="auto"/>
              <w:jc w:val="center"/>
              <w:rPr>
                <w:lang w:val="en-IN"/>
              </w:rPr>
            </w:pPr>
            <w:r w:rsidRPr="001B2EE2">
              <w:t>durables</w:t>
            </w:r>
          </w:p>
        </w:tc>
        <w:tc>
          <w:tcPr>
            <w:tcW w:w="2320" w:type="dxa"/>
            <w:shd w:val="clear" w:color="auto" w:fill="auto"/>
            <w:noWrap/>
            <w:hideMark/>
          </w:tcPr>
          <w:p w14:paraId="724D2029" w14:textId="7216BA8F" w:rsidR="006F2ADA" w:rsidRPr="001B2EE2" w:rsidRDefault="006F2ADA" w:rsidP="00350660">
            <w:pPr>
              <w:spacing w:line="240" w:lineRule="auto"/>
              <w:jc w:val="center"/>
              <w:rPr>
                <w:lang w:val="en-IN"/>
              </w:rPr>
            </w:pPr>
            <w:r w:rsidRPr="001B2EE2">
              <w:t>510</w:t>
            </w:r>
          </w:p>
        </w:tc>
        <w:tc>
          <w:tcPr>
            <w:tcW w:w="2441" w:type="dxa"/>
            <w:shd w:val="clear" w:color="auto" w:fill="auto"/>
            <w:noWrap/>
            <w:hideMark/>
          </w:tcPr>
          <w:p w14:paraId="13D7BFDB" w14:textId="3429A8E2" w:rsidR="006F2ADA" w:rsidRPr="001B2EE2" w:rsidRDefault="006F2ADA" w:rsidP="00350660">
            <w:pPr>
              <w:spacing w:line="240" w:lineRule="auto"/>
              <w:jc w:val="center"/>
              <w:rPr>
                <w:lang w:val="en-IN"/>
              </w:rPr>
            </w:pPr>
            <w:r w:rsidRPr="001B2EE2">
              <w:t>38</w:t>
            </w:r>
          </w:p>
        </w:tc>
        <w:tc>
          <w:tcPr>
            <w:tcW w:w="1660" w:type="dxa"/>
            <w:shd w:val="clear" w:color="auto" w:fill="auto"/>
            <w:noWrap/>
            <w:hideMark/>
          </w:tcPr>
          <w:p w14:paraId="56E7EAE1" w14:textId="741C7FBE" w:rsidR="006F2ADA" w:rsidRPr="001B2EE2" w:rsidRDefault="006F2ADA" w:rsidP="00350660">
            <w:pPr>
              <w:spacing w:line="240" w:lineRule="auto"/>
              <w:jc w:val="center"/>
              <w:rPr>
                <w:lang w:val="en-IN"/>
              </w:rPr>
            </w:pPr>
            <w:r w:rsidRPr="001B2EE2">
              <w:t>0.074509804</w:t>
            </w:r>
          </w:p>
        </w:tc>
      </w:tr>
      <w:tr w:rsidR="006F2ADA" w:rsidRPr="001B2EE2" w14:paraId="6F4E5AC6" w14:textId="77777777" w:rsidTr="0003678D">
        <w:trPr>
          <w:trHeight w:val="300"/>
          <w:jc w:val="center"/>
        </w:trPr>
        <w:tc>
          <w:tcPr>
            <w:tcW w:w="3140" w:type="dxa"/>
            <w:shd w:val="clear" w:color="auto" w:fill="auto"/>
            <w:noWrap/>
            <w:hideMark/>
          </w:tcPr>
          <w:p w14:paraId="726318C8" w14:textId="582A2A84" w:rsidR="006F2ADA" w:rsidRPr="001B2EE2" w:rsidRDefault="006F2ADA" w:rsidP="00350660">
            <w:pPr>
              <w:spacing w:line="240" w:lineRule="auto"/>
              <w:jc w:val="center"/>
              <w:rPr>
                <w:lang w:val="en-IN"/>
              </w:rPr>
            </w:pPr>
            <w:r w:rsidRPr="001B2EE2">
              <w:t>wholesaletrade</w:t>
            </w:r>
          </w:p>
        </w:tc>
        <w:tc>
          <w:tcPr>
            <w:tcW w:w="2320" w:type="dxa"/>
            <w:shd w:val="clear" w:color="auto" w:fill="auto"/>
            <w:noWrap/>
            <w:hideMark/>
          </w:tcPr>
          <w:p w14:paraId="5EBAB37B" w14:textId="27BB0DF1" w:rsidR="006F2ADA" w:rsidRPr="001B2EE2" w:rsidRDefault="006F2ADA" w:rsidP="00350660">
            <w:pPr>
              <w:spacing w:line="240" w:lineRule="auto"/>
              <w:jc w:val="center"/>
              <w:rPr>
                <w:lang w:val="en-IN"/>
              </w:rPr>
            </w:pPr>
            <w:r w:rsidRPr="001B2EE2">
              <w:t>202</w:t>
            </w:r>
          </w:p>
        </w:tc>
        <w:tc>
          <w:tcPr>
            <w:tcW w:w="2441" w:type="dxa"/>
            <w:shd w:val="clear" w:color="auto" w:fill="auto"/>
            <w:noWrap/>
            <w:hideMark/>
          </w:tcPr>
          <w:p w14:paraId="3B845538" w14:textId="3E0E5D9D" w:rsidR="006F2ADA" w:rsidRPr="001B2EE2" w:rsidRDefault="006F2ADA" w:rsidP="00350660">
            <w:pPr>
              <w:spacing w:line="240" w:lineRule="auto"/>
              <w:jc w:val="center"/>
              <w:rPr>
                <w:lang w:val="en-IN"/>
              </w:rPr>
            </w:pPr>
            <w:r w:rsidRPr="001B2EE2">
              <w:t>15</w:t>
            </w:r>
          </w:p>
        </w:tc>
        <w:tc>
          <w:tcPr>
            <w:tcW w:w="1660" w:type="dxa"/>
            <w:shd w:val="clear" w:color="auto" w:fill="auto"/>
            <w:noWrap/>
            <w:hideMark/>
          </w:tcPr>
          <w:p w14:paraId="5EC60F85" w14:textId="12A9BE2A" w:rsidR="006F2ADA" w:rsidRPr="001B2EE2" w:rsidRDefault="006F2ADA" w:rsidP="00350660">
            <w:pPr>
              <w:spacing w:line="240" w:lineRule="auto"/>
              <w:jc w:val="center"/>
              <w:rPr>
                <w:lang w:val="en-IN"/>
              </w:rPr>
            </w:pPr>
            <w:r w:rsidRPr="001B2EE2">
              <w:t>0.074257426</w:t>
            </w:r>
          </w:p>
        </w:tc>
      </w:tr>
      <w:tr w:rsidR="006F2ADA" w:rsidRPr="001B2EE2" w14:paraId="11FC638F" w14:textId="77777777" w:rsidTr="0003678D">
        <w:trPr>
          <w:trHeight w:val="300"/>
          <w:jc w:val="center"/>
        </w:trPr>
        <w:tc>
          <w:tcPr>
            <w:tcW w:w="3140" w:type="dxa"/>
            <w:shd w:val="clear" w:color="auto" w:fill="auto"/>
            <w:noWrap/>
            <w:hideMark/>
          </w:tcPr>
          <w:p w14:paraId="2BFD48A1" w14:textId="64ADF267" w:rsidR="006F2ADA" w:rsidRPr="001B2EE2" w:rsidRDefault="006F2ADA" w:rsidP="00350660">
            <w:pPr>
              <w:spacing w:line="240" w:lineRule="auto"/>
              <w:jc w:val="center"/>
              <w:rPr>
                <w:lang w:val="en-IN"/>
              </w:rPr>
            </w:pPr>
            <w:r w:rsidRPr="001B2EE2">
              <w:t>business</w:t>
            </w:r>
          </w:p>
        </w:tc>
        <w:tc>
          <w:tcPr>
            <w:tcW w:w="2320" w:type="dxa"/>
            <w:shd w:val="clear" w:color="auto" w:fill="auto"/>
            <w:noWrap/>
            <w:hideMark/>
          </w:tcPr>
          <w:p w14:paraId="2ED81524" w14:textId="1D168861" w:rsidR="006F2ADA" w:rsidRPr="001B2EE2" w:rsidRDefault="006F2ADA" w:rsidP="00350660">
            <w:pPr>
              <w:spacing w:line="240" w:lineRule="auto"/>
              <w:jc w:val="center"/>
              <w:rPr>
                <w:lang w:val="en-IN"/>
              </w:rPr>
            </w:pPr>
            <w:r w:rsidRPr="001B2EE2">
              <w:t>124</w:t>
            </w:r>
          </w:p>
        </w:tc>
        <w:tc>
          <w:tcPr>
            <w:tcW w:w="2441" w:type="dxa"/>
            <w:shd w:val="clear" w:color="auto" w:fill="auto"/>
            <w:noWrap/>
            <w:hideMark/>
          </w:tcPr>
          <w:p w14:paraId="32AFD8F3" w14:textId="74D93AED" w:rsidR="006F2ADA" w:rsidRPr="001B2EE2" w:rsidRDefault="006F2ADA" w:rsidP="00350660">
            <w:pPr>
              <w:spacing w:line="240" w:lineRule="auto"/>
              <w:jc w:val="center"/>
              <w:rPr>
                <w:lang w:val="en-IN"/>
              </w:rPr>
            </w:pPr>
            <w:r w:rsidRPr="001B2EE2">
              <w:t>9</w:t>
            </w:r>
          </w:p>
        </w:tc>
        <w:tc>
          <w:tcPr>
            <w:tcW w:w="1660" w:type="dxa"/>
            <w:shd w:val="clear" w:color="auto" w:fill="auto"/>
            <w:noWrap/>
            <w:hideMark/>
          </w:tcPr>
          <w:p w14:paraId="1F22B813" w14:textId="146031C2" w:rsidR="006F2ADA" w:rsidRPr="001B2EE2" w:rsidRDefault="006F2ADA" w:rsidP="00350660">
            <w:pPr>
              <w:spacing w:line="240" w:lineRule="auto"/>
              <w:jc w:val="center"/>
              <w:rPr>
                <w:lang w:val="en-IN"/>
              </w:rPr>
            </w:pPr>
            <w:r w:rsidRPr="001B2EE2">
              <w:t>0.072580645</w:t>
            </w:r>
          </w:p>
        </w:tc>
      </w:tr>
      <w:tr w:rsidR="006F2ADA" w:rsidRPr="001B2EE2" w14:paraId="1C453ED7" w14:textId="77777777" w:rsidTr="0003678D">
        <w:trPr>
          <w:trHeight w:val="300"/>
          <w:jc w:val="center"/>
        </w:trPr>
        <w:tc>
          <w:tcPr>
            <w:tcW w:w="3140" w:type="dxa"/>
            <w:shd w:val="clear" w:color="auto" w:fill="auto"/>
            <w:noWrap/>
            <w:hideMark/>
          </w:tcPr>
          <w:p w14:paraId="1A841056" w14:textId="00393B34" w:rsidR="006F2ADA" w:rsidRPr="001B2EE2" w:rsidRDefault="006F2ADA" w:rsidP="00350660">
            <w:pPr>
              <w:spacing w:line="240" w:lineRule="auto"/>
              <w:jc w:val="center"/>
              <w:rPr>
                <w:lang w:val="en-IN"/>
              </w:rPr>
            </w:pPr>
            <w:r w:rsidRPr="001B2EE2">
              <w:t>publicadmin</w:t>
            </w:r>
          </w:p>
        </w:tc>
        <w:tc>
          <w:tcPr>
            <w:tcW w:w="2320" w:type="dxa"/>
            <w:shd w:val="clear" w:color="auto" w:fill="auto"/>
            <w:noWrap/>
            <w:hideMark/>
          </w:tcPr>
          <w:p w14:paraId="57736D3C" w14:textId="6E799795" w:rsidR="006F2ADA" w:rsidRPr="001B2EE2" w:rsidRDefault="006F2ADA" w:rsidP="00350660">
            <w:pPr>
              <w:spacing w:line="240" w:lineRule="auto"/>
              <w:jc w:val="center"/>
              <w:rPr>
                <w:lang w:val="en-IN"/>
              </w:rPr>
            </w:pPr>
            <w:r w:rsidRPr="001B2EE2">
              <w:t>425</w:t>
            </w:r>
          </w:p>
        </w:tc>
        <w:tc>
          <w:tcPr>
            <w:tcW w:w="2441" w:type="dxa"/>
            <w:shd w:val="clear" w:color="auto" w:fill="auto"/>
            <w:noWrap/>
            <w:hideMark/>
          </w:tcPr>
          <w:p w14:paraId="02328745" w14:textId="5B8B58FA" w:rsidR="006F2ADA" w:rsidRPr="001B2EE2" w:rsidRDefault="006F2ADA" w:rsidP="00350660">
            <w:pPr>
              <w:spacing w:line="240" w:lineRule="auto"/>
              <w:jc w:val="center"/>
              <w:rPr>
                <w:lang w:val="en-IN"/>
              </w:rPr>
            </w:pPr>
            <w:r w:rsidRPr="001B2EE2">
              <w:t>29</w:t>
            </w:r>
          </w:p>
        </w:tc>
        <w:tc>
          <w:tcPr>
            <w:tcW w:w="1660" w:type="dxa"/>
            <w:shd w:val="clear" w:color="auto" w:fill="auto"/>
            <w:noWrap/>
            <w:hideMark/>
          </w:tcPr>
          <w:p w14:paraId="677C07D4" w14:textId="5D84E35E" w:rsidR="006F2ADA" w:rsidRPr="001B2EE2" w:rsidRDefault="006F2ADA" w:rsidP="00350660">
            <w:pPr>
              <w:spacing w:line="240" w:lineRule="auto"/>
              <w:jc w:val="center"/>
              <w:rPr>
                <w:lang w:val="en-IN"/>
              </w:rPr>
            </w:pPr>
            <w:r w:rsidRPr="001B2EE2">
              <w:t>0.068235294</w:t>
            </w:r>
          </w:p>
        </w:tc>
      </w:tr>
      <w:tr w:rsidR="006F2ADA" w:rsidRPr="001B2EE2" w14:paraId="04B5FCD7" w14:textId="77777777" w:rsidTr="0003678D">
        <w:trPr>
          <w:trHeight w:val="300"/>
          <w:jc w:val="center"/>
        </w:trPr>
        <w:tc>
          <w:tcPr>
            <w:tcW w:w="3140" w:type="dxa"/>
            <w:shd w:val="clear" w:color="auto" w:fill="auto"/>
            <w:noWrap/>
            <w:hideMark/>
          </w:tcPr>
          <w:p w14:paraId="27887B06" w14:textId="2EA0EEF1" w:rsidR="006F2ADA" w:rsidRPr="001B2EE2" w:rsidRDefault="006F2ADA" w:rsidP="00350660">
            <w:pPr>
              <w:spacing w:line="240" w:lineRule="auto"/>
              <w:jc w:val="center"/>
              <w:rPr>
                <w:lang w:val="en-IN"/>
              </w:rPr>
            </w:pPr>
            <w:r w:rsidRPr="001B2EE2">
              <w:t>healthcare</w:t>
            </w:r>
          </w:p>
        </w:tc>
        <w:tc>
          <w:tcPr>
            <w:tcW w:w="2320" w:type="dxa"/>
            <w:shd w:val="clear" w:color="auto" w:fill="auto"/>
            <w:noWrap/>
            <w:hideMark/>
          </w:tcPr>
          <w:p w14:paraId="39E46282" w14:textId="501BEF72" w:rsidR="006F2ADA" w:rsidRPr="001B2EE2" w:rsidRDefault="006F2ADA" w:rsidP="00350660">
            <w:pPr>
              <w:spacing w:line="240" w:lineRule="auto"/>
              <w:jc w:val="center"/>
              <w:rPr>
                <w:lang w:val="en-IN"/>
              </w:rPr>
            </w:pPr>
            <w:r w:rsidRPr="001B2EE2">
              <w:t>295</w:t>
            </w:r>
          </w:p>
        </w:tc>
        <w:tc>
          <w:tcPr>
            <w:tcW w:w="2441" w:type="dxa"/>
            <w:shd w:val="clear" w:color="auto" w:fill="auto"/>
            <w:noWrap/>
            <w:hideMark/>
          </w:tcPr>
          <w:p w14:paraId="09A3DA17" w14:textId="3BEEF381" w:rsidR="006F2ADA" w:rsidRPr="001B2EE2" w:rsidRDefault="006F2ADA" w:rsidP="00350660">
            <w:pPr>
              <w:spacing w:line="240" w:lineRule="auto"/>
              <w:jc w:val="center"/>
              <w:rPr>
                <w:lang w:val="en-IN"/>
              </w:rPr>
            </w:pPr>
            <w:r w:rsidRPr="001B2EE2">
              <w:t>18</w:t>
            </w:r>
          </w:p>
        </w:tc>
        <w:tc>
          <w:tcPr>
            <w:tcW w:w="1660" w:type="dxa"/>
            <w:shd w:val="clear" w:color="auto" w:fill="auto"/>
            <w:noWrap/>
            <w:hideMark/>
          </w:tcPr>
          <w:p w14:paraId="6DF2550E" w14:textId="7EAB0ED9" w:rsidR="006F2ADA" w:rsidRPr="001B2EE2" w:rsidRDefault="006F2ADA" w:rsidP="00350660">
            <w:pPr>
              <w:spacing w:line="240" w:lineRule="auto"/>
              <w:jc w:val="center"/>
              <w:rPr>
                <w:lang w:val="en-IN"/>
              </w:rPr>
            </w:pPr>
            <w:r w:rsidRPr="001B2EE2">
              <w:t>0.061016949</w:t>
            </w:r>
          </w:p>
        </w:tc>
      </w:tr>
      <w:tr w:rsidR="006F2ADA" w:rsidRPr="001B2EE2" w14:paraId="6A24BDB3" w14:textId="77777777" w:rsidTr="0003678D">
        <w:trPr>
          <w:trHeight w:val="300"/>
          <w:jc w:val="center"/>
        </w:trPr>
        <w:tc>
          <w:tcPr>
            <w:tcW w:w="3140" w:type="dxa"/>
            <w:shd w:val="clear" w:color="auto" w:fill="auto"/>
            <w:noWrap/>
            <w:hideMark/>
          </w:tcPr>
          <w:p w14:paraId="54B1763B" w14:textId="6EFB5E1A" w:rsidR="006F2ADA" w:rsidRPr="001B2EE2" w:rsidRDefault="006F2ADA" w:rsidP="00350660">
            <w:pPr>
              <w:spacing w:line="240" w:lineRule="auto"/>
              <w:jc w:val="center"/>
              <w:rPr>
                <w:lang w:val="en-IN"/>
              </w:rPr>
            </w:pPr>
            <w:r w:rsidRPr="001B2EE2">
              <w:t>legaleduc</w:t>
            </w:r>
          </w:p>
        </w:tc>
        <w:tc>
          <w:tcPr>
            <w:tcW w:w="2320" w:type="dxa"/>
            <w:shd w:val="clear" w:color="auto" w:fill="auto"/>
            <w:noWrap/>
            <w:hideMark/>
          </w:tcPr>
          <w:p w14:paraId="3711A321" w14:textId="3A1CCEF7" w:rsidR="006F2ADA" w:rsidRPr="001B2EE2" w:rsidRDefault="006F2ADA" w:rsidP="00350660">
            <w:pPr>
              <w:spacing w:line="240" w:lineRule="auto"/>
              <w:jc w:val="center"/>
              <w:rPr>
                <w:lang w:val="en-IN"/>
              </w:rPr>
            </w:pPr>
            <w:r w:rsidRPr="001B2EE2">
              <w:t>430</w:t>
            </w:r>
          </w:p>
        </w:tc>
        <w:tc>
          <w:tcPr>
            <w:tcW w:w="2441" w:type="dxa"/>
            <w:shd w:val="clear" w:color="auto" w:fill="auto"/>
            <w:noWrap/>
            <w:hideMark/>
          </w:tcPr>
          <w:p w14:paraId="3AABFFD5" w14:textId="76636081" w:rsidR="006F2ADA" w:rsidRPr="001B2EE2" w:rsidRDefault="006F2ADA" w:rsidP="00350660">
            <w:pPr>
              <w:spacing w:line="240" w:lineRule="auto"/>
              <w:jc w:val="center"/>
              <w:rPr>
                <w:lang w:val="en-IN"/>
              </w:rPr>
            </w:pPr>
            <w:r w:rsidRPr="001B2EE2">
              <w:t>23</w:t>
            </w:r>
          </w:p>
        </w:tc>
        <w:tc>
          <w:tcPr>
            <w:tcW w:w="1660" w:type="dxa"/>
            <w:shd w:val="clear" w:color="auto" w:fill="auto"/>
            <w:noWrap/>
            <w:hideMark/>
          </w:tcPr>
          <w:p w14:paraId="738255DC" w14:textId="35949070" w:rsidR="006F2ADA" w:rsidRPr="001B2EE2" w:rsidRDefault="006F2ADA" w:rsidP="00350660">
            <w:pPr>
              <w:spacing w:line="240" w:lineRule="auto"/>
              <w:jc w:val="center"/>
              <w:rPr>
                <w:lang w:val="en-IN"/>
              </w:rPr>
            </w:pPr>
            <w:r w:rsidRPr="001B2EE2">
              <w:t>0.053488372</w:t>
            </w:r>
          </w:p>
        </w:tc>
      </w:tr>
      <w:tr w:rsidR="006F2ADA" w:rsidRPr="001B2EE2" w14:paraId="6919A73D" w14:textId="77777777" w:rsidTr="0003678D">
        <w:trPr>
          <w:trHeight w:val="300"/>
          <w:jc w:val="center"/>
        </w:trPr>
        <w:tc>
          <w:tcPr>
            <w:tcW w:w="3140" w:type="dxa"/>
            <w:shd w:val="clear" w:color="auto" w:fill="auto"/>
            <w:noWrap/>
            <w:hideMark/>
          </w:tcPr>
          <w:p w14:paraId="1E8E61B5" w14:textId="3C560FC5" w:rsidR="006F2ADA" w:rsidRPr="001B2EE2" w:rsidRDefault="006F2ADA" w:rsidP="00350660">
            <w:pPr>
              <w:spacing w:line="240" w:lineRule="auto"/>
              <w:jc w:val="center"/>
              <w:rPr>
                <w:lang w:val="en-IN"/>
              </w:rPr>
            </w:pPr>
            <w:r w:rsidRPr="001B2EE2">
              <w:t>Education</w:t>
            </w:r>
          </w:p>
        </w:tc>
        <w:tc>
          <w:tcPr>
            <w:tcW w:w="2320" w:type="dxa"/>
            <w:shd w:val="clear" w:color="auto" w:fill="auto"/>
            <w:noWrap/>
            <w:hideMark/>
          </w:tcPr>
          <w:p w14:paraId="574722E3" w14:textId="3C63AEA2" w:rsidR="006F2ADA" w:rsidRPr="001B2EE2" w:rsidRDefault="006F2ADA" w:rsidP="00350660">
            <w:pPr>
              <w:spacing w:line="240" w:lineRule="auto"/>
              <w:jc w:val="center"/>
              <w:rPr>
                <w:lang w:val="en-IN"/>
              </w:rPr>
            </w:pPr>
            <w:r w:rsidRPr="001B2EE2">
              <w:t>673</w:t>
            </w:r>
          </w:p>
        </w:tc>
        <w:tc>
          <w:tcPr>
            <w:tcW w:w="2441" w:type="dxa"/>
            <w:shd w:val="clear" w:color="auto" w:fill="auto"/>
            <w:noWrap/>
            <w:hideMark/>
          </w:tcPr>
          <w:p w14:paraId="5F1238E7" w14:textId="4EC72E58" w:rsidR="006F2ADA" w:rsidRPr="001B2EE2" w:rsidRDefault="006F2ADA" w:rsidP="00350660">
            <w:pPr>
              <w:spacing w:line="240" w:lineRule="auto"/>
              <w:jc w:val="center"/>
              <w:rPr>
                <w:lang w:val="en-IN"/>
              </w:rPr>
            </w:pPr>
            <w:r w:rsidRPr="001B2EE2">
              <w:t>35</w:t>
            </w:r>
          </w:p>
        </w:tc>
        <w:tc>
          <w:tcPr>
            <w:tcW w:w="1660" w:type="dxa"/>
            <w:shd w:val="clear" w:color="auto" w:fill="auto"/>
            <w:noWrap/>
            <w:hideMark/>
          </w:tcPr>
          <w:p w14:paraId="591DD8F9" w14:textId="084DB106" w:rsidR="006F2ADA" w:rsidRPr="001B2EE2" w:rsidRDefault="006F2ADA" w:rsidP="00350660">
            <w:pPr>
              <w:spacing w:line="240" w:lineRule="auto"/>
              <w:jc w:val="center"/>
              <w:rPr>
                <w:lang w:val="en-IN"/>
              </w:rPr>
            </w:pPr>
            <w:r w:rsidRPr="001B2EE2">
              <w:t>0.052005944</w:t>
            </w:r>
          </w:p>
        </w:tc>
      </w:tr>
      <w:tr w:rsidR="006F2ADA" w:rsidRPr="001B2EE2" w14:paraId="434C4530" w14:textId="77777777" w:rsidTr="0003678D">
        <w:trPr>
          <w:trHeight w:val="300"/>
          <w:jc w:val="center"/>
        </w:trPr>
        <w:tc>
          <w:tcPr>
            <w:tcW w:w="3140" w:type="dxa"/>
            <w:shd w:val="clear" w:color="auto" w:fill="auto"/>
            <w:noWrap/>
            <w:hideMark/>
          </w:tcPr>
          <w:p w14:paraId="1831C6C0" w14:textId="4CA7CA03" w:rsidR="006F2ADA" w:rsidRPr="001B2EE2" w:rsidRDefault="006F2ADA" w:rsidP="00350660">
            <w:pPr>
              <w:spacing w:line="240" w:lineRule="auto"/>
              <w:jc w:val="center"/>
              <w:rPr>
                <w:lang w:val="en-IN"/>
              </w:rPr>
            </w:pPr>
            <w:r w:rsidRPr="001B2EE2">
              <w:t>Medical</w:t>
            </w:r>
          </w:p>
        </w:tc>
        <w:tc>
          <w:tcPr>
            <w:tcW w:w="2320" w:type="dxa"/>
            <w:shd w:val="clear" w:color="auto" w:fill="auto"/>
            <w:noWrap/>
            <w:hideMark/>
          </w:tcPr>
          <w:p w14:paraId="48A26354" w14:textId="1AAFC364" w:rsidR="006F2ADA" w:rsidRPr="001B2EE2" w:rsidRDefault="006F2ADA" w:rsidP="00350660">
            <w:pPr>
              <w:spacing w:line="240" w:lineRule="auto"/>
              <w:jc w:val="center"/>
              <w:rPr>
                <w:lang w:val="en-IN"/>
              </w:rPr>
            </w:pPr>
            <w:r w:rsidRPr="001B2EE2">
              <w:t>800</w:t>
            </w:r>
          </w:p>
        </w:tc>
        <w:tc>
          <w:tcPr>
            <w:tcW w:w="2441" w:type="dxa"/>
            <w:shd w:val="clear" w:color="auto" w:fill="auto"/>
            <w:noWrap/>
            <w:hideMark/>
          </w:tcPr>
          <w:p w14:paraId="18C97478" w14:textId="46B7E127" w:rsidR="006F2ADA" w:rsidRPr="001B2EE2" w:rsidRDefault="006F2ADA" w:rsidP="00350660">
            <w:pPr>
              <w:spacing w:line="240" w:lineRule="auto"/>
              <w:jc w:val="center"/>
              <w:rPr>
                <w:lang w:val="en-IN"/>
              </w:rPr>
            </w:pPr>
            <w:r w:rsidRPr="001B2EE2">
              <w:t>34</w:t>
            </w:r>
          </w:p>
        </w:tc>
        <w:tc>
          <w:tcPr>
            <w:tcW w:w="1660" w:type="dxa"/>
            <w:shd w:val="clear" w:color="auto" w:fill="auto"/>
            <w:noWrap/>
            <w:hideMark/>
          </w:tcPr>
          <w:p w14:paraId="0385E91A" w14:textId="5B78EBA6" w:rsidR="006F2ADA" w:rsidRPr="001B2EE2" w:rsidRDefault="006F2ADA" w:rsidP="00350660">
            <w:pPr>
              <w:spacing w:line="240" w:lineRule="auto"/>
              <w:jc w:val="center"/>
              <w:rPr>
                <w:lang w:val="en-IN"/>
              </w:rPr>
            </w:pPr>
            <w:r w:rsidRPr="001B2EE2">
              <w:t>0.0425</w:t>
            </w:r>
          </w:p>
        </w:tc>
      </w:tr>
      <w:tr w:rsidR="006F2ADA" w:rsidRPr="001B2EE2" w14:paraId="1991F26B" w14:textId="77777777" w:rsidTr="0003678D">
        <w:trPr>
          <w:trHeight w:val="300"/>
          <w:jc w:val="center"/>
        </w:trPr>
        <w:tc>
          <w:tcPr>
            <w:tcW w:w="3140" w:type="dxa"/>
            <w:shd w:val="clear" w:color="auto" w:fill="auto"/>
            <w:noWrap/>
            <w:hideMark/>
          </w:tcPr>
          <w:p w14:paraId="60072BDC" w14:textId="5BFDBFF0" w:rsidR="006F2ADA" w:rsidRPr="001B2EE2" w:rsidRDefault="006F2ADA" w:rsidP="00350660">
            <w:pPr>
              <w:spacing w:line="240" w:lineRule="auto"/>
              <w:jc w:val="center"/>
              <w:rPr>
                <w:lang w:val="en-IN"/>
              </w:rPr>
            </w:pPr>
            <w:r w:rsidRPr="001B2EE2">
              <w:t>miningconstruction</w:t>
            </w:r>
          </w:p>
        </w:tc>
        <w:tc>
          <w:tcPr>
            <w:tcW w:w="2320" w:type="dxa"/>
            <w:shd w:val="clear" w:color="auto" w:fill="auto"/>
            <w:noWrap/>
            <w:hideMark/>
          </w:tcPr>
          <w:p w14:paraId="0E2A8692" w14:textId="726E23D9" w:rsidR="006F2ADA" w:rsidRPr="001B2EE2" w:rsidRDefault="006F2ADA" w:rsidP="00350660">
            <w:pPr>
              <w:spacing w:line="240" w:lineRule="auto"/>
              <w:jc w:val="center"/>
              <w:rPr>
                <w:lang w:val="en-IN"/>
              </w:rPr>
            </w:pPr>
            <w:r w:rsidRPr="001B2EE2">
              <w:t>348</w:t>
            </w:r>
          </w:p>
        </w:tc>
        <w:tc>
          <w:tcPr>
            <w:tcW w:w="2441" w:type="dxa"/>
            <w:shd w:val="clear" w:color="auto" w:fill="auto"/>
            <w:noWrap/>
            <w:hideMark/>
          </w:tcPr>
          <w:p w14:paraId="107934E2" w14:textId="00E83F8E" w:rsidR="006F2ADA" w:rsidRPr="001B2EE2" w:rsidRDefault="006F2ADA" w:rsidP="00350660">
            <w:pPr>
              <w:spacing w:line="240" w:lineRule="auto"/>
              <w:jc w:val="center"/>
              <w:rPr>
                <w:lang w:val="en-IN"/>
              </w:rPr>
            </w:pPr>
            <w:r w:rsidRPr="001B2EE2">
              <w:t>13</w:t>
            </w:r>
          </w:p>
        </w:tc>
        <w:tc>
          <w:tcPr>
            <w:tcW w:w="1660" w:type="dxa"/>
            <w:shd w:val="clear" w:color="auto" w:fill="auto"/>
            <w:noWrap/>
            <w:hideMark/>
          </w:tcPr>
          <w:p w14:paraId="14EE6B2A" w14:textId="31042C49" w:rsidR="006F2ADA" w:rsidRPr="001B2EE2" w:rsidRDefault="006F2ADA" w:rsidP="00350660">
            <w:pPr>
              <w:spacing w:line="240" w:lineRule="auto"/>
              <w:jc w:val="center"/>
              <w:rPr>
                <w:lang w:val="en-IN"/>
              </w:rPr>
            </w:pPr>
            <w:r w:rsidRPr="001B2EE2">
              <w:t>0.037356322</w:t>
            </w:r>
          </w:p>
        </w:tc>
      </w:tr>
      <w:tr w:rsidR="006F2ADA" w:rsidRPr="001B2EE2" w14:paraId="28446E4E" w14:textId="77777777" w:rsidTr="0003678D">
        <w:trPr>
          <w:trHeight w:val="300"/>
          <w:jc w:val="center"/>
        </w:trPr>
        <w:tc>
          <w:tcPr>
            <w:tcW w:w="3140" w:type="dxa"/>
            <w:shd w:val="clear" w:color="auto" w:fill="auto"/>
            <w:noWrap/>
            <w:hideMark/>
          </w:tcPr>
          <w:p w14:paraId="0F0DA347" w14:textId="30B934C7" w:rsidR="006F2ADA" w:rsidRPr="001B2EE2" w:rsidRDefault="006F2ADA" w:rsidP="00350660">
            <w:pPr>
              <w:spacing w:line="240" w:lineRule="auto"/>
              <w:jc w:val="center"/>
              <w:rPr>
                <w:lang w:val="en-IN"/>
              </w:rPr>
            </w:pPr>
            <w:r w:rsidRPr="001B2EE2">
              <w:t>protective</w:t>
            </w:r>
          </w:p>
        </w:tc>
        <w:tc>
          <w:tcPr>
            <w:tcW w:w="2320" w:type="dxa"/>
            <w:shd w:val="clear" w:color="auto" w:fill="auto"/>
            <w:noWrap/>
            <w:hideMark/>
          </w:tcPr>
          <w:p w14:paraId="193D9B4F" w14:textId="3FABFB66" w:rsidR="006F2ADA" w:rsidRPr="001B2EE2" w:rsidRDefault="006F2ADA" w:rsidP="00350660">
            <w:pPr>
              <w:spacing w:line="240" w:lineRule="auto"/>
              <w:jc w:val="center"/>
              <w:rPr>
                <w:lang w:val="en-IN"/>
              </w:rPr>
            </w:pPr>
            <w:r w:rsidRPr="001B2EE2">
              <w:t>189</w:t>
            </w:r>
          </w:p>
        </w:tc>
        <w:tc>
          <w:tcPr>
            <w:tcW w:w="2441" w:type="dxa"/>
            <w:shd w:val="clear" w:color="auto" w:fill="auto"/>
            <w:noWrap/>
            <w:hideMark/>
          </w:tcPr>
          <w:p w14:paraId="6B7BE83C" w14:textId="5AAE282D" w:rsidR="006F2ADA" w:rsidRPr="001B2EE2" w:rsidRDefault="006F2ADA" w:rsidP="00350660">
            <w:pPr>
              <w:spacing w:line="240" w:lineRule="auto"/>
              <w:jc w:val="center"/>
              <w:rPr>
                <w:lang w:val="en-IN"/>
              </w:rPr>
            </w:pPr>
            <w:r w:rsidRPr="001B2EE2">
              <w:t>7</w:t>
            </w:r>
          </w:p>
        </w:tc>
        <w:tc>
          <w:tcPr>
            <w:tcW w:w="1660" w:type="dxa"/>
            <w:shd w:val="clear" w:color="auto" w:fill="auto"/>
            <w:noWrap/>
            <w:hideMark/>
          </w:tcPr>
          <w:p w14:paraId="0B892B07" w14:textId="7915D6F3" w:rsidR="006F2ADA" w:rsidRPr="001B2EE2" w:rsidRDefault="006F2ADA" w:rsidP="00350660">
            <w:pPr>
              <w:spacing w:line="240" w:lineRule="auto"/>
              <w:jc w:val="center"/>
              <w:rPr>
                <w:lang w:val="en-IN"/>
              </w:rPr>
            </w:pPr>
            <w:r w:rsidRPr="001B2EE2">
              <w:t>0.037037037</w:t>
            </w:r>
          </w:p>
        </w:tc>
      </w:tr>
      <w:tr w:rsidR="006F2ADA" w:rsidRPr="001B2EE2" w14:paraId="6652E98C" w14:textId="77777777" w:rsidTr="0003678D">
        <w:trPr>
          <w:trHeight w:val="300"/>
          <w:jc w:val="center"/>
        </w:trPr>
        <w:tc>
          <w:tcPr>
            <w:tcW w:w="3140" w:type="dxa"/>
            <w:shd w:val="clear" w:color="auto" w:fill="auto"/>
            <w:noWrap/>
            <w:hideMark/>
          </w:tcPr>
          <w:p w14:paraId="64487A1B" w14:textId="4C2A80EC" w:rsidR="006F2ADA" w:rsidRPr="001B2EE2" w:rsidRDefault="006F2ADA" w:rsidP="00350660">
            <w:pPr>
              <w:spacing w:line="240" w:lineRule="auto"/>
              <w:jc w:val="center"/>
              <w:rPr>
                <w:lang w:val="en-IN"/>
              </w:rPr>
            </w:pPr>
            <w:r w:rsidRPr="001B2EE2">
              <w:t>retailtrade</w:t>
            </w:r>
          </w:p>
        </w:tc>
        <w:tc>
          <w:tcPr>
            <w:tcW w:w="2320" w:type="dxa"/>
            <w:shd w:val="clear" w:color="auto" w:fill="auto"/>
            <w:noWrap/>
            <w:hideMark/>
          </w:tcPr>
          <w:p w14:paraId="4B813A7F" w14:textId="1A37FC8A" w:rsidR="006F2ADA" w:rsidRPr="001B2EE2" w:rsidRDefault="006F2ADA" w:rsidP="00350660">
            <w:pPr>
              <w:spacing w:line="240" w:lineRule="auto"/>
              <w:jc w:val="center"/>
              <w:rPr>
                <w:lang w:val="en-IN"/>
              </w:rPr>
            </w:pPr>
            <w:r w:rsidRPr="001B2EE2">
              <w:t>507</w:t>
            </w:r>
          </w:p>
        </w:tc>
        <w:tc>
          <w:tcPr>
            <w:tcW w:w="2441" w:type="dxa"/>
            <w:shd w:val="clear" w:color="auto" w:fill="auto"/>
            <w:noWrap/>
            <w:hideMark/>
          </w:tcPr>
          <w:p w14:paraId="37ADE810" w14:textId="5E2BF77C" w:rsidR="006F2ADA" w:rsidRPr="001B2EE2" w:rsidRDefault="006F2ADA" w:rsidP="00350660">
            <w:pPr>
              <w:spacing w:line="240" w:lineRule="auto"/>
              <w:jc w:val="center"/>
              <w:rPr>
                <w:lang w:val="en-IN"/>
              </w:rPr>
            </w:pPr>
            <w:r w:rsidRPr="001B2EE2">
              <w:t>17</w:t>
            </w:r>
          </w:p>
        </w:tc>
        <w:tc>
          <w:tcPr>
            <w:tcW w:w="1660" w:type="dxa"/>
            <w:shd w:val="clear" w:color="auto" w:fill="auto"/>
            <w:noWrap/>
            <w:hideMark/>
          </w:tcPr>
          <w:p w14:paraId="25AC840F" w14:textId="4E4F40D4" w:rsidR="006F2ADA" w:rsidRPr="001B2EE2" w:rsidRDefault="006F2ADA" w:rsidP="00350660">
            <w:pPr>
              <w:spacing w:line="240" w:lineRule="auto"/>
              <w:jc w:val="center"/>
              <w:rPr>
                <w:lang w:val="en-IN"/>
              </w:rPr>
            </w:pPr>
            <w:r w:rsidRPr="001B2EE2">
              <w:t>0.033530572</w:t>
            </w:r>
          </w:p>
        </w:tc>
      </w:tr>
      <w:tr w:rsidR="006F2ADA" w:rsidRPr="001B2EE2" w14:paraId="01C2F04B" w14:textId="77777777" w:rsidTr="0003678D">
        <w:trPr>
          <w:trHeight w:val="300"/>
          <w:jc w:val="center"/>
        </w:trPr>
        <w:tc>
          <w:tcPr>
            <w:tcW w:w="3140" w:type="dxa"/>
            <w:shd w:val="clear" w:color="auto" w:fill="auto"/>
            <w:noWrap/>
            <w:hideMark/>
          </w:tcPr>
          <w:p w14:paraId="15D67F3F" w14:textId="15A0B448" w:rsidR="006F2ADA" w:rsidRPr="001B2EE2" w:rsidRDefault="006F2ADA" w:rsidP="00350660">
            <w:pPr>
              <w:spacing w:line="240" w:lineRule="auto"/>
              <w:jc w:val="center"/>
              <w:rPr>
                <w:lang w:val="en-IN"/>
              </w:rPr>
            </w:pPr>
            <w:r w:rsidRPr="001B2EE2">
              <w:t>Transport</w:t>
            </w:r>
          </w:p>
        </w:tc>
        <w:tc>
          <w:tcPr>
            <w:tcW w:w="2320" w:type="dxa"/>
            <w:shd w:val="clear" w:color="auto" w:fill="auto"/>
            <w:noWrap/>
            <w:hideMark/>
          </w:tcPr>
          <w:p w14:paraId="60DC5021" w14:textId="5C95F046" w:rsidR="006F2ADA" w:rsidRPr="001B2EE2" w:rsidRDefault="006F2ADA" w:rsidP="00350660">
            <w:pPr>
              <w:spacing w:line="240" w:lineRule="auto"/>
              <w:jc w:val="center"/>
              <w:rPr>
                <w:lang w:val="en-IN"/>
              </w:rPr>
            </w:pPr>
            <w:r w:rsidRPr="001B2EE2">
              <w:t>299</w:t>
            </w:r>
          </w:p>
        </w:tc>
        <w:tc>
          <w:tcPr>
            <w:tcW w:w="2441" w:type="dxa"/>
            <w:shd w:val="clear" w:color="auto" w:fill="auto"/>
            <w:noWrap/>
            <w:hideMark/>
          </w:tcPr>
          <w:p w14:paraId="7EFADD53" w14:textId="5D98F169" w:rsidR="006F2ADA" w:rsidRPr="001B2EE2" w:rsidRDefault="006F2ADA" w:rsidP="00350660">
            <w:pPr>
              <w:spacing w:line="240" w:lineRule="auto"/>
              <w:jc w:val="center"/>
              <w:rPr>
                <w:lang w:val="en-IN"/>
              </w:rPr>
            </w:pPr>
            <w:r w:rsidRPr="001B2EE2">
              <w:t>10</w:t>
            </w:r>
          </w:p>
        </w:tc>
        <w:tc>
          <w:tcPr>
            <w:tcW w:w="1660" w:type="dxa"/>
            <w:shd w:val="clear" w:color="auto" w:fill="auto"/>
            <w:noWrap/>
            <w:hideMark/>
          </w:tcPr>
          <w:p w14:paraId="7909A319" w14:textId="69056B98" w:rsidR="006F2ADA" w:rsidRPr="001B2EE2" w:rsidRDefault="006F2ADA" w:rsidP="00350660">
            <w:pPr>
              <w:spacing w:line="240" w:lineRule="auto"/>
              <w:jc w:val="center"/>
              <w:rPr>
                <w:lang w:val="en-IN"/>
              </w:rPr>
            </w:pPr>
            <w:r w:rsidRPr="001B2EE2">
              <w:t>0.033444816</w:t>
            </w:r>
          </w:p>
        </w:tc>
      </w:tr>
      <w:tr w:rsidR="006F2ADA" w:rsidRPr="001B2EE2" w14:paraId="3F727DF3" w14:textId="77777777" w:rsidTr="0003678D">
        <w:trPr>
          <w:trHeight w:val="300"/>
          <w:jc w:val="center"/>
        </w:trPr>
        <w:tc>
          <w:tcPr>
            <w:tcW w:w="3140" w:type="dxa"/>
            <w:shd w:val="clear" w:color="auto" w:fill="auto"/>
            <w:noWrap/>
            <w:hideMark/>
          </w:tcPr>
          <w:p w14:paraId="2E892A9D" w14:textId="5130D9C4" w:rsidR="006F2ADA" w:rsidRPr="001B2EE2" w:rsidRDefault="006F2ADA" w:rsidP="00350660">
            <w:pPr>
              <w:spacing w:line="240" w:lineRule="auto"/>
              <w:jc w:val="center"/>
              <w:rPr>
                <w:lang w:val="en-IN"/>
              </w:rPr>
            </w:pPr>
            <w:r w:rsidRPr="001B2EE2">
              <w:t>farmer</w:t>
            </w:r>
          </w:p>
        </w:tc>
        <w:tc>
          <w:tcPr>
            <w:tcW w:w="2320" w:type="dxa"/>
            <w:shd w:val="clear" w:color="auto" w:fill="auto"/>
            <w:noWrap/>
            <w:hideMark/>
          </w:tcPr>
          <w:p w14:paraId="5F3499CF" w14:textId="6A2EB9AE" w:rsidR="006F2ADA" w:rsidRPr="001B2EE2" w:rsidRDefault="006F2ADA" w:rsidP="00350660">
            <w:pPr>
              <w:spacing w:line="240" w:lineRule="auto"/>
              <w:jc w:val="center"/>
              <w:rPr>
                <w:lang w:val="en-IN"/>
              </w:rPr>
            </w:pPr>
            <w:r w:rsidRPr="001B2EE2">
              <w:t>32</w:t>
            </w:r>
          </w:p>
        </w:tc>
        <w:tc>
          <w:tcPr>
            <w:tcW w:w="2441" w:type="dxa"/>
            <w:shd w:val="clear" w:color="auto" w:fill="auto"/>
            <w:noWrap/>
            <w:hideMark/>
          </w:tcPr>
          <w:p w14:paraId="7FFD83B2" w14:textId="26CFB9ED" w:rsidR="006F2ADA" w:rsidRPr="001B2EE2" w:rsidRDefault="006F2ADA" w:rsidP="00350660">
            <w:pPr>
              <w:spacing w:line="240" w:lineRule="auto"/>
              <w:jc w:val="center"/>
              <w:rPr>
                <w:lang w:val="en-IN"/>
              </w:rPr>
            </w:pPr>
            <w:r w:rsidRPr="001B2EE2">
              <w:t>1</w:t>
            </w:r>
          </w:p>
        </w:tc>
        <w:tc>
          <w:tcPr>
            <w:tcW w:w="1660" w:type="dxa"/>
            <w:shd w:val="clear" w:color="auto" w:fill="auto"/>
            <w:noWrap/>
            <w:hideMark/>
          </w:tcPr>
          <w:p w14:paraId="3BB23A47" w14:textId="037D670A" w:rsidR="006F2ADA" w:rsidRPr="001B2EE2" w:rsidRDefault="006F2ADA" w:rsidP="00350660">
            <w:pPr>
              <w:spacing w:line="240" w:lineRule="auto"/>
              <w:jc w:val="center"/>
              <w:rPr>
                <w:lang w:val="en-IN"/>
              </w:rPr>
            </w:pPr>
            <w:r w:rsidRPr="001B2EE2">
              <w:t>0.03125</w:t>
            </w:r>
          </w:p>
        </w:tc>
      </w:tr>
      <w:tr w:rsidR="006F2ADA" w:rsidRPr="001B2EE2" w14:paraId="3FBC3810" w14:textId="77777777" w:rsidTr="0003678D">
        <w:trPr>
          <w:trHeight w:val="300"/>
          <w:jc w:val="center"/>
        </w:trPr>
        <w:tc>
          <w:tcPr>
            <w:tcW w:w="3140" w:type="dxa"/>
            <w:shd w:val="clear" w:color="auto" w:fill="auto"/>
            <w:noWrap/>
            <w:hideMark/>
          </w:tcPr>
          <w:p w14:paraId="2656AA0C" w14:textId="5A1F031A" w:rsidR="006F2ADA" w:rsidRPr="001B2EE2" w:rsidRDefault="006F2ADA" w:rsidP="00350660">
            <w:pPr>
              <w:spacing w:line="240" w:lineRule="auto"/>
              <w:jc w:val="center"/>
              <w:rPr>
                <w:lang w:val="en-IN"/>
              </w:rPr>
            </w:pPr>
            <w:r w:rsidRPr="001B2EE2">
              <w:t>SocArtOther</w:t>
            </w:r>
          </w:p>
        </w:tc>
        <w:tc>
          <w:tcPr>
            <w:tcW w:w="2320" w:type="dxa"/>
            <w:shd w:val="clear" w:color="auto" w:fill="auto"/>
            <w:noWrap/>
            <w:hideMark/>
          </w:tcPr>
          <w:p w14:paraId="65C64EDF" w14:textId="668777C9" w:rsidR="006F2ADA" w:rsidRPr="001B2EE2" w:rsidRDefault="006F2ADA" w:rsidP="00350660">
            <w:pPr>
              <w:spacing w:line="240" w:lineRule="auto"/>
              <w:jc w:val="center"/>
              <w:rPr>
                <w:lang w:val="en-IN"/>
              </w:rPr>
            </w:pPr>
            <w:r w:rsidRPr="001B2EE2">
              <w:t>438</w:t>
            </w:r>
          </w:p>
        </w:tc>
        <w:tc>
          <w:tcPr>
            <w:tcW w:w="2441" w:type="dxa"/>
            <w:shd w:val="clear" w:color="auto" w:fill="auto"/>
            <w:noWrap/>
            <w:hideMark/>
          </w:tcPr>
          <w:p w14:paraId="03CCA9EA" w14:textId="2A12EB17" w:rsidR="006F2ADA" w:rsidRPr="001B2EE2" w:rsidRDefault="006F2ADA" w:rsidP="00350660">
            <w:pPr>
              <w:spacing w:line="240" w:lineRule="auto"/>
              <w:jc w:val="center"/>
              <w:rPr>
                <w:lang w:val="en-IN"/>
              </w:rPr>
            </w:pPr>
            <w:r w:rsidRPr="001B2EE2">
              <w:t>12</w:t>
            </w:r>
          </w:p>
        </w:tc>
        <w:tc>
          <w:tcPr>
            <w:tcW w:w="1660" w:type="dxa"/>
            <w:shd w:val="clear" w:color="auto" w:fill="auto"/>
            <w:noWrap/>
            <w:hideMark/>
          </w:tcPr>
          <w:p w14:paraId="5D9F34DF" w14:textId="2FAFF9B3" w:rsidR="006F2ADA" w:rsidRPr="001B2EE2" w:rsidRDefault="006F2ADA" w:rsidP="00350660">
            <w:pPr>
              <w:spacing w:line="240" w:lineRule="auto"/>
              <w:jc w:val="center"/>
              <w:rPr>
                <w:lang w:val="en-IN"/>
              </w:rPr>
            </w:pPr>
            <w:r w:rsidRPr="001B2EE2">
              <w:t>0.02739726</w:t>
            </w:r>
          </w:p>
        </w:tc>
      </w:tr>
      <w:tr w:rsidR="006F2ADA" w:rsidRPr="001B2EE2" w14:paraId="13D3CCB5" w14:textId="77777777" w:rsidTr="0003678D">
        <w:trPr>
          <w:trHeight w:val="300"/>
          <w:jc w:val="center"/>
        </w:trPr>
        <w:tc>
          <w:tcPr>
            <w:tcW w:w="3140" w:type="dxa"/>
            <w:shd w:val="clear" w:color="auto" w:fill="auto"/>
            <w:noWrap/>
            <w:hideMark/>
          </w:tcPr>
          <w:p w14:paraId="32BF8A9D" w14:textId="72C6E08C" w:rsidR="006F2ADA" w:rsidRPr="001B2EE2" w:rsidRDefault="006F2ADA" w:rsidP="00350660">
            <w:pPr>
              <w:spacing w:line="240" w:lineRule="auto"/>
              <w:jc w:val="center"/>
              <w:rPr>
                <w:lang w:val="en-IN"/>
              </w:rPr>
            </w:pPr>
            <w:r w:rsidRPr="001B2EE2">
              <w:t>transport</w:t>
            </w:r>
          </w:p>
        </w:tc>
        <w:tc>
          <w:tcPr>
            <w:tcW w:w="2320" w:type="dxa"/>
            <w:shd w:val="clear" w:color="auto" w:fill="auto"/>
            <w:noWrap/>
            <w:hideMark/>
          </w:tcPr>
          <w:p w14:paraId="793589D7" w14:textId="2F9E363B" w:rsidR="006F2ADA" w:rsidRPr="001B2EE2" w:rsidRDefault="006F2ADA" w:rsidP="00350660">
            <w:pPr>
              <w:spacing w:line="240" w:lineRule="auto"/>
              <w:jc w:val="center"/>
              <w:rPr>
                <w:lang w:val="en-IN"/>
              </w:rPr>
            </w:pPr>
            <w:r w:rsidRPr="001B2EE2">
              <w:t>393</w:t>
            </w:r>
          </w:p>
        </w:tc>
        <w:tc>
          <w:tcPr>
            <w:tcW w:w="2441" w:type="dxa"/>
            <w:shd w:val="clear" w:color="auto" w:fill="auto"/>
            <w:noWrap/>
            <w:hideMark/>
          </w:tcPr>
          <w:p w14:paraId="15F5F106" w14:textId="211C32BB" w:rsidR="006F2ADA" w:rsidRPr="001B2EE2" w:rsidRDefault="006F2ADA" w:rsidP="00350660">
            <w:pPr>
              <w:spacing w:line="240" w:lineRule="auto"/>
              <w:jc w:val="center"/>
              <w:rPr>
                <w:lang w:val="en-IN"/>
              </w:rPr>
            </w:pPr>
            <w:r w:rsidRPr="001B2EE2">
              <w:t>10</w:t>
            </w:r>
          </w:p>
        </w:tc>
        <w:tc>
          <w:tcPr>
            <w:tcW w:w="1660" w:type="dxa"/>
            <w:shd w:val="clear" w:color="auto" w:fill="auto"/>
            <w:noWrap/>
            <w:hideMark/>
          </w:tcPr>
          <w:p w14:paraId="172C26A9" w14:textId="2498ABBB" w:rsidR="006F2ADA" w:rsidRPr="001B2EE2" w:rsidRDefault="006F2ADA" w:rsidP="00350660">
            <w:pPr>
              <w:spacing w:line="240" w:lineRule="auto"/>
              <w:jc w:val="center"/>
              <w:rPr>
                <w:lang w:val="en-IN"/>
              </w:rPr>
            </w:pPr>
            <w:r w:rsidRPr="001B2EE2">
              <w:t>0.025445293</w:t>
            </w:r>
          </w:p>
        </w:tc>
      </w:tr>
      <w:tr w:rsidR="006F2ADA" w:rsidRPr="001B2EE2" w14:paraId="43D34EA7" w14:textId="77777777" w:rsidTr="0003678D">
        <w:trPr>
          <w:trHeight w:val="300"/>
          <w:jc w:val="center"/>
        </w:trPr>
        <w:tc>
          <w:tcPr>
            <w:tcW w:w="3140" w:type="dxa"/>
            <w:shd w:val="clear" w:color="auto" w:fill="auto"/>
            <w:noWrap/>
            <w:hideMark/>
          </w:tcPr>
          <w:p w14:paraId="3F60EEC8" w14:textId="52A14E79" w:rsidR="006F2ADA" w:rsidRPr="001B2EE2" w:rsidRDefault="006F2ADA" w:rsidP="00350660">
            <w:pPr>
              <w:spacing w:line="240" w:lineRule="auto"/>
              <w:jc w:val="center"/>
              <w:rPr>
                <w:lang w:val="en-IN"/>
              </w:rPr>
            </w:pPr>
            <w:r w:rsidRPr="001B2EE2">
              <w:t>production</w:t>
            </w:r>
          </w:p>
        </w:tc>
        <w:tc>
          <w:tcPr>
            <w:tcW w:w="2320" w:type="dxa"/>
            <w:shd w:val="clear" w:color="auto" w:fill="auto"/>
            <w:noWrap/>
            <w:hideMark/>
          </w:tcPr>
          <w:p w14:paraId="04B53CE3" w14:textId="14764D10" w:rsidR="006F2ADA" w:rsidRPr="001B2EE2" w:rsidRDefault="006F2ADA" w:rsidP="00350660">
            <w:pPr>
              <w:spacing w:line="240" w:lineRule="auto"/>
              <w:jc w:val="center"/>
              <w:rPr>
                <w:lang w:val="en-IN"/>
              </w:rPr>
            </w:pPr>
            <w:r w:rsidRPr="001B2EE2">
              <w:t>431</w:t>
            </w:r>
          </w:p>
        </w:tc>
        <w:tc>
          <w:tcPr>
            <w:tcW w:w="2441" w:type="dxa"/>
            <w:shd w:val="clear" w:color="auto" w:fill="auto"/>
            <w:noWrap/>
            <w:hideMark/>
          </w:tcPr>
          <w:p w14:paraId="37ED75DB" w14:textId="0BCB471B" w:rsidR="006F2ADA" w:rsidRPr="001B2EE2" w:rsidRDefault="006F2ADA" w:rsidP="00350660">
            <w:pPr>
              <w:spacing w:line="240" w:lineRule="auto"/>
              <w:jc w:val="center"/>
              <w:rPr>
                <w:lang w:val="en-IN"/>
              </w:rPr>
            </w:pPr>
            <w:r w:rsidRPr="001B2EE2">
              <w:t>9</w:t>
            </w:r>
          </w:p>
        </w:tc>
        <w:tc>
          <w:tcPr>
            <w:tcW w:w="1660" w:type="dxa"/>
            <w:shd w:val="clear" w:color="auto" w:fill="auto"/>
            <w:noWrap/>
            <w:hideMark/>
          </w:tcPr>
          <w:p w14:paraId="2BCF1E8A" w14:textId="3AF1AB2D" w:rsidR="006F2ADA" w:rsidRPr="001B2EE2" w:rsidRDefault="006F2ADA" w:rsidP="00350660">
            <w:pPr>
              <w:spacing w:line="240" w:lineRule="auto"/>
              <w:jc w:val="center"/>
              <w:rPr>
                <w:lang w:val="en-IN"/>
              </w:rPr>
            </w:pPr>
            <w:r w:rsidRPr="001B2EE2">
              <w:t>0.020881671</w:t>
            </w:r>
          </w:p>
        </w:tc>
      </w:tr>
      <w:tr w:rsidR="006F2ADA" w:rsidRPr="001B2EE2" w14:paraId="2E2061A2" w14:textId="77777777" w:rsidTr="0003678D">
        <w:trPr>
          <w:trHeight w:val="300"/>
          <w:jc w:val="center"/>
        </w:trPr>
        <w:tc>
          <w:tcPr>
            <w:tcW w:w="3140" w:type="dxa"/>
            <w:shd w:val="clear" w:color="auto" w:fill="auto"/>
            <w:noWrap/>
            <w:hideMark/>
          </w:tcPr>
          <w:p w14:paraId="1C7D3131" w14:textId="114C5C4A" w:rsidR="006F2ADA" w:rsidRPr="001B2EE2" w:rsidRDefault="006F2ADA" w:rsidP="00350660">
            <w:pPr>
              <w:spacing w:line="240" w:lineRule="auto"/>
              <w:jc w:val="center"/>
              <w:rPr>
                <w:lang w:val="en-IN"/>
              </w:rPr>
            </w:pPr>
            <w:r w:rsidRPr="001B2EE2">
              <w:t>healthsupport</w:t>
            </w:r>
          </w:p>
        </w:tc>
        <w:tc>
          <w:tcPr>
            <w:tcW w:w="2320" w:type="dxa"/>
            <w:shd w:val="clear" w:color="auto" w:fill="auto"/>
            <w:noWrap/>
            <w:hideMark/>
          </w:tcPr>
          <w:p w14:paraId="09D4D416" w14:textId="32EC79A4" w:rsidR="006F2ADA" w:rsidRPr="001B2EE2" w:rsidRDefault="006F2ADA" w:rsidP="00350660">
            <w:pPr>
              <w:spacing w:line="240" w:lineRule="auto"/>
              <w:jc w:val="center"/>
              <w:rPr>
                <w:lang w:val="en-IN"/>
              </w:rPr>
            </w:pPr>
            <w:r w:rsidRPr="001B2EE2">
              <w:t>203</w:t>
            </w:r>
          </w:p>
        </w:tc>
        <w:tc>
          <w:tcPr>
            <w:tcW w:w="2441" w:type="dxa"/>
            <w:shd w:val="clear" w:color="auto" w:fill="auto"/>
            <w:noWrap/>
            <w:hideMark/>
          </w:tcPr>
          <w:p w14:paraId="44D8F4B5" w14:textId="5B48928C" w:rsidR="006F2ADA" w:rsidRPr="001B2EE2" w:rsidRDefault="006F2ADA" w:rsidP="00350660">
            <w:pPr>
              <w:spacing w:line="240" w:lineRule="auto"/>
              <w:jc w:val="center"/>
              <w:rPr>
                <w:lang w:val="en-IN"/>
              </w:rPr>
            </w:pPr>
            <w:r w:rsidRPr="001B2EE2">
              <w:t>4</w:t>
            </w:r>
          </w:p>
        </w:tc>
        <w:tc>
          <w:tcPr>
            <w:tcW w:w="1660" w:type="dxa"/>
            <w:shd w:val="clear" w:color="auto" w:fill="auto"/>
            <w:noWrap/>
            <w:hideMark/>
          </w:tcPr>
          <w:p w14:paraId="52309DBE" w14:textId="292A10A6" w:rsidR="006F2ADA" w:rsidRPr="001B2EE2" w:rsidRDefault="006F2ADA" w:rsidP="00350660">
            <w:pPr>
              <w:spacing w:line="240" w:lineRule="auto"/>
              <w:jc w:val="center"/>
              <w:rPr>
                <w:lang w:val="en-IN"/>
              </w:rPr>
            </w:pPr>
            <w:r w:rsidRPr="001B2EE2">
              <w:t>0.019704433</w:t>
            </w:r>
          </w:p>
        </w:tc>
      </w:tr>
      <w:tr w:rsidR="006F2ADA" w:rsidRPr="001B2EE2" w14:paraId="28C24C45" w14:textId="77777777" w:rsidTr="0003678D">
        <w:trPr>
          <w:trHeight w:val="300"/>
          <w:jc w:val="center"/>
        </w:trPr>
        <w:tc>
          <w:tcPr>
            <w:tcW w:w="3140" w:type="dxa"/>
            <w:shd w:val="clear" w:color="auto" w:fill="auto"/>
            <w:noWrap/>
            <w:hideMark/>
          </w:tcPr>
          <w:p w14:paraId="2B4E5500" w14:textId="397D3EAD" w:rsidR="006F2ADA" w:rsidRPr="001B2EE2" w:rsidRDefault="006F2ADA" w:rsidP="00350660">
            <w:pPr>
              <w:spacing w:line="240" w:lineRule="auto"/>
              <w:jc w:val="center"/>
              <w:rPr>
                <w:lang w:val="en-IN"/>
              </w:rPr>
            </w:pPr>
            <w:r w:rsidRPr="001B2EE2">
              <w:t>Agriculture</w:t>
            </w:r>
          </w:p>
        </w:tc>
        <w:tc>
          <w:tcPr>
            <w:tcW w:w="2320" w:type="dxa"/>
            <w:shd w:val="clear" w:color="auto" w:fill="auto"/>
            <w:noWrap/>
            <w:hideMark/>
          </w:tcPr>
          <w:p w14:paraId="771FAFF9" w14:textId="10E18F07" w:rsidR="006F2ADA" w:rsidRPr="001B2EE2" w:rsidRDefault="006F2ADA" w:rsidP="00350660">
            <w:pPr>
              <w:spacing w:line="240" w:lineRule="auto"/>
              <w:jc w:val="center"/>
              <w:rPr>
                <w:lang w:val="en-IN"/>
              </w:rPr>
            </w:pPr>
            <w:r w:rsidRPr="001B2EE2">
              <w:t>52</w:t>
            </w:r>
          </w:p>
        </w:tc>
        <w:tc>
          <w:tcPr>
            <w:tcW w:w="2441" w:type="dxa"/>
            <w:shd w:val="clear" w:color="auto" w:fill="auto"/>
            <w:noWrap/>
            <w:hideMark/>
          </w:tcPr>
          <w:p w14:paraId="15AECE88" w14:textId="71DC9CA0" w:rsidR="006F2ADA" w:rsidRPr="001B2EE2" w:rsidRDefault="006F2ADA" w:rsidP="00350660">
            <w:pPr>
              <w:spacing w:line="240" w:lineRule="auto"/>
              <w:jc w:val="center"/>
              <w:rPr>
                <w:lang w:val="en-IN"/>
              </w:rPr>
            </w:pPr>
            <w:r w:rsidRPr="001B2EE2">
              <w:t>1</w:t>
            </w:r>
          </w:p>
        </w:tc>
        <w:tc>
          <w:tcPr>
            <w:tcW w:w="1660" w:type="dxa"/>
            <w:shd w:val="clear" w:color="auto" w:fill="auto"/>
            <w:noWrap/>
            <w:hideMark/>
          </w:tcPr>
          <w:p w14:paraId="6E36009C" w14:textId="1AB99C49" w:rsidR="006F2ADA" w:rsidRPr="001B2EE2" w:rsidRDefault="006F2ADA" w:rsidP="00350660">
            <w:pPr>
              <w:spacing w:line="240" w:lineRule="auto"/>
              <w:jc w:val="center"/>
              <w:rPr>
                <w:lang w:val="en-IN"/>
              </w:rPr>
            </w:pPr>
            <w:r w:rsidRPr="001B2EE2">
              <w:t>0.019230769</w:t>
            </w:r>
          </w:p>
        </w:tc>
      </w:tr>
      <w:tr w:rsidR="006F2ADA" w:rsidRPr="001B2EE2" w14:paraId="4ADA451C" w14:textId="77777777" w:rsidTr="0003678D">
        <w:trPr>
          <w:trHeight w:val="300"/>
          <w:jc w:val="center"/>
        </w:trPr>
        <w:tc>
          <w:tcPr>
            <w:tcW w:w="3140" w:type="dxa"/>
            <w:shd w:val="clear" w:color="auto" w:fill="auto"/>
            <w:noWrap/>
            <w:hideMark/>
          </w:tcPr>
          <w:p w14:paraId="40F4C69D" w14:textId="14DA4ABE" w:rsidR="006F2ADA" w:rsidRPr="001B2EE2" w:rsidRDefault="006F2ADA" w:rsidP="00350660">
            <w:pPr>
              <w:spacing w:line="240" w:lineRule="auto"/>
              <w:jc w:val="center"/>
              <w:rPr>
                <w:lang w:val="en-IN"/>
              </w:rPr>
            </w:pPr>
            <w:r w:rsidRPr="001B2EE2">
              <w:t>constructextractinstall</w:t>
            </w:r>
          </w:p>
        </w:tc>
        <w:tc>
          <w:tcPr>
            <w:tcW w:w="2320" w:type="dxa"/>
            <w:shd w:val="clear" w:color="auto" w:fill="auto"/>
            <w:noWrap/>
            <w:hideMark/>
          </w:tcPr>
          <w:p w14:paraId="09743CD2" w14:textId="6A00A1A5" w:rsidR="006F2ADA" w:rsidRPr="001B2EE2" w:rsidRDefault="006F2ADA" w:rsidP="00350660">
            <w:pPr>
              <w:spacing w:line="240" w:lineRule="auto"/>
              <w:jc w:val="center"/>
              <w:rPr>
                <w:lang w:val="en-IN"/>
              </w:rPr>
            </w:pPr>
            <w:r w:rsidRPr="001B2EE2">
              <w:t>489</w:t>
            </w:r>
          </w:p>
        </w:tc>
        <w:tc>
          <w:tcPr>
            <w:tcW w:w="2441" w:type="dxa"/>
            <w:shd w:val="clear" w:color="auto" w:fill="auto"/>
            <w:noWrap/>
            <w:hideMark/>
          </w:tcPr>
          <w:p w14:paraId="4B4DF837" w14:textId="5DAAE70F" w:rsidR="006F2ADA" w:rsidRPr="001B2EE2" w:rsidRDefault="006F2ADA" w:rsidP="00350660">
            <w:pPr>
              <w:spacing w:line="240" w:lineRule="auto"/>
              <w:jc w:val="center"/>
              <w:rPr>
                <w:lang w:val="en-IN"/>
              </w:rPr>
            </w:pPr>
            <w:r w:rsidRPr="001B2EE2">
              <w:t>9</w:t>
            </w:r>
          </w:p>
        </w:tc>
        <w:tc>
          <w:tcPr>
            <w:tcW w:w="1660" w:type="dxa"/>
            <w:shd w:val="clear" w:color="auto" w:fill="auto"/>
            <w:noWrap/>
            <w:hideMark/>
          </w:tcPr>
          <w:p w14:paraId="09382B1A" w14:textId="3DEA7DB8" w:rsidR="006F2ADA" w:rsidRPr="001B2EE2" w:rsidRDefault="006F2ADA" w:rsidP="00350660">
            <w:pPr>
              <w:spacing w:line="240" w:lineRule="auto"/>
              <w:jc w:val="center"/>
              <w:rPr>
                <w:lang w:val="en-IN"/>
              </w:rPr>
            </w:pPr>
            <w:r w:rsidRPr="001B2EE2">
              <w:t>0.018404908</w:t>
            </w:r>
          </w:p>
        </w:tc>
      </w:tr>
      <w:tr w:rsidR="006F2ADA" w:rsidRPr="001B2EE2" w14:paraId="1F290A06" w14:textId="77777777" w:rsidTr="0003678D">
        <w:trPr>
          <w:trHeight w:val="300"/>
          <w:jc w:val="center"/>
        </w:trPr>
        <w:tc>
          <w:tcPr>
            <w:tcW w:w="3140" w:type="dxa"/>
            <w:shd w:val="clear" w:color="auto" w:fill="auto"/>
            <w:noWrap/>
            <w:hideMark/>
          </w:tcPr>
          <w:p w14:paraId="329A13A5" w14:textId="157210FA" w:rsidR="006F2ADA" w:rsidRPr="001B2EE2" w:rsidRDefault="006F2ADA" w:rsidP="00350660">
            <w:pPr>
              <w:spacing w:line="240" w:lineRule="auto"/>
              <w:jc w:val="center"/>
              <w:rPr>
                <w:lang w:val="en-IN"/>
              </w:rPr>
            </w:pPr>
            <w:r w:rsidRPr="001B2EE2">
              <w:t>socialworker</w:t>
            </w:r>
          </w:p>
        </w:tc>
        <w:tc>
          <w:tcPr>
            <w:tcW w:w="2320" w:type="dxa"/>
            <w:shd w:val="clear" w:color="auto" w:fill="auto"/>
            <w:noWrap/>
            <w:hideMark/>
          </w:tcPr>
          <w:p w14:paraId="5BF07DED" w14:textId="5C1234B3" w:rsidR="006F2ADA" w:rsidRPr="001B2EE2" w:rsidRDefault="006F2ADA" w:rsidP="00350660">
            <w:pPr>
              <w:spacing w:line="240" w:lineRule="auto"/>
              <w:jc w:val="center"/>
              <w:rPr>
                <w:lang w:val="en-IN"/>
              </w:rPr>
            </w:pPr>
            <w:r w:rsidRPr="001B2EE2">
              <w:t>130</w:t>
            </w:r>
          </w:p>
        </w:tc>
        <w:tc>
          <w:tcPr>
            <w:tcW w:w="2441" w:type="dxa"/>
            <w:shd w:val="clear" w:color="auto" w:fill="auto"/>
            <w:noWrap/>
            <w:hideMark/>
          </w:tcPr>
          <w:p w14:paraId="341BD6E6" w14:textId="65386A83" w:rsidR="006F2ADA" w:rsidRPr="001B2EE2" w:rsidRDefault="006F2ADA" w:rsidP="00350660">
            <w:pPr>
              <w:spacing w:line="240" w:lineRule="auto"/>
              <w:jc w:val="center"/>
              <w:rPr>
                <w:lang w:val="en-IN"/>
              </w:rPr>
            </w:pPr>
            <w:r w:rsidRPr="001B2EE2">
              <w:t>2</w:t>
            </w:r>
          </w:p>
        </w:tc>
        <w:tc>
          <w:tcPr>
            <w:tcW w:w="1660" w:type="dxa"/>
            <w:shd w:val="clear" w:color="auto" w:fill="auto"/>
            <w:noWrap/>
            <w:hideMark/>
          </w:tcPr>
          <w:p w14:paraId="2B0FFB51" w14:textId="02DADB89" w:rsidR="006F2ADA" w:rsidRPr="001B2EE2" w:rsidRDefault="006F2ADA" w:rsidP="00350660">
            <w:pPr>
              <w:spacing w:line="240" w:lineRule="auto"/>
              <w:jc w:val="center"/>
              <w:rPr>
                <w:lang w:val="en-IN"/>
              </w:rPr>
            </w:pPr>
            <w:r w:rsidRPr="001B2EE2">
              <w:t>0.015384615</w:t>
            </w:r>
          </w:p>
        </w:tc>
      </w:tr>
      <w:tr w:rsidR="006F2ADA" w:rsidRPr="001B2EE2" w14:paraId="0EA66FB8" w14:textId="77777777" w:rsidTr="0003678D">
        <w:trPr>
          <w:trHeight w:val="300"/>
          <w:jc w:val="center"/>
        </w:trPr>
        <w:tc>
          <w:tcPr>
            <w:tcW w:w="3140" w:type="dxa"/>
            <w:shd w:val="clear" w:color="auto" w:fill="auto"/>
            <w:noWrap/>
            <w:hideMark/>
          </w:tcPr>
          <w:p w14:paraId="0472597B" w14:textId="5401F1E7" w:rsidR="006F2ADA" w:rsidRPr="001B2EE2" w:rsidRDefault="006F2ADA" w:rsidP="00350660">
            <w:pPr>
              <w:spacing w:line="240" w:lineRule="auto"/>
              <w:jc w:val="center"/>
              <w:rPr>
                <w:lang w:val="en-IN"/>
              </w:rPr>
            </w:pPr>
            <w:r w:rsidRPr="001B2EE2">
              <w:t>officeadmin</w:t>
            </w:r>
          </w:p>
        </w:tc>
        <w:tc>
          <w:tcPr>
            <w:tcW w:w="2320" w:type="dxa"/>
            <w:shd w:val="clear" w:color="auto" w:fill="auto"/>
            <w:noWrap/>
            <w:hideMark/>
          </w:tcPr>
          <w:p w14:paraId="31DF7A3C" w14:textId="34794462" w:rsidR="006F2ADA" w:rsidRPr="001B2EE2" w:rsidRDefault="006F2ADA" w:rsidP="00350660">
            <w:pPr>
              <w:spacing w:line="240" w:lineRule="auto"/>
              <w:jc w:val="center"/>
              <w:rPr>
                <w:lang w:val="en-IN"/>
              </w:rPr>
            </w:pPr>
            <w:r w:rsidRPr="001B2EE2">
              <w:t>1041</w:t>
            </w:r>
          </w:p>
        </w:tc>
        <w:tc>
          <w:tcPr>
            <w:tcW w:w="2441" w:type="dxa"/>
            <w:shd w:val="clear" w:color="auto" w:fill="auto"/>
            <w:noWrap/>
            <w:hideMark/>
          </w:tcPr>
          <w:p w14:paraId="65610C43" w14:textId="7E1BC989" w:rsidR="006F2ADA" w:rsidRPr="001B2EE2" w:rsidRDefault="006F2ADA" w:rsidP="00350660">
            <w:pPr>
              <w:spacing w:line="240" w:lineRule="auto"/>
              <w:jc w:val="center"/>
              <w:rPr>
                <w:lang w:val="en-IN"/>
              </w:rPr>
            </w:pPr>
            <w:r w:rsidRPr="001B2EE2">
              <w:t>12</w:t>
            </w:r>
          </w:p>
        </w:tc>
        <w:tc>
          <w:tcPr>
            <w:tcW w:w="1660" w:type="dxa"/>
            <w:shd w:val="clear" w:color="auto" w:fill="auto"/>
            <w:noWrap/>
            <w:hideMark/>
          </w:tcPr>
          <w:p w14:paraId="57205695" w14:textId="6B41A500" w:rsidR="006F2ADA" w:rsidRPr="001B2EE2" w:rsidRDefault="006F2ADA" w:rsidP="00350660">
            <w:pPr>
              <w:spacing w:line="240" w:lineRule="auto"/>
              <w:jc w:val="center"/>
              <w:rPr>
                <w:lang w:val="en-IN"/>
              </w:rPr>
            </w:pPr>
            <w:r w:rsidRPr="001B2EE2">
              <w:t>0.011527378</w:t>
            </w:r>
          </w:p>
        </w:tc>
      </w:tr>
      <w:tr w:rsidR="006F2ADA" w:rsidRPr="001B2EE2" w14:paraId="23411AEC" w14:textId="77777777" w:rsidTr="0003678D">
        <w:trPr>
          <w:trHeight w:val="300"/>
          <w:jc w:val="center"/>
        </w:trPr>
        <w:tc>
          <w:tcPr>
            <w:tcW w:w="3140" w:type="dxa"/>
            <w:shd w:val="clear" w:color="auto" w:fill="auto"/>
            <w:noWrap/>
            <w:hideMark/>
          </w:tcPr>
          <w:p w14:paraId="2218944D" w14:textId="69AA15C3" w:rsidR="006F2ADA" w:rsidRPr="001B2EE2" w:rsidRDefault="006F2ADA" w:rsidP="00350660">
            <w:pPr>
              <w:spacing w:line="240" w:lineRule="auto"/>
              <w:jc w:val="center"/>
              <w:rPr>
                <w:lang w:val="en-IN"/>
              </w:rPr>
            </w:pPr>
            <w:r w:rsidRPr="001B2EE2">
              <w:lastRenderedPageBreak/>
              <w:t>foodcare</w:t>
            </w:r>
          </w:p>
        </w:tc>
        <w:tc>
          <w:tcPr>
            <w:tcW w:w="2320" w:type="dxa"/>
            <w:shd w:val="clear" w:color="auto" w:fill="auto"/>
            <w:noWrap/>
            <w:hideMark/>
          </w:tcPr>
          <w:p w14:paraId="23FE1921" w14:textId="1BDD96BF" w:rsidR="006F2ADA" w:rsidRPr="001B2EE2" w:rsidRDefault="006F2ADA" w:rsidP="00350660">
            <w:pPr>
              <w:spacing w:line="240" w:lineRule="auto"/>
              <w:jc w:val="center"/>
              <w:rPr>
                <w:lang w:val="en-IN"/>
              </w:rPr>
            </w:pPr>
            <w:r w:rsidRPr="001B2EE2">
              <w:t>360</w:t>
            </w:r>
          </w:p>
        </w:tc>
        <w:tc>
          <w:tcPr>
            <w:tcW w:w="2441" w:type="dxa"/>
            <w:shd w:val="clear" w:color="auto" w:fill="auto"/>
            <w:noWrap/>
            <w:hideMark/>
          </w:tcPr>
          <w:p w14:paraId="6616C195" w14:textId="7E2F5ECA" w:rsidR="006F2ADA" w:rsidRPr="001B2EE2" w:rsidRDefault="006F2ADA" w:rsidP="00350660">
            <w:pPr>
              <w:spacing w:line="240" w:lineRule="auto"/>
              <w:jc w:val="center"/>
              <w:rPr>
                <w:lang w:val="en-IN"/>
              </w:rPr>
            </w:pPr>
            <w:r w:rsidRPr="001B2EE2">
              <w:t>3</w:t>
            </w:r>
          </w:p>
        </w:tc>
        <w:tc>
          <w:tcPr>
            <w:tcW w:w="1660" w:type="dxa"/>
            <w:shd w:val="clear" w:color="auto" w:fill="auto"/>
            <w:noWrap/>
            <w:hideMark/>
          </w:tcPr>
          <w:p w14:paraId="120D4C9F" w14:textId="13CFC9E5" w:rsidR="006F2ADA" w:rsidRPr="001B2EE2" w:rsidRDefault="006F2ADA" w:rsidP="00350660">
            <w:pPr>
              <w:spacing w:line="240" w:lineRule="auto"/>
              <w:jc w:val="center"/>
              <w:rPr>
                <w:lang w:val="en-IN"/>
              </w:rPr>
            </w:pPr>
            <w:r w:rsidRPr="001B2EE2">
              <w:t>0.008333333</w:t>
            </w:r>
          </w:p>
        </w:tc>
      </w:tr>
      <w:tr w:rsidR="006F2ADA" w:rsidRPr="001B2EE2" w14:paraId="62A95DDC" w14:textId="77777777" w:rsidTr="0003678D">
        <w:trPr>
          <w:trHeight w:val="300"/>
          <w:jc w:val="center"/>
        </w:trPr>
        <w:tc>
          <w:tcPr>
            <w:tcW w:w="3140" w:type="dxa"/>
            <w:shd w:val="clear" w:color="auto" w:fill="auto"/>
            <w:noWrap/>
            <w:hideMark/>
          </w:tcPr>
          <w:p w14:paraId="13B29B31" w14:textId="3D11DACB" w:rsidR="006F2ADA" w:rsidRPr="001B2EE2" w:rsidRDefault="006F2ADA" w:rsidP="00350660">
            <w:pPr>
              <w:spacing w:line="240" w:lineRule="auto"/>
              <w:jc w:val="center"/>
              <w:rPr>
                <w:lang w:val="en-IN"/>
              </w:rPr>
            </w:pPr>
            <w:r w:rsidRPr="001B2EE2">
              <w:t>hotelsrestaurants</w:t>
            </w:r>
          </w:p>
        </w:tc>
        <w:tc>
          <w:tcPr>
            <w:tcW w:w="2320" w:type="dxa"/>
            <w:shd w:val="clear" w:color="auto" w:fill="auto"/>
            <w:noWrap/>
            <w:hideMark/>
          </w:tcPr>
          <w:p w14:paraId="45F856E8" w14:textId="7F6C95C8" w:rsidR="006F2ADA" w:rsidRPr="001B2EE2" w:rsidRDefault="006F2ADA" w:rsidP="00350660">
            <w:pPr>
              <w:spacing w:line="240" w:lineRule="auto"/>
              <w:jc w:val="center"/>
              <w:rPr>
                <w:lang w:val="en-IN"/>
              </w:rPr>
            </w:pPr>
            <w:r w:rsidRPr="001B2EE2">
              <w:t>277</w:t>
            </w:r>
          </w:p>
        </w:tc>
        <w:tc>
          <w:tcPr>
            <w:tcW w:w="2441" w:type="dxa"/>
            <w:shd w:val="clear" w:color="auto" w:fill="auto"/>
            <w:noWrap/>
            <w:hideMark/>
          </w:tcPr>
          <w:p w14:paraId="632ACD48" w14:textId="394C9315" w:rsidR="006F2ADA" w:rsidRPr="001B2EE2" w:rsidRDefault="006F2ADA" w:rsidP="00350660">
            <w:pPr>
              <w:spacing w:line="240" w:lineRule="auto"/>
              <w:jc w:val="center"/>
              <w:rPr>
                <w:lang w:val="en-IN"/>
              </w:rPr>
            </w:pPr>
            <w:r w:rsidRPr="001B2EE2">
              <w:t>2</w:t>
            </w:r>
          </w:p>
        </w:tc>
        <w:tc>
          <w:tcPr>
            <w:tcW w:w="1660" w:type="dxa"/>
            <w:shd w:val="clear" w:color="auto" w:fill="auto"/>
            <w:noWrap/>
            <w:hideMark/>
          </w:tcPr>
          <w:p w14:paraId="7C123C89" w14:textId="03D62B1B" w:rsidR="006F2ADA" w:rsidRPr="001B2EE2" w:rsidRDefault="006F2ADA" w:rsidP="00350660">
            <w:pPr>
              <w:spacing w:line="240" w:lineRule="auto"/>
              <w:jc w:val="center"/>
              <w:rPr>
                <w:lang w:val="en-IN"/>
              </w:rPr>
            </w:pPr>
            <w:r w:rsidRPr="001B2EE2">
              <w:t>0.007220217</w:t>
            </w:r>
          </w:p>
        </w:tc>
      </w:tr>
      <w:tr w:rsidR="006F2ADA" w:rsidRPr="001B2EE2" w14:paraId="3562E58B" w14:textId="77777777" w:rsidTr="0003678D">
        <w:trPr>
          <w:trHeight w:val="300"/>
          <w:jc w:val="center"/>
        </w:trPr>
        <w:tc>
          <w:tcPr>
            <w:tcW w:w="3140" w:type="dxa"/>
            <w:shd w:val="clear" w:color="auto" w:fill="auto"/>
            <w:noWrap/>
            <w:hideMark/>
          </w:tcPr>
          <w:p w14:paraId="1682B823" w14:textId="7103685F" w:rsidR="006F2ADA" w:rsidRPr="001B2EE2" w:rsidRDefault="006F2ADA" w:rsidP="00350660">
            <w:pPr>
              <w:spacing w:line="240" w:lineRule="auto"/>
              <w:jc w:val="center"/>
              <w:rPr>
                <w:lang w:val="en-IN"/>
              </w:rPr>
            </w:pPr>
            <w:r w:rsidRPr="001B2EE2">
              <w:t>building</w:t>
            </w:r>
          </w:p>
        </w:tc>
        <w:tc>
          <w:tcPr>
            <w:tcW w:w="2320" w:type="dxa"/>
            <w:shd w:val="clear" w:color="000000" w:fill="FFFFFF"/>
            <w:noWrap/>
            <w:hideMark/>
          </w:tcPr>
          <w:p w14:paraId="2FDEC9D1" w14:textId="4F309D67" w:rsidR="006F2ADA" w:rsidRPr="001B2EE2" w:rsidRDefault="006F2ADA" w:rsidP="00350660">
            <w:pPr>
              <w:spacing w:line="240" w:lineRule="auto"/>
              <w:jc w:val="center"/>
              <w:rPr>
                <w:lang w:val="en-IN"/>
              </w:rPr>
            </w:pPr>
            <w:r w:rsidRPr="001B2EE2">
              <w:t>187</w:t>
            </w:r>
          </w:p>
        </w:tc>
        <w:tc>
          <w:tcPr>
            <w:tcW w:w="2441" w:type="dxa"/>
            <w:shd w:val="clear" w:color="000000" w:fill="FFFFFF"/>
            <w:noWrap/>
            <w:hideMark/>
          </w:tcPr>
          <w:p w14:paraId="10F12C1F" w14:textId="5CEE181A" w:rsidR="006F2ADA" w:rsidRPr="001B2EE2" w:rsidRDefault="006F2ADA" w:rsidP="00350660">
            <w:pPr>
              <w:spacing w:line="240" w:lineRule="auto"/>
              <w:jc w:val="center"/>
              <w:rPr>
                <w:lang w:val="en-IN"/>
              </w:rPr>
            </w:pPr>
            <w:r w:rsidRPr="001B2EE2">
              <w:t>1</w:t>
            </w:r>
          </w:p>
        </w:tc>
        <w:tc>
          <w:tcPr>
            <w:tcW w:w="1660" w:type="dxa"/>
            <w:shd w:val="clear" w:color="000000" w:fill="FFFFFF"/>
            <w:noWrap/>
            <w:hideMark/>
          </w:tcPr>
          <w:p w14:paraId="0F3668E5" w14:textId="131EBDF8" w:rsidR="006F2ADA" w:rsidRPr="001B2EE2" w:rsidRDefault="006F2ADA" w:rsidP="00350660">
            <w:pPr>
              <w:spacing w:line="240" w:lineRule="auto"/>
              <w:jc w:val="center"/>
              <w:rPr>
                <w:lang w:val="en-IN"/>
              </w:rPr>
            </w:pPr>
            <w:r w:rsidRPr="001B2EE2">
              <w:t>0.005347594</w:t>
            </w:r>
          </w:p>
        </w:tc>
      </w:tr>
    </w:tbl>
    <w:p w14:paraId="0A3B7327" w14:textId="77777777" w:rsidR="00973657" w:rsidRPr="001B2EE2" w:rsidRDefault="00973657" w:rsidP="0086206D"/>
    <w:p w14:paraId="282B121D" w14:textId="24CA9178" w:rsidR="00054515" w:rsidRPr="001B2EE2" w:rsidRDefault="00A37D3E" w:rsidP="0086206D">
      <w:r w:rsidRPr="001B2EE2">
        <w:t xml:space="preserve">This table </w:t>
      </w:r>
      <w:r w:rsidR="003427B6" w:rsidRPr="001B2EE2">
        <w:t xml:space="preserve">compares the </w:t>
      </w:r>
      <w:r w:rsidR="0037237C" w:rsidRPr="001B2EE2">
        <w:t xml:space="preserve">list the frequency of each occupation within the original sample, the outliers and the proportion of </w:t>
      </w:r>
      <w:r w:rsidR="00486EA2" w:rsidRPr="001B2EE2">
        <w:t>observations corresponding to that occupation that belong to the “Outliers”. The table is sorted by proportion in decreasing order.</w:t>
      </w:r>
      <w:r w:rsidR="002E6638" w:rsidRPr="001B2EE2">
        <w:t xml:space="preserve"> </w:t>
      </w:r>
    </w:p>
    <w:p w14:paraId="355E1D1C" w14:textId="77777777" w:rsidR="00E329D7" w:rsidRPr="001B2EE2" w:rsidRDefault="00E329D7" w:rsidP="0086206D"/>
    <w:p w14:paraId="7DF27EA5" w14:textId="3F03001C" w:rsidR="00E329D7" w:rsidRPr="001B2EE2" w:rsidRDefault="00E329D7" w:rsidP="0086206D">
      <w:r w:rsidRPr="001B2EE2">
        <w:t xml:space="preserve">Clearly, outliers are not distributed uniformly in the occupations. This suggests that the probability of a person </w:t>
      </w:r>
      <w:r w:rsidR="00195C3D" w:rsidRPr="001B2EE2">
        <w:t>earning unusually high salaries is highly dependent on their occupation.</w:t>
      </w:r>
    </w:p>
    <w:p w14:paraId="3F971AEE" w14:textId="77777777" w:rsidR="00054515" w:rsidRPr="001B2EE2" w:rsidRDefault="00054515" w:rsidP="0086206D"/>
    <w:p w14:paraId="18156D29" w14:textId="435303F9" w:rsidR="00973657" w:rsidRPr="001B2EE2" w:rsidRDefault="002E6638" w:rsidP="0086206D">
      <w:r w:rsidRPr="001B2EE2">
        <w:t>The table is topped by the “lawyerphysician” variable which, according to the data description on Kaggle, refers to physicians and dentists</w:t>
      </w:r>
      <w:r w:rsidR="006245B4" w:rsidRPr="001B2EE2">
        <w:rPr>
          <w:vertAlign w:val="superscript"/>
        </w:rPr>
        <w:t>[</w:t>
      </w:r>
      <w:r w:rsidR="006245B4" w:rsidRPr="001B2EE2">
        <w:t>*</w:t>
      </w:r>
      <w:r w:rsidR="006245B4" w:rsidRPr="001B2EE2">
        <w:rPr>
          <w:vertAlign w:val="superscript"/>
        </w:rPr>
        <w:t>]</w:t>
      </w:r>
      <w:r w:rsidRPr="001B2EE2">
        <w:t xml:space="preserve">. Thus, if our sample is assumed to be </w:t>
      </w:r>
      <w:r w:rsidR="00B070D8" w:rsidRPr="001B2EE2">
        <w:t>truly</w:t>
      </w:r>
      <w:r w:rsidRPr="001B2EE2">
        <w:t xml:space="preserve"> </w:t>
      </w:r>
      <w:r w:rsidR="00195C3D" w:rsidRPr="001B2EE2">
        <w:t xml:space="preserve">representative of the </w:t>
      </w:r>
      <w:r w:rsidR="0056596C" w:rsidRPr="001B2EE2">
        <w:t xml:space="preserve">2007 US working </w:t>
      </w:r>
      <w:r w:rsidR="00195C3D" w:rsidRPr="001B2EE2">
        <w:t>population</w:t>
      </w:r>
      <w:r w:rsidR="0056596C" w:rsidRPr="001B2EE2">
        <w:t xml:space="preserve">, </w:t>
      </w:r>
      <w:r w:rsidR="00AD2297" w:rsidRPr="001B2EE2">
        <w:t xml:space="preserve">the probability </w:t>
      </w:r>
      <w:r w:rsidR="009D0B33" w:rsidRPr="001B2EE2">
        <w:t>of</w:t>
      </w:r>
      <w:r w:rsidR="00AD2297" w:rsidRPr="001B2EE2">
        <w:t xml:space="preserve"> the hourly wage of </w:t>
      </w:r>
      <w:r w:rsidR="0056596C" w:rsidRPr="001B2EE2">
        <w:t xml:space="preserve">a </w:t>
      </w:r>
      <w:r w:rsidR="00BD5536" w:rsidRPr="001B2EE2">
        <w:t>physician or dentist</w:t>
      </w:r>
      <w:r w:rsidR="00AD2297" w:rsidRPr="001B2EE2">
        <w:t xml:space="preserve"> </w:t>
      </w:r>
      <w:r w:rsidR="009D0B33" w:rsidRPr="001B2EE2">
        <w:t>to be</w:t>
      </w:r>
      <w:r w:rsidR="00665B75" w:rsidRPr="001B2EE2">
        <w:t xml:space="preserve"> unusually high is more than half!</w:t>
      </w:r>
      <w:r w:rsidR="00B72251" w:rsidRPr="001B2EE2">
        <w:t xml:space="preserve"> The probability is relatively high for managerial positions as well.</w:t>
      </w:r>
      <w:r w:rsidR="003760F6" w:rsidRPr="001B2EE2">
        <w:t xml:space="preserve"> </w:t>
      </w:r>
    </w:p>
    <w:p w14:paraId="454B0DA5" w14:textId="77777777" w:rsidR="00BD5536" w:rsidRPr="001B2EE2" w:rsidRDefault="00BD5536" w:rsidP="0086206D"/>
    <w:p w14:paraId="0E37F132" w14:textId="6A463070" w:rsidR="00BD5536" w:rsidRPr="001B2EE2" w:rsidRDefault="00BD5536" w:rsidP="0086206D">
      <w:pPr>
        <w:rPr>
          <w:sz w:val="20"/>
          <w:szCs w:val="20"/>
        </w:rPr>
      </w:pPr>
      <w:r w:rsidRPr="001B2EE2">
        <w:rPr>
          <w:sz w:val="20"/>
          <w:szCs w:val="20"/>
          <w:vertAlign w:val="superscript"/>
        </w:rPr>
        <w:t>[</w:t>
      </w:r>
      <w:r w:rsidRPr="001B2EE2">
        <w:rPr>
          <w:sz w:val="20"/>
          <w:szCs w:val="20"/>
        </w:rPr>
        <w:t>*</w:t>
      </w:r>
      <w:r w:rsidRPr="001B2EE2">
        <w:rPr>
          <w:sz w:val="20"/>
          <w:szCs w:val="20"/>
          <w:vertAlign w:val="superscript"/>
        </w:rPr>
        <w:t xml:space="preserve">] </w:t>
      </w:r>
      <w:r w:rsidRPr="001B2EE2">
        <w:rPr>
          <w:sz w:val="20"/>
          <w:szCs w:val="20"/>
        </w:rPr>
        <w:t>This, however, is likely inaccurate since it makes little sense for a variable named “lawyerphysician” to not deal with lawyers</w:t>
      </w:r>
      <w:r w:rsidR="00C940CF" w:rsidRPr="001B2EE2">
        <w:rPr>
          <w:sz w:val="20"/>
          <w:szCs w:val="20"/>
        </w:rPr>
        <w:t xml:space="preserve"> at all</w:t>
      </w:r>
      <w:r w:rsidRPr="001B2EE2">
        <w:rPr>
          <w:sz w:val="20"/>
          <w:szCs w:val="20"/>
        </w:rPr>
        <w:t xml:space="preserve">, but this </w:t>
      </w:r>
      <w:r w:rsidR="001B2EE2" w:rsidRPr="001B2EE2">
        <w:rPr>
          <w:sz w:val="20"/>
          <w:szCs w:val="20"/>
        </w:rPr>
        <w:t>presumption</w:t>
      </w:r>
      <w:r w:rsidR="001B2EE2" w:rsidRPr="001B2EE2">
        <w:rPr>
          <w:sz w:val="20"/>
          <w:szCs w:val="20"/>
        </w:rPr>
        <w:t xml:space="preserve"> </w:t>
      </w:r>
      <w:r w:rsidRPr="001B2EE2">
        <w:rPr>
          <w:sz w:val="20"/>
          <w:szCs w:val="20"/>
        </w:rPr>
        <w:t>cannot be said to be true conclusively.</w:t>
      </w:r>
    </w:p>
    <w:p w14:paraId="4BCA8A1D" w14:textId="41777E5E" w:rsidR="00973657" w:rsidRPr="001B2EE2" w:rsidRDefault="00973657" w:rsidP="00973657">
      <w:pPr>
        <w:pStyle w:val="Heading3"/>
        <w:jc w:val="center"/>
      </w:pPr>
      <w:r w:rsidRPr="001B2EE2">
        <w:t>Other variables</w:t>
      </w:r>
    </w:p>
    <w:p w14:paraId="03CCF4E0" w14:textId="77777777" w:rsidR="001E5BBF" w:rsidRPr="001B2EE2" w:rsidRDefault="001E5BBF" w:rsidP="0086206D"/>
    <w:p w14:paraId="1C985901" w14:textId="18965885" w:rsidR="00C55224" w:rsidRPr="001B2EE2" w:rsidRDefault="003760F6" w:rsidP="002D0DCD">
      <w:r w:rsidRPr="001B2EE2">
        <w:t xml:space="preserve">It is also likely that the amount of formal education and experience of a person also play a role in being able to </w:t>
      </w:r>
      <w:r w:rsidR="00901FC1" w:rsidRPr="001B2EE2">
        <w:t xml:space="preserve">earn higher wages. We can verify this rudimentarily by comparing median years of schooling </w:t>
      </w:r>
      <w:r w:rsidR="001E5BBF" w:rsidRPr="001B2EE2">
        <w:t xml:space="preserve">and years of experience for observations that are outliers and observations that are not. </w:t>
      </w:r>
      <w:r w:rsidR="002D0DCD" w:rsidRPr="001B2EE2">
        <w:t>Let us call the dataset without outliers “Majorit</w:t>
      </w:r>
      <w:r w:rsidR="00011E88" w:rsidRPr="001B2EE2">
        <w:t>y</w:t>
      </w:r>
      <w:r w:rsidR="002D0DCD" w:rsidRPr="001B2EE2">
        <w:t>”</w:t>
      </w:r>
      <w:r w:rsidR="00C55224" w:rsidRPr="001B2EE2">
        <w:t>/ “Majority Sample”.</w:t>
      </w:r>
    </w:p>
    <w:p w14:paraId="4BA7DA29" w14:textId="6D852B3A" w:rsidR="007B1D40" w:rsidRPr="001B2EE2" w:rsidRDefault="00766C07" w:rsidP="0086206D">
      <w:r w:rsidRPr="001B2EE2">
        <w:t>The findings are given as:</w:t>
      </w:r>
    </w:p>
    <w:p w14:paraId="3D795735" w14:textId="77777777" w:rsidR="007B1D40" w:rsidRPr="001B2EE2" w:rsidRDefault="007B1D40" w:rsidP="0086206D"/>
    <w:p w14:paraId="0EFD4321" w14:textId="14272BAF" w:rsidR="00A96BB9" w:rsidRPr="001B2EE2" w:rsidRDefault="00A96BB9" w:rsidP="00A96BB9">
      <w:pPr>
        <w:pStyle w:val="Caption"/>
        <w:keepNext/>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00B25125" w:rsidRPr="001B2EE2">
        <w:rPr>
          <w:noProof/>
          <w:color w:val="auto"/>
        </w:rPr>
        <w:t>11</w:t>
      </w:r>
      <w:r w:rsidRPr="001B2EE2">
        <w:rPr>
          <w:color w:val="auto"/>
        </w:rPr>
        <w:fldChar w:fldCharType="end"/>
      </w:r>
    </w:p>
    <w:tbl>
      <w:tblPr>
        <w:tblStyle w:val="TableGrid"/>
        <w:tblW w:w="0" w:type="auto"/>
        <w:tblLook w:val="04A0" w:firstRow="1" w:lastRow="0" w:firstColumn="1" w:lastColumn="0" w:noHBand="0" w:noVBand="1"/>
      </w:tblPr>
      <w:tblGrid>
        <w:gridCol w:w="3681"/>
        <w:gridCol w:w="2552"/>
        <w:gridCol w:w="3117"/>
      </w:tblGrid>
      <w:tr w:rsidR="007B1D40" w:rsidRPr="001B2EE2" w14:paraId="77D92BEB" w14:textId="77777777" w:rsidTr="00CA0094">
        <w:tc>
          <w:tcPr>
            <w:tcW w:w="3681" w:type="dxa"/>
          </w:tcPr>
          <w:p w14:paraId="64BD8B47" w14:textId="77777777" w:rsidR="007B1D40" w:rsidRPr="001B2EE2" w:rsidRDefault="007B1D40" w:rsidP="00CA0094">
            <w:pPr>
              <w:jc w:val="center"/>
            </w:pPr>
          </w:p>
        </w:tc>
        <w:tc>
          <w:tcPr>
            <w:tcW w:w="2552" w:type="dxa"/>
          </w:tcPr>
          <w:p w14:paraId="56950912" w14:textId="074F86DC" w:rsidR="007B1D40" w:rsidRPr="001B2EE2" w:rsidRDefault="00CA0094" w:rsidP="00CA0094">
            <w:pPr>
              <w:jc w:val="center"/>
            </w:pPr>
            <w:r w:rsidRPr="001B2EE2">
              <w:t>Outliers</w:t>
            </w:r>
          </w:p>
        </w:tc>
        <w:tc>
          <w:tcPr>
            <w:tcW w:w="3117" w:type="dxa"/>
          </w:tcPr>
          <w:p w14:paraId="2E89CF0F" w14:textId="7D5124C4" w:rsidR="007B1D40" w:rsidRPr="001B2EE2" w:rsidRDefault="002D0DCD" w:rsidP="00CA0094">
            <w:pPr>
              <w:jc w:val="center"/>
            </w:pPr>
            <w:r w:rsidRPr="001B2EE2">
              <w:t>Majority</w:t>
            </w:r>
          </w:p>
        </w:tc>
      </w:tr>
      <w:tr w:rsidR="007B1D40" w:rsidRPr="001B2EE2" w14:paraId="31CEC17D" w14:textId="77777777" w:rsidTr="00CA0094">
        <w:tc>
          <w:tcPr>
            <w:tcW w:w="3681" w:type="dxa"/>
          </w:tcPr>
          <w:p w14:paraId="6176BC6C" w14:textId="1E9CD656" w:rsidR="007B1D40" w:rsidRPr="001B2EE2" w:rsidRDefault="00CA0094" w:rsidP="00CA0094">
            <w:pPr>
              <w:jc w:val="center"/>
            </w:pPr>
            <w:r w:rsidRPr="001B2EE2">
              <w:t>Median years of schooling</w:t>
            </w:r>
          </w:p>
        </w:tc>
        <w:tc>
          <w:tcPr>
            <w:tcW w:w="2552" w:type="dxa"/>
          </w:tcPr>
          <w:p w14:paraId="2327645C" w14:textId="4A0A64D2" w:rsidR="007B1D40" w:rsidRPr="001B2EE2" w:rsidRDefault="00CA0094" w:rsidP="00CA0094">
            <w:pPr>
              <w:jc w:val="center"/>
            </w:pPr>
            <w:r w:rsidRPr="001B2EE2">
              <w:t>16</w:t>
            </w:r>
          </w:p>
        </w:tc>
        <w:tc>
          <w:tcPr>
            <w:tcW w:w="3117" w:type="dxa"/>
          </w:tcPr>
          <w:p w14:paraId="3941F131" w14:textId="76A4E50E" w:rsidR="007B1D40" w:rsidRPr="001B2EE2" w:rsidRDefault="00CA0094" w:rsidP="00CA0094">
            <w:pPr>
              <w:jc w:val="center"/>
            </w:pPr>
            <w:r w:rsidRPr="001B2EE2">
              <w:t>14</w:t>
            </w:r>
          </w:p>
        </w:tc>
      </w:tr>
      <w:tr w:rsidR="00CA0094" w:rsidRPr="001B2EE2" w14:paraId="7B31E69B" w14:textId="77777777" w:rsidTr="00CA0094">
        <w:tc>
          <w:tcPr>
            <w:tcW w:w="3681" w:type="dxa"/>
          </w:tcPr>
          <w:p w14:paraId="63E1A655" w14:textId="170BECB2" w:rsidR="00CA0094" w:rsidRPr="001B2EE2" w:rsidRDefault="00CA0094" w:rsidP="00CA0094">
            <w:pPr>
              <w:jc w:val="center"/>
            </w:pPr>
            <w:r w:rsidRPr="001B2EE2">
              <w:t>Median years of experience</w:t>
            </w:r>
          </w:p>
        </w:tc>
        <w:tc>
          <w:tcPr>
            <w:tcW w:w="2552" w:type="dxa"/>
          </w:tcPr>
          <w:p w14:paraId="62B7077C" w14:textId="6D6843E7" w:rsidR="00CA0094" w:rsidRPr="001B2EE2" w:rsidRDefault="00CA0094" w:rsidP="00CA0094">
            <w:pPr>
              <w:jc w:val="center"/>
            </w:pPr>
            <w:r w:rsidRPr="001B2EE2">
              <w:t>23</w:t>
            </w:r>
          </w:p>
        </w:tc>
        <w:tc>
          <w:tcPr>
            <w:tcW w:w="3117" w:type="dxa"/>
          </w:tcPr>
          <w:p w14:paraId="22A6FC83" w14:textId="67C133A1" w:rsidR="00CA0094" w:rsidRPr="001B2EE2" w:rsidRDefault="00CA0094" w:rsidP="00CA0094">
            <w:pPr>
              <w:jc w:val="center"/>
            </w:pPr>
            <w:r w:rsidRPr="001B2EE2">
              <w:t>17</w:t>
            </w:r>
          </w:p>
        </w:tc>
      </w:tr>
    </w:tbl>
    <w:p w14:paraId="316FF01A" w14:textId="77777777" w:rsidR="00766C07" w:rsidRPr="001B2EE2" w:rsidRDefault="00766C07" w:rsidP="0086206D"/>
    <w:p w14:paraId="4807C37F" w14:textId="09AE3BCF" w:rsidR="00125250" w:rsidRPr="001B2EE2" w:rsidRDefault="006807F4" w:rsidP="0086206D">
      <w:r w:rsidRPr="001B2EE2">
        <w:t xml:space="preserve">We see that the </w:t>
      </w:r>
      <w:r w:rsidR="00464D48" w:rsidRPr="001B2EE2">
        <w:t xml:space="preserve">table </w:t>
      </w:r>
      <w:r w:rsidR="00627758" w:rsidRPr="001B2EE2">
        <w:t xml:space="preserve">concedes with </w:t>
      </w:r>
      <w:r w:rsidR="00BD5536" w:rsidRPr="001B2EE2">
        <w:t>the</w:t>
      </w:r>
      <w:r w:rsidR="00627758" w:rsidRPr="001B2EE2">
        <w:t xml:space="preserve"> expected</w:t>
      </w:r>
      <w:r w:rsidR="00C940CF" w:rsidRPr="001B2EE2">
        <w:t xml:space="preserve"> outcome</w:t>
      </w:r>
      <w:r w:rsidR="00627758" w:rsidRPr="001B2EE2">
        <w:t xml:space="preserve">. </w:t>
      </w:r>
      <w:r w:rsidR="003F3D59" w:rsidRPr="001B2EE2">
        <w:t xml:space="preserve">People earning high salaries tend to have </w:t>
      </w:r>
      <w:r w:rsidR="00122FE7" w:rsidRPr="001B2EE2">
        <w:t>more formal education and/or practical experience.</w:t>
      </w:r>
    </w:p>
    <w:p w14:paraId="3A0A72B9" w14:textId="77777777" w:rsidR="008043D9" w:rsidRPr="001B2EE2" w:rsidRDefault="008043D9" w:rsidP="0086206D"/>
    <w:p w14:paraId="5160D08B" w14:textId="595C3EA5" w:rsidR="008775BA" w:rsidRPr="001B2EE2" w:rsidRDefault="008043D9" w:rsidP="0086206D">
      <w:r w:rsidRPr="001B2EE2">
        <w:t>We can see that the “</w:t>
      </w:r>
      <w:r w:rsidR="008B383D" w:rsidRPr="001B2EE2">
        <w:t>o</w:t>
      </w:r>
      <w:r w:rsidRPr="001B2EE2">
        <w:t xml:space="preserve">utliers” </w:t>
      </w:r>
      <w:r w:rsidR="003D0097" w:rsidRPr="001B2EE2">
        <w:t xml:space="preserve">do not exist purely by chance; they </w:t>
      </w:r>
      <w:r w:rsidRPr="001B2EE2">
        <w:t xml:space="preserve">contain valuable information </w:t>
      </w:r>
      <w:r w:rsidR="003D0097" w:rsidRPr="001B2EE2">
        <w:t xml:space="preserve">that can be used to make inferences </w:t>
      </w:r>
      <w:r w:rsidR="007752CD" w:rsidRPr="001B2EE2">
        <w:t>about the population.</w:t>
      </w:r>
      <w:r w:rsidR="00586786" w:rsidRPr="001B2EE2">
        <w:t xml:space="preserve"> However, it may </w:t>
      </w:r>
      <w:r w:rsidR="00BD5536" w:rsidRPr="001B2EE2">
        <w:t xml:space="preserve">still </w:t>
      </w:r>
      <w:r w:rsidR="00586786" w:rsidRPr="001B2EE2">
        <w:t>help to</w:t>
      </w:r>
      <w:r w:rsidR="004005F2" w:rsidRPr="001B2EE2">
        <w:t xml:space="preserve"> </w:t>
      </w:r>
      <w:r w:rsidR="008B383D" w:rsidRPr="001B2EE2">
        <w:t>observe</w:t>
      </w:r>
      <w:r w:rsidR="004005F2" w:rsidRPr="001B2EE2">
        <w:t xml:space="preserve"> if and how our conclusions change</w:t>
      </w:r>
      <w:r w:rsidR="00BD5536" w:rsidRPr="001B2EE2">
        <w:t xml:space="preserve"> on</w:t>
      </w:r>
      <w:r w:rsidR="004005F2" w:rsidRPr="001B2EE2">
        <w:t xml:space="preserve"> remov</w:t>
      </w:r>
      <w:r w:rsidR="00BD5536" w:rsidRPr="001B2EE2">
        <w:t>al of</w:t>
      </w:r>
      <w:r w:rsidR="004005F2" w:rsidRPr="001B2EE2">
        <w:t xml:space="preserve"> outlier</w:t>
      </w:r>
      <w:r w:rsidR="00BD5536" w:rsidRPr="001B2EE2">
        <w:t>s</w:t>
      </w:r>
      <w:r w:rsidR="004005F2" w:rsidRPr="001B2EE2">
        <w:t>.</w:t>
      </w:r>
      <w:r w:rsidR="008B383D" w:rsidRPr="001B2EE2">
        <w:t xml:space="preserve"> </w:t>
      </w:r>
    </w:p>
    <w:p w14:paraId="7D1B2D85" w14:textId="77777777" w:rsidR="008775BA" w:rsidRPr="001B2EE2" w:rsidRDefault="008775BA">
      <w:r w:rsidRPr="001B2EE2">
        <w:br w:type="page"/>
      </w:r>
    </w:p>
    <w:p w14:paraId="03C7CA42" w14:textId="14081F49" w:rsidR="008043D9" w:rsidRPr="001B2EE2" w:rsidRDefault="008775BA" w:rsidP="008775BA">
      <w:pPr>
        <w:pStyle w:val="Heading1"/>
      </w:pPr>
      <w:r w:rsidRPr="001B2EE2">
        <w:lastRenderedPageBreak/>
        <w:t>Analysing the Majority</w:t>
      </w:r>
    </w:p>
    <w:p w14:paraId="2AF232FB" w14:textId="77777777" w:rsidR="002F1287" w:rsidRPr="001B2EE2" w:rsidRDefault="002F1287" w:rsidP="002F1287"/>
    <w:p w14:paraId="4C8272FC" w14:textId="2D9B4DB1" w:rsidR="002F1287" w:rsidRPr="001B2EE2" w:rsidRDefault="002F1287" w:rsidP="002F1287">
      <w:r w:rsidRPr="001B2EE2">
        <w:t>We redo tables 4, 5, and 6</w:t>
      </w:r>
      <w:r w:rsidR="00B25125" w:rsidRPr="001B2EE2">
        <w:t>, testing the same hypotheses but</w:t>
      </w:r>
      <w:r w:rsidRPr="001B2EE2">
        <w:t xml:space="preserve"> considering the “Majority Sample”</w:t>
      </w:r>
      <w:r w:rsidR="0040412D" w:rsidRPr="001B2EE2">
        <w:t xml:space="preserve"> as our inpu</w:t>
      </w:r>
      <w:r w:rsidR="00BD5536" w:rsidRPr="001B2EE2">
        <w:t>t</w:t>
      </w:r>
      <w:r w:rsidRPr="001B2EE2">
        <w:t>.</w:t>
      </w:r>
    </w:p>
    <w:p w14:paraId="5AB5CB54" w14:textId="77777777" w:rsidR="00261D50" w:rsidRPr="001B2EE2" w:rsidRDefault="00261D50" w:rsidP="0086206D"/>
    <w:p w14:paraId="737131F0" w14:textId="5A54AF48" w:rsidR="00B25125" w:rsidRPr="001B2EE2" w:rsidRDefault="00B25125" w:rsidP="00B25125">
      <w:pPr>
        <w:pStyle w:val="Caption"/>
        <w:keepNext/>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Pr="001B2EE2">
        <w:rPr>
          <w:noProof/>
          <w:color w:val="auto"/>
        </w:rPr>
        <w:t>12</w:t>
      </w:r>
      <w:r w:rsidRPr="001B2EE2">
        <w:rPr>
          <w:color w:val="auto"/>
        </w:rPr>
        <w:fldChar w:fldCharType="end"/>
      </w:r>
      <w:r w:rsidRPr="001B2EE2">
        <w:rPr>
          <w:color w:val="auto"/>
        </w:rPr>
        <w:t xml:space="preserve"> </w:t>
      </w:r>
      <m:oMath>
        <m:r>
          <w:rPr>
            <w:rFonts w:ascii="Cambria Math" w:hAnsi="Cambria Math"/>
            <w:color w:val="auto"/>
          </w:rPr>
          <m:t>⟵</m:t>
        </m:r>
      </m:oMath>
      <w:r w:rsidRPr="001B2EE2">
        <w:rPr>
          <w:color w:val="auto"/>
        </w:rPr>
        <w:t xml:space="preserve"> Table 4</w:t>
      </w:r>
    </w:p>
    <w:tbl>
      <w:tblPr>
        <w:tblStyle w:val="TableGrid"/>
        <w:tblW w:w="5000" w:type="pct"/>
        <w:tblLook w:val="04A0" w:firstRow="1" w:lastRow="0" w:firstColumn="1" w:lastColumn="0" w:noHBand="0" w:noVBand="1"/>
      </w:tblPr>
      <w:tblGrid>
        <w:gridCol w:w="1496"/>
        <w:gridCol w:w="923"/>
        <w:gridCol w:w="924"/>
        <w:gridCol w:w="1346"/>
        <w:gridCol w:w="797"/>
        <w:gridCol w:w="1346"/>
        <w:gridCol w:w="971"/>
        <w:gridCol w:w="930"/>
        <w:gridCol w:w="617"/>
      </w:tblGrid>
      <w:tr w:rsidR="00E40516" w:rsidRPr="001B2EE2" w14:paraId="7C5680B7" w14:textId="77777777" w:rsidTr="0003678D">
        <w:tc>
          <w:tcPr>
            <w:tcW w:w="800" w:type="pct"/>
            <w:tcBorders>
              <w:bottom w:val="single" w:sz="12" w:space="0" w:color="auto"/>
            </w:tcBorders>
          </w:tcPr>
          <w:p w14:paraId="5D7E457F" w14:textId="77777777" w:rsidR="00E40516" w:rsidRPr="001B2EE2" w:rsidRDefault="00E40516" w:rsidP="0003678D">
            <w:pPr>
              <w:jc w:val="center"/>
            </w:pPr>
            <w:r w:rsidRPr="001B2EE2">
              <w:t>Occupational Category</w:t>
            </w:r>
          </w:p>
        </w:tc>
        <w:tc>
          <w:tcPr>
            <w:tcW w:w="494" w:type="pct"/>
            <w:tcBorders>
              <w:bottom w:val="single" w:sz="12" w:space="0" w:color="auto"/>
            </w:tcBorders>
          </w:tcPr>
          <w:p w14:paraId="503D1332" w14:textId="77777777" w:rsidR="00E40516" w:rsidRPr="001B2EE2" w:rsidRDefault="00E40516" w:rsidP="0003678D">
            <w:pPr>
              <w:jc w:val="center"/>
            </w:pPr>
            <m:oMathPara>
              <m:oMath>
                <m:r>
                  <w:rPr>
                    <w:rFonts w:ascii="Cambria Math" w:hAnsi="Cambria Math"/>
                  </w:rPr>
                  <m:t>Y</m:t>
                </m:r>
              </m:oMath>
            </m:oMathPara>
          </w:p>
        </w:tc>
        <w:tc>
          <w:tcPr>
            <w:tcW w:w="494" w:type="pct"/>
            <w:tcBorders>
              <w:bottom w:val="single" w:sz="12" w:space="0" w:color="auto"/>
            </w:tcBorders>
          </w:tcPr>
          <w:p w14:paraId="52163AE2" w14:textId="77777777" w:rsidR="00E40516" w:rsidRPr="001B2EE2" w:rsidRDefault="00E40516" w:rsidP="0003678D">
            <w:pPr>
              <w:jc w:val="center"/>
            </w:pPr>
            <m:oMathPara>
              <m:oMath>
                <m:r>
                  <w:rPr>
                    <w:rFonts w:ascii="Cambria Math" w:hAnsi="Cambria Math"/>
                  </w:rPr>
                  <m:t>X</m:t>
                </m:r>
              </m:oMath>
            </m:oMathPara>
          </w:p>
        </w:tc>
        <w:tc>
          <w:tcPr>
            <w:tcW w:w="720" w:type="pct"/>
            <w:tcBorders>
              <w:bottom w:val="single" w:sz="12" w:space="0" w:color="auto"/>
            </w:tcBorders>
          </w:tcPr>
          <w:p w14:paraId="39DDC226" w14:textId="77777777" w:rsidR="00E40516"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11</m:t>
                  </m:r>
                </m:sub>
              </m:sSub>
            </m:oMath>
            <w:r w:rsidR="00E40516" w:rsidRPr="001B2EE2">
              <w:t xml:space="preserve"> </w:t>
            </w:r>
            <m:oMath>
              <m:r>
                <w:rPr>
                  <w:rFonts w:ascii="Cambria Math" w:hAnsi="Cambria Math"/>
                </w:rPr>
                <m:t>p</m:t>
              </m:r>
            </m:oMath>
            <w:r w:rsidR="00E40516" w:rsidRPr="001B2EE2">
              <w:t>-val</w:t>
            </w:r>
          </w:p>
        </w:tc>
        <w:tc>
          <w:tcPr>
            <w:tcW w:w="426" w:type="pct"/>
            <w:tcBorders>
              <w:bottom w:val="single" w:sz="12" w:space="0" w:color="auto"/>
            </w:tcBorders>
          </w:tcPr>
          <w:p w14:paraId="0B6E01AD" w14:textId="77777777" w:rsidR="00E40516"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E40516" w:rsidRPr="001B2EE2">
              <w:t xml:space="preserve"> A/R</w:t>
            </w:r>
          </w:p>
        </w:tc>
        <w:tc>
          <w:tcPr>
            <w:tcW w:w="720" w:type="pct"/>
            <w:tcBorders>
              <w:bottom w:val="single" w:sz="12" w:space="0" w:color="auto"/>
            </w:tcBorders>
          </w:tcPr>
          <w:p w14:paraId="16430378" w14:textId="77777777" w:rsidR="00E40516"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12</m:t>
                  </m:r>
                </m:sub>
              </m:sSub>
            </m:oMath>
            <w:r w:rsidR="00E40516" w:rsidRPr="001B2EE2">
              <w:t xml:space="preserve"> </w:t>
            </w:r>
            <m:oMath>
              <m:r>
                <w:rPr>
                  <w:rFonts w:ascii="Cambria Math" w:hAnsi="Cambria Math"/>
                </w:rPr>
                <m:t>p</m:t>
              </m:r>
            </m:oMath>
            <w:r w:rsidR="00E40516" w:rsidRPr="001B2EE2">
              <w:t>-val</w:t>
            </w:r>
          </w:p>
        </w:tc>
        <w:tc>
          <w:tcPr>
            <w:tcW w:w="519" w:type="pct"/>
            <w:tcBorders>
              <w:bottom w:val="single" w:sz="12" w:space="0" w:color="auto"/>
            </w:tcBorders>
          </w:tcPr>
          <w:p w14:paraId="23E8E039" w14:textId="77777777" w:rsidR="00E40516"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r>
                <m:rPr>
                  <m:sty m:val="p"/>
                </m:rPr>
                <w:rPr>
                  <w:rFonts w:ascii="Cambria Math" w:hAnsi="Cambria Math"/>
                </w:rPr>
                <m:t xml:space="preserve"> </m:t>
              </m:r>
            </m:oMath>
            <w:r w:rsidR="00E40516" w:rsidRPr="001B2EE2">
              <w:t>A/R</w:t>
            </w:r>
          </w:p>
        </w:tc>
        <w:tc>
          <w:tcPr>
            <w:tcW w:w="497" w:type="pct"/>
            <w:tcBorders>
              <w:bottom w:val="single" w:sz="12" w:space="0" w:color="auto"/>
            </w:tcBorders>
          </w:tcPr>
          <w:p w14:paraId="37EEA514" w14:textId="77777777" w:rsidR="00E40516"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13</m:t>
                  </m:r>
                </m:sub>
              </m:sSub>
            </m:oMath>
            <w:r w:rsidR="00E40516" w:rsidRPr="001B2EE2">
              <w:t xml:space="preserve"> </w:t>
            </w:r>
            <m:oMath>
              <m:r>
                <w:rPr>
                  <w:rFonts w:ascii="Cambria Math" w:hAnsi="Cambria Math"/>
                </w:rPr>
                <m:t>p</m:t>
              </m:r>
            </m:oMath>
            <w:r w:rsidR="00E40516" w:rsidRPr="001B2EE2">
              <w:t>-val</w:t>
            </w:r>
          </w:p>
        </w:tc>
        <w:tc>
          <w:tcPr>
            <w:tcW w:w="330" w:type="pct"/>
            <w:tcBorders>
              <w:bottom w:val="single" w:sz="12" w:space="0" w:color="auto"/>
            </w:tcBorders>
          </w:tcPr>
          <w:p w14:paraId="593FB6D9" w14:textId="77777777" w:rsidR="00E40516"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E40516" w:rsidRPr="001B2EE2">
              <w:t xml:space="preserve"> A/R</w:t>
            </w:r>
          </w:p>
        </w:tc>
      </w:tr>
      <w:tr w:rsidR="00E40516" w:rsidRPr="001B2EE2" w14:paraId="2994D7F9" w14:textId="77777777" w:rsidTr="0003678D">
        <w:tc>
          <w:tcPr>
            <w:tcW w:w="800" w:type="pct"/>
            <w:tcBorders>
              <w:top w:val="single" w:sz="12" w:space="0" w:color="auto"/>
            </w:tcBorders>
          </w:tcPr>
          <w:p w14:paraId="1D94DD2D" w14:textId="77777777" w:rsidR="00E40516" w:rsidRPr="001B2EE2" w:rsidRDefault="00E40516" w:rsidP="0003678D">
            <w:pPr>
              <w:jc w:val="center"/>
            </w:pPr>
            <w:r w:rsidRPr="001B2EE2">
              <w:t>All</w:t>
            </w:r>
          </w:p>
        </w:tc>
        <w:tc>
          <w:tcPr>
            <w:tcW w:w="494" w:type="pct"/>
            <w:tcBorders>
              <w:top w:val="single" w:sz="12" w:space="0" w:color="auto"/>
            </w:tcBorders>
          </w:tcPr>
          <w:p w14:paraId="72F5C204" w14:textId="77777777" w:rsidR="00E40516" w:rsidRPr="001B2EE2" w:rsidRDefault="00E40516" w:rsidP="0003678D">
            <w:pPr>
              <w:jc w:val="center"/>
            </w:pPr>
            <w:r w:rsidRPr="001B2EE2">
              <w:t>M</w:t>
            </w:r>
          </w:p>
        </w:tc>
        <w:tc>
          <w:tcPr>
            <w:tcW w:w="494" w:type="pct"/>
            <w:tcBorders>
              <w:top w:val="single" w:sz="12" w:space="0" w:color="auto"/>
            </w:tcBorders>
          </w:tcPr>
          <w:p w14:paraId="5920F5E8" w14:textId="77777777" w:rsidR="00E40516" w:rsidRPr="001B2EE2" w:rsidRDefault="00E40516" w:rsidP="0003678D">
            <w:pPr>
              <w:jc w:val="center"/>
            </w:pPr>
            <w:r w:rsidRPr="001B2EE2">
              <w:t>F</w:t>
            </w:r>
          </w:p>
        </w:tc>
        <w:tc>
          <w:tcPr>
            <w:tcW w:w="720" w:type="pct"/>
            <w:tcBorders>
              <w:top w:val="single" w:sz="12" w:space="0" w:color="auto"/>
            </w:tcBorders>
          </w:tcPr>
          <w:p w14:paraId="6086B932" w14:textId="77777777" w:rsidR="00E40516" w:rsidRPr="001B2EE2" w:rsidRDefault="00E40516"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426" w:type="pct"/>
            <w:tcBorders>
              <w:top w:val="single" w:sz="12" w:space="0" w:color="auto"/>
            </w:tcBorders>
          </w:tcPr>
          <w:p w14:paraId="2B7B8CEE" w14:textId="77777777" w:rsidR="00E40516" w:rsidRPr="001B2EE2" w:rsidRDefault="00E40516" w:rsidP="0003678D">
            <w:pPr>
              <w:jc w:val="center"/>
            </w:pPr>
            <w:r w:rsidRPr="001B2EE2">
              <w:t>R</w:t>
            </w:r>
          </w:p>
        </w:tc>
        <w:tc>
          <w:tcPr>
            <w:tcW w:w="720" w:type="pct"/>
            <w:tcBorders>
              <w:top w:val="single" w:sz="12" w:space="0" w:color="auto"/>
            </w:tcBorders>
          </w:tcPr>
          <w:p w14:paraId="3DDA512A" w14:textId="77777777" w:rsidR="00E40516" w:rsidRPr="001B2EE2" w:rsidRDefault="00E40516"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19" w:type="pct"/>
            <w:tcBorders>
              <w:top w:val="single" w:sz="12" w:space="0" w:color="auto"/>
            </w:tcBorders>
          </w:tcPr>
          <w:p w14:paraId="7B6895C4" w14:textId="77777777" w:rsidR="00E40516" w:rsidRPr="001B2EE2" w:rsidRDefault="00E40516" w:rsidP="0003678D">
            <w:pPr>
              <w:jc w:val="center"/>
            </w:pPr>
            <w:r w:rsidRPr="001B2EE2">
              <w:t>R</w:t>
            </w:r>
          </w:p>
        </w:tc>
        <w:tc>
          <w:tcPr>
            <w:tcW w:w="497" w:type="pct"/>
            <w:tcBorders>
              <w:top w:val="single" w:sz="12" w:space="0" w:color="auto"/>
            </w:tcBorders>
          </w:tcPr>
          <w:p w14:paraId="7646746A" w14:textId="77777777" w:rsidR="00E40516" w:rsidRPr="001B2EE2" w:rsidRDefault="00E40516" w:rsidP="0003678D">
            <w:pPr>
              <w:jc w:val="center"/>
            </w:pPr>
            <m:oMathPara>
              <m:oMath>
                <m:r>
                  <m:rPr>
                    <m:sty m:val="p"/>
                  </m:rPr>
                  <w:rPr>
                    <w:rFonts w:ascii="Cambria Math" w:hAnsi="Cambria Math"/>
                  </w:rPr>
                  <m:t>1</m:t>
                </m:r>
              </m:oMath>
            </m:oMathPara>
          </w:p>
        </w:tc>
        <w:tc>
          <w:tcPr>
            <w:tcW w:w="330" w:type="pct"/>
            <w:tcBorders>
              <w:top w:val="single" w:sz="12" w:space="0" w:color="auto"/>
            </w:tcBorders>
          </w:tcPr>
          <w:p w14:paraId="07ECFC39" w14:textId="77777777" w:rsidR="00E40516" w:rsidRPr="001B2EE2" w:rsidRDefault="00E40516" w:rsidP="0003678D">
            <w:pPr>
              <w:jc w:val="center"/>
            </w:pPr>
            <w:r w:rsidRPr="001B2EE2">
              <w:t>A</w:t>
            </w:r>
          </w:p>
        </w:tc>
      </w:tr>
      <w:tr w:rsidR="00E40516" w:rsidRPr="001B2EE2" w14:paraId="05A67CFC" w14:textId="77777777" w:rsidTr="0003678D">
        <w:tc>
          <w:tcPr>
            <w:tcW w:w="800" w:type="pct"/>
          </w:tcPr>
          <w:p w14:paraId="4E2E26F3" w14:textId="77777777" w:rsidR="00E40516" w:rsidRPr="001B2EE2" w:rsidRDefault="00E40516" w:rsidP="0003678D">
            <w:pPr>
              <w:jc w:val="center"/>
            </w:pPr>
            <w:r w:rsidRPr="001B2EE2">
              <w:t>Education</w:t>
            </w:r>
          </w:p>
        </w:tc>
        <w:tc>
          <w:tcPr>
            <w:tcW w:w="494" w:type="pct"/>
          </w:tcPr>
          <w:p w14:paraId="5B991AA8" w14:textId="77777777" w:rsidR="00E40516" w:rsidRPr="001B2EE2" w:rsidRDefault="00E40516" w:rsidP="0003678D">
            <w:pPr>
              <w:jc w:val="center"/>
            </w:pPr>
            <w:r w:rsidRPr="001B2EE2">
              <w:t>M</w:t>
            </w:r>
          </w:p>
        </w:tc>
        <w:tc>
          <w:tcPr>
            <w:tcW w:w="494" w:type="pct"/>
          </w:tcPr>
          <w:p w14:paraId="1BA08BD4" w14:textId="77777777" w:rsidR="00E40516" w:rsidRPr="001B2EE2" w:rsidRDefault="00E40516" w:rsidP="0003678D">
            <w:pPr>
              <w:jc w:val="center"/>
            </w:pPr>
            <w:r w:rsidRPr="001B2EE2">
              <w:t>F</w:t>
            </w:r>
          </w:p>
        </w:tc>
        <w:tc>
          <w:tcPr>
            <w:tcW w:w="720" w:type="pct"/>
          </w:tcPr>
          <w:p w14:paraId="792113F6" w14:textId="40B31A96" w:rsidR="00E40516" w:rsidRPr="001B2EE2" w:rsidRDefault="0003678D" w:rsidP="0003678D">
            <w:pPr>
              <w:jc w:val="center"/>
            </w:pPr>
            <m:oMathPara>
              <m:oMath>
                <m:r>
                  <m:rPr>
                    <m:sty m:val="p"/>
                  </m:rPr>
                  <w:rPr>
                    <w:rFonts w:ascii="Cambria Math" w:hAnsi="Cambria Math"/>
                  </w:rPr>
                  <m:t>0.03412</m:t>
                </m:r>
              </m:oMath>
            </m:oMathPara>
          </w:p>
        </w:tc>
        <w:tc>
          <w:tcPr>
            <w:tcW w:w="426" w:type="pct"/>
          </w:tcPr>
          <w:p w14:paraId="0507BD4E" w14:textId="76532EED" w:rsidR="00E40516" w:rsidRPr="001B2EE2" w:rsidRDefault="00B25125" w:rsidP="0003678D">
            <w:pPr>
              <w:jc w:val="center"/>
            </w:pPr>
            <w:r w:rsidRPr="001B2EE2">
              <w:t>A</w:t>
            </w:r>
          </w:p>
        </w:tc>
        <w:tc>
          <w:tcPr>
            <w:tcW w:w="720" w:type="pct"/>
          </w:tcPr>
          <w:p w14:paraId="14F61369" w14:textId="38011D96" w:rsidR="00E40516" w:rsidRPr="001B2EE2" w:rsidRDefault="0003678D" w:rsidP="0003678D">
            <w:pPr>
              <w:jc w:val="center"/>
            </w:pPr>
            <m:oMathPara>
              <m:oMath>
                <m:r>
                  <m:rPr>
                    <m:sty m:val="p"/>
                  </m:rPr>
                  <w:rPr>
                    <w:rFonts w:ascii="Cambria Math" w:hAnsi="Cambria Math"/>
                  </w:rPr>
                  <m:t>0.01706</m:t>
                </m:r>
              </m:oMath>
            </m:oMathPara>
          </w:p>
        </w:tc>
        <w:tc>
          <w:tcPr>
            <w:tcW w:w="519" w:type="pct"/>
          </w:tcPr>
          <w:p w14:paraId="3F534DDB" w14:textId="79D5964D" w:rsidR="00E40516" w:rsidRPr="001B2EE2" w:rsidRDefault="00B25125" w:rsidP="0003678D">
            <w:pPr>
              <w:jc w:val="center"/>
            </w:pPr>
            <w:r w:rsidRPr="001B2EE2">
              <w:t>A</w:t>
            </w:r>
          </w:p>
        </w:tc>
        <w:tc>
          <w:tcPr>
            <w:tcW w:w="497" w:type="pct"/>
          </w:tcPr>
          <w:p w14:paraId="79DE9290" w14:textId="67F82C1B" w:rsidR="00E40516" w:rsidRPr="001B2EE2" w:rsidRDefault="0003678D" w:rsidP="0003678D">
            <w:pPr>
              <w:jc w:val="center"/>
            </w:pPr>
            <m:oMathPara>
              <m:oMath>
                <m:r>
                  <m:rPr>
                    <m:sty m:val="p"/>
                  </m:rPr>
                  <w:rPr>
                    <w:rFonts w:ascii="Cambria Math" w:hAnsi="Cambria Math"/>
                  </w:rPr>
                  <m:t>0.9829</m:t>
                </m:r>
              </m:oMath>
            </m:oMathPara>
          </w:p>
        </w:tc>
        <w:tc>
          <w:tcPr>
            <w:tcW w:w="330" w:type="pct"/>
          </w:tcPr>
          <w:p w14:paraId="6AA98D81" w14:textId="77777777" w:rsidR="00E40516" w:rsidRPr="001B2EE2" w:rsidRDefault="00E40516" w:rsidP="0003678D">
            <w:pPr>
              <w:jc w:val="center"/>
            </w:pPr>
            <w:r w:rsidRPr="001B2EE2">
              <w:t>A</w:t>
            </w:r>
          </w:p>
        </w:tc>
      </w:tr>
      <w:tr w:rsidR="00E40516" w:rsidRPr="001B2EE2" w14:paraId="5E2A6D68" w14:textId="77777777" w:rsidTr="0003678D">
        <w:tc>
          <w:tcPr>
            <w:tcW w:w="800" w:type="pct"/>
          </w:tcPr>
          <w:p w14:paraId="5F159155" w14:textId="77777777" w:rsidR="00E40516" w:rsidRPr="001B2EE2" w:rsidRDefault="00E40516" w:rsidP="0003678D">
            <w:pPr>
              <w:jc w:val="center"/>
            </w:pPr>
            <w:r w:rsidRPr="001B2EE2">
              <w:t>Finance</w:t>
            </w:r>
          </w:p>
        </w:tc>
        <w:tc>
          <w:tcPr>
            <w:tcW w:w="494" w:type="pct"/>
          </w:tcPr>
          <w:p w14:paraId="59755626" w14:textId="77777777" w:rsidR="00E40516" w:rsidRPr="001B2EE2" w:rsidRDefault="00E40516" w:rsidP="0003678D">
            <w:pPr>
              <w:jc w:val="center"/>
            </w:pPr>
            <w:r w:rsidRPr="001B2EE2">
              <w:t>M</w:t>
            </w:r>
          </w:p>
        </w:tc>
        <w:tc>
          <w:tcPr>
            <w:tcW w:w="494" w:type="pct"/>
          </w:tcPr>
          <w:p w14:paraId="0576DBB5" w14:textId="77777777" w:rsidR="00E40516" w:rsidRPr="001B2EE2" w:rsidRDefault="00E40516" w:rsidP="0003678D">
            <w:pPr>
              <w:jc w:val="center"/>
            </w:pPr>
            <w:r w:rsidRPr="001B2EE2">
              <w:t>F</w:t>
            </w:r>
          </w:p>
        </w:tc>
        <w:tc>
          <w:tcPr>
            <w:tcW w:w="720" w:type="pct"/>
          </w:tcPr>
          <w:p w14:paraId="3BD75172" w14:textId="329B25F0" w:rsidR="0003678D" w:rsidRPr="001B2EE2" w:rsidRDefault="0003678D" w:rsidP="0003678D">
            <w:pPr>
              <w:jc w:val="center"/>
            </w:pPr>
            <m:oMathPara>
              <m:oMath>
                <m:r>
                  <m:rPr>
                    <m:sty m:val="p"/>
                  </m:rPr>
                  <w:rPr>
                    <w:rFonts w:ascii="Cambria Math" w:hAnsi="Cambria Math"/>
                  </w:rPr>
                  <m:t>3.013</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-12</m:t>
                    </m:r>
                  </m:sup>
                </m:sSup>
              </m:oMath>
            </m:oMathPara>
          </w:p>
        </w:tc>
        <w:tc>
          <w:tcPr>
            <w:tcW w:w="426" w:type="pct"/>
          </w:tcPr>
          <w:p w14:paraId="4E5C6013" w14:textId="77777777" w:rsidR="00E40516" w:rsidRPr="001B2EE2" w:rsidRDefault="00E40516" w:rsidP="0003678D">
            <w:pPr>
              <w:jc w:val="center"/>
            </w:pPr>
            <w:r w:rsidRPr="001B2EE2">
              <w:t>R</w:t>
            </w:r>
          </w:p>
        </w:tc>
        <w:tc>
          <w:tcPr>
            <w:tcW w:w="720" w:type="pct"/>
          </w:tcPr>
          <w:p w14:paraId="48DE94B0" w14:textId="4F43BCF7" w:rsidR="0003678D" w:rsidRPr="001B2EE2" w:rsidRDefault="0003678D" w:rsidP="0003678D">
            <w:pPr>
              <w:jc w:val="center"/>
            </w:pPr>
            <m:oMathPara>
              <m:oMath>
                <m:r>
                  <m:rPr>
                    <m:sty m:val="p"/>
                  </m:rPr>
                  <w:rPr>
                    <w:rFonts w:ascii="Cambria Math" w:hAnsi="Cambria Math"/>
                  </w:rPr>
                  <m:t>1.507</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-12</m:t>
                    </m:r>
                  </m:sup>
                </m:sSup>
              </m:oMath>
            </m:oMathPara>
          </w:p>
        </w:tc>
        <w:tc>
          <w:tcPr>
            <w:tcW w:w="519" w:type="pct"/>
          </w:tcPr>
          <w:p w14:paraId="1DFB1156" w14:textId="77777777" w:rsidR="00E40516" w:rsidRPr="001B2EE2" w:rsidRDefault="00E40516" w:rsidP="0003678D">
            <w:pPr>
              <w:jc w:val="center"/>
            </w:pPr>
            <w:r w:rsidRPr="001B2EE2">
              <w:t>R</w:t>
            </w:r>
          </w:p>
        </w:tc>
        <w:tc>
          <w:tcPr>
            <w:tcW w:w="497" w:type="pct"/>
          </w:tcPr>
          <w:p w14:paraId="43D4CB36" w14:textId="77777777" w:rsidR="00E40516" w:rsidRPr="001B2EE2" w:rsidRDefault="00E40516" w:rsidP="0003678D">
            <w:pPr>
              <w:jc w:val="center"/>
            </w:pPr>
            <m:oMathPara>
              <m:oMath>
                <m:r>
                  <m:rPr>
                    <m:sty m:val="p"/>
                  </m:rPr>
                  <w:rPr>
                    <w:rFonts w:ascii="Cambria Math" w:hAnsi="Cambria Math"/>
                  </w:rPr>
                  <m:t>1</m:t>
                </m:r>
              </m:oMath>
            </m:oMathPara>
          </w:p>
        </w:tc>
        <w:tc>
          <w:tcPr>
            <w:tcW w:w="330" w:type="pct"/>
          </w:tcPr>
          <w:p w14:paraId="5584AE95" w14:textId="77777777" w:rsidR="00E40516" w:rsidRPr="001B2EE2" w:rsidRDefault="00E40516" w:rsidP="0003678D">
            <w:pPr>
              <w:jc w:val="center"/>
            </w:pPr>
            <w:r w:rsidRPr="001B2EE2">
              <w:t>A</w:t>
            </w:r>
          </w:p>
        </w:tc>
      </w:tr>
      <w:tr w:rsidR="00E40516" w:rsidRPr="001B2EE2" w14:paraId="0D7A3F99" w14:textId="77777777" w:rsidTr="0003678D">
        <w:tc>
          <w:tcPr>
            <w:tcW w:w="800" w:type="pct"/>
          </w:tcPr>
          <w:p w14:paraId="1CB42279" w14:textId="77777777" w:rsidR="00E40516" w:rsidRPr="001B2EE2" w:rsidRDefault="00E40516" w:rsidP="0003678D">
            <w:pPr>
              <w:jc w:val="center"/>
            </w:pPr>
            <w:r w:rsidRPr="001B2EE2">
              <w:t>Medicine</w:t>
            </w:r>
          </w:p>
        </w:tc>
        <w:tc>
          <w:tcPr>
            <w:tcW w:w="494" w:type="pct"/>
          </w:tcPr>
          <w:p w14:paraId="459B40D1" w14:textId="77777777" w:rsidR="00E40516" w:rsidRPr="001B2EE2" w:rsidRDefault="00E40516" w:rsidP="0003678D">
            <w:pPr>
              <w:jc w:val="center"/>
            </w:pPr>
            <w:r w:rsidRPr="001B2EE2">
              <w:t>M</w:t>
            </w:r>
          </w:p>
        </w:tc>
        <w:tc>
          <w:tcPr>
            <w:tcW w:w="494" w:type="pct"/>
          </w:tcPr>
          <w:p w14:paraId="701268FD" w14:textId="77777777" w:rsidR="00E40516" w:rsidRPr="001B2EE2" w:rsidRDefault="00E40516" w:rsidP="0003678D">
            <w:pPr>
              <w:jc w:val="center"/>
            </w:pPr>
            <w:r w:rsidRPr="001B2EE2">
              <w:t>F</w:t>
            </w:r>
          </w:p>
        </w:tc>
        <w:tc>
          <w:tcPr>
            <w:tcW w:w="720" w:type="pct"/>
          </w:tcPr>
          <w:p w14:paraId="38E98FE3" w14:textId="7E16F216" w:rsidR="00E40516" w:rsidRPr="001B2EE2" w:rsidRDefault="0003678D" w:rsidP="0003678D">
            <w:pPr>
              <w:jc w:val="center"/>
              <w:rPr>
                <w:rFonts w:ascii="Cambria Math" w:hAnsi="Cambria Math"/>
                <w:oMath/>
              </w:rPr>
            </w:pPr>
            <m:oMathPara>
              <m:oMath>
                <m:r>
                  <w:rPr>
                    <w:rStyle w:val="gnvwddmdn3b"/>
                    <w:rFonts w:ascii="Cambria Math" w:hAnsi="Cambria Math"/>
                    <w:bdr w:val="none" w:sz="0" w:space="0" w:color="auto" w:frame="1"/>
                  </w:rPr>
                  <m:t>0.1027</m:t>
                </m:r>
              </m:oMath>
            </m:oMathPara>
          </w:p>
        </w:tc>
        <w:tc>
          <w:tcPr>
            <w:tcW w:w="426" w:type="pct"/>
          </w:tcPr>
          <w:p w14:paraId="7341BECB" w14:textId="77777777" w:rsidR="00E40516" w:rsidRPr="001B2EE2" w:rsidRDefault="00E40516" w:rsidP="0003678D">
            <w:pPr>
              <w:jc w:val="center"/>
            </w:pPr>
            <w:r w:rsidRPr="001B2EE2">
              <w:t>R</w:t>
            </w:r>
          </w:p>
        </w:tc>
        <w:tc>
          <w:tcPr>
            <w:tcW w:w="720" w:type="pct"/>
          </w:tcPr>
          <w:p w14:paraId="354A4E33" w14:textId="3D5B9172" w:rsidR="00E40516" w:rsidRPr="001B2EE2" w:rsidRDefault="0003678D" w:rsidP="0003678D">
            <w:pPr>
              <w:jc w:val="center"/>
              <w:rPr>
                <w:rFonts w:ascii="Cambria Math" w:hAnsi="Cambria Math"/>
                <w:oMath/>
              </w:rPr>
            </w:pPr>
            <m:oMathPara>
              <m:oMath>
                <m:r>
                  <w:rPr>
                    <w:rStyle w:val="gnvwddmdn3b"/>
                    <w:rFonts w:ascii="Cambria Math" w:hAnsi="Cambria Math"/>
                    <w:bdr w:val="none" w:sz="0" w:space="0" w:color="auto" w:frame="1"/>
                  </w:rPr>
                  <m:t>0.05136</m:t>
                </m:r>
              </m:oMath>
            </m:oMathPara>
          </w:p>
        </w:tc>
        <w:tc>
          <w:tcPr>
            <w:tcW w:w="519" w:type="pct"/>
          </w:tcPr>
          <w:p w14:paraId="7EA6BFE8" w14:textId="77777777" w:rsidR="00E40516" w:rsidRPr="001B2EE2" w:rsidRDefault="00E40516" w:rsidP="0003678D">
            <w:pPr>
              <w:jc w:val="center"/>
            </w:pPr>
            <w:r w:rsidRPr="001B2EE2">
              <w:t>R</w:t>
            </w:r>
          </w:p>
        </w:tc>
        <w:tc>
          <w:tcPr>
            <w:tcW w:w="497" w:type="pct"/>
          </w:tcPr>
          <w:p w14:paraId="20A5C49B" w14:textId="00DC6C4D" w:rsidR="00E40516" w:rsidRPr="001B2EE2" w:rsidRDefault="0003678D" w:rsidP="0003678D">
            <w:pPr>
              <w:jc w:val="center"/>
              <w:rPr>
                <w:rFonts w:ascii="Cambria Math" w:hAnsi="Cambria Math"/>
                <w:oMath/>
              </w:rPr>
            </w:pPr>
            <m:oMathPara>
              <m:oMath>
                <m:r>
                  <w:rPr>
                    <w:rStyle w:val="gnvwddmdn3b"/>
                    <w:rFonts w:ascii="Cambria Math" w:hAnsi="Cambria Math"/>
                    <w:bdr w:val="none" w:sz="0" w:space="0" w:color="auto" w:frame="1"/>
                  </w:rPr>
                  <m:t>0.9486</m:t>
                </m:r>
              </m:oMath>
            </m:oMathPara>
          </w:p>
        </w:tc>
        <w:tc>
          <w:tcPr>
            <w:tcW w:w="330" w:type="pct"/>
          </w:tcPr>
          <w:p w14:paraId="127429F4" w14:textId="77777777" w:rsidR="00E40516" w:rsidRPr="001B2EE2" w:rsidRDefault="00E40516" w:rsidP="0003678D">
            <w:pPr>
              <w:jc w:val="center"/>
            </w:pPr>
            <w:r w:rsidRPr="001B2EE2">
              <w:t>A</w:t>
            </w:r>
          </w:p>
        </w:tc>
      </w:tr>
      <w:tr w:rsidR="00E40516" w:rsidRPr="001B2EE2" w14:paraId="2695F57A" w14:textId="77777777" w:rsidTr="0003678D">
        <w:tc>
          <w:tcPr>
            <w:tcW w:w="800" w:type="pct"/>
          </w:tcPr>
          <w:p w14:paraId="25E68EC6" w14:textId="77777777" w:rsidR="00E40516" w:rsidRPr="001B2EE2" w:rsidRDefault="00E40516" w:rsidP="0003678D">
            <w:pPr>
              <w:jc w:val="center"/>
            </w:pPr>
            <w:r w:rsidRPr="001B2EE2">
              <w:t>Trade</w:t>
            </w:r>
          </w:p>
        </w:tc>
        <w:tc>
          <w:tcPr>
            <w:tcW w:w="494" w:type="pct"/>
          </w:tcPr>
          <w:p w14:paraId="190012A1" w14:textId="77777777" w:rsidR="00E40516" w:rsidRPr="001B2EE2" w:rsidRDefault="00E40516" w:rsidP="0003678D">
            <w:pPr>
              <w:jc w:val="center"/>
            </w:pPr>
            <w:r w:rsidRPr="001B2EE2">
              <w:t>M</w:t>
            </w:r>
          </w:p>
        </w:tc>
        <w:tc>
          <w:tcPr>
            <w:tcW w:w="494" w:type="pct"/>
          </w:tcPr>
          <w:p w14:paraId="32D77604" w14:textId="77777777" w:rsidR="00E40516" w:rsidRPr="001B2EE2" w:rsidRDefault="00E40516" w:rsidP="0003678D">
            <w:pPr>
              <w:jc w:val="center"/>
            </w:pPr>
            <w:r w:rsidRPr="001B2EE2">
              <w:t>F</w:t>
            </w:r>
          </w:p>
        </w:tc>
        <w:tc>
          <w:tcPr>
            <w:tcW w:w="720" w:type="pct"/>
          </w:tcPr>
          <w:p w14:paraId="75E075B5" w14:textId="04EE79CE" w:rsidR="00E40516" w:rsidRPr="001B2EE2" w:rsidRDefault="0003678D" w:rsidP="0003678D">
            <w:pPr>
              <w:jc w:val="center"/>
              <w:rPr>
                <w:rFonts w:ascii="Cambria Math" w:hAnsi="Cambria Math"/>
                <w:oMath/>
              </w:rPr>
            </w:pPr>
            <m:oMathPara>
              <m:oMath>
                <m:r>
                  <w:rPr>
                    <w:rStyle w:val="gnvwddmdn3b"/>
                    <w:rFonts w:ascii="Cambria Math" w:hAnsi="Cambria Math"/>
                    <w:bdr w:val="none" w:sz="0" w:space="0" w:color="auto" w:frame="1"/>
                  </w:rPr>
                  <m:t>2.873</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-15</m:t>
                    </m:r>
                  </m:sup>
                </m:sSup>
              </m:oMath>
            </m:oMathPara>
          </w:p>
        </w:tc>
        <w:tc>
          <w:tcPr>
            <w:tcW w:w="426" w:type="pct"/>
          </w:tcPr>
          <w:p w14:paraId="3F109A83" w14:textId="77777777" w:rsidR="00E40516" w:rsidRPr="001B2EE2" w:rsidRDefault="00E40516" w:rsidP="0003678D">
            <w:pPr>
              <w:jc w:val="center"/>
            </w:pPr>
            <w:r w:rsidRPr="001B2EE2">
              <w:t>R</w:t>
            </w:r>
          </w:p>
        </w:tc>
        <w:tc>
          <w:tcPr>
            <w:tcW w:w="720" w:type="pct"/>
          </w:tcPr>
          <w:p w14:paraId="74DE1B82" w14:textId="0A2FA105" w:rsidR="00E40516" w:rsidRPr="001B2EE2" w:rsidRDefault="0003678D" w:rsidP="0003678D">
            <w:pPr>
              <w:jc w:val="center"/>
              <w:rPr>
                <w:bdr w:val="none" w:sz="0" w:space="0" w:color="auto" w:frame="1"/>
              </w:rPr>
            </w:pPr>
            <m:oMathPara>
              <m:oMath>
                <m:r>
                  <w:rPr>
                    <w:rStyle w:val="gnvwddmdn3b"/>
                    <w:rFonts w:ascii="Cambria Math" w:hAnsi="Cambria Math"/>
                    <w:bdr w:val="none" w:sz="0" w:space="0" w:color="auto" w:frame="1"/>
                  </w:rPr>
                  <m:t>1.437</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-15</m:t>
                    </m:r>
                  </m:sup>
                </m:sSup>
              </m:oMath>
            </m:oMathPara>
          </w:p>
        </w:tc>
        <w:tc>
          <w:tcPr>
            <w:tcW w:w="519" w:type="pct"/>
          </w:tcPr>
          <w:p w14:paraId="07D240D8" w14:textId="77777777" w:rsidR="00E40516" w:rsidRPr="001B2EE2" w:rsidRDefault="00E40516" w:rsidP="0003678D">
            <w:pPr>
              <w:jc w:val="center"/>
            </w:pPr>
            <w:r w:rsidRPr="001B2EE2">
              <w:t>R</w:t>
            </w:r>
          </w:p>
        </w:tc>
        <w:tc>
          <w:tcPr>
            <w:tcW w:w="497" w:type="pct"/>
          </w:tcPr>
          <w:p w14:paraId="45C4211B" w14:textId="2C6F7455" w:rsidR="00E40516" w:rsidRPr="001B2EE2" w:rsidRDefault="00E40516" w:rsidP="0003678D">
            <w:pPr>
              <w:jc w:val="center"/>
              <w:rPr>
                <w:rFonts w:ascii="Cambria Math" w:hAnsi="Cambria Math"/>
                <w:oMath/>
              </w:rPr>
            </w:pPr>
            <m:oMathPara>
              <m:oMath>
                <m:r>
                  <w:rPr>
                    <w:rStyle w:val="gnvwddmdn3b"/>
                    <w:rFonts w:ascii="Cambria Math" w:hAnsi="Cambria Math"/>
                    <w:bdr w:val="none" w:sz="0" w:space="0" w:color="auto" w:frame="1"/>
                  </w:rPr>
                  <m:t>1</m:t>
                </m:r>
              </m:oMath>
            </m:oMathPara>
          </w:p>
        </w:tc>
        <w:tc>
          <w:tcPr>
            <w:tcW w:w="330" w:type="pct"/>
          </w:tcPr>
          <w:p w14:paraId="1036EFB0" w14:textId="77777777" w:rsidR="00E40516" w:rsidRPr="001B2EE2" w:rsidRDefault="00E40516" w:rsidP="0003678D">
            <w:pPr>
              <w:jc w:val="center"/>
            </w:pPr>
            <w:r w:rsidRPr="001B2EE2">
              <w:t>A</w:t>
            </w:r>
          </w:p>
        </w:tc>
      </w:tr>
      <w:tr w:rsidR="00E40516" w:rsidRPr="001B2EE2" w14:paraId="2D173E5C" w14:textId="77777777" w:rsidTr="0003678D">
        <w:tc>
          <w:tcPr>
            <w:tcW w:w="800" w:type="pct"/>
          </w:tcPr>
          <w:p w14:paraId="61F7082F" w14:textId="77777777" w:rsidR="00E40516" w:rsidRPr="001B2EE2" w:rsidRDefault="00E40516" w:rsidP="0003678D">
            <w:pPr>
              <w:jc w:val="center"/>
            </w:pPr>
            <w:r w:rsidRPr="001B2EE2">
              <w:t>SCA</w:t>
            </w:r>
          </w:p>
        </w:tc>
        <w:tc>
          <w:tcPr>
            <w:tcW w:w="494" w:type="pct"/>
          </w:tcPr>
          <w:p w14:paraId="5D01DC1F" w14:textId="77777777" w:rsidR="00E40516" w:rsidRPr="001B2EE2" w:rsidRDefault="00E40516" w:rsidP="0003678D">
            <w:pPr>
              <w:jc w:val="center"/>
            </w:pPr>
            <w:r w:rsidRPr="001B2EE2">
              <w:t>M</w:t>
            </w:r>
          </w:p>
        </w:tc>
        <w:tc>
          <w:tcPr>
            <w:tcW w:w="494" w:type="pct"/>
          </w:tcPr>
          <w:p w14:paraId="2B66846E" w14:textId="77777777" w:rsidR="00E40516" w:rsidRPr="001B2EE2" w:rsidRDefault="00E40516" w:rsidP="0003678D">
            <w:pPr>
              <w:jc w:val="center"/>
            </w:pPr>
            <w:r w:rsidRPr="001B2EE2">
              <w:t>F</w:t>
            </w:r>
          </w:p>
        </w:tc>
        <w:tc>
          <w:tcPr>
            <w:tcW w:w="720" w:type="pct"/>
          </w:tcPr>
          <w:p w14:paraId="09AEA556" w14:textId="1DF6449E" w:rsidR="00E40516" w:rsidRPr="001B2EE2" w:rsidRDefault="0003678D" w:rsidP="0003678D">
            <w:pPr>
              <w:jc w:val="center"/>
              <w:rPr>
                <w:rFonts w:ascii="Cambria Math" w:hAnsi="Cambria Math"/>
                <w:oMath/>
              </w:rPr>
            </w:pPr>
            <m:oMathPara>
              <m:oMath>
                <m:r>
                  <w:rPr>
                    <w:rStyle w:val="gnvwddmdn3b"/>
                    <w:rFonts w:ascii="Cambria Math" w:hAnsi="Cambria Math"/>
                    <w:bdr w:val="none" w:sz="0" w:space="0" w:color="auto" w:frame="1"/>
                  </w:rPr>
                  <m:t>0.006923</m:t>
                </m:r>
              </m:oMath>
            </m:oMathPara>
          </w:p>
        </w:tc>
        <w:tc>
          <w:tcPr>
            <w:tcW w:w="426" w:type="pct"/>
          </w:tcPr>
          <w:p w14:paraId="0C0987A6" w14:textId="77777777" w:rsidR="00E40516" w:rsidRPr="001B2EE2" w:rsidRDefault="00E40516" w:rsidP="0003678D">
            <w:pPr>
              <w:jc w:val="center"/>
            </w:pPr>
            <w:r w:rsidRPr="001B2EE2">
              <w:t>R</w:t>
            </w:r>
          </w:p>
        </w:tc>
        <w:tc>
          <w:tcPr>
            <w:tcW w:w="720" w:type="pct"/>
          </w:tcPr>
          <w:p w14:paraId="3E848A74" w14:textId="234F5A85" w:rsidR="00E40516" w:rsidRPr="001B2EE2" w:rsidRDefault="0003678D" w:rsidP="0003678D">
            <w:pPr>
              <w:jc w:val="center"/>
              <w:rPr>
                <w:rFonts w:ascii="Cambria Math" w:hAnsi="Cambria Math"/>
                <w:oMath/>
              </w:rPr>
            </w:pPr>
            <m:oMathPara>
              <m:oMath>
                <m:r>
                  <w:rPr>
                    <w:rStyle w:val="gnvwddmdn3b"/>
                    <w:rFonts w:ascii="Cambria Math" w:hAnsi="Cambria Math"/>
                    <w:bdr w:val="none" w:sz="0" w:space="0" w:color="auto" w:frame="1"/>
                  </w:rPr>
                  <m:t>0.003462</m:t>
                </m:r>
              </m:oMath>
            </m:oMathPara>
          </w:p>
        </w:tc>
        <w:tc>
          <w:tcPr>
            <w:tcW w:w="519" w:type="pct"/>
          </w:tcPr>
          <w:p w14:paraId="7DC051FD" w14:textId="77777777" w:rsidR="00E40516" w:rsidRPr="001B2EE2" w:rsidRDefault="00E40516" w:rsidP="0003678D">
            <w:pPr>
              <w:jc w:val="center"/>
            </w:pPr>
            <w:r w:rsidRPr="001B2EE2">
              <w:t>R</w:t>
            </w:r>
          </w:p>
        </w:tc>
        <w:tc>
          <w:tcPr>
            <w:tcW w:w="497" w:type="pct"/>
          </w:tcPr>
          <w:p w14:paraId="30837798" w14:textId="76D0DF5F" w:rsidR="00E40516" w:rsidRPr="001B2EE2" w:rsidRDefault="0003678D" w:rsidP="0003678D">
            <w:pPr>
              <w:jc w:val="center"/>
              <w:rPr>
                <w:rFonts w:ascii="Cambria Math" w:hAnsi="Cambria Math"/>
                <w:oMath/>
              </w:rPr>
            </w:pPr>
            <m:oMathPara>
              <m:oMath>
                <m:r>
                  <w:rPr>
                    <w:rStyle w:val="gnvwddmdn3b"/>
                    <w:rFonts w:ascii="Cambria Math" w:hAnsi="Cambria Math"/>
                    <w:bdr w:val="none" w:sz="0" w:space="0" w:color="auto" w:frame="1"/>
                  </w:rPr>
                  <m:t>0.9965</m:t>
                </m:r>
              </m:oMath>
            </m:oMathPara>
          </w:p>
        </w:tc>
        <w:tc>
          <w:tcPr>
            <w:tcW w:w="330" w:type="pct"/>
          </w:tcPr>
          <w:p w14:paraId="3E8FC8CD" w14:textId="77777777" w:rsidR="00E40516" w:rsidRPr="001B2EE2" w:rsidRDefault="00E40516" w:rsidP="0003678D">
            <w:pPr>
              <w:jc w:val="center"/>
            </w:pPr>
            <w:r w:rsidRPr="001B2EE2">
              <w:t>A</w:t>
            </w:r>
          </w:p>
        </w:tc>
      </w:tr>
      <w:tr w:rsidR="00E40516" w:rsidRPr="001B2EE2" w14:paraId="352F02CC" w14:textId="77777777" w:rsidTr="0003678D">
        <w:tc>
          <w:tcPr>
            <w:tcW w:w="800" w:type="pct"/>
          </w:tcPr>
          <w:p w14:paraId="6FC019C0" w14:textId="77777777" w:rsidR="00E40516" w:rsidRPr="001B2EE2" w:rsidRDefault="00E40516" w:rsidP="0003678D">
            <w:pPr>
              <w:jc w:val="center"/>
            </w:pPr>
            <w:r w:rsidRPr="001B2EE2">
              <w:t>Other</w:t>
            </w:r>
          </w:p>
        </w:tc>
        <w:tc>
          <w:tcPr>
            <w:tcW w:w="494" w:type="pct"/>
          </w:tcPr>
          <w:p w14:paraId="37A8BBC8" w14:textId="77777777" w:rsidR="00E40516" w:rsidRPr="001B2EE2" w:rsidRDefault="00E40516" w:rsidP="0003678D">
            <w:pPr>
              <w:jc w:val="center"/>
            </w:pPr>
            <w:r w:rsidRPr="001B2EE2">
              <w:t>M</w:t>
            </w:r>
          </w:p>
        </w:tc>
        <w:tc>
          <w:tcPr>
            <w:tcW w:w="494" w:type="pct"/>
          </w:tcPr>
          <w:p w14:paraId="5F38CA2F" w14:textId="77777777" w:rsidR="00E40516" w:rsidRPr="001B2EE2" w:rsidRDefault="00E40516" w:rsidP="0003678D">
            <w:pPr>
              <w:jc w:val="center"/>
            </w:pPr>
            <w:r w:rsidRPr="001B2EE2">
              <w:t>F</w:t>
            </w:r>
          </w:p>
        </w:tc>
        <w:tc>
          <w:tcPr>
            <w:tcW w:w="720" w:type="pct"/>
          </w:tcPr>
          <w:p w14:paraId="20B167CF" w14:textId="77777777" w:rsidR="00E40516" w:rsidRPr="001B2EE2" w:rsidRDefault="00E40516"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426" w:type="pct"/>
          </w:tcPr>
          <w:p w14:paraId="50E837E8" w14:textId="77777777" w:rsidR="00E40516" w:rsidRPr="001B2EE2" w:rsidRDefault="00E40516" w:rsidP="0003678D">
            <w:pPr>
              <w:jc w:val="center"/>
            </w:pPr>
            <w:r w:rsidRPr="001B2EE2">
              <w:t>R</w:t>
            </w:r>
          </w:p>
        </w:tc>
        <w:tc>
          <w:tcPr>
            <w:tcW w:w="720" w:type="pct"/>
          </w:tcPr>
          <w:p w14:paraId="77B59299" w14:textId="77777777" w:rsidR="00E40516" w:rsidRPr="001B2EE2" w:rsidRDefault="00E40516"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19" w:type="pct"/>
          </w:tcPr>
          <w:p w14:paraId="0BC5F730" w14:textId="77777777" w:rsidR="00E40516" w:rsidRPr="001B2EE2" w:rsidRDefault="00E40516" w:rsidP="0003678D">
            <w:pPr>
              <w:jc w:val="center"/>
            </w:pPr>
            <w:r w:rsidRPr="001B2EE2">
              <w:t>R</w:t>
            </w:r>
          </w:p>
        </w:tc>
        <w:tc>
          <w:tcPr>
            <w:tcW w:w="497" w:type="pct"/>
          </w:tcPr>
          <w:p w14:paraId="44A8ACCD" w14:textId="77777777" w:rsidR="00E40516" w:rsidRPr="001B2EE2" w:rsidRDefault="00E40516" w:rsidP="0003678D">
            <w:pPr>
              <w:jc w:val="center"/>
            </w:pPr>
            <m:oMathPara>
              <m:oMath>
                <m:r>
                  <m:rPr>
                    <m:sty m:val="p"/>
                  </m:rPr>
                  <w:rPr>
                    <w:rFonts w:ascii="Cambria Math" w:hAnsi="Cambria Math"/>
                  </w:rPr>
                  <m:t>1</m:t>
                </m:r>
              </m:oMath>
            </m:oMathPara>
          </w:p>
        </w:tc>
        <w:tc>
          <w:tcPr>
            <w:tcW w:w="330" w:type="pct"/>
          </w:tcPr>
          <w:p w14:paraId="15FA0F70" w14:textId="77777777" w:rsidR="00E40516" w:rsidRPr="001B2EE2" w:rsidRDefault="00E40516" w:rsidP="0003678D">
            <w:pPr>
              <w:jc w:val="center"/>
            </w:pPr>
            <w:r w:rsidRPr="001B2EE2">
              <w:t>A</w:t>
            </w:r>
          </w:p>
        </w:tc>
      </w:tr>
    </w:tbl>
    <w:p w14:paraId="7952DF70" w14:textId="59AA3E71" w:rsidR="00125250" w:rsidRPr="001B2EE2" w:rsidRDefault="00125250" w:rsidP="0086206D"/>
    <w:p w14:paraId="665F2374" w14:textId="51334080" w:rsidR="00B25125" w:rsidRPr="001B2EE2" w:rsidRDefault="00B25125" w:rsidP="00B25125">
      <w:pPr>
        <w:pStyle w:val="Caption"/>
        <w:keepNext/>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Pr="001B2EE2">
        <w:rPr>
          <w:noProof/>
          <w:color w:val="auto"/>
        </w:rPr>
        <w:t>13</w:t>
      </w:r>
      <w:r w:rsidRPr="001B2EE2">
        <w:rPr>
          <w:color w:val="auto"/>
        </w:rPr>
        <w:fldChar w:fldCharType="end"/>
      </w:r>
      <w:r w:rsidRPr="001B2EE2">
        <w:rPr>
          <w:rFonts w:ascii="Cambria Math" w:hAnsi="Cambria Math" w:cs="Cambria Math"/>
          <w:color w:val="auto"/>
        </w:rPr>
        <w:t>⟵</w:t>
      </w:r>
      <w:r w:rsidRPr="001B2EE2">
        <w:rPr>
          <w:color w:val="auto"/>
        </w:rPr>
        <w:t xml:space="preserve"> Table 5</w:t>
      </w:r>
    </w:p>
    <w:tbl>
      <w:tblPr>
        <w:tblStyle w:val="TableGrid"/>
        <w:tblW w:w="5000" w:type="pct"/>
        <w:tblLook w:val="04A0" w:firstRow="1" w:lastRow="0" w:firstColumn="1" w:lastColumn="0" w:noHBand="0" w:noVBand="1"/>
      </w:tblPr>
      <w:tblGrid>
        <w:gridCol w:w="1496"/>
        <w:gridCol w:w="777"/>
        <w:gridCol w:w="777"/>
        <w:gridCol w:w="1346"/>
        <w:gridCol w:w="650"/>
        <w:gridCol w:w="1786"/>
        <w:gridCol w:w="971"/>
        <w:gridCol w:w="930"/>
        <w:gridCol w:w="617"/>
      </w:tblGrid>
      <w:tr w:rsidR="004D23A8" w:rsidRPr="001B2EE2" w14:paraId="60F2655E" w14:textId="77777777" w:rsidTr="0003678D">
        <w:tc>
          <w:tcPr>
            <w:tcW w:w="800" w:type="pct"/>
          </w:tcPr>
          <w:p w14:paraId="2B685003" w14:textId="77777777" w:rsidR="004D23A8" w:rsidRPr="001B2EE2" w:rsidRDefault="004D23A8" w:rsidP="0003678D">
            <w:pPr>
              <w:jc w:val="center"/>
            </w:pPr>
            <w:r w:rsidRPr="001B2EE2">
              <w:t>Occupational Category</w:t>
            </w:r>
          </w:p>
        </w:tc>
        <w:tc>
          <w:tcPr>
            <w:tcW w:w="416" w:type="pct"/>
          </w:tcPr>
          <w:p w14:paraId="5BD253F0" w14:textId="77777777" w:rsidR="004D23A8" w:rsidRPr="001B2EE2" w:rsidRDefault="004D23A8" w:rsidP="0003678D">
            <w:pPr>
              <w:jc w:val="center"/>
            </w:pPr>
            <m:oMathPara>
              <m:oMath>
                <m:r>
                  <w:rPr>
                    <w:rFonts w:ascii="Cambria Math" w:hAnsi="Cambria Math"/>
                  </w:rPr>
                  <m:t>Y</m:t>
                </m:r>
              </m:oMath>
            </m:oMathPara>
          </w:p>
        </w:tc>
        <w:tc>
          <w:tcPr>
            <w:tcW w:w="416" w:type="pct"/>
          </w:tcPr>
          <w:p w14:paraId="2EEAF7A7" w14:textId="77777777" w:rsidR="004D23A8" w:rsidRPr="001B2EE2" w:rsidRDefault="004D23A8" w:rsidP="0003678D">
            <w:pPr>
              <w:jc w:val="center"/>
            </w:pPr>
            <m:oMathPara>
              <m:oMath>
                <m:r>
                  <w:rPr>
                    <w:rFonts w:ascii="Cambria Math" w:hAnsi="Cambria Math"/>
                  </w:rPr>
                  <m:t>X</m:t>
                </m:r>
              </m:oMath>
            </m:oMathPara>
          </w:p>
        </w:tc>
        <w:tc>
          <w:tcPr>
            <w:tcW w:w="720" w:type="pct"/>
          </w:tcPr>
          <w:p w14:paraId="072B96DD" w14:textId="77777777" w:rsidR="004D23A8"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11</m:t>
                  </m:r>
                </m:sub>
              </m:sSub>
            </m:oMath>
            <w:r w:rsidR="004D23A8" w:rsidRPr="001B2EE2">
              <w:t xml:space="preserve"> </w:t>
            </w:r>
            <m:oMath>
              <m:r>
                <w:rPr>
                  <w:rFonts w:ascii="Cambria Math" w:hAnsi="Cambria Math"/>
                </w:rPr>
                <m:t>p</m:t>
              </m:r>
            </m:oMath>
            <w:r w:rsidR="004D23A8" w:rsidRPr="001B2EE2">
              <w:t>-val</w:t>
            </w:r>
          </w:p>
        </w:tc>
        <w:tc>
          <w:tcPr>
            <w:tcW w:w="348" w:type="pct"/>
          </w:tcPr>
          <w:p w14:paraId="2E4763EB" w14:textId="77777777" w:rsidR="004D23A8"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4D23A8" w:rsidRPr="001B2EE2">
              <w:t xml:space="preserve"> A/R</w:t>
            </w:r>
          </w:p>
        </w:tc>
        <w:tc>
          <w:tcPr>
            <w:tcW w:w="955" w:type="pct"/>
          </w:tcPr>
          <w:p w14:paraId="03D0FABA" w14:textId="77777777" w:rsidR="004D23A8"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12</m:t>
                  </m:r>
                </m:sub>
              </m:sSub>
            </m:oMath>
            <w:r w:rsidR="004D23A8" w:rsidRPr="001B2EE2">
              <w:t xml:space="preserve"> </w:t>
            </w:r>
            <m:oMath>
              <m:r>
                <w:rPr>
                  <w:rFonts w:ascii="Cambria Math" w:hAnsi="Cambria Math"/>
                </w:rPr>
                <m:t>p</m:t>
              </m:r>
            </m:oMath>
            <w:r w:rsidR="004D23A8" w:rsidRPr="001B2EE2">
              <w:t>-val</w:t>
            </w:r>
          </w:p>
        </w:tc>
        <w:tc>
          <w:tcPr>
            <w:tcW w:w="519" w:type="pct"/>
          </w:tcPr>
          <w:p w14:paraId="032F6892" w14:textId="77777777" w:rsidR="004D23A8"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r>
                <m:rPr>
                  <m:sty m:val="p"/>
                </m:rPr>
                <w:rPr>
                  <w:rFonts w:ascii="Cambria Math" w:hAnsi="Cambria Math"/>
                </w:rPr>
                <m:t xml:space="preserve"> </m:t>
              </m:r>
            </m:oMath>
            <w:r w:rsidR="004D23A8" w:rsidRPr="001B2EE2">
              <w:t>A/R</w:t>
            </w:r>
          </w:p>
        </w:tc>
        <w:tc>
          <w:tcPr>
            <w:tcW w:w="497" w:type="pct"/>
          </w:tcPr>
          <w:p w14:paraId="4CCB68F4" w14:textId="77777777" w:rsidR="004D23A8"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13</m:t>
                  </m:r>
                </m:sub>
              </m:sSub>
            </m:oMath>
            <w:r w:rsidR="004D23A8" w:rsidRPr="001B2EE2">
              <w:t xml:space="preserve"> </w:t>
            </w:r>
            <m:oMath>
              <m:r>
                <w:rPr>
                  <w:rFonts w:ascii="Cambria Math" w:hAnsi="Cambria Math"/>
                </w:rPr>
                <m:t>p</m:t>
              </m:r>
            </m:oMath>
            <w:r w:rsidR="004D23A8" w:rsidRPr="001B2EE2">
              <w:t>-val</w:t>
            </w:r>
          </w:p>
        </w:tc>
        <w:tc>
          <w:tcPr>
            <w:tcW w:w="330" w:type="pct"/>
          </w:tcPr>
          <w:p w14:paraId="32863029" w14:textId="77777777" w:rsidR="004D23A8"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4D23A8" w:rsidRPr="001B2EE2">
              <w:t xml:space="preserve"> A/R</w:t>
            </w:r>
          </w:p>
        </w:tc>
      </w:tr>
      <w:tr w:rsidR="004D23A8" w:rsidRPr="001B2EE2" w14:paraId="3EC273EC" w14:textId="77777777" w:rsidTr="0003678D">
        <w:tc>
          <w:tcPr>
            <w:tcW w:w="800" w:type="pct"/>
          </w:tcPr>
          <w:p w14:paraId="4E27A422" w14:textId="77777777" w:rsidR="004D23A8" w:rsidRPr="001B2EE2" w:rsidRDefault="004D23A8" w:rsidP="0003678D">
            <w:pPr>
              <w:jc w:val="center"/>
            </w:pPr>
            <w:r w:rsidRPr="001B2EE2">
              <w:t>All</w:t>
            </w:r>
          </w:p>
        </w:tc>
        <w:tc>
          <w:tcPr>
            <w:tcW w:w="416" w:type="pct"/>
          </w:tcPr>
          <w:p w14:paraId="61D09626" w14:textId="77777777" w:rsidR="004D23A8" w:rsidRPr="001B2EE2" w:rsidRDefault="004D23A8" w:rsidP="0003678D">
            <w:pPr>
              <w:jc w:val="center"/>
            </w:pPr>
            <w:r w:rsidRPr="001B2EE2">
              <w:t>W</w:t>
            </w:r>
          </w:p>
        </w:tc>
        <w:tc>
          <w:tcPr>
            <w:tcW w:w="416" w:type="pct"/>
          </w:tcPr>
          <w:p w14:paraId="1A1D1BEE" w14:textId="77777777" w:rsidR="004D23A8" w:rsidRPr="001B2EE2" w:rsidRDefault="004D23A8" w:rsidP="0003678D">
            <w:pPr>
              <w:jc w:val="center"/>
            </w:pPr>
            <w:r w:rsidRPr="001B2EE2">
              <w:t>NW</w:t>
            </w:r>
          </w:p>
        </w:tc>
        <w:tc>
          <w:tcPr>
            <w:tcW w:w="720" w:type="pct"/>
          </w:tcPr>
          <w:p w14:paraId="69C5310E" w14:textId="77777777" w:rsidR="004D23A8" w:rsidRPr="001B2EE2" w:rsidRDefault="004D23A8" w:rsidP="0003678D">
            <w:pPr>
              <w:jc w:val="center"/>
              <w:rPr>
                <w:rStyle w:val="gnvwddmdn3b"/>
                <w:bdr w:val="none" w:sz="0" w:space="0" w:color="auto" w:frame="1"/>
              </w:rP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348" w:type="pct"/>
          </w:tcPr>
          <w:p w14:paraId="4CF7DDBF" w14:textId="77777777" w:rsidR="004D23A8" w:rsidRPr="001B2EE2" w:rsidRDefault="004D23A8" w:rsidP="0003678D">
            <w:pPr>
              <w:jc w:val="center"/>
            </w:pPr>
            <w:r w:rsidRPr="001B2EE2">
              <w:t>R</w:t>
            </w:r>
          </w:p>
        </w:tc>
        <w:tc>
          <w:tcPr>
            <w:tcW w:w="955" w:type="pct"/>
          </w:tcPr>
          <w:p w14:paraId="5C02C54C" w14:textId="77777777" w:rsidR="004D23A8" w:rsidRPr="001B2EE2" w:rsidRDefault="004D23A8"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19" w:type="pct"/>
          </w:tcPr>
          <w:p w14:paraId="7157D770" w14:textId="77777777" w:rsidR="004D23A8" w:rsidRPr="001B2EE2" w:rsidRDefault="004D23A8" w:rsidP="0003678D">
            <w:pPr>
              <w:jc w:val="center"/>
            </w:pPr>
            <w:r w:rsidRPr="001B2EE2">
              <w:t>R</w:t>
            </w:r>
          </w:p>
        </w:tc>
        <w:tc>
          <w:tcPr>
            <w:tcW w:w="497" w:type="pct"/>
          </w:tcPr>
          <w:p w14:paraId="51F0D3EE" w14:textId="77777777" w:rsidR="004D23A8" w:rsidRPr="001B2EE2" w:rsidRDefault="004D23A8" w:rsidP="0003678D">
            <w:pPr>
              <w:jc w:val="center"/>
            </w:pPr>
            <m:oMathPara>
              <m:oMath>
                <m:r>
                  <m:rPr>
                    <m:sty m:val="p"/>
                  </m:rPr>
                  <w:rPr>
                    <w:rFonts w:ascii="Cambria Math" w:hAnsi="Cambria Math"/>
                  </w:rPr>
                  <m:t>1</m:t>
                </m:r>
              </m:oMath>
            </m:oMathPara>
          </w:p>
        </w:tc>
        <w:tc>
          <w:tcPr>
            <w:tcW w:w="330" w:type="pct"/>
          </w:tcPr>
          <w:p w14:paraId="1EFF2F33" w14:textId="77777777" w:rsidR="004D23A8" w:rsidRPr="001B2EE2" w:rsidRDefault="004D23A8" w:rsidP="0003678D">
            <w:pPr>
              <w:jc w:val="center"/>
            </w:pPr>
            <w:r w:rsidRPr="001B2EE2">
              <w:t>A</w:t>
            </w:r>
          </w:p>
        </w:tc>
      </w:tr>
      <w:tr w:rsidR="004D23A8" w:rsidRPr="001B2EE2" w14:paraId="1E6980FB" w14:textId="77777777" w:rsidTr="0003678D">
        <w:tc>
          <w:tcPr>
            <w:tcW w:w="800" w:type="pct"/>
          </w:tcPr>
          <w:p w14:paraId="44E5E7A5" w14:textId="77777777" w:rsidR="004D23A8" w:rsidRPr="001B2EE2" w:rsidRDefault="004D23A8" w:rsidP="0003678D">
            <w:pPr>
              <w:jc w:val="center"/>
            </w:pPr>
            <w:r w:rsidRPr="001B2EE2">
              <w:t>Education</w:t>
            </w:r>
          </w:p>
        </w:tc>
        <w:tc>
          <w:tcPr>
            <w:tcW w:w="416" w:type="pct"/>
          </w:tcPr>
          <w:p w14:paraId="42F486A6" w14:textId="77777777" w:rsidR="004D23A8" w:rsidRPr="001B2EE2" w:rsidRDefault="004D23A8" w:rsidP="0003678D">
            <w:pPr>
              <w:jc w:val="center"/>
            </w:pPr>
            <w:r w:rsidRPr="001B2EE2">
              <w:t>W</w:t>
            </w:r>
          </w:p>
        </w:tc>
        <w:tc>
          <w:tcPr>
            <w:tcW w:w="416" w:type="pct"/>
          </w:tcPr>
          <w:p w14:paraId="39DE62C0" w14:textId="77777777" w:rsidR="004D23A8" w:rsidRPr="001B2EE2" w:rsidRDefault="004D23A8" w:rsidP="0003678D">
            <w:pPr>
              <w:jc w:val="center"/>
            </w:pPr>
            <w:r w:rsidRPr="001B2EE2">
              <w:t>NW</w:t>
            </w:r>
          </w:p>
        </w:tc>
        <w:tc>
          <w:tcPr>
            <w:tcW w:w="720" w:type="pct"/>
          </w:tcPr>
          <w:p w14:paraId="237F2E6D" w14:textId="7B4457D9" w:rsidR="004D23A8" w:rsidRPr="001B2EE2" w:rsidRDefault="00B25125" w:rsidP="0003678D">
            <w:pPr>
              <w:jc w:val="center"/>
            </w:pPr>
            <m:oMathPara>
              <m:oMath>
                <m:r>
                  <w:rPr>
                    <w:rStyle w:val="gnvwddmdn3b"/>
                    <w:rFonts w:ascii="Cambria Math" w:hAnsi="Cambria Math"/>
                    <w:bdr w:val="none" w:sz="0" w:space="0" w:color="auto" w:frame="1"/>
                  </w:rPr>
                  <m:t>0.0153</m:t>
                </m:r>
              </m:oMath>
            </m:oMathPara>
          </w:p>
        </w:tc>
        <w:tc>
          <w:tcPr>
            <w:tcW w:w="348" w:type="pct"/>
          </w:tcPr>
          <w:p w14:paraId="6124DACC" w14:textId="77777777" w:rsidR="004D23A8" w:rsidRPr="001B2EE2" w:rsidRDefault="004D23A8" w:rsidP="0003678D">
            <w:pPr>
              <w:jc w:val="center"/>
            </w:pPr>
            <w:r w:rsidRPr="001B2EE2">
              <w:t>R</w:t>
            </w:r>
          </w:p>
        </w:tc>
        <w:tc>
          <w:tcPr>
            <w:tcW w:w="955" w:type="pct"/>
          </w:tcPr>
          <w:p w14:paraId="5DEA9DB9" w14:textId="76145ED9" w:rsidR="004D23A8" w:rsidRPr="001B2EE2" w:rsidRDefault="00B25125" w:rsidP="0003678D">
            <w:pPr>
              <w:jc w:val="center"/>
            </w:pPr>
            <m:oMathPara>
              <m:oMath>
                <m:r>
                  <m:rPr>
                    <m:sty m:val="p"/>
                  </m:rPr>
                  <w:rPr>
                    <w:rFonts w:ascii="Cambria Math" w:hAnsi="Cambria Math"/>
                  </w:rPr>
                  <m:t>0.007652</m:t>
                </m:r>
              </m:oMath>
            </m:oMathPara>
          </w:p>
        </w:tc>
        <w:tc>
          <w:tcPr>
            <w:tcW w:w="519" w:type="pct"/>
          </w:tcPr>
          <w:p w14:paraId="0CB1A557" w14:textId="77777777" w:rsidR="004D23A8" w:rsidRPr="001B2EE2" w:rsidRDefault="004D23A8" w:rsidP="0003678D">
            <w:pPr>
              <w:jc w:val="center"/>
            </w:pPr>
            <w:r w:rsidRPr="001B2EE2">
              <w:t>R</w:t>
            </w:r>
          </w:p>
        </w:tc>
        <w:tc>
          <w:tcPr>
            <w:tcW w:w="497" w:type="pct"/>
          </w:tcPr>
          <w:p w14:paraId="1620B9FF" w14:textId="51DFE107" w:rsidR="004D23A8" w:rsidRPr="001B2EE2" w:rsidRDefault="00B25125" w:rsidP="0003678D">
            <w:pPr>
              <w:jc w:val="center"/>
            </w:pPr>
            <m:oMathPara>
              <m:oMath>
                <m:r>
                  <m:rPr>
                    <m:sty m:val="p"/>
                  </m:rPr>
                  <w:rPr>
                    <w:rFonts w:ascii="Cambria Math" w:hAnsi="Cambria Math"/>
                  </w:rPr>
                  <m:t>0.9923</m:t>
                </m:r>
              </m:oMath>
            </m:oMathPara>
          </w:p>
        </w:tc>
        <w:tc>
          <w:tcPr>
            <w:tcW w:w="330" w:type="pct"/>
          </w:tcPr>
          <w:p w14:paraId="008C38BE" w14:textId="77777777" w:rsidR="004D23A8" w:rsidRPr="001B2EE2" w:rsidRDefault="004D23A8" w:rsidP="0003678D">
            <w:pPr>
              <w:jc w:val="center"/>
            </w:pPr>
            <w:r w:rsidRPr="001B2EE2">
              <w:t>A</w:t>
            </w:r>
          </w:p>
        </w:tc>
      </w:tr>
      <w:tr w:rsidR="004D23A8" w:rsidRPr="001B2EE2" w14:paraId="76D50275" w14:textId="77777777" w:rsidTr="0003678D">
        <w:tc>
          <w:tcPr>
            <w:tcW w:w="800" w:type="pct"/>
          </w:tcPr>
          <w:p w14:paraId="5085DA40" w14:textId="77777777" w:rsidR="004D23A8" w:rsidRPr="001B2EE2" w:rsidRDefault="004D23A8" w:rsidP="0003678D">
            <w:pPr>
              <w:jc w:val="center"/>
            </w:pPr>
            <w:r w:rsidRPr="001B2EE2">
              <w:t>Finance</w:t>
            </w:r>
          </w:p>
        </w:tc>
        <w:tc>
          <w:tcPr>
            <w:tcW w:w="416" w:type="pct"/>
          </w:tcPr>
          <w:p w14:paraId="3A12B004" w14:textId="77777777" w:rsidR="004D23A8" w:rsidRPr="001B2EE2" w:rsidRDefault="004D23A8" w:rsidP="0003678D">
            <w:pPr>
              <w:jc w:val="center"/>
            </w:pPr>
            <w:r w:rsidRPr="001B2EE2">
              <w:t>W</w:t>
            </w:r>
          </w:p>
        </w:tc>
        <w:tc>
          <w:tcPr>
            <w:tcW w:w="416" w:type="pct"/>
          </w:tcPr>
          <w:p w14:paraId="79F754AE" w14:textId="77777777" w:rsidR="004D23A8" w:rsidRPr="001B2EE2" w:rsidRDefault="004D23A8" w:rsidP="0003678D">
            <w:pPr>
              <w:jc w:val="center"/>
            </w:pPr>
            <w:r w:rsidRPr="001B2EE2">
              <w:t>NW</w:t>
            </w:r>
          </w:p>
        </w:tc>
        <w:tc>
          <w:tcPr>
            <w:tcW w:w="720" w:type="pct"/>
          </w:tcPr>
          <w:p w14:paraId="20787F24" w14:textId="1EA3CD60" w:rsidR="004D23A8" w:rsidRPr="001B2EE2" w:rsidRDefault="00B25125" w:rsidP="00B25125">
            <w:pPr>
              <w:jc w:val="center"/>
              <w:rPr>
                <w:rFonts w:ascii="Cambria Math" w:hAnsi="Cambria Math"/>
                <w:oMath/>
              </w:rPr>
            </w:pPr>
            <m:oMathPara>
              <m:oMath>
                <m:r>
                  <w:rPr>
                    <w:rStyle w:val="gnvwddmdn3b"/>
                    <w:rFonts w:ascii="Cambria Math" w:hAnsi="Cambria Math"/>
                    <w:bdr w:val="none" w:sz="0" w:space="0" w:color="auto" w:frame="1"/>
                  </w:rPr>
                  <m:t>3.07</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-6</m:t>
                    </m:r>
                  </m:sup>
                </m:sSup>
              </m:oMath>
            </m:oMathPara>
          </w:p>
        </w:tc>
        <w:tc>
          <w:tcPr>
            <w:tcW w:w="348" w:type="pct"/>
          </w:tcPr>
          <w:p w14:paraId="49B23928" w14:textId="77777777" w:rsidR="004D23A8" w:rsidRPr="001B2EE2" w:rsidRDefault="004D23A8" w:rsidP="0003678D">
            <w:pPr>
              <w:jc w:val="center"/>
            </w:pPr>
            <w:r w:rsidRPr="001B2EE2">
              <w:t>R</w:t>
            </w:r>
          </w:p>
        </w:tc>
        <w:tc>
          <w:tcPr>
            <w:tcW w:w="955" w:type="pct"/>
          </w:tcPr>
          <w:p w14:paraId="55478C65" w14:textId="22321750" w:rsidR="004D23A8" w:rsidRPr="001B2EE2" w:rsidRDefault="00B25125" w:rsidP="0003678D">
            <w:pPr>
              <w:jc w:val="center"/>
              <w:rPr>
                <w:rFonts w:ascii="Cambria Math" w:hAnsi="Cambria Math"/>
                <w:vertAlign w:val="subscript"/>
                <w:oMath/>
              </w:rPr>
            </w:pPr>
            <m:oMathPara>
              <m:oMath>
                <m:r>
                  <w:rPr>
                    <w:rStyle w:val="gnvwddmdn3b"/>
                    <w:rFonts w:ascii="Cambria Math" w:hAnsi="Cambria Math"/>
                    <w:bdr w:val="none" w:sz="0" w:space="0" w:color="auto" w:frame="1"/>
                  </w:rPr>
                  <m:t xml:space="preserve">1.535 </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-6</m:t>
                    </m:r>
                  </m:sup>
                </m:sSup>
              </m:oMath>
            </m:oMathPara>
          </w:p>
        </w:tc>
        <w:tc>
          <w:tcPr>
            <w:tcW w:w="519" w:type="pct"/>
          </w:tcPr>
          <w:p w14:paraId="34E1E8DE" w14:textId="77777777" w:rsidR="004D23A8" w:rsidRPr="001B2EE2" w:rsidRDefault="004D23A8" w:rsidP="0003678D">
            <w:pPr>
              <w:jc w:val="center"/>
            </w:pPr>
            <w:r w:rsidRPr="001B2EE2">
              <w:t>R</w:t>
            </w:r>
          </w:p>
        </w:tc>
        <w:tc>
          <w:tcPr>
            <w:tcW w:w="497" w:type="pct"/>
          </w:tcPr>
          <w:p w14:paraId="59AF4EE2" w14:textId="7F00184C" w:rsidR="004D23A8" w:rsidRPr="001B2EE2" w:rsidRDefault="00B25125" w:rsidP="0003678D">
            <w:pPr>
              <w:jc w:val="center"/>
              <w:rPr>
                <w:rFonts w:ascii="Cambria Math" w:hAnsi="Cambria Math"/>
                <w:oMath/>
              </w:rPr>
            </w:pPr>
            <m:oMathPara>
              <m:oMath>
                <m:r>
                  <w:rPr>
                    <w:rStyle w:val="gnvwddmdn3b"/>
                    <w:rFonts w:ascii="Cambria Math" w:hAnsi="Cambria Math"/>
                    <w:bdr w:val="none" w:sz="0" w:space="0" w:color="auto" w:frame="1"/>
                  </w:rPr>
                  <m:t>1</m:t>
                </m:r>
              </m:oMath>
            </m:oMathPara>
          </w:p>
        </w:tc>
        <w:tc>
          <w:tcPr>
            <w:tcW w:w="330" w:type="pct"/>
          </w:tcPr>
          <w:p w14:paraId="357223D2" w14:textId="77777777" w:rsidR="004D23A8" w:rsidRPr="001B2EE2" w:rsidRDefault="004D23A8" w:rsidP="0003678D">
            <w:pPr>
              <w:jc w:val="center"/>
            </w:pPr>
            <w:r w:rsidRPr="001B2EE2">
              <w:t>A</w:t>
            </w:r>
          </w:p>
        </w:tc>
      </w:tr>
      <w:tr w:rsidR="004D23A8" w:rsidRPr="001B2EE2" w14:paraId="4BC9509F" w14:textId="77777777" w:rsidTr="0003678D">
        <w:tc>
          <w:tcPr>
            <w:tcW w:w="800" w:type="pct"/>
          </w:tcPr>
          <w:p w14:paraId="64CC342B" w14:textId="77777777" w:rsidR="004D23A8" w:rsidRPr="001B2EE2" w:rsidRDefault="004D23A8" w:rsidP="0003678D">
            <w:pPr>
              <w:jc w:val="center"/>
            </w:pPr>
            <w:r w:rsidRPr="001B2EE2">
              <w:t>Medicine</w:t>
            </w:r>
          </w:p>
        </w:tc>
        <w:tc>
          <w:tcPr>
            <w:tcW w:w="416" w:type="pct"/>
          </w:tcPr>
          <w:p w14:paraId="08FA4498" w14:textId="77777777" w:rsidR="004D23A8" w:rsidRPr="001B2EE2" w:rsidRDefault="004D23A8" w:rsidP="0003678D">
            <w:pPr>
              <w:jc w:val="center"/>
            </w:pPr>
            <w:r w:rsidRPr="001B2EE2">
              <w:t>W</w:t>
            </w:r>
          </w:p>
        </w:tc>
        <w:tc>
          <w:tcPr>
            <w:tcW w:w="416" w:type="pct"/>
          </w:tcPr>
          <w:p w14:paraId="04262F13" w14:textId="77777777" w:rsidR="004D23A8" w:rsidRPr="001B2EE2" w:rsidRDefault="004D23A8" w:rsidP="0003678D">
            <w:pPr>
              <w:jc w:val="center"/>
            </w:pPr>
            <w:r w:rsidRPr="001B2EE2">
              <w:t>NW</w:t>
            </w:r>
          </w:p>
        </w:tc>
        <w:tc>
          <w:tcPr>
            <w:tcW w:w="720" w:type="pct"/>
          </w:tcPr>
          <w:p w14:paraId="47E893B0" w14:textId="77777777" w:rsidR="004D23A8" w:rsidRPr="001B2EE2" w:rsidRDefault="004D23A8"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348" w:type="pct"/>
          </w:tcPr>
          <w:p w14:paraId="4076B216" w14:textId="77777777" w:rsidR="004D23A8" w:rsidRPr="001B2EE2" w:rsidRDefault="004D23A8" w:rsidP="0003678D">
            <w:pPr>
              <w:jc w:val="center"/>
            </w:pPr>
            <w:r w:rsidRPr="001B2EE2">
              <w:t>R</w:t>
            </w:r>
          </w:p>
        </w:tc>
        <w:tc>
          <w:tcPr>
            <w:tcW w:w="955" w:type="pct"/>
          </w:tcPr>
          <w:p w14:paraId="249AC618" w14:textId="702E4565" w:rsidR="004D23A8" w:rsidRPr="001B2EE2" w:rsidRDefault="00B25125"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19" w:type="pct"/>
          </w:tcPr>
          <w:p w14:paraId="60AE40DD" w14:textId="77777777" w:rsidR="004D23A8" w:rsidRPr="001B2EE2" w:rsidRDefault="004D23A8" w:rsidP="0003678D">
            <w:pPr>
              <w:jc w:val="center"/>
            </w:pPr>
            <w:r w:rsidRPr="001B2EE2">
              <w:t>R</w:t>
            </w:r>
          </w:p>
        </w:tc>
        <w:tc>
          <w:tcPr>
            <w:tcW w:w="497" w:type="pct"/>
          </w:tcPr>
          <w:p w14:paraId="17FB3654" w14:textId="77777777" w:rsidR="004D23A8" w:rsidRPr="001B2EE2" w:rsidRDefault="004D23A8" w:rsidP="0003678D">
            <w:pPr>
              <w:jc w:val="center"/>
            </w:pPr>
            <m:oMathPara>
              <m:oMath>
                <m:r>
                  <m:rPr>
                    <m:sty m:val="p"/>
                  </m:rPr>
                  <w:rPr>
                    <w:rFonts w:ascii="Cambria Math" w:hAnsi="Cambria Math"/>
                  </w:rPr>
                  <m:t>1</m:t>
                </m:r>
              </m:oMath>
            </m:oMathPara>
          </w:p>
        </w:tc>
        <w:tc>
          <w:tcPr>
            <w:tcW w:w="330" w:type="pct"/>
          </w:tcPr>
          <w:p w14:paraId="1B5FF867" w14:textId="77777777" w:rsidR="004D23A8" w:rsidRPr="001B2EE2" w:rsidRDefault="004D23A8" w:rsidP="0003678D">
            <w:pPr>
              <w:jc w:val="center"/>
            </w:pPr>
            <w:r w:rsidRPr="001B2EE2">
              <w:t>A</w:t>
            </w:r>
          </w:p>
        </w:tc>
      </w:tr>
      <w:tr w:rsidR="004D23A8" w:rsidRPr="001B2EE2" w14:paraId="0B82F5C0" w14:textId="77777777" w:rsidTr="0003678D">
        <w:tc>
          <w:tcPr>
            <w:tcW w:w="800" w:type="pct"/>
          </w:tcPr>
          <w:p w14:paraId="0526CF5D" w14:textId="77777777" w:rsidR="004D23A8" w:rsidRPr="001B2EE2" w:rsidRDefault="004D23A8" w:rsidP="0003678D">
            <w:pPr>
              <w:jc w:val="center"/>
            </w:pPr>
            <w:r w:rsidRPr="001B2EE2">
              <w:t>Trade</w:t>
            </w:r>
          </w:p>
        </w:tc>
        <w:tc>
          <w:tcPr>
            <w:tcW w:w="416" w:type="pct"/>
          </w:tcPr>
          <w:p w14:paraId="3CEDCFF8" w14:textId="77777777" w:rsidR="004D23A8" w:rsidRPr="001B2EE2" w:rsidRDefault="004D23A8" w:rsidP="0003678D">
            <w:pPr>
              <w:jc w:val="center"/>
            </w:pPr>
            <w:r w:rsidRPr="001B2EE2">
              <w:t>W</w:t>
            </w:r>
          </w:p>
        </w:tc>
        <w:tc>
          <w:tcPr>
            <w:tcW w:w="416" w:type="pct"/>
          </w:tcPr>
          <w:p w14:paraId="0A5024E1" w14:textId="77777777" w:rsidR="004D23A8" w:rsidRPr="001B2EE2" w:rsidRDefault="004D23A8" w:rsidP="0003678D">
            <w:pPr>
              <w:jc w:val="center"/>
            </w:pPr>
            <w:r w:rsidRPr="001B2EE2">
              <w:t>NW</w:t>
            </w:r>
          </w:p>
        </w:tc>
        <w:tc>
          <w:tcPr>
            <w:tcW w:w="720" w:type="pct"/>
          </w:tcPr>
          <w:p w14:paraId="3FA37FAA" w14:textId="525B4475" w:rsidR="004D23A8" w:rsidRPr="001B2EE2" w:rsidRDefault="00B25125" w:rsidP="0003678D">
            <w:pPr>
              <w:jc w:val="center"/>
            </w:pPr>
            <m:oMathPara>
              <m:oMath>
                <m:r>
                  <w:rPr>
                    <w:rStyle w:val="gnvwddmdn3b"/>
                    <w:rFonts w:ascii="Cambria Math" w:hAnsi="Cambria Math"/>
                    <w:bdr w:val="none" w:sz="0" w:space="0" w:color="auto" w:frame="1"/>
                  </w:rPr>
                  <m:t>6.887</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-7</m:t>
                    </m:r>
                  </m:sup>
                </m:sSup>
              </m:oMath>
            </m:oMathPara>
          </w:p>
        </w:tc>
        <w:tc>
          <w:tcPr>
            <w:tcW w:w="348" w:type="pct"/>
          </w:tcPr>
          <w:p w14:paraId="7E6571DF" w14:textId="77777777" w:rsidR="004D23A8" w:rsidRPr="001B2EE2" w:rsidRDefault="004D23A8" w:rsidP="0003678D">
            <w:pPr>
              <w:jc w:val="center"/>
            </w:pPr>
            <w:r w:rsidRPr="001B2EE2">
              <w:t>R</w:t>
            </w:r>
          </w:p>
        </w:tc>
        <w:tc>
          <w:tcPr>
            <w:tcW w:w="955" w:type="pct"/>
          </w:tcPr>
          <w:p w14:paraId="14CE8568" w14:textId="36517673" w:rsidR="004D23A8" w:rsidRPr="001B2EE2" w:rsidRDefault="00B25125" w:rsidP="0003678D">
            <w:pPr>
              <w:jc w:val="center"/>
              <w:rPr>
                <w:rFonts w:ascii="Cambria Math" w:hAnsi="Cambria Math"/>
                <w:oMath/>
              </w:rPr>
            </w:pPr>
            <m:oMathPara>
              <m:oMath>
                <m:r>
                  <m:rPr>
                    <m:sty m:val="p"/>
                  </m:rPr>
                  <w:rPr>
                    <w:rFonts w:ascii="Cambria Math" w:hAnsi="Cambria Math"/>
                  </w:rPr>
                  <m:t>3.443</m:t>
                </m:r>
                <m:sSup>
                  <m:sSupPr>
                    <m:ctrlPr>
                      <w:rPr>
                        <w:rStyle w:val="gnvwddmdn3b"/>
                        <w:rFonts w:ascii="Cambria Math" w:hAnsi="Cambria Math"/>
                        <w:i/>
                        <w:bdr w:val="none" w:sz="0" w:space="0" w:color="auto" w:frame="1"/>
                      </w:rPr>
                    </m:ctrlPr>
                  </m:sSupPr>
                  <m:e>
                    <m:r>
                      <w:rPr>
                        <w:rStyle w:val="gnvwddmdn3b"/>
                        <w:rFonts w:ascii="Cambria Math" w:hAnsi="Cambria Math"/>
                        <w:bdr w:val="none" w:sz="0" w:space="0" w:color="auto" w:frame="1"/>
                      </w:rPr>
                      <m:t>e</m:t>
                    </m:r>
                  </m:e>
                  <m:sup>
                    <m:r>
                      <w:rPr>
                        <w:rStyle w:val="gnvwddmdn3b"/>
                        <w:rFonts w:ascii="Cambria Math" w:hAnsi="Cambria Math"/>
                        <w:bdr w:val="none" w:sz="0" w:space="0" w:color="auto" w:frame="1"/>
                      </w:rPr>
                      <m:t>-7</m:t>
                    </m:r>
                  </m:sup>
                </m:sSup>
              </m:oMath>
            </m:oMathPara>
          </w:p>
        </w:tc>
        <w:tc>
          <w:tcPr>
            <w:tcW w:w="519" w:type="pct"/>
          </w:tcPr>
          <w:p w14:paraId="51E090F7" w14:textId="77777777" w:rsidR="004D23A8" w:rsidRPr="001B2EE2" w:rsidRDefault="004D23A8" w:rsidP="0003678D">
            <w:pPr>
              <w:jc w:val="center"/>
            </w:pPr>
            <w:r w:rsidRPr="001B2EE2">
              <w:t>R</w:t>
            </w:r>
          </w:p>
        </w:tc>
        <w:tc>
          <w:tcPr>
            <w:tcW w:w="497" w:type="pct"/>
          </w:tcPr>
          <w:p w14:paraId="2F2637B0" w14:textId="77777777" w:rsidR="004D23A8" w:rsidRPr="001B2EE2" w:rsidRDefault="004D23A8" w:rsidP="0003678D">
            <w:pPr>
              <w:jc w:val="center"/>
              <w:rPr>
                <w:rFonts w:ascii="Cambria Math" w:hAnsi="Cambria Math"/>
                <w:oMath/>
              </w:rPr>
            </w:pPr>
            <m:oMathPara>
              <m:oMath>
                <m:r>
                  <m:rPr>
                    <m:sty m:val="p"/>
                  </m:rPr>
                  <w:rPr>
                    <w:rFonts w:ascii="Cambria Math" w:hAnsi="Cambria Math"/>
                  </w:rPr>
                  <m:t>1</m:t>
                </m:r>
              </m:oMath>
            </m:oMathPara>
          </w:p>
        </w:tc>
        <w:tc>
          <w:tcPr>
            <w:tcW w:w="330" w:type="pct"/>
          </w:tcPr>
          <w:p w14:paraId="68331A40" w14:textId="77777777" w:rsidR="004D23A8" w:rsidRPr="001B2EE2" w:rsidRDefault="004D23A8" w:rsidP="0003678D">
            <w:pPr>
              <w:jc w:val="center"/>
            </w:pPr>
            <w:r w:rsidRPr="001B2EE2">
              <w:t>A</w:t>
            </w:r>
          </w:p>
        </w:tc>
      </w:tr>
      <w:tr w:rsidR="004D23A8" w:rsidRPr="001B2EE2" w14:paraId="3A7AD6CD" w14:textId="77777777" w:rsidTr="0003678D">
        <w:tc>
          <w:tcPr>
            <w:tcW w:w="800" w:type="pct"/>
          </w:tcPr>
          <w:p w14:paraId="3A1A7AD3" w14:textId="77777777" w:rsidR="004D23A8" w:rsidRPr="001B2EE2" w:rsidRDefault="004D23A8" w:rsidP="0003678D">
            <w:pPr>
              <w:jc w:val="center"/>
            </w:pPr>
            <w:r w:rsidRPr="001B2EE2">
              <w:t>SCA</w:t>
            </w:r>
          </w:p>
        </w:tc>
        <w:tc>
          <w:tcPr>
            <w:tcW w:w="416" w:type="pct"/>
          </w:tcPr>
          <w:p w14:paraId="24E6D3B6" w14:textId="77777777" w:rsidR="004D23A8" w:rsidRPr="001B2EE2" w:rsidRDefault="004D23A8" w:rsidP="0003678D">
            <w:pPr>
              <w:jc w:val="center"/>
            </w:pPr>
            <w:r w:rsidRPr="001B2EE2">
              <w:t>W</w:t>
            </w:r>
          </w:p>
        </w:tc>
        <w:tc>
          <w:tcPr>
            <w:tcW w:w="416" w:type="pct"/>
          </w:tcPr>
          <w:p w14:paraId="4654A58A" w14:textId="77777777" w:rsidR="004D23A8" w:rsidRPr="001B2EE2" w:rsidRDefault="004D23A8" w:rsidP="0003678D">
            <w:pPr>
              <w:jc w:val="center"/>
            </w:pPr>
            <w:r w:rsidRPr="001B2EE2">
              <w:t>NW</w:t>
            </w:r>
          </w:p>
        </w:tc>
        <w:tc>
          <w:tcPr>
            <w:tcW w:w="720" w:type="pct"/>
          </w:tcPr>
          <w:p w14:paraId="385F705B" w14:textId="335FDF10" w:rsidR="004D23A8" w:rsidRPr="001B2EE2" w:rsidRDefault="00B25125" w:rsidP="0003678D">
            <w:pPr>
              <w:jc w:val="center"/>
              <w:rPr>
                <w:bdr w:val="none" w:sz="0" w:space="0" w:color="auto" w:frame="1"/>
              </w:rPr>
            </w:pPr>
            <m:oMathPara>
              <m:oMath>
                <m:r>
                  <w:rPr>
                    <w:rStyle w:val="gnvwddmdn3b"/>
                    <w:rFonts w:ascii="Cambria Math" w:hAnsi="Cambria Math"/>
                    <w:bdr w:val="none" w:sz="0" w:space="0" w:color="auto" w:frame="1"/>
                  </w:rPr>
                  <m:t>0.004346</m:t>
                </m:r>
              </m:oMath>
            </m:oMathPara>
          </w:p>
        </w:tc>
        <w:tc>
          <w:tcPr>
            <w:tcW w:w="348" w:type="pct"/>
          </w:tcPr>
          <w:p w14:paraId="40662900" w14:textId="77777777" w:rsidR="004D23A8" w:rsidRPr="001B2EE2" w:rsidRDefault="004D23A8" w:rsidP="0003678D">
            <w:pPr>
              <w:jc w:val="center"/>
            </w:pPr>
            <w:r w:rsidRPr="001B2EE2">
              <w:t>R</w:t>
            </w:r>
          </w:p>
        </w:tc>
        <w:tc>
          <w:tcPr>
            <w:tcW w:w="955" w:type="pct"/>
          </w:tcPr>
          <w:p w14:paraId="2A3FCBF4" w14:textId="40E3D5A4" w:rsidR="004D23A8" w:rsidRPr="001B2EE2" w:rsidRDefault="00B25125" w:rsidP="0003678D">
            <w:pPr>
              <w:jc w:val="center"/>
            </w:pPr>
            <m:oMathPara>
              <m:oMath>
                <m:r>
                  <w:rPr>
                    <w:rStyle w:val="gnvwddmdn3b"/>
                    <w:rFonts w:ascii="Cambria Math" w:hAnsi="Cambria Math"/>
                    <w:bdr w:val="none" w:sz="0" w:space="0" w:color="auto" w:frame="1"/>
                  </w:rPr>
                  <m:t>0.002173</m:t>
                </m:r>
              </m:oMath>
            </m:oMathPara>
          </w:p>
        </w:tc>
        <w:tc>
          <w:tcPr>
            <w:tcW w:w="519" w:type="pct"/>
          </w:tcPr>
          <w:p w14:paraId="6C801925" w14:textId="77777777" w:rsidR="004D23A8" w:rsidRPr="001B2EE2" w:rsidRDefault="004D23A8" w:rsidP="0003678D">
            <w:pPr>
              <w:jc w:val="center"/>
            </w:pPr>
            <w:r w:rsidRPr="001B2EE2">
              <w:t>R</w:t>
            </w:r>
          </w:p>
        </w:tc>
        <w:tc>
          <w:tcPr>
            <w:tcW w:w="497" w:type="pct"/>
          </w:tcPr>
          <w:p w14:paraId="0951818D" w14:textId="127DFF15" w:rsidR="004D23A8" w:rsidRPr="001B2EE2" w:rsidRDefault="00B25125" w:rsidP="0003678D">
            <w:pPr>
              <w:jc w:val="center"/>
              <w:rPr>
                <w:rFonts w:ascii="Cambria Math" w:hAnsi="Cambria Math"/>
                <w:oMath/>
              </w:rPr>
            </w:pPr>
            <m:oMathPara>
              <m:oMath>
                <m:r>
                  <w:rPr>
                    <w:rStyle w:val="gnvwddmdn3b"/>
                    <w:rFonts w:ascii="Cambria Math" w:hAnsi="Cambria Math"/>
                    <w:bdr w:val="none" w:sz="0" w:space="0" w:color="auto" w:frame="1"/>
                  </w:rPr>
                  <m:t>0.9978</m:t>
                </m:r>
              </m:oMath>
            </m:oMathPara>
          </w:p>
        </w:tc>
        <w:tc>
          <w:tcPr>
            <w:tcW w:w="330" w:type="pct"/>
          </w:tcPr>
          <w:p w14:paraId="16E3C149" w14:textId="77777777" w:rsidR="004D23A8" w:rsidRPr="001B2EE2" w:rsidRDefault="004D23A8" w:rsidP="0003678D">
            <w:pPr>
              <w:jc w:val="center"/>
            </w:pPr>
            <w:r w:rsidRPr="001B2EE2">
              <w:t>A</w:t>
            </w:r>
          </w:p>
        </w:tc>
      </w:tr>
      <w:tr w:rsidR="004D23A8" w:rsidRPr="001B2EE2" w14:paraId="3C3B1741" w14:textId="77777777" w:rsidTr="0003678D">
        <w:tc>
          <w:tcPr>
            <w:tcW w:w="800" w:type="pct"/>
          </w:tcPr>
          <w:p w14:paraId="158F42AD" w14:textId="77777777" w:rsidR="004D23A8" w:rsidRPr="001B2EE2" w:rsidRDefault="004D23A8" w:rsidP="0003678D">
            <w:pPr>
              <w:jc w:val="center"/>
            </w:pPr>
            <w:r w:rsidRPr="001B2EE2">
              <w:t>Other</w:t>
            </w:r>
          </w:p>
        </w:tc>
        <w:tc>
          <w:tcPr>
            <w:tcW w:w="416" w:type="pct"/>
          </w:tcPr>
          <w:p w14:paraId="33FDB646" w14:textId="77777777" w:rsidR="004D23A8" w:rsidRPr="001B2EE2" w:rsidRDefault="004D23A8" w:rsidP="0003678D">
            <w:pPr>
              <w:jc w:val="center"/>
            </w:pPr>
            <w:r w:rsidRPr="001B2EE2">
              <w:t>W</w:t>
            </w:r>
          </w:p>
        </w:tc>
        <w:tc>
          <w:tcPr>
            <w:tcW w:w="416" w:type="pct"/>
          </w:tcPr>
          <w:p w14:paraId="27466396" w14:textId="77777777" w:rsidR="004D23A8" w:rsidRPr="001B2EE2" w:rsidRDefault="004D23A8" w:rsidP="0003678D">
            <w:pPr>
              <w:jc w:val="center"/>
            </w:pPr>
            <w:r w:rsidRPr="001B2EE2">
              <w:t>NW</w:t>
            </w:r>
          </w:p>
        </w:tc>
        <w:tc>
          <w:tcPr>
            <w:tcW w:w="720" w:type="pct"/>
          </w:tcPr>
          <w:p w14:paraId="52674842" w14:textId="77777777" w:rsidR="004D23A8" w:rsidRPr="001B2EE2" w:rsidRDefault="004D23A8" w:rsidP="0003678D">
            <w:pPr>
              <w:jc w:val="center"/>
              <w:rPr>
                <w:rFonts w:ascii="Cambria Math" w:hAnsi="Cambria Math"/>
                <w:oMath/>
              </w:rP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348" w:type="pct"/>
          </w:tcPr>
          <w:p w14:paraId="5F4BF2DA" w14:textId="77777777" w:rsidR="004D23A8" w:rsidRPr="001B2EE2" w:rsidRDefault="004D23A8" w:rsidP="0003678D">
            <w:pPr>
              <w:jc w:val="center"/>
            </w:pPr>
            <w:r w:rsidRPr="001B2EE2">
              <w:t>R</w:t>
            </w:r>
          </w:p>
        </w:tc>
        <w:tc>
          <w:tcPr>
            <w:tcW w:w="955" w:type="pct"/>
          </w:tcPr>
          <w:p w14:paraId="7FB07E17" w14:textId="303225F7" w:rsidR="004D23A8" w:rsidRPr="001B2EE2" w:rsidRDefault="00B25125" w:rsidP="0003678D">
            <w:pPr>
              <w:jc w:val="center"/>
              <w:rPr>
                <w:rFonts w:ascii="Cambria Math" w:hAnsi="Cambria Math"/>
                <w:oMath/>
              </w:rP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519" w:type="pct"/>
          </w:tcPr>
          <w:p w14:paraId="30E243F3" w14:textId="77777777" w:rsidR="004D23A8" w:rsidRPr="001B2EE2" w:rsidRDefault="004D23A8" w:rsidP="0003678D">
            <w:pPr>
              <w:jc w:val="center"/>
            </w:pPr>
            <w:r w:rsidRPr="001B2EE2">
              <w:t>R</w:t>
            </w:r>
          </w:p>
        </w:tc>
        <w:tc>
          <w:tcPr>
            <w:tcW w:w="497" w:type="pct"/>
          </w:tcPr>
          <w:p w14:paraId="73558409" w14:textId="536D96AB" w:rsidR="004D23A8" w:rsidRPr="001B2EE2" w:rsidRDefault="00B25125" w:rsidP="0003678D">
            <w:pPr>
              <w:jc w:val="center"/>
              <w:rPr>
                <w:rFonts w:ascii="Cambria Math" w:hAnsi="Cambria Math"/>
                <w:oMath/>
              </w:rPr>
            </w:pPr>
            <m:oMathPara>
              <m:oMath>
                <m:r>
                  <w:rPr>
                    <w:rStyle w:val="gnvwddmdn3b"/>
                    <w:rFonts w:ascii="Cambria Math" w:hAnsi="Cambria Math"/>
                    <w:bdr w:val="none" w:sz="0" w:space="0" w:color="auto" w:frame="1"/>
                  </w:rPr>
                  <m:t>1</m:t>
                </m:r>
              </m:oMath>
            </m:oMathPara>
          </w:p>
        </w:tc>
        <w:tc>
          <w:tcPr>
            <w:tcW w:w="330" w:type="pct"/>
          </w:tcPr>
          <w:p w14:paraId="32B74767" w14:textId="77777777" w:rsidR="004D23A8" w:rsidRPr="001B2EE2" w:rsidRDefault="004D23A8" w:rsidP="0003678D">
            <w:pPr>
              <w:jc w:val="center"/>
            </w:pPr>
            <w:r w:rsidRPr="001B2EE2">
              <w:t>A</w:t>
            </w:r>
          </w:p>
        </w:tc>
      </w:tr>
    </w:tbl>
    <w:p w14:paraId="6ABD0676" w14:textId="77777777" w:rsidR="00F10DFD" w:rsidRPr="001B2EE2" w:rsidRDefault="00F10DFD" w:rsidP="0086206D"/>
    <w:p w14:paraId="0B0AC35E" w14:textId="21BAEF31" w:rsidR="00B25125" w:rsidRPr="001B2EE2" w:rsidRDefault="00B25125" w:rsidP="00B25125">
      <w:pPr>
        <w:pStyle w:val="Caption"/>
        <w:keepNext/>
        <w:jc w:val="center"/>
        <w:rPr>
          <w:color w:val="auto"/>
        </w:rPr>
      </w:pPr>
      <w:r w:rsidRPr="001B2EE2">
        <w:rPr>
          <w:color w:val="auto"/>
        </w:rPr>
        <w:t xml:space="preserve">Table </w:t>
      </w:r>
      <w:r w:rsidRPr="001B2EE2">
        <w:rPr>
          <w:color w:val="auto"/>
        </w:rPr>
        <w:fldChar w:fldCharType="begin"/>
      </w:r>
      <w:r w:rsidRPr="001B2EE2">
        <w:rPr>
          <w:color w:val="auto"/>
        </w:rPr>
        <w:instrText xml:space="preserve"> SEQ Table \* ARABIC </w:instrText>
      </w:r>
      <w:r w:rsidRPr="001B2EE2">
        <w:rPr>
          <w:color w:val="auto"/>
        </w:rPr>
        <w:fldChar w:fldCharType="separate"/>
      </w:r>
      <w:r w:rsidRPr="001B2EE2">
        <w:rPr>
          <w:noProof/>
          <w:color w:val="auto"/>
        </w:rPr>
        <w:t>14</w:t>
      </w:r>
      <w:r w:rsidRPr="001B2EE2">
        <w:rPr>
          <w:color w:val="auto"/>
        </w:rPr>
        <w:fldChar w:fldCharType="end"/>
      </w:r>
      <w:r w:rsidRPr="001B2EE2">
        <w:rPr>
          <w:color w:val="auto"/>
        </w:rPr>
        <w:t xml:space="preserve"> </w:t>
      </w:r>
      <w:r w:rsidRPr="001B2EE2">
        <w:rPr>
          <w:rFonts w:ascii="Cambria Math" w:hAnsi="Cambria Math" w:cs="Cambria Math"/>
          <w:color w:val="auto"/>
        </w:rPr>
        <w:t>⟵</w:t>
      </w:r>
      <w:r w:rsidRPr="001B2EE2">
        <w:rPr>
          <w:color w:val="auto"/>
        </w:rPr>
        <w:t xml:space="preserve"> Table 6</w:t>
      </w:r>
    </w:p>
    <w:tbl>
      <w:tblPr>
        <w:tblStyle w:val="TableGrid"/>
        <w:tblW w:w="4133" w:type="pct"/>
        <w:jc w:val="center"/>
        <w:tblLook w:val="04A0" w:firstRow="1" w:lastRow="0" w:firstColumn="1" w:lastColumn="0" w:noHBand="0" w:noVBand="1"/>
      </w:tblPr>
      <w:tblGrid>
        <w:gridCol w:w="1681"/>
        <w:gridCol w:w="1915"/>
        <w:gridCol w:w="873"/>
        <w:gridCol w:w="2156"/>
        <w:gridCol w:w="1104"/>
      </w:tblGrid>
      <w:tr w:rsidR="00F10DFD" w:rsidRPr="001B2EE2" w14:paraId="63F0F04A" w14:textId="77777777" w:rsidTr="0003678D">
        <w:trPr>
          <w:jc w:val="center"/>
        </w:trPr>
        <w:tc>
          <w:tcPr>
            <w:tcW w:w="1087" w:type="pct"/>
            <w:tcBorders>
              <w:bottom w:val="single" w:sz="12" w:space="0" w:color="auto"/>
            </w:tcBorders>
          </w:tcPr>
          <w:p w14:paraId="70ADC983" w14:textId="77777777" w:rsidR="00F10DFD" w:rsidRPr="001B2EE2" w:rsidRDefault="00F10DFD" w:rsidP="0003678D">
            <w:pPr>
              <w:jc w:val="center"/>
            </w:pPr>
            <w:r w:rsidRPr="001B2EE2">
              <w:t>Occupational Category</w:t>
            </w:r>
          </w:p>
        </w:tc>
        <w:tc>
          <w:tcPr>
            <w:tcW w:w="1239" w:type="pct"/>
            <w:tcBorders>
              <w:bottom w:val="single" w:sz="12" w:space="0" w:color="auto"/>
            </w:tcBorders>
          </w:tcPr>
          <w:p w14:paraId="56188EF7" w14:textId="77777777" w:rsidR="00F10DFD" w:rsidRPr="001B2EE2" w:rsidRDefault="00F10DFD" w:rsidP="0003678D">
            <w:pPr>
              <w:jc w:val="center"/>
              <w:rPr>
                <w:bCs/>
              </w:rPr>
            </w:pPr>
            <m:oMath>
              <m:r>
                <w:rPr>
                  <w:rFonts w:ascii="Cambria Math" w:hAnsi="Cambria Math"/>
                </w:rPr>
                <m:t xml:space="preserve">Q </m:t>
              </m:r>
            </m:oMath>
            <w:r w:rsidRPr="001B2EE2">
              <w:t>statistic</w:t>
            </w:r>
            <m:oMath>
              <m:r>
                <w:rPr>
                  <w:rFonts w:ascii="Cambria Math" w:hAnsi="Cambria Math"/>
                </w:rPr>
                <m:t xml:space="preserve"> </m:t>
              </m:r>
            </m:oMath>
            <w:r w:rsidRPr="001B2EE2">
              <w:t>value</w:t>
            </w:r>
          </w:p>
        </w:tc>
        <w:tc>
          <w:tcPr>
            <w:tcW w:w="565" w:type="pct"/>
            <w:tcBorders>
              <w:bottom w:val="single" w:sz="12" w:space="0" w:color="auto"/>
            </w:tcBorders>
          </w:tcPr>
          <w:p w14:paraId="0731749F" w14:textId="77777777" w:rsidR="00F10DFD" w:rsidRPr="001B2EE2" w:rsidRDefault="00F10DFD" w:rsidP="0003678D">
            <w:pPr>
              <w:jc w:val="center"/>
            </w:pPr>
            <w:r w:rsidRPr="001B2EE2">
              <w:t>df</w:t>
            </w:r>
          </w:p>
        </w:tc>
        <w:tc>
          <w:tcPr>
            <w:tcW w:w="1395" w:type="pct"/>
            <w:tcBorders>
              <w:bottom w:val="single" w:sz="12" w:space="0" w:color="auto"/>
            </w:tcBorders>
          </w:tcPr>
          <w:p w14:paraId="0F53B7E7" w14:textId="77777777" w:rsidR="00F10DFD"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m:t>
                  </m:r>
                </m:sub>
              </m:sSub>
            </m:oMath>
            <w:r w:rsidR="00F10DFD" w:rsidRPr="001B2EE2">
              <w:t xml:space="preserve"> </w:t>
            </w:r>
            <m:oMath>
              <m:r>
                <w:rPr>
                  <w:rFonts w:ascii="Cambria Math" w:hAnsi="Cambria Math"/>
                </w:rPr>
                <m:t>p</m:t>
              </m:r>
            </m:oMath>
            <w:r w:rsidR="00F10DFD" w:rsidRPr="001B2EE2">
              <w:t>-value</w:t>
            </w:r>
          </w:p>
        </w:tc>
        <w:tc>
          <w:tcPr>
            <w:tcW w:w="714" w:type="pct"/>
            <w:tcBorders>
              <w:bottom w:val="single" w:sz="12" w:space="0" w:color="auto"/>
            </w:tcBorders>
          </w:tcPr>
          <w:p w14:paraId="19C2DEFB" w14:textId="77777777" w:rsidR="00F10DFD" w:rsidRPr="001B2EE2" w:rsidRDefault="00000000" w:rsidP="0003678D">
            <w:pPr>
              <w:jc w:val="center"/>
            </w:pP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0</m:t>
                  </m:r>
                </m:sub>
              </m:sSub>
            </m:oMath>
            <w:r w:rsidR="00F10DFD" w:rsidRPr="001B2EE2">
              <w:t xml:space="preserve"> A/R</w:t>
            </w:r>
          </w:p>
        </w:tc>
      </w:tr>
      <w:tr w:rsidR="00F10DFD" w:rsidRPr="001B2EE2" w14:paraId="18F40BAA" w14:textId="77777777" w:rsidTr="0003678D">
        <w:trPr>
          <w:jc w:val="center"/>
        </w:trPr>
        <w:tc>
          <w:tcPr>
            <w:tcW w:w="1087" w:type="pct"/>
            <w:tcBorders>
              <w:top w:val="single" w:sz="12" w:space="0" w:color="auto"/>
            </w:tcBorders>
          </w:tcPr>
          <w:p w14:paraId="2D3F2E0F" w14:textId="77777777" w:rsidR="00F10DFD" w:rsidRPr="001B2EE2" w:rsidRDefault="00F10DFD" w:rsidP="0003678D">
            <w:pPr>
              <w:jc w:val="center"/>
            </w:pPr>
            <w:r w:rsidRPr="001B2EE2">
              <w:t>All</w:t>
            </w:r>
          </w:p>
        </w:tc>
        <w:tc>
          <w:tcPr>
            <w:tcW w:w="1239" w:type="pct"/>
            <w:tcBorders>
              <w:top w:val="single" w:sz="12" w:space="0" w:color="auto"/>
            </w:tcBorders>
          </w:tcPr>
          <w:p w14:paraId="6BD6D3DB" w14:textId="4671C1C8" w:rsidR="00F10DFD" w:rsidRPr="001B2EE2" w:rsidRDefault="00B25125" w:rsidP="0003678D">
            <w:pPr>
              <w:spacing w:line="276" w:lineRule="auto"/>
              <w:jc w:val="center"/>
              <w:rPr>
                <w:rFonts w:ascii="Cambria Math" w:hAnsi="Cambria Math"/>
                <w:oMath/>
              </w:rPr>
            </w:pPr>
            <m:oMathPara>
              <m:oMath>
                <m:r>
                  <w:rPr>
                    <w:rStyle w:val="gnvwddmdn3b"/>
                    <w:rFonts w:ascii="Cambria Math" w:hAnsi="Cambria Math"/>
                    <w:bdr w:val="none" w:sz="0" w:space="0" w:color="auto" w:frame="1"/>
                  </w:rPr>
                  <m:t>395.23</m:t>
                </m:r>
              </m:oMath>
            </m:oMathPara>
          </w:p>
        </w:tc>
        <w:tc>
          <w:tcPr>
            <w:tcW w:w="565" w:type="pct"/>
            <w:tcBorders>
              <w:top w:val="single" w:sz="12" w:space="0" w:color="auto"/>
            </w:tcBorders>
          </w:tcPr>
          <w:p w14:paraId="2B8A73AB" w14:textId="77777777" w:rsidR="00F10DFD" w:rsidRPr="001B2EE2" w:rsidRDefault="00F10DFD" w:rsidP="0003678D">
            <w:pPr>
              <w:jc w:val="center"/>
            </w:pPr>
            <w:r w:rsidRPr="001B2EE2">
              <w:t>3</w:t>
            </w:r>
          </w:p>
        </w:tc>
        <w:tc>
          <w:tcPr>
            <w:tcW w:w="1395" w:type="pct"/>
            <w:tcBorders>
              <w:top w:val="single" w:sz="12" w:space="0" w:color="auto"/>
            </w:tcBorders>
          </w:tcPr>
          <w:p w14:paraId="79842B61" w14:textId="77777777" w:rsidR="00F10DFD" w:rsidRPr="001B2EE2" w:rsidRDefault="00F10DFD"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714" w:type="pct"/>
            <w:tcBorders>
              <w:top w:val="single" w:sz="12" w:space="0" w:color="auto"/>
            </w:tcBorders>
          </w:tcPr>
          <w:p w14:paraId="5E811449" w14:textId="77777777" w:rsidR="00F10DFD" w:rsidRPr="001B2EE2" w:rsidRDefault="00F10DFD" w:rsidP="0003678D">
            <w:pPr>
              <w:jc w:val="center"/>
            </w:pPr>
            <w:r w:rsidRPr="001B2EE2">
              <w:t>R</w:t>
            </w:r>
          </w:p>
        </w:tc>
      </w:tr>
      <w:tr w:rsidR="00F10DFD" w:rsidRPr="001B2EE2" w14:paraId="5E3429AB" w14:textId="77777777" w:rsidTr="0003678D">
        <w:trPr>
          <w:jc w:val="center"/>
        </w:trPr>
        <w:tc>
          <w:tcPr>
            <w:tcW w:w="1087" w:type="pct"/>
          </w:tcPr>
          <w:p w14:paraId="657035BF" w14:textId="77777777" w:rsidR="00F10DFD" w:rsidRPr="001B2EE2" w:rsidRDefault="00F10DFD" w:rsidP="0003678D">
            <w:pPr>
              <w:jc w:val="center"/>
            </w:pPr>
            <w:r w:rsidRPr="001B2EE2">
              <w:t>Education</w:t>
            </w:r>
          </w:p>
        </w:tc>
        <w:tc>
          <w:tcPr>
            <w:tcW w:w="1239" w:type="pct"/>
          </w:tcPr>
          <w:p w14:paraId="1CCADB0C" w14:textId="7DAB5990" w:rsidR="00F10DFD" w:rsidRPr="001B2EE2" w:rsidRDefault="00CA436A" w:rsidP="0003678D">
            <w:pPr>
              <w:spacing w:line="276" w:lineRule="auto"/>
              <w:jc w:val="center"/>
              <w:rPr>
                <w:rFonts w:ascii="Cambria Math" w:hAnsi="Cambria Math"/>
                <w:oMath/>
              </w:rPr>
            </w:pPr>
            <m:oMathPara>
              <m:oMath>
                <m:r>
                  <w:rPr>
                    <w:rStyle w:val="gnvwddmdn3b"/>
                    <w:rFonts w:ascii="Cambria Math" w:hAnsi="Cambria Math"/>
                    <w:bdr w:val="none" w:sz="0" w:space="0" w:color="auto" w:frame="1"/>
                  </w:rPr>
                  <m:t>9.6318</m:t>
                </m:r>
              </m:oMath>
            </m:oMathPara>
          </w:p>
        </w:tc>
        <w:tc>
          <w:tcPr>
            <w:tcW w:w="565" w:type="pct"/>
          </w:tcPr>
          <w:p w14:paraId="2D421C19" w14:textId="77777777" w:rsidR="00F10DFD" w:rsidRPr="001B2EE2" w:rsidRDefault="00F10DFD" w:rsidP="0003678D">
            <w:pPr>
              <w:jc w:val="center"/>
            </w:pPr>
            <w:r w:rsidRPr="001B2EE2">
              <w:t>3</w:t>
            </w:r>
          </w:p>
        </w:tc>
        <w:tc>
          <w:tcPr>
            <w:tcW w:w="1395" w:type="pct"/>
          </w:tcPr>
          <w:p w14:paraId="5C3CC286" w14:textId="037A9A8D" w:rsidR="00F10DFD" w:rsidRPr="001B2EE2" w:rsidRDefault="00CA436A" w:rsidP="0003678D">
            <w:pPr>
              <w:spacing w:line="276" w:lineRule="auto"/>
              <w:jc w:val="center"/>
              <w:rPr>
                <w:rFonts w:ascii="Cambria Math" w:hAnsi="Cambria Math"/>
                <w:color w:val="DEDEDE"/>
                <w:oMath/>
              </w:rPr>
            </w:pPr>
            <m:oMathPara>
              <m:oMath>
                <m:r>
                  <w:rPr>
                    <w:rFonts w:ascii="Cambria Math" w:hAnsi="Cambria Math"/>
                  </w:rPr>
                  <m:t>0.02197</m:t>
                </m:r>
              </m:oMath>
            </m:oMathPara>
          </w:p>
        </w:tc>
        <w:tc>
          <w:tcPr>
            <w:tcW w:w="714" w:type="pct"/>
          </w:tcPr>
          <w:p w14:paraId="21FF678C" w14:textId="77777777" w:rsidR="00F10DFD" w:rsidRPr="001B2EE2" w:rsidRDefault="00F10DFD" w:rsidP="0003678D">
            <w:pPr>
              <w:jc w:val="center"/>
            </w:pPr>
            <w:r w:rsidRPr="001B2EE2">
              <w:t>R</w:t>
            </w:r>
          </w:p>
        </w:tc>
      </w:tr>
      <w:tr w:rsidR="00F10DFD" w:rsidRPr="001B2EE2" w14:paraId="34D90351" w14:textId="77777777" w:rsidTr="0003678D">
        <w:trPr>
          <w:jc w:val="center"/>
        </w:trPr>
        <w:tc>
          <w:tcPr>
            <w:tcW w:w="1087" w:type="pct"/>
          </w:tcPr>
          <w:p w14:paraId="122F6DB9" w14:textId="77777777" w:rsidR="00F10DFD" w:rsidRPr="001B2EE2" w:rsidRDefault="00F10DFD" w:rsidP="0003678D">
            <w:pPr>
              <w:jc w:val="center"/>
            </w:pPr>
            <w:r w:rsidRPr="001B2EE2">
              <w:t>Finance</w:t>
            </w:r>
          </w:p>
        </w:tc>
        <w:tc>
          <w:tcPr>
            <w:tcW w:w="1239" w:type="pct"/>
          </w:tcPr>
          <w:p w14:paraId="40911B90" w14:textId="2B3F7848" w:rsidR="00F10DFD" w:rsidRPr="001B2EE2" w:rsidRDefault="00CA436A" w:rsidP="0003678D">
            <w:pPr>
              <w:spacing w:line="276" w:lineRule="auto"/>
              <w:jc w:val="center"/>
              <w:rPr>
                <w:rFonts w:ascii="Cambria Math" w:hAnsi="Cambria Math"/>
                <w:oMath/>
              </w:rPr>
            </w:pPr>
            <m:oMathPara>
              <m:oMath>
                <m:r>
                  <w:rPr>
                    <w:rStyle w:val="gnvwddmdn3b"/>
                    <w:rFonts w:ascii="Cambria Math" w:hAnsi="Cambria Math"/>
                    <w:bdr w:val="none" w:sz="0" w:space="0" w:color="auto" w:frame="1"/>
                  </w:rPr>
                  <m:t>64.664</m:t>
                </m:r>
              </m:oMath>
            </m:oMathPara>
          </w:p>
        </w:tc>
        <w:tc>
          <w:tcPr>
            <w:tcW w:w="565" w:type="pct"/>
          </w:tcPr>
          <w:p w14:paraId="19DB367C" w14:textId="77777777" w:rsidR="00F10DFD" w:rsidRPr="001B2EE2" w:rsidRDefault="00F10DFD" w:rsidP="0003678D">
            <w:pPr>
              <w:jc w:val="center"/>
            </w:pPr>
            <w:r w:rsidRPr="001B2EE2">
              <w:t>3</w:t>
            </w:r>
          </w:p>
        </w:tc>
        <w:tc>
          <w:tcPr>
            <w:tcW w:w="1395" w:type="pct"/>
          </w:tcPr>
          <w:p w14:paraId="09C5FE5A" w14:textId="7F5B3A9D" w:rsidR="00CA436A" w:rsidRPr="001B2EE2" w:rsidRDefault="00CA436A" w:rsidP="00CA436A">
            <w:pPr>
              <w:jc w:val="center"/>
            </w:pPr>
            <m:oMathPara>
              <m:oMath>
                <m:r>
                  <m:rPr>
                    <m:sty m:val="p"/>
                  </m:rPr>
                  <w:rPr>
                    <w:rFonts w:ascii="Cambria Math" w:hAnsi="Cambria Math"/>
                  </w:rPr>
                  <m:t>5.918</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-14</m:t>
                    </m:r>
                  </m:sup>
                </m:sSup>
              </m:oMath>
            </m:oMathPara>
          </w:p>
        </w:tc>
        <w:tc>
          <w:tcPr>
            <w:tcW w:w="714" w:type="pct"/>
          </w:tcPr>
          <w:p w14:paraId="0BBB8B3B" w14:textId="77777777" w:rsidR="00F10DFD" w:rsidRPr="001B2EE2" w:rsidRDefault="00F10DFD" w:rsidP="0003678D">
            <w:pPr>
              <w:jc w:val="center"/>
            </w:pPr>
            <w:r w:rsidRPr="001B2EE2">
              <w:t>R</w:t>
            </w:r>
          </w:p>
        </w:tc>
      </w:tr>
      <w:tr w:rsidR="00F10DFD" w:rsidRPr="001B2EE2" w14:paraId="2FFD4269" w14:textId="77777777" w:rsidTr="0003678D">
        <w:trPr>
          <w:jc w:val="center"/>
        </w:trPr>
        <w:tc>
          <w:tcPr>
            <w:tcW w:w="1087" w:type="pct"/>
          </w:tcPr>
          <w:p w14:paraId="04610CB3" w14:textId="77777777" w:rsidR="00F10DFD" w:rsidRPr="001B2EE2" w:rsidRDefault="00F10DFD" w:rsidP="0003678D">
            <w:pPr>
              <w:jc w:val="center"/>
            </w:pPr>
            <w:r w:rsidRPr="001B2EE2">
              <w:t>Medicine</w:t>
            </w:r>
          </w:p>
        </w:tc>
        <w:tc>
          <w:tcPr>
            <w:tcW w:w="1239" w:type="pct"/>
          </w:tcPr>
          <w:p w14:paraId="1A30F371" w14:textId="4CCC3A83" w:rsidR="00F10DFD" w:rsidRPr="001B2EE2" w:rsidRDefault="00CA436A" w:rsidP="0003678D">
            <w:pPr>
              <w:spacing w:line="276" w:lineRule="auto"/>
              <w:jc w:val="center"/>
              <w:rPr>
                <w:rStyle w:val="gnvwddmdn3b"/>
                <w:rFonts w:ascii="Cambria Math" w:hAnsi="Cambria Math"/>
                <w:oMath/>
              </w:rPr>
            </w:pPr>
            <m:oMathPara>
              <m:oMath>
                <m:r>
                  <w:rPr>
                    <w:rStyle w:val="gnvwddmdn3b"/>
                    <w:rFonts w:ascii="Cambria Math" w:hAnsi="Cambria Math"/>
                    <w:bdr w:val="none" w:sz="0" w:space="0" w:color="auto" w:frame="1"/>
                  </w:rPr>
                  <m:t>99.949</m:t>
                </m:r>
              </m:oMath>
            </m:oMathPara>
          </w:p>
        </w:tc>
        <w:tc>
          <w:tcPr>
            <w:tcW w:w="565" w:type="pct"/>
          </w:tcPr>
          <w:p w14:paraId="62F7E34E" w14:textId="77777777" w:rsidR="00F10DFD" w:rsidRPr="001B2EE2" w:rsidRDefault="00F10DFD" w:rsidP="0003678D">
            <w:pPr>
              <w:jc w:val="center"/>
              <w:rPr>
                <w:rStyle w:val="gnvwddmdn3b"/>
                <w:bdr w:val="none" w:sz="0" w:space="0" w:color="auto" w:frame="1"/>
              </w:rPr>
            </w:pPr>
            <w:r w:rsidRPr="001B2EE2">
              <w:rPr>
                <w:rStyle w:val="gnvwddmdn3b"/>
                <w:bdr w:val="none" w:sz="0" w:space="0" w:color="auto" w:frame="1"/>
              </w:rPr>
              <w:t>3</w:t>
            </w:r>
          </w:p>
        </w:tc>
        <w:tc>
          <w:tcPr>
            <w:tcW w:w="1395" w:type="pct"/>
          </w:tcPr>
          <w:p w14:paraId="5AD81C73" w14:textId="77777777" w:rsidR="00F10DFD" w:rsidRPr="001B2EE2" w:rsidRDefault="00F10DFD" w:rsidP="0003678D">
            <w:pPr>
              <w:jc w:val="center"/>
              <w:rPr>
                <w:rFonts w:ascii="Cambria Math" w:hAnsi="Cambria Math"/>
                <w:oMath/>
              </w:rP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714" w:type="pct"/>
          </w:tcPr>
          <w:p w14:paraId="2FC83DF2" w14:textId="77777777" w:rsidR="00F10DFD" w:rsidRPr="001B2EE2" w:rsidRDefault="00F10DFD" w:rsidP="0003678D">
            <w:pPr>
              <w:jc w:val="center"/>
            </w:pPr>
            <w:r w:rsidRPr="001B2EE2">
              <w:t>R</w:t>
            </w:r>
          </w:p>
        </w:tc>
      </w:tr>
      <w:tr w:rsidR="00F10DFD" w:rsidRPr="001B2EE2" w14:paraId="509D3822" w14:textId="77777777" w:rsidTr="0003678D">
        <w:trPr>
          <w:jc w:val="center"/>
        </w:trPr>
        <w:tc>
          <w:tcPr>
            <w:tcW w:w="1087" w:type="pct"/>
          </w:tcPr>
          <w:p w14:paraId="21E9734A" w14:textId="77777777" w:rsidR="00F10DFD" w:rsidRPr="001B2EE2" w:rsidRDefault="00F10DFD" w:rsidP="0003678D">
            <w:pPr>
              <w:jc w:val="center"/>
            </w:pPr>
            <w:r w:rsidRPr="001B2EE2">
              <w:t>Trade</w:t>
            </w:r>
          </w:p>
        </w:tc>
        <w:tc>
          <w:tcPr>
            <w:tcW w:w="1239" w:type="pct"/>
          </w:tcPr>
          <w:p w14:paraId="13F899C1" w14:textId="5CCC526E" w:rsidR="00F10DFD" w:rsidRPr="001B2EE2" w:rsidRDefault="00CA436A" w:rsidP="0003678D">
            <w:pPr>
              <w:spacing w:line="276" w:lineRule="auto"/>
              <w:jc w:val="center"/>
              <w:rPr>
                <w:rStyle w:val="gnvwddmdn3b"/>
                <w:rFonts w:ascii="Cambria Math" w:hAnsi="Cambria Math"/>
                <w:oMath/>
              </w:rPr>
            </w:pPr>
            <m:oMathPara>
              <m:oMath>
                <m:r>
                  <w:rPr>
                    <w:rStyle w:val="gnvwddmdn3b"/>
                    <w:rFonts w:ascii="Cambria Math" w:hAnsi="Cambria Math"/>
                    <w:bdr w:val="none" w:sz="0" w:space="0" w:color="auto" w:frame="1"/>
                  </w:rPr>
                  <m:t>85.244</m:t>
                </m:r>
              </m:oMath>
            </m:oMathPara>
          </w:p>
        </w:tc>
        <w:tc>
          <w:tcPr>
            <w:tcW w:w="565" w:type="pct"/>
          </w:tcPr>
          <w:p w14:paraId="432F399C" w14:textId="77777777" w:rsidR="00F10DFD" w:rsidRPr="001B2EE2" w:rsidRDefault="00F10DFD" w:rsidP="0003678D">
            <w:pPr>
              <w:jc w:val="center"/>
              <w:rPr>
                <w:rStyle w:val="gnvwddmdn3b"/>
                <w:bdr w:val="none" w:sz="0" w:space="0" w:color="auto" w:frame="1"/>
              </w:rPr>
            </w:pPr>
            <w:r w:rsidRPr="001B2EE2">
              <w:rPr>
                <w:rStyle w:val="gnvwddmdn3b"/>
                <w:bdr w:val="none" w:sz="0" w:space="0" w:color="auto" w:frame="1"/>
              </w:rPr>
              <w:t>3</w:t>
            </w:r>
          </w:p>
        </w:tc>
        <w:tc>
          <w:tcPr>
            <w:tcW w:w="1395" w:type="pct"/>
          </w:tcPr>
          <w:p w14:paraId="05C1EDDE" w14:textId="77777777" w:rsidR="00F10DFD" w:rsidRPr="001B2EE2" w:rsidRDefault="00F10DFD"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714" w:type="pct"/>
          </w:tcPr>
          <w:p w14:paraId="7BCF091B" w14:textId="77777777" w:rsidR="00F10DFD" w:rsidRPr="001B2EE2" w:rsidRDefault="00F10DFD" w:rsidP="0003678D">
            <w:pPr>
              <w:jc w:val="center"/>
            </w:pPr>
            <w:r w:rsidRPr="001B2EE2">
              <w:t>R</w:t>
            </w:r>
          </w:p>
        </w:tc>
      </w:tr>
      <w:tr w:rsidR="00F10DFD" w:rsidRPr="001B2EE2" w14:paraId="010E712B" w14:textId="77777777" w:rsidTr="0003678D">
        <w:trPr>
          <w:jc w:val="center"/>
        </w:trPr>
        <w:tc>
          <w:tcPr>
            <w:tcW w:w="1087" w:type="pct"/>
          </w:tcPr>
          <w:p w14:paraId="3A7F5CC6" w14:textId="77777777" w:rsidR="00F10DFD" w:rsidRPr="001B2EE2" w:rsidRDefault="00F10DFD" w:rsidP="0003678D">
            <w:pPr>
              <w:jc w:val="center"/>
            </w:pPr>
            <w:r w:rsidRPr="001B2EE2">
              <w:t>SCA</w:t>
            </w:r>
          </w:p>
        </w:tc>
        <w:tc>
          <w:tcPr>
            <w:tcW w:w="1239" w:type="pct"/>
          </w:tcPr>
          <w:p w14:paraId="4316EB66" w14:textId="4EE398FA" w:rsidR="00F10DFD" w:rsidRPr="001B2EE2" w:rsidRDefault="00CA436A" w:rsidP="0003678D">
            <w:pPr>
              <w:spacing w:line="276" w:lineRule="auto"/>
              <w:jc w:val="center"/>
              <w:rPr>
                <w:rStyle w:val="gnvwddmdn3b"/>
                <w:rFonts w:ascii="Cambria Math" w:hAnsi="Cambria Math"/>
                <w:oMath/>
              </w:rPr>
            </w:pPr>
            <m:oMathPara>
              <m:oMath>
                <m:r>
                  <w:rPr>
                    <w:rStyle w:val="gnvwddmdn3b"/>
                    <w:rFonts w:ascii="Cambria Math" w:hAnsi="Cambria Math"/>
                    <w:bdr w:val="none" w:sz="0" w:space="0" w:color="auto" w:frame="1"/>
                  </w:rPr>
                  <m:t>15.25</m:t>
                </m:r>
              </m:oMath>
            </m:oMathPara>
          </w:p>
        </w:tc>
        <w:tc>
          <w:tcPr>
            <w:tcW w:w="565" w:type="pct"/>
          </w:tcPr>
          <w:p w14:paraId="61518F3B" w14:textId="77777777" w:rsidR="00F10DFD" w:rsidRPr="001B2EE2" w:rsidRDefault="00F10DFD" w:rsidP="0003678D">
            <w:pPr>
              <w:jc w:val="center"/>
              <w:rPr>
                <w:rStyle w:val="gnvwddmdn3b"/>
                <w:bdr w:val="none" w:sz="0" w:space="0" w:color="auto" w:frame="1"/>
              </w:rPr>
            </w:pPr>
            <w:r w:rsidRPr="001B2EE2">
              <w:rPr>
                <w:rStyle w:val="gnvwddmdn3b"/>
                <w:bdr w:val="none" w:sz="0" w:space="0" w:color="auto" w:frame="1"/>
              </w:rPr>
              <w:t>3</w:t>
            </w:r>
          </w:p>
        </w:tc>
        <w:tc>
          <w:tcPr>
            <w:tcW w:w="1395" w:type="pct"/>
          </w:tcPr>
          <w:p w14:paraId="10F0A8D9" w14:textId="53F2669D" w:rsidR="00F10DFD" w:rsidRPr="001B2EE2" w:rsidRDefault="00CA436A" w:rsidP="0003678D">
            <w:pPr>
              <w:spacing w:line="276" w:lineRule="auto"/>
              <w:jc w:val="center"/>
              <w:rPr>
                <w:rFonts w:ascii="Cambria Math" w:hAnsi="Cambria Math"/>
                <w:oMath/>
              </w:rPr>
            </w:pPr>
            <m:oMathPara>
              <m:oMath>
                <m:r>
                  <w:rPr>
                    <w:rStyle w:val="gnvwddmdn3b"/>
                    <w:rFonts w:ascii="Cambria Math" w:hAnsi="Cambria Math"/>
                    <w:bdr w:val="none" w:sz="0" w:space="0" w:color="auto" w:frame="1"/>
                  </w:rPr>
                  <m:t>0.001615</m:t>
                </m:r>
              </m:oMath>
            </m:oMathPara>
          </w:p>
        </w:tc>
        <w:tc>
          <w:tcPr>
            <w:tcW w:w="714" w:type="pct"/>
          </w:tcPr>
          <w:p w14:paraId="7B8A3B36" w14:textId="77777777" w:rsidR="00F10DFD" w:rsidRPr="001B2EE2" w:rsidRDefault="00F10DFD" w:rsidP="0003678D">
            <w:pPr>
              <w:jc w:val="center"/>
            </w:pPr>
            <w:r w:rsidRPr="001B2EE2">
              <w:t>R</w:t>
            </w:r>
          </w:p>
        </w:tc>
      </w:tr>
      <w:tr w:rsidR="00F10DFD" w:rsidRPr="001B2EE2" w14:paraId="4F83131E" w14:textId="77777777" w:rsidTr="0003678D">
        <w:trPr>
          <w:jc w:val="center"/>
        </w:trPr>
        <w:tc>
          <w:tcPr>
            <w:tcW w:w="1087" w:type="pct"/>
          </w:tcPr>
          <w:p w14:paraId="22183D7D" w14:textId="77777777" w:rsidR="00F10DFD" w:rsidRPr="001B2EE2" w:rsidRDefault="00F10DFD" w:rsidP="0003678D">
            <w:pPr>
              <w:jc w:val="center"/>
            </w:pPr>
            <w:r w:rsidRPr="001B2EE2">
              <w:t>Other</w:t>
            </w:r>
          </w:p>
        </w:tc>
        <w:tc>
          <w:tcPr>
            <w:tcW w:w="1239" w:type="pct"/>
          </w:tcPr>
          <w:p w14:paraId="16FBA71A" w14:textId="6448B45E" w:rsidR="00F10DFD" w:rsidRPr="001B2EE2" w:rsidRDefault="00CA436A" w:rsidP="0003678D">
            <w:pPr>
              <w:spacing w:line="276" w:lineRule="auto"/>
              <w:jc w:val="center"/>
              <w:rPr>
                <w:rFonts w:ascii="Cambria Math" w:hAnsi="Cambria Math"/>
                <w:oMath/>
              </w:rPr>
            </w:pPr>
            <m:oMathPara>
              <m:oMath>
                <m:r>
                  <w:rPr>
                    <w:rStyle w:val="gnvwddmdn3b"/>
                    <w:rFonts w:ascii="Cambria Math" w:hAnsi="Cambria Math"/>
                    <w:bdr w:val="none" w:sz="0" w:space="0" w:color="auto" w:frame="1"/>
                  </w:rPr>
                  <m:t xml:space="preserve"> 215.16</m:t>
                </m:r>
              </m:oMath>
            </m:oMathPara>
          </w:p>
        </w:tc>
        <w:tc>
          <w:tcPr>
            <w:tcW w:w="565" w:type="pct"/>
          </w:tcPr>
          <w:p w14:paraId="4F464262" w14:textId="77777777" w:rsidR="00F10DFD" w:rsidRPr="001B2EE2" w:rsidRDefault="00F10DFD" w:rsidP="0003678D">
            <w:pPr>
              <w:jc w:val="center"/>
            </w:pPr>
            <w:r w:rsidRPr="001B2EE2">
              <w:t>3</w:t>
            </w:r>
          </w:p>
        </w:tc>
        <w:tc>
          <w:tcPr>
            <w:tcW w:w="1395" w:type="pct"/>
          </w:tcPr>
          <w:p w14:paraId="556D990E" w14:textId="77777777" w:rsidR="00F10DFD" w:rsidRPr="001B2EE2" w:rsidRDefault="00F10DFD" w:rsidP="0003678D">
            <w:pPr>
              <w:jc w:val="center"/>
            </w:pPr>
            <m:oMathPara>
              <m:oMath>
                <m:r>
                  <m:rPr>
                    <m:sty m:val="p"/>
                  </m:rPr>
                  <w:rPr>
                    <w:rFonts w:ascii="Cambria Math" w:hAnsi="Cambria Math"/>
                  </w:rPr>
                  <m:t xml:space="preserve">&lt; 2.2 </m:t>
                </m:r>
                <m:sSup>
                  <m:sSupPr>
                    <m:ctrlPr>
                      <w:rPr>
                        <w:rFonts w:ascii="Cambria Math" w:hAnsi="Cambria Math"/>
                      </w:rPr>
                    </m:ctrlPr>
                  </m:sSupPr>
                  <m:e>
                    <m:r>
                      <w:rPr>
                        <w:rFonts w:ascii="Cambria Math" w:hAnsi="Cambria Math"/>
                      </w:rPr>
                      <m:t>e</m:t>
                    </m:r>
                  </m:e>
                  <m:sup>
                    <m:r>
                      <m:rPr>
                        <m:sty m:val="p"/>
                      </m:rPr>
                      <w:rPr>
                        <w:rFonts w:ascii="Cambria Math" w:hAnsi="Cambria Math"/>
                      </w:rPr>
                      <m:t>-16</m:t>
                    </m:r>
                  </m:sup>
                </m:sSup>
              </m:oMath>
            </m:oMathPara>
          </w:p>
        </w:tc>
        <w:tc>
          <w:tcPr>
            <w:tcW w:w="714" w:type="pct"/>
          </w:tcPr>
          <w:p w14:paraId="6895A25F" w14:textId="77777777" w:rsidR="00F10DFD" w:rsidRPr="001B2EE2" w:rsidRDefault="00F10DFD" w:rsidP="0003678D">
            <w:pPr>
              <w:jc w:val="center"/>
            </w:pPr>
            <w:r w:rsidRPr="001B2EE2">
              <w:t>R</w:t>
            </w:r>
          </w:p>
        </w:tc>
      </w:tr>
    </w:tbl>
    <w:p w14:paraId="3FAD4225" w14:textId="77777777" w:rsidR="00F10DFD" w:rsidRPr="001B2EE2" w:rsidRDefault="00F10DFD" w:rsidP="0086206D"/>
    <w:p w14:paraId="543C0B2B" w14:textId="77777777" w:rsidR="00F10DFD" w:rsidRPr="001B2EE2" w:rsidRDefault="00F10DFD" w:rsidP="0086206D"/>
    <w:p w14:paraId="2E1E0785" w14:textId="77777777" w:rsidR="0040412D" w:rsidRPr="001B2EE2" w:rsidRDefault="0040412D">
      <w:pPr>
        <w:rPr>
          <w:b/>
          <w:bCs/>
          <w:sz w:val="32"/>
          <w:szCs w:val="32"/>
        </w:rPr>
      </w:pPr>
      <w:r w:rsidRPr="001B2EE2">
        <w:br w:type="page"/>
      </w:r>
    </w:p>
    <w:p w14:paraId="391299A6" w14:textId="0636F7F5" w:rsidR="0040412D" w:rsidRPr="001B2EE2" w:rsidRDefault="008564E5" w:rsidP="0040412D">
      <w:pPr>
        <w:pStyle w:val="Heading2"/>
      </w:pPr>
      <w:r w:rsidRPr="001B2EE2">
        <w:lastRenderedPageBreak/>
        <w:t xml:space="preserve">Interpretation </w:t>
      </w:r>
    </w:p>
    <w:p w14:paraId="33DE8137" w14:textId="77777777" w:rsidR="003D74D8" w:rsidRPr="001B2EE2" w:rsidRDefault="003D74D8" w:rsidP="0040412D"/>
    <w:p w14:paraId="73D62BF6" w14:textId="70903347" w:rsidR="003D74D8" w:rsidRPr="001B2EE2" w:rsidRDefault="003D74D8" w:rsidP="0040412D">
      <w:r w:rsidRPr="001B2EE2">
        <w:t xml:space="preserve">Largely, our conclusions remain the same. When testing between genders, except for in the </w:t>
      </w:r>
      <w:r w:rsidR="001B2EE2" w:rsidRPr="001B2EE2">
        <w:t>medical</w:t>
      </w:r>
      <w:r w:rsidRPr="001B2EE2">
        <w:t xml:space="preserve"> field, the data reiterates: </w:t>
      </w:r>
    </w:p>
    <w:p w14:paraId="6C9C7448" w14:textId="77777777" w:rsidR="003D74D8" w:rsidRPr="001B2EE2" w:rsidRDefault="003D74D8" w:rsidP="0040412D"/>
    <w:p w14:paraId="09711983" w14:textId="77777777" w:rsidR="003D74D8" w:rsidRPr="001B2EE2" w:rsidRDefault="003D74D8" w:rsidP="003D74D8">
      <w:pPr>
        <w:jc w:val="center"/>
        <w:rPr>
          <w:b/>
          <w:bCs/>
          <w:i/>
          <w:iCs/>
          <w:sz w:val="32"/>
          <w:szCs w:val="32"/>
        </w:rPr>
      </w:pPr>
      <w:r w:rsidRPr="001B2EE2">
        <w:rPr>
          <w:b/>
          <w:bCs/>
          <w:i/>
          <w:iCs/>
          <w:sz w:val="32"/>
          <w:szCs w:val="32"/>
        </w:rPr>
        <w:t>Hourly wages do vary across gender. Men tend to earn more than women.</w:t>
      </w:r>
    </w:p>
    <w:p w14:paraId="35BCA5A3" w14:textId="77777777" w:rsidR="003D74D8" w:rsidRPr="001B2EE2" w:rsidRDefault="003D74D8" w:rsidP="0040412D"/>
    <w:p w14:paraId="04549199" w14:textId="3E53A024" w:rsidR="003D74D8" w:rsidRPr="001B2EE2" w:rsidRDefault="003D74D8" w:rsidP="0040412D">
      <w:r w:rsidRPr="001B2EE2">
        <w:t xml:space="preserve">When testing </w:t>
      </w:r>
      <w:r w:rsidR="00BD5536" w:rsidRPr="001B2EE2">
        <w:t>between</w:t>
      </w:r>
      <w:r w:rsidRPr="001B2EE2">
        <w:t xml:space="preserve"> race</w:t>
      </w:r>
      <w:r w:rsidR="00BD5536" w:rsidRPr="001B2EE2">
        <w:t>s</w:t>
      </w:r>
      <w:r w:rsidRPr="001B2EE2">
        <w:t>, the data</w:t>
      </w:r>
      <w:r w:rsidR="00BD5536" w:rsidRPr="001B2EE2">
        <w:t xml:space="preserve"> </w:t>
      </w:r>
      <w:r w:rsidRPr="001B2EE2">
        <w:t>sings the same song:</w:t>
      </w:r>
    </w:p>
    <w:p w14:paraId="22D9C43B" w14:textId="659A352E" w:rsidR="003D74D8" w:rsidRPr="001B2EE2" w:rsidRDefault="003D74D8" w:rsidP="0040412D"/>
    <w:p w14:paraId="4BE6BCC1" w14:textId="77777777" w:rsidR="003D74D8" w:rsidRPr="001B2EE2" w:rsidRDefault="003D74D8" w:rsidP="003D74D8">
      <w:pPr>
        <w:jc w:val="center"/>
        <w:rPr>
          <w:b/>
          <w:bCs/>
          <w:i/>
          <w:iCs/>
          <w:sz w:val="32"/>
          <w:szCs w:val="32"/>
        </w:rPr>
      </w:pPr>
      <w:r w:rsidRPr="001B2EE2">
        <w:rPr>
          <w:b/>
          <w:bCs/>
          <w:i/>
          <w:iCs/>
          <w:sz w:val="32"/>
          <w:szCs w:val="32"/>
        </w:rPr>
        <w:t>Hourly wages do vary across race. White people tend to earn more than Non-white people.</w:t>
      </w:r>
    </w:p>
    <w:p w14:paraId="4EF54F76" w14:textId="77777777" w:rsidR="003D74D8" w:rsidRPr="001B2EE2" w:rsidRDefault="003D74D8" w:rsidP="0040412D"/>
    <w:p w14:paraId="67F71D72" w14:textId="2C660469" w:rsidR="003D74D8" w:rsidRPr="001B2EE2" w:rsidRDefault="003D74D8" w:rsidP="0040412D">
      <w:pPr>
        <w:rPr>
          <w:bCs/>
        </w:rPr>
      </w:pPr>
      <w:r w:rsidRPr="001B2EE2">
        <w:t xml:space="preserve">However, we note that, the </w:t>
      </w:r>
      <m:oMath>
        <m:r>
          <w:rPr>
            <w:rFonts w:ascii="Cambria Math" w:hAnsi="Cambria Math"/>
          </w:rPr>
          <m:t>p</m:t>
        </m:r>
      </m:oMath>
      <w:r w:rsidRPr="001B2EE2">
        <w:t>-values for th</w:t>
      </w:r>
      <w:r w:rsidR="003E426D" w:rsidRPr="001B2EE2">
        <w:t xml:space="preserve">is sample, without outliers, are much </w:t>
      </w:r>
      <w:r w:rsidRPr="001B2EE2">
        <w:t xml:space="preserve">higher for </w:t>
      </w: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11</m:t>
            </m:r>
          </m:sub>
        </m:sSub>
      </m:oMath>
      <w:r w:rsidRPr="001B2EE2">
        <w:rPr>
          <w:bCs/>
        </w:rPr>
        <w:t xml:space="preserve"> and </w:t>
      </w: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12</m:t>
            </m:r>
          </m:sub>
        </m:sSub>
      </m:oMath>
      <w:r w:rsidRPr="001B2EE2">
        <w:rPr>
          <w:bCs/>
        </w:rPr>
        <w:t xml:space="preserve"> when looking at Table 12 and 13</w:t>
      </w:r>
      <w:r w:rsidR="003E426D" w:rsidRPr="001B2EE2">
        <w:rPr>
          <w:bCs/>
        </w:rPr>
        <w:t xml:space="preserve">, and </w:t>
      </w:r>
      <m:oMath>
        <m:sSub>
          <m:sSubPr>
            <m:ctrlPr>
              <w:rPr>
                <w:rFonts w:ascii="Cambria Math" w:hAnsi="Cambria Math"/>
                <w:bCs/>
              </w:rPr>
            </m:ctrlPr>
          </m:sSubPr>
          <m:e>
            <m:r>
              <m:rPr>
                <m:sty m:val="bi"/>
              </m:rPr>
              <w:rPr>
                <w:rFonts w:ascii="Cambria Math" w:hAnsi="Cambria Math"/>
              </w:rPr>
              <m:t>H</m:t>
            </m:r>
          </m:e>
          <m:sub>
            <m:r>
              <m:rPr>
                <m:sty m:val="b"/>
              </m:rPr>
              <w:rPr>
                <w:rFonts w:ascii="Cambria Math" w:hAnsi="Cambria Math"/>
              </w:rPr>
              <m:t>1</m:t>
            </m:r>
          </m:sub>
        </m:sSub>
      </m:oMath>
      <w:r w:rsidR="003E426D" w:rsidRPr="001B2EE2">
        <w:rPr>
          <w:bCs/>
        </w:rPr>
        <w:t xml:space="preserve"> when considering Table 14. For the Medical Field in Table 12, the </w:t>
      </w:r>
      <m:oMath>
        <m:r>
          <w:rPr>
            <w:rFonts w:ascii="Cambria Math" w:hAnsi="Cambria Math"/>
          </w:rPr>
          <m:t>p</m:t>
        </m:r>
      </m:oMath>
      <w:r w:rsidR="003E426D" w:rsidRPr="001B2EE2">
        <w:rPr>
          <w:bCs/>
        </w:rPr>
        <w:t>-values exceed 0.05.</w:t>
      </w:r>
    </w:p>
    <w:p w14:paraId="60C40B7B" w14:textId="77777777" w:rsidR="003E426D" w:rsidRPr="001B2EE2" w:rsidRDefault="003E426D" w:rsidP="0040412D">
      <w:pPr>
        <w:rPr>
          <w:bCs/>
        </w:rPr>
      </w:pPr>
    </w:p>
    <w:p w14:paraId="78ED860E" w14:textId="0D52DC68" w:rsidR="003E426D" w:rsidRPr="001B2EE2" w:rsidRDefault="003E426D" w:rsidP="0040412D">
      <w:r w:rsidRPr="001B2EE2">
        <w:rPr>
          <w:bCs/>
        </w:rPr>
        <w:t>This implies that while the wage gap does persist, the discrepancy between genders and races is smaller for the Majority Sample than the Entire Sample.</w:t>
      </w:r>
    </w:p>
    <w:p w14:paraId="4B672778" w14:textId="4B8D3C71" w:rsidR="00766C07" w:rsidRPr="001B2EE2" w:rsidRDefault="006E1F71" w:rsidP="0040412D">
      <w:r w:rsidRPr="001B2EE2">
        <w:br w:type="page"/>
      </w:r>
    </w:p>
    <w:p w14:paraId="1DF1B3F0" w14:textId="0C76F508" w:rsidR="00B14406" w:rsidRPr="001B2EE2" w:rsidRDefault="00F16DCC" w:rsidP="0086206D">
      <w:pPr>
        <w:pStyle w:val="Heading1"/>
      </w:pPr>
      <w:r w:rsidRPr="001B2EE2">
        <w:lastRenderedPageBreak/>
        <w:t>Attempting to Model the Data</w:t>
      </w:r>
    </w:p>
    <w:p w14:paraId="1AE9EDAC" w14:textId="77777777" w:rsidR="00674CC2" w:rsidRPr="001B2EE2" w:rsidRDefault="00674CC2" w:rsidP="0086206D"/>
    <w:p w14:paraId="78C9832F" w14:textId="6912FD1B" w:rsidR="006E1F71" w:rsidRPr="001B2EE2" w:rsidRDefault="00206887" w:rsidP="0086206D">
      <w:r w:rsidRPr="001B2EE2">
        <w:t xml:space="preserve">A </w:t>
      </w:r>
      <w:r w:rsidR="00A702C5" w:rsidRPr="001B2EE2">
        <w:t xml:space="preserve">Classical Multiple Linear Regression </w:t>
      </w:r>
      <w:r w:rsidRPr="001B2EE2">
        <w:t xml:space="preserve">can be performed to </w:t>
      </w:r>
      <w:r w:rsidR="00674CC2" w:rsidRPr="001B2EE2">
        <w:t xml:space="preserve">model hourly wages </w:t>
      </w:r>
      <w:r w:rsidR="00A573B2" w:rsidRPr="001B2EE2">
        <w:t xml:space="preserve">on covariates such as </w:t>
      </w:r>
      <w:r w:rsidR="00F96A19" w:rsidRPr="001B2EE2">
        <w:t>sex, age, highest level of schooling, years of experience etc</w:t>
      </w:r>
      <w:r w:rsidR="003A3BBD" w:rsidRPr="001B2EE2">
        <w:t xml:space="preserve">. However, this is method will yield good results only if </w:t>
      </w:r>
      <w:r w:rsidR="00C46795" w:rsidRPr="001B2EE2">
        <w:t>our model assumptions hold true.</w:t>
      </w:r>
    </w:p>
    <w:p w14:paraId="15DA42D3" w14:textId="77777777" w:rsidR="00C52DF2" w:rsidRPr="001B2EE2" w:rsidRDefault="00C52DF2" w:rsidP="0086206D"/>
    <w:p w14:paraId="7A31EBA5" w14:textId="09202E4F" w:rsidR="00C46795" w:rsidRPr="001B2EE2" w:rsidRDefault="00C46795" w:rsidP="0086206D">
      <w:r w:rsidRPr="001B2EE2">
        <w:t xml:space="preserve">Among the model assumptions of a </w:t>
      </w:r>
      <w:r w:rsidR="00A702C5" w:rsidRPr="001B2EE2">
        <w:t xml:space="preserve">Classical Linear Regression Model (CLRM) </w:t>
      </w:r>
      <w:r w:rsidRPr="001B2EE2">
        <w:t xml:space="preserve">are </w:t>
      </w:r>
      <w:r w:rsidR="00D1677A" w:rsidRPr="001B2EE2">
        <w:t>that the errors are distributed independently and identically</w:t>
      </w:r>
      <w:r w:rsidR="00FA348C" w:rsidRPr="001B2EE2">
        <w:t xml:space="preserve">, and they come from a Normal </w:t>
      </w:r>
      <w:r w:rsidR="00C52DF2" w:rsidRPr="001B2EE2">
        <w:t>Distribution</w:t>
      </w:r>
      <w:r w:rsidR="00FA348C" w:rsidRPr="001B2EE2">
        <w:t xml:space="preserve"> with parameter</w:t>
      </w:r>
      <w:r w:rsidR="00C52DF2" w:rsidRPr="001B2EE2">
        <w:t xml:space="preserve">s: (0,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52DF2" w:rsidRPr="001B2EE2">
        <w:t>).</w:t>
      </w:r>
      <w:r w:rsidR="00D1677A" w:rsidRPr="001B2EE2">
        <w:t xml:space="preserve"> </w:t>
      </w:r>
      <w:r w:rsidR="00FD5FB9" w:rsidRPr="001B2EE2">
        <w:t xml:space="preserve">Our original dataset did not comply with normality and thus is unsuitable for such a Regression Model. However, </w:t>
      </w:r>
      <w:r w:rsidR="005431D7" w:rsidRPr="001B2EE2">
        <w:t xml:space="preserve">we can check </w:t>
      </w:r>
      <w:r w:rsidR="00D87CE9" w:rsidRPr="001B2EE2">
        <w:t>if we remov</w:t>
      </w:r>
      <w:r w:rsidR="005431D7" w:rsidRPr="001B2EE2">
        <w:t>al of</w:t>
      </w:r>
      <w:r w:rsidR="00D87CE9" w:rsidRPr="001B2EE2">
        <w:t xml:space="preserve"> outliers from the data</w:t>
      </w:r>
      <w:r w:rsidR="005431D7" w:rsidRPr="001B2EE2">
        <w:t xml:space="preserve"> makes</w:t>
      </w:r>
      <w:r w:rsidR="00A702C5" w:rsidRPr="001B2EE2">
        <w:t xml:space="preserve"> </w:t>
      </w:r>
      <w:r w:rsidR="00E94B7B" w:rsidRPr="001B2EE2">
        <w:t xml:space="preserve">our data tend more strongly towards </w:t>
      </w:r>
      <w:r w:rsidR="00496347" w:rsidRPr="001B2EE2">
        <w:t>coming from a normal distribution.</w:t>
      </w:r>
    </w:p>
    <w:p w14:paraId="14128BE6" w14:textId="77777777" w:rsidR="006969D8" w:rsidRPr="001B2EE2" w:rsidRDefault="006969D8" w:rsidP="0086206D"/>
    <w:p w14:paraId="247E7E0B" w14:textId="1D7C4835" w:rsidR="006969D8" w:rsidRPr="001B2EE2" w:rsidRDefault="006969D8" w:rsidP="0086206D">
      <w:r w:rsidRPr="001B2EE2">
        <w:t xml:space="preserve">We plot </w:t>
      </w:r>
      <w:r w:rsidR="00E67227" w:rsidRPr="001B2EE2">
        <w:t>a histogram of hourly wages</w:t>
      </w:r>
      <w:r w:rsidRPr="001B2EE2">
        <w:t xml:space="preserve"> </w:t>
      </w:r>
      <w:r w:rsidR="00BD5536" w:rsidRPr="001B2EE2">
        <w:t>of the Majority</w:t>
      </w:r>
      <w:r w:rsidRPr="001B2EE2">
        <w:t>:</w:t>
      </w:r>
    </w:p>
    <w:p w14:paraId="7BE580A7" w14:textId="329D256A" w:rsidR="00023F81" w:rsidRPr="001B2EE2" w:rsidRDefault="00023F81" w:rsidP="0086206D"/>
    <w:p w14:paraId="3BF3DECB" w14:textId="247B23E0" w:rsidR="00C04A71" w:rsidRPr="001B2EE2" w:rsidRDefault="00765041" w:rsidP="002D4877">
      <w:pPr>
        <w:jc w:val="center"/>
      </w:pPr>
      <w:r w:rsidRPr="001B2EE2">
        <w:rPr>
          <w:noProof/>
          <w:lang w:val="en-IN"/>
        </w:rPr>
        <w:drawing>
          <wp:anchor distT="0" distB="0" distL="114300" distR="114300" simplePos="0" relativeHeight="251651584" behindDoc="0" locked="0" layoutInCell="1" allowOverlap="1" wp14:anchorId="47AAD008" wp14:editId="6410390D">
            <wp:simplePos x="0" y="0"/>
            <wp:positionH relativeFrom="column">
              <wp:posOffset>46990</wp:posOffset>
            </wp:positionH>
            <wp:positionV relativeFrom="paragraph">
              <wp:posOffset>171450</wp:posOffset>
            </wp:positionV>
            <wp:extent cx="6130925" cy="5497830"/>
            <wp:effectExtent l="0" t="0" r="3175" b="7620"/>
            <wp:wrapTopAndBottom/>
            <wp:docPr id="595552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0925" cy="5497830"/>
                    </a:xfrm>
                    <a:prstGeom prst="rect">
                      <a:avLst/>
                    </a:prstGeom>
                    <a:noFill/>
                  </pic:spPr>
                </pic:pic>
              </a:graphicData>
            </a:graphic>
            <wp14:sizeRelH relativeFrom="margin">
              <wp14:pctWidth>0</wp14:pctWidth>
            </wp14:sizeRelH>
            <wp14:sizeRelV relativeFrom="margin">
              <wp14:pctHeight>0</wp14:pctHeight>
            </wp14:sizeRelV>
          </wp:anchor>
        </w:drawing>
      </w:r>
    </w:p>
    <w:p w14:paraId="62594109" w14:textId="06A935A1" w:rsidR="002D4877" w:rsidRPr="001B2EE2" w:rsidRDefault="002D4877">
      <w:r w:rsidRPr="001B2EE2">
        <w:br w:type="page"/>
      </w:r>
    </w:p>
    <w:p w14:paraId="594CDF01" w14:textId="3A7AA239" w:rsidR="006A3529" w:rsidRPr="001B2EE2" w:rsidRDefault="006969D8" w:rsidP="0086206D">
      <w:r w:rsidRPr="001B2EE2">
        <w:lastRenderedPageBreak/>
        <w:t>The graph is less skewed tha</w:t>
      </w:r>
      <w:r w:rsidR="00BD5536" w:rsidRPr="001B2EE2">
        <w:t>n</w:t>
      </w:r>
      <w:r w:rsidRPr="001B2EE2">
        <w:t xml:space="preserve"> before</w:t>
      </w:r>
      <w:r w:rsidR="006A3529" w:rsidRPr="001B2EE2">
        <w:t>, yet not symmetric.</w:t>
      </w:r>
    </w:p>
    <w:p w14:paraId="27795768" w14:textId="77777777" w:rsidR="00F3296F" w:rsidRPr="001B2EE2" w:rsidRDefault="006A3529" w:rsidP="0086206D">
      <w:r w:rsidRPr="001B2EE2">
        <w:t xml:space="preserve">Again, we perform a </w:t>
      </w:r>
      <w:r w:rsidR="00F3296F" w:rsidRPr="001B2EE2">
        <w:t>Lilliefors’ Test to check goodness of a Normal Fit:</w:t>
      </w:r>
    </w:p>
    <w:p w14:paraId="272BD8B1" w14:textId="77777777" w:rsidR="00F3296F" w:rsidRPr="001B2EE2" w:rsidRDefault="00F3296F" w:rsidP="0086206D"/>
    <w:p w14:paraId="45D6B5AB" w14:textId="13482F79" w:rsidR="00144F6B" w:rsidRPr="001B2EE2" w:rsidRDefault="004D7E77" w:rsidP="0086206D">
      <m:oMath>
        <m:r>
          <w:rPr>
            <w:rFonts w:ascii="Cambria Math" w:hAnsi="Cambria Math"/>
          </w:rPr>
          <m:t>D-</m:t>
        </m:r>
      </m:oMath>
      <w:r w:rsidRPr="001B2EE2">
        <w:t xml:space="preserve">statistic: </w:t>
      </w:r>
      <m:oMath>
        <m:r>
          <w:rPr>
            <w:rFonts w:ascii="Cambria Math" w:hAnsi="Cambria Math"/>
          </w:rPr>
          <m:t>0.083683</m:t>
        </m:r>
      </m:oMath>
      <w:r w:rsidRPr="001B2EE2">
        <w:t xml:space="preserve"> ; p-value: </w:t>
      </w:r>
      <m:oMath>
        <m:r>
          <w:rPr>
            <w:rFonts w:ascii="Cambria Math" w:hAnsi="Cambria Math"/>
          </w:rPr>
          <m:t>&lt; 2.2</m:t>
        </m:r>
        <m:sSup>
          <m:sSupPr>
            <m:ctrlPr>
              <w:rPr>
                <w:rFonts w:ascii="Cambria Math" w:hAnsi="Cambria Math"/>
                <w:i/>
              </w:rPr>
            </m:ctrlPr>
          </m:sSupPr>
          <m:e>
            <m:r>
              <w:rPr>
                <w:rFonts w:ascii="Cambria Math" w:hAnsi="Cambria Math"/>
              </w:rPr>
              <m:t>e</m:t>
            </m:r>
          </m:e>
          <m:sup>
            <m:r>
              <w:rPr>
                <w:rFonts w:ascii="Cambria Math" w:hAnsi="Cambria Math"/>
              </w:rPr>
              <m:t>-16</m:t>
            </m:r>
          </m:sup>
        </m:sSup>
      </m:oMath>
    </w:p>
    <w:p w14:paraId="41FABF0E" w14:textId="77777777" w:rsidR="00144F6B" w:rsidRPr="001B2EE2" w:rsidRDefault="00144F6B" w:rsidP="0086206D"/>
    <w:p w14:paraId="2181D909" w14:textId="40B04869" w:rsidR="00D3520F" w:rsidRPr="001B2EE2" w:rsidRDefault="008C0D15" w:rsidP="0086206D">
      <w:r w:rsidRPr="001B2EE2">
        <w:t xml:space="preserve">We can see that our data still rejects normality heavily. </w:t>
      </w:r>
      <w:r w:rsidR="00C04A71" w:rsidRPr="001B2EE2">
        <w:t>Hence, it is not possible to fit a CLRM to this data.</w:t>
      </w:r>
    </w:p>
    <w:p w14:paraId="72E3699D" w14:textId="77777777" w:rsidR="00857C27" w:rsidRPr="001B2EE2" w:rsidRDefault="00857C27">
      <w:r w:rsidRPr="001B2EE2">
        <w:br w:type="page"/>
      </w:r>
    </w:p>
    <w:p w14:paraId="786631F5" w14:textId="04C2091C" w:rsidR="00857C27" w:rsidRPr="001B2EE2" w:rsidRDefault="00D36815" w:rsidP="00857C27">
      <w:pPr>
        <w:pStyle w:val="Heading1"/>
      </w:pPr>
      <w:r w:rsidRPr="001B2EE2">
        <w:lastRenderedPageBreak/>
        <w:t>The Pay Gap</w:t>
      </w:r>
    </w:p>
    <w:p w14:paraId="3DB926FE" w14:textId="77777777" w:rsidR="00857C27" w:rsidRPr="001B2EE2" w:rsidRDefault="00857C27" w:rsidP="00857C27"/>
    <w:p w14:paraId="63FC4048" w14:textId="0E70FA75" w:rsidR="00DF6B9A" w:rsidRPr="001B2EE2" w:rsidRDefault="00E73A63" w:rsidP="00857C27">
      <w:pPr>
        <w:rPr>
          <w:i/>
          <w:iCs/>
        </w:rPr>
      </w:pPr>
      <w:r w:rsidRPr="001B2EE2">
        <w:t>The analysis of this 2007 dataset provides vital information</w:t>
      </w:r>
      <w:r w:rsidR="004B5E94" w:rsidRPr="001B2EE2">
        <w:t xml:space="preserve"> about the socio-economic state of society.</w:t>
      </w:r>
      <w:r w:rsidR="006F3917" w:rsidRPr="001B2EE2">
        <w:t xml:space="preserve"> We have established that there exists a prominent </w:t>
      </w:r>
      <w:r w:rsidR="00C769A0" w:rsidRPr="001B2EE2">
        <w:t>pay gap between the sexes and among different races.</w:t>
      </w:r>
      <w:r w:rsidR="004B5E94" w:rsidRPr="001B2EE2">
        <w:t xml:space="preserve"> </w:t>
      </w:r>
      <w:r w:rsidR="00C769A0" w:rsidRPr="001B2EE2">
        <w:t>This</w:t>
      </w:r>
      <w:r w:rsidR="004B5E94" w:rsidRPr="001B2EE2">
        <w:t xml:space="preserve"> raises </w:t>
      </w:r>
      <w:r w:rsidR="005F3F56" w:rsidRPr="001B2EE2">
        <w:t>important questions</w:t>
      </w:r>
      <w:r w:rsidR="0035102E" w:rsidRPr="001B2EE2">
        <w:t>: W</w:t>
      </w:r>
      <w:r w:rsidR="005F3F56" w:rsidRPr="001B2EE2">
        <w:rPr>
          <w:i/>
          <w:iCs/>
        </w:rPr>
        <w:t>hy is there a wage gap between the sexes?</w:t>
      </w:r>
      <w:r w:rsidR="004B5E94" w:rsidRPr="001B2EE2">
        <w:t xml:space="preserve"> </w:t>
      </w:r>
      <w:r w:rsidR="0035102E" w:rsidRPr="001B2EE2">
        <w:rPr>
          <w:i/>
          <w:iCs/>
        </w:rPr>
        <w:t xml:space="preserve">Why is it that White People tend to earn more than </w:t>
      </w:r>
      <w:r w:rsidR="00E440FA" w:rsidRPr="001B2EE2">
        <w:rPr>
          <w:i/>
          <w:iCs/>
        </w:rPr>
        <w:t xml:space="preserve">People of Colour? </w:t>
      </w:r>
    </w:p>
    <w:p w14:paraId="16AD0CDE" w14:textId="77777777" w:rsidR="003656BD" w:rsidRPr="001B2EE2" w:rsidRDefault="003656BD" w:rsidP="00857C27">
      <w:pPr>
        <w:rPr>
          <w:i/>
          <w:iCs/>
        </w:rPr>
      </w:pPr>
    </w:p>
    <w:p w14:paraId="41414111" w14:textId="6208812C" w:rsidR="00F134EA" w:rsidRPr="001B2EE2" w:rsidRDefault="003656BD" w:rsidP="00857C27">
      <w:r w:rsidRPr="001B2EE2">
        <w:t>Some might be tempted to play Devil’s Advocate and try to hy</w:t>
      </w:r>
      <w:r w:rsidR="00330CA6" w:rsidRPr="001B2EE2">
        <w:t xml:space="preserve">pothesize the possibility of there existing </w:t>
      </w:r>
      <w:r w:rsidR="005D3C45" w:rsidRPr="001B2EE2">
        <w:t xml:space="preserve">an actual divide between </w:t>
      </w:r>
      <w:r w:rsidR="009A3EE7" w:rsidRPr="001B2EE2">
        <w:t>men and women</w:t>
      </w:r>
      <w:r w:rsidR="00965BF8" w:rsidRPr="001B2EE2">
        <w:t>,</w:t>
      </w:r>
      <w:r w:rsidR="009A3EE7" w:rsidRPr="001B2EE2">
        <w:t xml:space="preserve"> or white people and people of colour</w:t>
      </w:r>
      <w:r w:rsidR="00965BF8" w:rsidRPr="001B2EE2">
        <w:t>,</w:t>
      </w:r>
      <w:r w:rsidR="009A3EE7" w:rsidRPr="001B2EE2">
        <w:t xml:space="preserve"> on basis of capability and </w:t>
      </w:r>
      <w:r w:rsidR="00295E3F" w:rsidRPr="001B2EE2">
        <w:t>which hence</w:t>
      </w:r>
      <w:r w:rsidR="009A3EE7" w:rsidRPr="001B2EE2">
        <w:t xml:space="preserve"> </w:t>
      </w:r>
      <w:r w:rsidR="00295E3F" w:rsidRPr="001B2EE2">
        <w:t>justifies the existence of the pay gap. However</w:t>
      </w:r>
      <w:r w:rsidR="00161158" w:rsidRPr="001B2EE2">
        <w:t>, the existence of any difference in capability itself would result from a society</w:t>
      </w:r>
      <w:r w:rsidR="001A47CA" w:rsidRPr="001B2EE2">
        <w:t xml:space="preserve"> that has failed to nurture a portion of its people</w:t>
      </w:r>
      <w:r w:rsidR="00161158" w:rsidRPr="001B2EE2">
        <w:t>.</w:t>
      </w:r>
      <w:r w:rsidR="00356B95" w:rsidRPr="001B2EE2">
        <w:t xml:space="preserve"> </w:t>
      </w:r>
      <w:r w:rsidR="00C1483A" w:rsidRPr="001B2EE2">
        <w:t>One can dream of equality in economic success only when there first exists an equality in oppor</w:t>
      </w:r>
      <w:r w:rsidR="007A1EED" w:rsidRPr="001B2EE2">
        <w:t>tunity</w:t>
      </w:r>
      <w:r w:rsidR="00D26F1F" w:rsidRPr="001B2EE2">
        <w:t xml:space="preserve"> available to every individual</w:t>
      </w:r>
      <w:r w:rsidR="00EE5C8A" w:rsidRPr="001B2EE2">
        <w:t xml:space="preserve"> regardless of</w:t>
      </w:r>
      <w:r w:rsidR="00FC0986" w:rsidRPr="001B2EE2">
        <w:t xml:space="preserve"> their gender or </w:t>
      </w:r>
      <w:r w:rsidR="00EE5C8A" w:rsidRPr="001B2EE2">
        <w:t>skin colour.</w:t>
      </w:r>
    </w:p>
    <w:p w14:paraId="72C7CE1B" w14:textId="77777777" w:rsidR="00DF6B9A" w:rsidRPr="001B2EE2" w:rsidRDefault="00DF6B9A" w:rsidP="00857C27">
      <w:pPr>
        <w:rPr>
          <w:i/>
          <w:iCs/>
        </w:rPr>
      </w:pPr>
    </w:p>
    <w:p w14:paraId="27AB7111" w14:textId="36C3ABFC" w:rsidR="00D65986" w:rsidRPr="001B2EE2" w:rsidRDefault="006F26CB" w:rsidP="00857C27">
      <w:r w:rsidRPr="001B2EE2">
        <w:t xml:space="preserve">Prejudices of employers, </w:t>
      </w:r>
      <w:r w:rsidR="00F9520B" w:rsidRPr="001B2EE2">
        <w:t xml:space="preserve">imbalanced </w:t>
      </w:r>
      <w:r w:rsidRPr="001B2EE2">
        <w:t xml:space="preserve">expectations of society, </w:t>
      </w:r>
      <w:r w:rsidR="00F9520B" w:rsidRPr="001B2EE2">
        <w:t xml:space="preserve">unequal access to opportunity, all work hand in hand to </w:t>
      </w:r>
      <w:r w:rsidR="006D508A" w:rsidRPr="001B2EE2">
        <w:t>create a sort of economic hierarchy that our analysis points towards.</w:t>
      </w:r>
    </w:p>
    <w:p w14:paraId="3FDDB19C" w14:textId="77777777" w:rsidR="00D65986" w:rsidRPr="001B2EE2" w:rsidRDefault="00D65986" w:rsidP="00857C27"/>
    <w:p w14:paraId="480C1D7C" w14:textId="2173ABEF" w:rsidR="002F7BA4" w:rsidRPr="001B2EE2" w:rsidRDefault="00FE368C" w:rsidP="00857C27">
      <w:pPr>
        <w:rPr>
          <w:vertAlign w:val="superscript"/>
        </w:rPr>
      </w:pPr>
      <w:r w:rsidRPr="001B2EE2">
        <w:t>“</w:t>
      </w:r>
      <w:r w:rsidR="00F607C1" w:rsidRPr="001B2EE2">
        <w:t>Family caregiving responsibilities bring different pressures for working women and men, and research has shown that being a mother can reduce women’s earnings, while fatherhood can increase men’s earnings</w:t>
      </w:r>
      <w:r w:rsidRPr="001B2EE2">
        <w:t>.”</w:t>
      </w:r>
      <w:r w:rsidR="00D65986" w:rsidRPr="001B2EE2">
        <w:rPr>
          <w:vertAlign w:val="superscript"/>
        </w:rPr>
        <w:t>[</w:t>
      </w:r>
      <w:r w:rsidR="00FB217B" w:rsidRPr="001B2EE2">
        <w:rPr>
          <w:vertAlign w:val="superscript"/>
        </w:rPr>
        <w:t>5</w:t>
      </w:r>
      <w:r w:rsidR="00D65986" w:rsidRPr="001B2EE2">
        <w:rPr>
          <w:vertAlign w:val="superscript"/>
        </w:rPr>
        <w:t>]</w:t>
      </w:r>
    </w:p>
    <w:p w14:paraId="445B4256" w14:textId="77777777" w:rsidR="002F7BA4" w:rsidRPr="001B2EE2" w:rsidRDefault="002F7BA4" w:rsidP="00857C27">
      <w:pPr>
        <w:rPr>
          <w:vertAlign w:val="superscript"/>
        </w:rPr>
      </w:pPr>
    </w:p>
    <w:p w14:paraId="6D262AB8" w14:textId="6D97C58A" w:rsidR="00FE5D77" w:rsidRPr="001B2EE2" w:rsidRDefault="002F7BA4" w:rsidP="00857C27">
      <w:pPr>
        <w:rPr>
          <w:vertAlign w:val="superscript"/>
        </w:rPr>
      </w:pPr>
      <w:r w:rsidRPr="001B2EE2">
        <w:t>“Because women tend to work fewer hours to accommodate caregiving and other unpaid obligations, they are also more likely to work part time, which means lower hourly wages and fewer benefits compared with full-time workers</w:t>
      </w:r>
      <w:r w:rsidR="00791464" w:rsidRPr="001B2EE2">
        <w:t>…</w:t>
      </w:r>
      <w:r w:rsidR="00FE5D77" w:rsidRPr="001B2EE2">
        <w:t>Gender-based pay discrimination has been illegal since 1963 but is still a frequent, widespread practice—particularly for women of color. It can thrive especially in workplaces that discourage open discussion of wages and where employees fear retaliation. Beyond explicit decisions to pay women less than men, employers may discriminate in pay when they rely on prior salary history in hiring and compensation decisions; this can enable pay decisions that could have been influenced by discrimination to follow women from job to job.</w:t>
      </w:r>
      <w:r w:rsidR="00791464" w:rsidRPr="001B2EE2">
        <w:t>”</w:t>
      </w:r>
      <w:r w:rsidR="00791464" w:rsidRPr="001B2EE2">
        <w:rPr>
          <w:vertAlign w:val="superscript"/>
        </w:rPr>
        <w:t>[</w:t>
      </w:r>
      <w:r w:rsidR="00FB217B" w:rsidRPr="001B2EE2">
        <w:rPr>
          <w:vertAlign w:val="superscript"/>
        </w:rPr>
        <w:t>6</w:t>
      </w:r>
      <w:r w:rsidR="00791464" w:rsidRPr="001B2EE2">
        <w:rPr>
          <w:vertAlign w:val="superscript"/>
        </w:rPr>
        <w:t>]</w:t>
      </w:r>
    </w:p>
    <w:p w14:paraId="5D0A9B5A" w14:textId="77777777" w:rsidR="00F26B72" w:rsidRPr="001B2EE2" w:rsidRDefault="00F26B72" w:rsidP="00857C27">
      <w:pPr>
        <w:rPr>
          <w:vertAlign w:val="superscript"/>
        </w:rPr>
      </w:pPr>
    </w:p>
    <w:p w14:paraId="64C8D877" w14:textId="7282378A" w:rsidR="00F26B72" w:rsidRPr="001B2EE2" w:rsidRDefault="00F26B72" w:rsidP="00F26B72">
      <w:r w:rsidRPr="001B2EE2">
        <w:t xml:space="preserve">“Some </w:t>
      </w:r>
      <w:r w:rsidR="003B30ED" w:rsidRPr="001B2EE2">
        <w:t xml:space="preserve">(racial) </w:t>
      </w:r>
      <w:r w:rsidRPr="001B2EE2">
        <w:t>pay gaps can be explained by educational differences and geographic location factors.</w:t>
      </w:r>
      <w:r w:rsidR="003B30ED" w:rsidRPr="001B2EE2">
        <w:t xml:space="preserve"> </w:t>
      </w:r>
      <w:r w:rsidRPr="001B2EE2">
        <w:t>However, even when you control for such factors, wage disparities remain prevalent. Intentional, system-wide laws and practices underlie these differences and have played a role in creating them.”</w:t>
      </w:r>
      <w:r w:rsidRPr="001B2EE2">
        <w:rPr>
          <w:vertAlign w:val="superscript"/>
        </w:rPr>
        <w:t>[</w:t>
      </w:r>
      <w:r w:rsidR="00FB217B" w:rsidRPr="001B2EE2">
        <w:rPr>
          <w:vertAlign w:val="superscript"/>
        </w:rPr>
        <w:t>7</w:t>
      </w:r>
      <w:r w:rsidRPr="001B2EE2">
        <w:rPr>
          <w:vertAlign w:val="superscript"/>
        </w:rPr>
        <w:t>]</w:t>
      </w:r>
    </w:p>
    <w:p w14:paraId="50D2988F" w14:textId="77777777" w:rsidR="00791464" w:rsidRPr="001B2EE2" w:rsidRDefault="00791464" w:rsidP="00857C27"/>
    <w:p w14:paraId="65529333" w14:textId="77777777" w:rsidR="00791464" w:rsidRPr="001B2EE2" w:rsidRDefault="00791464" w:rsidP="00857C27"/>
    <w:p w14:paraId="3C954596" w14:textId="77777777" w:rsidR="00E219C6" w:rsidRPr="001B2EE2" w:rsidRDefault="00E219C6" w:rsidP="00857C27">
      <w:pPr>
        <w:rPr>
          <w:vertAlign w:val="superscript"/>
        </w:rPr>
      </w:pPr>
    </w:p>
    <w:p w14:paraId="51BE1934" w14:textId="0919C488" w:rsidR="007A3C55" w:rsidRPr="001B2EE2" w:rsidRDefault="007A3C55" w:rsidP="00857C27">
      <w:r w:rsidRPr="001B2EE2">
        <w:br w:type="page"/>
      </w:r>
    </w:p>
    <w:p w14:paraId="79282AD1" w14:textId="37F61D8A" w:rsidR="00EE5C8A" w:rsidRPr="001B2EE2" w:rsidRDefault="00C940CF" w:rsidP="00EE5C8A">
      <w:pPr>
        <w:pStyle w:val="Heading1"/>
      </w:pPr>
      <w:r w:rsidRPr="001B2EE2">
        <w:lastRenderedPageBreak/>
        <w:t>R-</w:t>
      </w:r>
      <w:r w:rsidR="00650212" w:rsidRPr="001B2EE2">
        <w:t>Code</w:t>
      </w:r>
    </w:p>
    <w:p w14:paraId="754B5427" w14:textId="77777777" w:rsidR="00EE5C8A" w:rsidRPr="001B2EE2" w:rsidRDefault="00EE5C8A" w:rsidP="00EE5C8A"/>
    <w:p w14:paraId="31833A51" w14:textId="3106277D" w:rsidR="00EE5C8A" w:rsidRPr="001B2EE2" w:rsidRDefault="00EE5C8A" w:rsidP="00EE5C8A">
      <w:r w:rsidRPr="001B2EE2">
        <w:t>The code</w:t>
      </w:r>
      <w:r w:rsidR="00C940CF" w:rsidRPr="001B2EE2">
        <w:t>s</w:t>
      </w:r>
      <w:r w:rsidRPr="001B2EE2">
        <w:t xml:space="preserve"> used in analysis of the dataset can be accessed via: </w:t>
      </w:r>
      <w:hyperlink r:id="rId23" w:history="1">
        <w:r w:rsidRPr="001B2EE2">
          <w:rPr>
            <w:rStyle w:val="Hyperlink"/>
          </w:rPr>
          <w:t>https://github.com/creationisme/dissrt</w:t>
        </w:r>
      </w:hyperlink>
      <w:r w:rsidRPr="001B2EE2">
        <w:t xml:space="preserve"> </w:t>
      </w:r>
    </w:p>
    <w:p w14:paraId="0FC7DF5E" w14:textId="77777777" w:rsidR="00650212" w:rsidRPr="001B2EE2" w:rsidRDefault="00650212" w:rsidP="00650212"/>
    <w:p w14:paraId="546B6FA2" w14:textId="65E8589F" w:rsidR="008D14D8" w:rsidRPr="001B2EE2" w:rsidRDefault="008D14D8" w:rsidP="00EE5C8A">
      <w:pPr>
        <w:pStyle w:val="Heading1"/>
      </w:pPr>
      <w:r w:rsidRPr="001B2EE2">
        <w:t>Bibliography</w:t>
      </w:r>
    </w:p>
    <w:p w14:paraId="219A67CE" w14:textId="77777777" w:rsidR="00EE5C8A" w:rsidRPr="001B2EE2" w:rsidRDefault="00EE5C8A" w:rsidP="00EE5C8A"/>
    <w:p w14:paraId="66BF274E" w14:textId="2D2693F9" w:rsidR="008D14D8" w:rsidRPr="001B2EE2" w:rsidRDefault="00000000" w:rsidP="00FB217B">
      <w:pPr>
        <w:pStyle w:val="ListParagraph"/>
        <w:ind w:left="0"/>
      </w:pPr>
      <w:hyperlink r:id="rId24" w:history="1">
        <w:r w:rsidR="00FB217B" w:rsidRPr="001B2EE2">
          <w:rPr>
            <w:rStyle w:val="Hyperlink"/>
          </w:rPr>
          <w:t>https://www.kaggle.com/datasets/fedesoriano/gender-pay-gap-dataset</w:t>
        </w:r>
      </w:hyperlink>
    </w:p>
    <w:p w14:paraId="3763FDC7" w14:textId="77777777" w:rsidR="00FB217B" w:rsidRPr="001B2EE2" w:rsidRDefault="00FB217B" w:rsidP="00FB217B">
      <w:pPr>
        <w:pStyle w:val="ListParagraph"/>
        <w:ind w:left="0"/>
      </w:pPr>
    </w:p>
    <w:p w14:paraId="21097839" w14:textId="153BB46C" w:rsidR="001350E7" w:rsidRPr="001B2EE2" w:rsidRDefault="00711272" w:rsidP="00FB217B">
      <w:pPr>
        <w:pStyle w:val="ListParagraph"/>
        <w:ind w:left="0"/>
      </w:pPr>
      <w:r w:rsidRPr="001B2EE2">
        <w:rPr>
          <w:vertAlign w:val="superscript"/>
        </w:rPr>
        <w:t>[1]</w:t>
      </w:r>
      <w:r w:rsidRPr="001B2EE2">
        <w:t xml:space="preserve"> </w:t>
      </w:r>
      <w:r w:rsidR="00B21F0A" w:rsidRPr="001B2EE2">
        <w:t xml:space="preserve">Gibbons, </w:t>
      </w:r>
      <w:r w:rsidR="006D5C91" w:rsidRPr="001B2EE2">
        <w:t>Chakraborti, Nonparametric Statistical Inference</w:t>
      </w:r>
      <w:r w:rsidR="00B12F28" w:rsidRPr="001B2EE2">
        <w:t xml:space="preserve">, 2003, Marcel Dekker, Inc. </w:t>
      </w:r>
      <w:r w:rsidR="00D65CB6" w:rsidRPr="001B2EE2">
        <w:t xml:space="preserve">page </w:t>
      </w:r>
      <w:r w:rsidR="007E5B2A" w:rsidRPr="001B2EE2">
        <w:t>120</w:t>
      </w:r>
    </w:p>
    <w:p w14:paraId="5D6E58AD" w14:textId="77777777" w:rsidR="00FB217B" w:rsidRPr="001B2EE2" w:rsidRDefault="00FB217B" w:rsidP="00FB217B">
      <w:pPr>
        <w:pStyle w:val="ListParagraph"/>
        <w:ind w:left="0"/>
      </w:pPr>
    </w:p>
    <w:p w14:paraId="1DA3DF27" w14:textId="29DDAD00" w:rsidR="007E5B2A" w:rsidRPr="001B2EE2" w:rsidRDefault="007E5B2A" w:rsidP="00FB217B">
      <w:pPr>
        <w:pStyle w:val="ListParagraph"/>
        <w:ind w:left="0"/>
      </w:pPr>
      <w:r w:rsidRPr="001B2EE2">
        <w:rPr>
          <w:vertAlign w:val="superscript"/>
        </w:rPr>
        <w:t>[2]</w:t>
      </w:r>
      <w:r w:rsidRPr="001B2EE2">
        <w:t xml:space="preserve"> Gibbons, Chakraborti, Nonparametric Statistical Inference, 2003, Marcel Dekker, Inc. page </w:t>
      </w:r>
      <w:r w:rsidR="001D695F" w:rsidRPr="001B2EE2">
        <w:t>133</w:t>
      </w:r>
    </w:p>
    <w:p w14:paraId="33B51DB0" w14:textId="77777777" w:rsidR="00FB217B" w:rsidRPr="001B2EE2" w:rsidRDefault="00FB217B" w:rsidP="00FB217B">
      <w:pPr>
        <w:pStyle w:val="ListParagraph"/>
        <w:ind w:left="0"/>
      </w:pPr>
    </w:p>
    <w:p w14:paraId="764C9C52" w14:textId="75C43187" w:rsidR="001D695F" w:rsidRPr="001B2EE2" w:rsidRDefault="001D695F" w:rsidP="00FB217B">
      <w:pPr>
        <w:pStyle w:val="ListParagraph"/>
        <w:ind w:left="0"/>
      </w:pPr>
      <w:r w:rsidRPr="001B2EE2">
        <w:rPr>
          <w:vertAlign w:val="superscript"/>
        </w:rPr>
        <w:t>[3]</w:t>
      </w:r>
      <w:r w:rsidRPr="001B2EE2">
        <w:t xml:space="preserve"> Gibbons, Chakraborti, Nonparametric Statistical Inference, 2003, Marcel Dekker, Inc. page 268</w:t>
      </w:r>
    </w:p>
    <w:p w14:paraId="3DB69B61" w14:textId="77777777" w:rsidR="00FB217B" w:rsidRPr="001B2EE2" w:rsidRDefault="00FB217B" w:rsidP="00FB217B">
      <w:pPr>
        <w:pStyle w:val="ListParagraph"/>
        <w:ind w:left="0"/>
      </w:pPr>
    </w:p>
    <w:p w14:paraId="558C2A49" w14:textId="03427579" w:rsidR="00E51C7A" w:rsidRPr="001B2EE2" w:rsidRDefault="00E51C7A" w:rsidP="00FB217B">
      <w:pPr>
        <w:pStyle w:val="ListParagraph"/>
        <w:ind w:left="0"/>
      </w:pPr>
      <w:r w:rsidRPr="001B2EE2">
        <w:rPr>
          <w:vertAlign w:val="superscript"/>
        </w:rPr>
        <w:t>[4]</w:t>
      </w:r>
      <w:r w:rsidRPr="001B2EE2">
        <w:t xml:space="preserve"> Gibbons, Chakraborti, Nonparametric Statistical Inference, 2003, Marcel Dekker, Inc. page 363</w:t>
      </w:r>
    </w:p>
    <w:p w14:paraId="49F0C60C" w14:textId="77777777" w:rsidR="007E5B2A" w:rsidRPr="001B2EE2" w:rsidRDefault="007E5B2A" w:rsidP="00FB217B"/>
    <w:p w14:paraId="63EBD206" w14:textId="1050E903" w:rsidR="00FB217B" w:rsidRPr="001B2EE2" w:rsidRDefault="00FB217B" w:rsidP="00FB217B">
      <w:r w:rsidRPr="001B2EE2">
        <w:rPr>
          <w:vertAlign w:val="superscript"/>
        </w:rPr>
        <w:t xml:space="preserve">[5] </w:t>
      </w:r>
      <w:hyperlink r:id="rId25" w:anchor=":~:text=Women%20are%20much%20more%20likely,(40%25%20say%20this)." w:history="1">
        <w:r w:rsidR="007D446A" w:rsidRPr="001B2EE2">
          <w:rPr>
            <w:rStyle w:val="Hyperlink"/>
          </w:rPr>
          <w:t>https://www.pewresearch.org/short-reads/2023/03/01/gender-pay-gap-facts/#:~:text=Women%20are%20much%20more%20likely,(40%25%20say%20this)</w:t>
        </w:r>
      </w:hyperlink>
      <w:r w:rsidR="007D446A" w:rsidRPr="001B2EE2">
        <w:t xml:space="preserve"> </w:t>
      </w:r>
    </w:p>
    <w:p w14:paraId="45DFA26D" w14:textId="77777777" w:rsidR="007D446A" w:rsidRPr="001B2EE2" w:rsidRDefault="007D446A" w:rsidP="00FB217B"/>
    <w:p w14:paraId="017E4E52" w14:textId="789C2336" w:rsidR="00FB217B" w:rsidRPr="001B2EE2" w:rsidRDefault="00FB217B" w:rsidP="00FB217B">
      <w:r w:rsidRPr="001B2EE2">
        <w:rPr>
          <w:vertAlign w:val="superscript"/>
        </w:rPr>
        <w:t>[</w:t>
      </w:r>
      <w:r w:rsidR="00BC3A0A" w:rsidRPr="001B2EE2">
        <w:rPr>
          <w:vertAlign w:val="superscript"/>
        </w:rPr>
        <w:t>6</w:t>
      </w:r>
      <w:r w:rsidRPr="001B2EE2">
        <w:rPr>
          <w:vertAlign w:val="superscript"/>
        </w:rPr>
        <w:t>]</w:t>
      </w:r>
      <w:r w:rsidR="00BC3A0A" w:rsidRPr="001B2EE2">
        <w:t xml:space="preserve"> </w:t>
      </w:r>
      <w:hyperlink r:id="rId26" w:history="1">
        <w:r w:rsidR="00BC3A0A" w:rsidRPr="001B2EE2">
          <w:rPr>
            <w:rStyle w:val="Hyperlink"/>
          </w:rPr>
          <w:t>https://www.americanprogress.org/article/quick-facts-gender-wage-gap/</w:t>
        </w:r>
      </w:hyperlink>
    </w:p>
    <w:p w14:paraId="7CC57B46" w14:textId="77777777" w:rsidR="00BC3A0A" w:rsidRPr="001B2EE2" w:rsidRDefault="00BC3A0A" w:rsidP="00FB217B"/>
    <w:p w14:paraId="3687A5F1" w14:textId="3647C352" w:rsidR="00FB217B" w:rsidRPr="001B2EE2" w:rsidRDefault="00FB217B" w:rsidP="00FB217B">
      <w:r w:rsidRPr="001B2EE2">
        <w:rPr>
          <w:vertAlign w:val="superscript"/>
        </w:rPr>
        <w:t>[</w:t>
      </w:r>
      <w:r w:rsidR="00BC3A0A" w:rsidRPr="001B2EE2">
        <w:rPr>
          <w:vertAlign w:val="superscript"/>
        </w:rPr>
        <w:t>7</w:t>
      </w:r>
      <w:r w:rsidRPr="001B2EE2">
        <w:rPr>
          <w:vertAlign w:val="superscript"/>
        </w:rPr>
        <w:t>]</w:t>
      </w:r>
      <w:r w:rsidR="007B1CB0" w:rsidRPr="001B2EE2">
        <w:rPr>
          <w:vertAlign w:val="superscript"/>
        </w:rPr>
        <w:t xml:space="preserve"> </w:t>
      </w:r>
      <w:r w:rsidR="00226AAB" w:rsidRPr="001B2EE2">
        <w:rPr>
          <w:vertAlign w:val="superscript"/>
        </w:rPr>
        <w:t xml:space="preserve"> </w:t>
      </w:r>
      <w:hyperlink r:id="rId27" w:history="1">
        <w:r w:rsidR="00226AAB" w:rsidRPr="001B2EE2">
          <w:rPr>
            <w:rStyle w:val="Hyperlink"/>
          </w:rPr>
          <w:t>https://www.investopedia.com/wage-gaps-by-race-5073258</w:t>
        </w:r>
      </w:hyperlink>
    </w:p>
    <w:sectPr w:rsidR="00FB217B" w:rsidRPr="001B2EE2" w:rsidSect="0097188B">
      <w:footerReference w:type="default" r:id="rId28"/>
      <w:pgSz w:w="12240" w:h="15840"/>
      <w:pgMar w:top="567" w:right="1440" w:bottom="426" w:left="1440" w:header="720" w:footer="22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445CC" w14:textId="77777777" w:rsidR="0097188B" w:rsidRDefault="0097188B" w:rsidP="0086206D">
      <w:r>
        <w:separator/>
      </w:r>
    </w:p>
  </w:endnote>
  <w:endnote w:type="continuationSeparator" w:id="0">
    <w:p w14:paraId="6183B6C3" w14:textId="77777777" w:rsidR="0097188B" w:rsidRDefault="0097188B" w:rsidP="00862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518696"/>
      <w:docPartObj>
        <w:docPartGallery w:val="Page Numbers (Bottom of Page)"/>
        <w:docPartUnique/>
      </w:docPartObj>
    </w:sdtPr>
    <w:sdtEndPr>
      <w:rPr>
        <w:noProof/>
      </w:rPr>
    </w:sdtEndPr>
    <w:sdtContent>
      <w:p w14:paraId="5FD167E6" w14:textId="598BE5D6" w:rsidR="0003678D" w:rsidRDefault="0003678D" w:rsidP="003C3E22">
        <w:pPr>
          <w:pStyle w:val="Footer"/>
          <w:jc w:val="right"/>
        </w:pPr>
        <w:r w:rsidRPr="0058265D">
          <w:fldChar w:fldCharType="begin"/>
        </w:r>
        <w:r w:rsidRPr="0058265D">
          <w:instrText xml:space="preserve"> PAGE   \* MERGEFORMAT </w:instrText>
        </w:r>
        <w:r w:rsidRPr="0058265D">
          <w:fldChar w:fldCharType="separate"/>
        </w:r>
        <w:r w:rsidR="008E1DC8">
          <w:rPr>
            <w:noProof/>
          </w:rPr>
          <w:t>2</w:t>
        </w:r>
        <w:r w:rsidRPr="0058265D">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E8F37" w14:textId="77777777" w:rsidR="0097188B" w:rsidRDefault="0097188B" w:rsidP="0086206D">
      <w:r>
        <w:separator/>
      </w:r>
    </w:p>
  </w:footnote>
  <w:footnote w:type="continuationSeparator" w:id="0">
    <w:p w14:paraId="0BF094F2" w14:textId="77777777" w:rsidR="0097188B" w:rsidRDefault="0097188B" w:rsidP="008620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3349"/>
    <w:multiLevelType w:val="hybridMultilevel"/>
    <w:tmpl w:val="89EC9F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2C67A6D"/>
    <w:multiLevelType w:val="hybridMultilevel"/>
    <w:tmpl w:val="D4F0B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E4138F"/>
    <w:multiLevelType w:val="hybridMultilevel"/>
    <w:tmpl w:val="0E4E0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95528F"/>
    <w:multiLevelType w:val="hybridMultilevel"/>
    <w:tmpl w:val="E1F87A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69471B"/>
    <w:multiLevelType w:val="hybridMultilevel"/>
    <w:tmpl w:val="F7DC33E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34C7075B"/>
    <w:multiLevelType w:val="hybridMultilevel"/>
    <w:tmpl w:val="CF2A06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9B37F0"/>
    <w:multiLevelType w:val="hybridMultilevel"/>
    <w:tmpl w:val="674A0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386641"/>
    <w:multiLevelType w:val="hybridMultilevel"/>
    <w:tmpl w:val="86A63798"/>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FB58BE"/>
    <w:multiLevelType w:val="hybridMultilevel"/>
    <w:tmpl w:val="BDE0F4B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500142"/>
    <w:multiLevelType w:val="hybridMultilevel"/>
    <w:tmpl w:val="F40879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0D7478"/>
    <w:multiLevelType w:val="multilevel"/>
    <w:tmpl w:val="FDCC4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A76709"/>
    <w:multiLevelType w:val="hybridMultilevel"/>
    <w:tmpl w:val="717C17C6"/>
    <w:lvl w:ilvl="0" w:tplc="0F1269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9C2658C"/>
    <w:multiLevelType w:val="hybridMultilevel"/>
    <w:tmpl w:val="717C17C6"/>
    <w:lvl w:ilvl="0" w:tplc="0F1269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1347288">
    <w:abstractNumId w:val="10"/>
  </w:num>
  <w:num w:numId="2" w16cid:durableId="1135371629">
    <w:abstractNumId w:val="2"/>
  </w:num>
  <w:num w:numId="3" w16cid:durableId="1794709873">
    <w:abstractNumId w:val="4"/>
  </w:num>
  <w:num w:numId="4" w16cid:durableId="1997955534">
    <w:abstractNumId w:val="0"/>
  </w:num>
  <w:num w:numId="5" w16cid:durableId="1051268888">
    <w:abstractNumId w:val="3"/>
  </w:num>
  <w:num w:numId="6" w16cid:durableId="1642077107">
    <w:abstractNumId w:val="5"/>
  </w:num>
  <w:num w:numId="7" w16cid:durableId="243271000">
    <w:abstractNumId w:val="12"/>
  </w:num>
  <w:num w:numId="8" w16cid:durableId="1645889795">
    <w:abstractNumId w:val="11"/>
  </w:num>
  <w:num w:numId="9" w16cid:durableId="2093383293">
    <w:abstractNumId w:val="9"/>
  </w:num>
  <w:num w:numId="10" w16cid:durableId="1967006083">
    <w:abstractNumId w:val="1"/>
  </w:num>
  <w:num w:numId="11" w16cid:durableId="1433432683">
    <w:abstractNumId w:val="7"/>
  </w:num>
  <w:num w:numId="12" w16cid:durableId="410547473">
    <w:abstractNumId w:val="8"/>
  </w:num>
  <w:num w:numId="13" w16cid:durableId="5936304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D95"/>
    <w:rsid w:val="00000401"/>
    <w:rsid w:val="000015F6"/>
    <w:rsid w:val="00001CC3"/>
    <w:rsid w:val="000033B0"/>
    <w:rsid w:val="00011E88"/>
    <w:rsid w:val="00013F93"/>
    <w:rsid w:val="000202BD"/>
    <w:rsid w:val="00023F81"/>
    <w:rsid w:val="000315E1"/>
    <w:rsid w:val="00032790"/>
    <w:rsid w:val="00033FC2"/>
    <w:rsid w:val="000342F0"/>
    <w:rsid w:val="0003678D"/>
    <w:rsid w:val="00036E46"/>
    <w:rsid w:val="00045A41"/>
    <w:rsid w:val="0004791E"/>
    <w:rsid w:val="00054515"/>
    <w:rsid w:val="00061B2E"/>
    <w:rsid w:val="000728BD"/>
    <w:rsid w:val="000743CC"/>
    <w:rsid w:val="00074CCB"/>
    <w:rsid w:val="00076434"/>
    <w:rsid w:val="00081802"/>
    <w:rsid w:val="00086AEE"/>
    <w:rsid w:val="00087386"/>
    <w:rsid w:val="00087521"/>
    <w:rsid w:val="000904EA"/>
    <w:rsid w:val="00094183"/>
    <w:rsid w:val="00094BEE"/>
    <w:rsid w:val="00096A73"/>
    <w:rsid w:val="000A14C1"/>
    <w:rsid w:val="000A279A"/>
    <w:rsid w:val="000A3F78"/>
    <w:rsid w:val="000B2DF9"/>
    <w:rsid w:val="000B3373"/>
    <w:rsid w:val="000B5E0E"/>
    <w:rsid w:val="000C19F1"/>
    <w:rsid w:val="000C6F34"/>
    <w:rsid w:val="000C7CA8"/>
    <w:rsid w:val="000D076E"/>
    <w:rsid w:val="000D3ED1"/>
    <w:rsid w:val="000D5193"/>
    <w:rsid w:val="000E0AB4"/>
    <w:rsid w:val="000E5F6A"/>
    <w:rsid w:val="000F16E2"/>
    <w:rsid w:val="000F1D6A"/>
    <w:rsid w:val="000F4937"/>
    <w:rsid w:val="00104358"/>
    <w:rsid w:val="001044DD"/>
    <w:rsid w:val="0010458F"/>
    <w:rsid w:val="00105D5C"/>
    <w:rsid w:val="00116598"/>
    <w:rsid w:val="00121AD7"/>
    <w:rsid w:val="00122FE7"/>
    <w:rsid w:val="00125250"/>
    <w:rsid w:val="00127C7A"/>
    <w:rsid w:val="00127ED6"/>
    <w:rsid w:val="00132676"/>
    <w:rsid w:val="001345DD"/>
    <w:rsid w:val="001350E7"/>
    <w:rsid w:val="0013588F"/>
    <w:rsid w:val="0014454D"/>
    <w:rsid w:val="00144F6B"/>
    <w:rsid w:val="00146CBE"/>
    <w:rsid w:val="001535A1"/>
    <w:rsid w:val="001543D9"/>
    <w:rsid w:val="00154730"/>
    <w:rsid w:val="00154C28"/>
    <w:rsid w:val="00156B32"/>
    <w:rsid w:val="001576A2"/>
    <w:rsid w:val="00161158"/>
    <w:rsid w:val="0016185B"/>
    <w:rsid w:val="00170CBA"/>
    <w:rsid w:val="00174119"/>
    <w:rsid w:val="00174962"/>
    <w:rsid w:val="001814C0"/>
    <w:rsid w:val="00183238"/>
    <w:rsid w:val="00192D97"/>
    <w:rsid w:val="00195C3D"/>
    <w:rsid w:val="00196A74"/>
    <w:rsid w:val="00196AC1"/>
    <w:rsid w:val="0019703F"/>
    <w:rsid w:val="00197C9A"/>
    <w:rsid w:val="001A071A"/>
    <w:rsid w:val="001A47CA"/>
    <w:rsid w:val="001B2068"/>
    <w:rsid w:val="001B2EE2"/>
    <w:rsid w:val="001C2412"/>
    <w:rsid w:val="001C24DD"/>
    <w:rsid w:val="001C379B"/>
    <w:rsid w:val="001C3C9F"/>
    <w:rsid w:val="001D4986"/>
    <w:rsid w:val="001D695F"/>
    <w:rsid w:val="001D7C8E"/>
    <w:rsid w:val="001E1D2B"/>
    <w:rsid w:val="001E2AEE"/>
    <w:rsid w:val="001E38A0"/>
    <w:rsid w:val="001E5BBF"/>
    <w:rsid w:val="001F199D"/>
    <w:rsid w:val="001F1B5F"/>
    <w:rsid w:val="001F62FF"/>
    <w:rsid w:val="00203B6C"/>
    <w:rsid w:val="00206887"/>
    <w:rsid w:val="00210198"/>
    <w:rsid w:val="002107EC"/>
    <w:rsid w:val="00210AD2"/>
    <w:rsid w:val="00212DCC"/>
    <w:rsid w:val="00213576"/>
    <w:rsid w:val="00214D2C"/>
    <w:rsid w:val="0021614E"/>
    <w:rsid w:val="00221463"/>
    <w:rsid w:val="00224AB9"/>
    <w:rsid w:val="00226AAB"/>
    <w:rsid w:val="00230332"/>
    <w:rsid w:val="00231C35"/>
    <w:rsid w:val="00233D62"/>
    <w:rsid w:val="002421BD"/>
    <w:rsid w:val="002432BE"/>
    <w:rsid w:val="002444D8"/>
    <w:rsid w:val="00245EFD"/>
    <w:rsid w:val="00246528"/>
    <w:rsid w:val="002532CB"/>
    <w:rsid w:val="00261D50"/>
    <w:rsid w:val="00262E77"/>
    <w:rsid w:val="00265A46"/>
    <w:rsid w:val="00265F31"/>
    <w:rsid w:val="00267490"/>
    <w:rsid w:val="002705CF"/>
    <w:rsid w:val="00272E12"/>
    <w:rsid w:val="002847C8"/>
    <w:rsid w:val="00285DBB"/>
    <w:rsid w:val="002943A2"/>
    <w:rsid w:val="00295E3F"/>
    <w:rsid w:val="002A277C"/>
    <w:rsid w:val="002A3947"/>
    <w:rsid w:val="002B17CC"/>
    <w:rsid w:val="002B40DD"/>
    <w:rsid w:val="002C3590"/>
    <w:rsid w:val="002D0DCD"/>
    <w:rsid w:val="002D4877"/>
    <w:rsid w:val="002D69B5"/>
    <w:rsid w:val="002E0CAA"/>
    <w:rsid w:val="002E552C"/>
    <w:rsid w:val="002E6638"/>
    <w:rsid w:val="002E7E07"/>
    <w:rsid w:val="002F11EE"/>
    <w:rsid w:val="002F1287"/>
    <w:rsid w:val="002F4BDC"/>
    <w:rsid w:val="002F7BA4"/>
    <w:rsid w:val="00306276"/>
    <w:rsid w:val="003100F0"/>
    <w:rsid w:val="003105CE"/>
    <w:rsid w:val="00311E3A"/>
    <w:rsid w:val="00315E55"/>
    <w:rsid w:val="003170EA"/>
    <w:rsid w:val="00317910"/>
    <w:rsid w:val="0032407C"/>
    <w:rsid w:val="00330CA6"/>
    <w:rsid w:val="0033173D"/>
    <w:rsid w:val="00333521"/>
    <w:rsid w:val="00336621"/>
    <w:rsid w:val="00336A43"/>
    <w:rsid w:val="003427B6"/>
    <w:rsid w:val="00346E20"/>
    <w:rsid w:val="00350660"/>
    <w:rsid w:val="003506BA"/>
    <w:rsid w:val="0035102E"/>
    <w:rsid w:val="003520C7"/>
    <w:rsid w:val="00354AB6"/>
    <w:rsid w:val="00355B6D"/>
    <w:rsid w:val="00356B95"/>
    <w:rsid w:val="00360477"/>
    <w:rsid w:val="00361360"/>
    <w:rsid w:val="00363A07"/>
    <w:rsid w:val="00364D35"/>
    <w:rsid w:val="003656BD"/>
    <w:rsid w:val="00367E1F"/>
    <w:rsid w:val="0037237C"/>
    <w:rsid w:val="003724BE"/>
    <w:rsid w:val="003760F6"/>
    <w:rsid w:val="00382670"/>
    <w:rsid w:val="003839D4"/>
    <w:rsid w:val="00383C97"/>
    <w:rsid w:val="0038412A"/>
    <w:rsid w:val="00386245"/>
    <w:rsid w:val="0039460C"/>
    <w:rsid w:val="003A3BBD"/>
    <w:rsid w:val="003A4E10"/>
    <w:rsid w:val="003A6150"/>
    <w:rsid w:val="003A7720"/>
    <w:rsid w:val="003B30ED"/>
    <w:rsid w:val="003B7AD7"/>
    <w:rsid w:val="003B7EBD"/>
    <w:rsid w:val="003C0ED1"/>
    <w:rsid w:val="003C197F"/>
    <w:rsid w:val="003C26FD"/>
    <w:rsid w:val="003C3AF2"/>
    <w:rsid w:val="003C3E22"/>
    <w:rsid w:val="003C408F"/>
    <w:rsid w:val="003C6047"/>
    <w:rsid w:val="003D0097"/>
    <w:rsid w:val="003D1EB7"/>
    <w:rsid w:val="003D1FD7"/>
    <w:rsid w:val="003D38AC"/>
    <w:rsid w:val="003D555B"/>
    <w:rsid w:val="003D695E"/>
    <w:rsid w:val="003D6FD3"/>
    <w:rsid w:val="003D74D8"/>
    <w:rsid w:val="003D766F"/>
    <w:rsid w:val="003D7782"/>
    <w:rsid w:val="003E426D"/>
    <w:rsid w:val="003E4C6B"/>
    <w:rsid w:val="003E4F14"/>
    <w:rsid w:val="003E7FE7"/>
    <w:rsid w:val="003F081D"/>
    <w:rsid w:val="003F1B01"/>
    <w:rsid w:val="003F3D59"/>
    <w:rsid w:val="004005F2"/>
    <w:rsid w:val="00403FE2"/>
    <w:rsid w:val="0040412D"/>
    <w:rsid w:val="00415A4C"/>
    <w:rsid w:val="0041693E"/>
    <w:rsid w:val="00423491"/>
    <w:rsid w:val="00424053"/>
    <w:rsid w:val="004267C5"/>
    <w:rsid w:val="00433387"/>
    <w:rsid w:val="0044430D"/>
    <w:rsid w:val="00447BD6"/>
    <w:rsid w:val="00450B34"/>
    <w:rsid w:val="00453B63"/>
    <w:rsid w:val="00455D12"/>
    <w:rsid w:val="00460FE6"/>
    <w:rsid w:val="00464D48"/>
    <w:rsid w:val="004759C2"/>
    <w:rsid w:val="00475C71"/>
    <w:rsid w:val="004762C1"/>
    <w:rsid w:val="004762DE"/>
    <w:rsid w:val="0047785E"/>
    <w:rsid w:val="00484050"/>
    <w:rsid w:val="00484918"/>
    <w:rsid w:val="00486A54"/>
    <w:rsid w:val="00486EA2"/>
    <w:rsid w:val="00490AF7"/>
    <w:rsid w:val="00494A60"/>
    <w:rsid w:val="00496347"/>
    <w:rsid w:val="004A12DD"/>
    <w:rsid w:val="004A321F"/>
    <w:rsid w:val="004A3571"/>
    <w:rsid w:val="004A478F"/>
    <w:rsid w:val="004A794A"/>
    <w:rsid w:val="004A7B71"/>
    <w:rsid w:val="004B2F83"/>
    <w:rsid w:val="004B3448"/>
    <w:rsid w:val="004B3DB8"/>
    <w:rsid w:val="004B5E94"/>
    <w:rsid w:val="004B6A1E"/>
    <w:rsid w:val="004B7284"/>
    <w:rsid w:val="004C0EDC"/>
    <w:rsid w:val="004C274A"/>
    <w:rsid w:val="004D23A8"/>
    <w:rsid w:val="004D3F6F"/>
    <w:rsid w:val="004D4659"/>
    <w:rsid w:val="004D5D00"/>
    <w:rsid w:val="004D63A7"/>
    <w:rsid w:val="004D7E77"/>
    <w:rsid w:val="004E18E8"/>
    <w:rsid w:val="004E2C49"/>
    <w:rsid w:val="004E66BF"/>
    <w:rsid w:val="004E72A1"/>
    <w:rsid w:val="004F0B61"/>
    <w:rsid w:val="004F45C9"/>
    <w:rsid w:val="004F4873"/>
    <w:rsid w:val="004F7E71"/>
    <w:rsid w:val="005111AD"/>
    <w:rsid w:val="00511CD5"/>
    <w:rsid w:val="00512B02"/>
    <w:rsid w:val="00513616"/>
    <w:rsid w:val="00514748"/>
    <w:rsid w:val="005147DD"/>
    <w:rsid w:val="0051624C"/>
    <w:rsid w:val="00520255"/>
    <w:rsid w:val="005225F9"/>
    <w:rsid w:val="00523C86"/>
    <w:rsid w:val="005241A4"/>
    <w:rsid w:val="005307E3"/>
    <w:rsid w:val="00534EB3"/>
    <w:rsid w:val="00537464"/>
    <w:rsid w:val="005431D7"/>
    <w:rsid w:val="005525DB"/>
    <w:rsid w:val="005565C3"/>
    <w:rsid w:val="00562E53"/>
    <w:rsid w:val="0056596C"/>
    <w:rsid w:val="0057011D"/>
    <w:rsid w:val="005705CD"/>
    <w:rsid w:val="0057091A"/>
    <w:rsid w:val="00574283"/>
    <w:rsid w:val="005806DA"/>
    <w:rsid w:val="00580775"/>
    <w:rsid w:val="0058265D"/>
    <w:rsid w:val="00586786"/>
    <w:rsid w:val="00591102"/>
    <w:rsid w:val="005918EB"/>
    <w:rsid w:val="00591ABC"/>
    <w:rsid w:val="00592CE3"/>
    <w:rsid w:val="00593FFD"/>
    <w:rsid w:val="00596957"/>
    <w:rsid w:val="00597405"/>
    <w:rsid w:val="0059745A"/>
    <w:rsid w:val="005A7EF1"/>
    <w:rsid w:val="005B03D3"/>
    <w:rsid w:val="005B2950"/>
    <w:rsid w:val="005B3A13"/>
    <w:rsid w:val="005C0FFC"/>
    <w:rsid w:val="005C347C"/>
    <w:rsid w:val="005C6A17"/>
    <w:rsid w:val="005D0553"/>
    <w:rsid w:val="005D3C45"/>
    <w:rsid w:val="005D5136"/>
    <w:rsid w:val="005D6FC2"/>
    <w:rsid w:val="005D7564"/>
    <w:rsid w:val="005E407F"/>
    <w:rsid w:val="005F1D32"/>
    <w:rsid w:val="005F3F30"/>
    <w:rsid w:val="005F3F56"/>
    <w:rsid w:val="005F5100"/>
    <w:rsid w:val="00602C15"/>
    <w:rsid w:val="0060495A"/>
    <w:rsid w:val="00604D65"/>
    <w:rsid w:val="00605815"/>
    <w:rsid w:val="0061040E"/>
    <w:rsid w:val="00610A38"/>
    <w:rsid w:val="00612B79"/>
    <w:rsid w:val="006143B8"/>
    <w:rsid w:val="00620333"/>
    <w:rsid w:val="0062406E"/>
    <w:rsid w:val="006245B4"/>
    <w:rsid w:val="00627758"/>
    <w:rsid w:val="00633905"/>
    <w:rsid w:val="0063463A"/>
    <w:rsid w:val="00634938"/>
    <w:rsid w:val="0063500C"/>
    <w:rsid w:val="0063648D"/>
    <w:rsid w:val="00642CCB"/>
    <w:rsid w:val="00643D74"/>
    <w:rsid w:val="00650212"/>
    <w:rsid w:val="00651C86"/>
    <w:rsid w:val="00652AE3"/>
    <w:rsid w:val="0065365C"/>
    <w:rsid w:val="00656FB9"/>
    <w:rsid w:val="00665B75"/>
    <w:rsid w:val="00674CC2"/>
    <w:rsid w:val="00675683"/>
    <w:rsid w:val="00676A8F"/>
    <w:rsid w:val="006807F4"/>
    <w:rsid w:val="00680A0F"/>
    <w:rsid w:val="00682D4A"/>
    <w:rsid w:val="00683074"/>
    <w:rsid w:val="00690DB4"/>
    <w:rsid w:val="00691018"/>
    <w:rsid w:val="006931A6"/>
    <w:rsid w:val="006969D8"/>
    <w:rsid w:val="006A24F3"/>
    <w:rsid w:val="006A3529"/>
    <w:rsid w:val="006A3562"/>
    <w:rsid w:val="006A4AF4"/>
    <w:rsid w:val="006A5838"/>
    <w:rsid w:val="006A6D84"/>
    <w:rsid w:val="006B0939"/>
    <w:rsid w:val="006B2336"/>
    <w:rsid w:val="006B5D95"/>
    <w:rsid w:val="006C13E9"/>
    <w:rsid w:val="006C4743"/>
    <w:rsid w:val="006D1019"/>
    <w:rsid w:val="006D2E93"/>
    <w:rsid w:val="006D36FA"/>
    <w:rsid w:val="006D508A"/>
    <w:rsid w:val="006D5C91"/>
    <w:rsid w:val="006D69FE"/>
    <w:rsid w:val="006E19E5"/>
    <w:rsid w:val="006E1F71"/>
    <w:rsid w:val="006E3CC8"/>
    <w:rsid w:val="006E4B37"/>
    <w:rsid w:val="006F26CB"/>
    <w:rsid w:val="006F2ADA"/>
    <w:rsid w:val="006F3917"/>
    <w:rsid w:val="006F4214"/>
    <w:rsid w:val="007004C0"/>
    <w:rsid w:val="00700B7C"/>
    <w:rsid w:val="00701F3F"/>
    <w:rsid w:val="007025C7"/>
    <w:rsid w:val="007034D4"/>
    <w:rsid w:val="007042FA"/>
    <w:rsid w:val="00705624"/>
    <w:rsid w:val="00707F8D"/>
    <w:rsid w:val="00711272"/>
    <w:rsid w:val="00711A9C"/>
    <w:rsid w:val="007123ED"/>
    <w:rsid w:val="00712AE9"/>
    <w:rsid w:val="0071514F"/>
    <w:rsid w:val="00715F0A"/>
    <w:rsid w:val="00716A7A"/>
    <w:rsid w:val="00721B5F"/>
    <w:rsid w:val="00722176"/>
    <w:rsid w:val="00722ABD"/>
    <w:rsid w:val="007238A8"/>
    <w:rsid w:val="00725D7B"/>
    <w:rsid w:val="00734D9D"/>
    <w:rsid w:val="0074179F"/>
    <w:rsid w:val="00745774"/>
    <w:rsid w:val="00756EA7"/>
    <w:rsid w:val="0075784E"/>
    <w:rsid w:val="00760DE8"/>
    <w:rsid w:val="00762354"/>
    <w:rsid w:val="00765041"/>
    <w:rsid w:val="00766C07"/>
    <w:rsid w:val="00766CC0"/>
    <w:rsid w:val="007674E3"/>
    <w:rsid w:val="007752CD"/>
    <w:rsid w:val="00782334"/>
    <w:rsid w:val="00791464"/>
    <w:rsid w:val="0079238D"/>
    <w:rsid w:val="007943B0"/>
    <w:rsid w:val="0079727D"/>
    <w:rsid w:val="007A1EED"/>
    <w:rsid w:val="007A2491"/>
    <w:rsid w:val="007A3C55"/>
    <w:rsid w:val="007A49BF"/>
    <w:rsid w:val="007A6205"/>
    <w:rsid w:val="007A6560"/>
    <w:rsid w:val="007B18B6"/>
    <w:rsid w:val="007B1CB0"/>
    <w:rsid w:val="007B1D40"/>
    <w:rsid w:val="007B35BF"/>
    <w:rsid w:val="007B3686"/>
    <w:rsid w:val="007B5759"/>
    <w:rsid w:val="007B6F96"/>
    <w:rsid w:val="007C5BA4"/>
    <w:rsid w:val="007D041D"/>
    <w:rsid w:val="007D06A0"/>
    <w:rsid w:val="007D17F6"/>
    <w:rsid w:val="007D446A"/>
    <w:rsid w:val="007D4AAF"/>
    <w:rsid w:val="007D4EFD"/>
    <w:rsid w:val="007E110F"/>
    <w:rsid w:val="007E14A2"/>
    <w:rsid w:val="007E20D8"/>
    <w:rsid w:val="007E5B2A"/>
    <w:rsid w:val="007F15E1"/>
    <w:rsid w:val="007F2817"/>
    <w:rsid w:val="007F67DF"/>
    <w:rsid w:val="007F7270"/>
    <w:rsid w:val="008043D9"/>
    <w:rsid w:val="0080480C"/>
    <w:rsid w:val="00804DEF"/>
    <w:rsid w:val="00805434"/>
    <w:rsid w:val="00805629"/>
    <w:rsid w:val="00805FAD"/>
    <w:rsid w:val="00806BF5"/>
    <w:rsid w:val="008074C1"/>
    <w:rsid w:val="00810979"/>
    <w:rsid w:val="00811239"/>
    <w:rsid w:val="00814305"/>
    <w:rsid w:val="00822E9F"/>
    <w:rsid w:val="0082456F"/>
    <w:rsid w:val="0082555F"/>
    <w:rsid w:val="00830A44"/>
    <w:rsid w:val="00832B44"/>
    <w:rsid w:val="00833E12"/>
    <w:rsid w:val="00835CC2"/>
    <w:rsid w:val="0083792A"/>
    <w:rsid w:val="00840261"/>
    <w:rsid w:val="0084102B"/>
    <w:rsid w:val="00852C81"/>
    <w:rsid w:val="00854333"/>
    <w:rsid w:val="008564E5"/>
    <w:rsid w:val="00857C27"/>
    <w:rsid w:val="0086206D"/>
    <w:rsid w:val="008669B1"/>
    <w:rsid w:val="00870D0C"/>
    <w:rsid w:val="008733BF"/>
    <w:rsid w:val="008748A3"/>
    <w:rsid w:val="00876CA7"/>
    <w:rsid w:val="008775BA"/>
    <w:rsid w:val="00884C13"/>
    <w:rsid w:val="00887936"/>
    <w:rsid w:val="00892CDC"/>
    <w:rsid w:val="00894AD1"/>
    <w:rsid w:val="00894FC0"/>
    <w:rsid w:val="00895506"/>
    <w:rsid w:val="00895E83"/>
    <w:rsid w:val="008A2AC2"/>
    <w:rsid w:val="008A6061"/>
    <w:rsid w:val="008B0BC3"/>
    <w:rsid w:val="008B2A6D"/>
    <w:rsid w:val="008B383D"/>
    <w:rsid w:val="008B3AC9"/>
    <w:rsid w:val="008B7F3F"/>
    <w:rsid w:val="008C0D15"/>
    <w:rsid w:val="008C130B"/>
    <w:rsid w:val="008C7C52"/>
    <w:rsid w:val="008D08AD"/>
    <w:rsid w:val="008D14D8"/>
    <w:rsid w:val="008D45DF"/>
    <w:rsid w:val="008E1DC8"/>
    <w:rsid w:val="008E36FF"/>
    <w:rsid w:val="008E7481"/>
    <w:rsid w:val="008F0660"/>
    <w:rsid w:val="008F1402"/>
    <w:rsid w:val="008F6FB2"/>
    <w:rsid w:val="00901FC1"/>
    <w:rsid w:val="00905072"/>
    <w:rsid w:val="009071AD"/>
    <w:rsid w:val="00907826"/>
    <w:rsid w:val="00907C66"/>
    <w:rsid w:val="00911EF7"/>
    <w:rsid w:val="0091313D"/>
    <w:rsid w:val="009156BB"/>
    <w:rsid w:val="0091753C"/>
    <w:rsid w:val="009210C6"/>
    <w:rsid w:val="00921878"/>
    <w:rsid w:val="00932479"/>
    <w:rsid w:val="00932D08"/>
    <w:rsid w:val="009337D0"/>
    <w:rsid w:val="009360A7"/>
    <w:rsid w:val="00937430"/>
    <w:rsid w:val="009467DE"/>
    <w:rsid w:val="00956BE2"/>
    <w:rsid w:val="0096026F"/>
    <w:rsid w:val="00965BF8"/>
    <w:rsid w:val="0097188B"/>
    <w:rsid w:val="00973657"/>
    <w:rsid w:val="00982AC5"/>
    <w:rsid w:val="00985099"/>
    <w:rsid w:val="00990E50"/>
    <w:rsid w:val="00996C3B"/>
    <w:rsid w:val="00997204"/>
    <w:rsid w:val="009A36D3"/>
    <w:rsid w:val="009A3EE7"/>
    <w:rsid w:val="009B2448"/>
    <w:rsid w:val="009B2D7E"/>
    <w:rsid w:val="009B3546"/>
    <w:rsid w:val="009B6F4A"/>
    <w:rsid w:val="009B77AE"/>
    <w:rsid w:val="009C0210"/>
    <w:rsid w:val="009C50AF"/>
    <w:rsid w:val="009C7FF4"/>
    <w:rsid w:val="009D00A9"/>
    <w:rsid w:val="009D0B33"/>
    <w:rsid w:val="009D5FFE"/>
    <w:rsid w:val="009D7C27"/>
    <w:rsid w:val="009E2FEA"/>
    <w:rsid w:val="009E429B"/>
    <w:rsid w:val="009E445A"/>
    <w:rsid w:val="009E574C"/>
    <w:rsid w:val="009E7636"/>
    <w:rsid w:val="009F0932"/>
    <w:rsid w:val="009F0CCF"/>
    <w:rsid w:val="009F1927"/>
    <w:rsid w:val="009F6B67"/>
    <w:rsid w:val="00A12CB0"/>
    <w:rsid w:val="00A13971"/>
    <w:rsid w:val="00A15A4D"/>
    <w:rsid w:val="00A24C0A"/>
    <w:rsid w:val="00A254E9"/>
    <w:rsid w:val="00A2709F"/>
    <w:rsid w:val="00A31B3B"/>
    <w:rsid w:val="00A34E01"/>
    <w:rsid w:val="00A363CD"/>
    <w:rsid w:val="00A36660"/>
    <w:rsid w:val="00A37D3E"/>
    <w:rsid w:val="00A44683"/>
    <w:rsid w:val="00A45821"/>
    <w:rsid w:val="00A458A1"/>
    <w:rsid w:val="00A45912"/>
    <w:rsid w:val="00A55036"/>
    <w:rsid w:val="00A573B2"/>
    <w:rsid w:val="00A6051B"/>
    <w:rsid w:val="00A702C5"/>
    <w:rsid w:val="00A70D6F"/>
    <w:rsid w:val="00A7204E"/>
    <w:rsid w:val="00A77762"/>
    <w:rsid w:val="00A82AEF"/>
    <w:rsid w:val="00A82E89"/>
    <w:rsid w:val="00A8431B"/>
    <w:rsid w:val="00A87D8F"/>
    <w:rsid w:val="00A90B16"/>
    <w:rsid w:val="00A92D25"/>
    <w:rsid w:val="00A932B6"/>
    <w:rsid w:val="00A96A78"/>
    <w:rsid w:val="00A96BB9"/>
    <w:rsid w:val="00A970E5"/>
    <w:rsid w:val="00A974D6"/>
    <w:rsid w:val="00A97BEA"/>
    <w:rsid w:val="00A97E52"/>
    <w:rsid w:val="00AA0E2C"/>
    <w:rsid w:val="00AA0E98"/>
    <w:rsid w:val="00AA1AE4"/>
    <w:rsid w:val="00AA3A7D"/>
    <w:rsid w:val="00AA64F6"/>
    <w:rsid w:val="00AA6C35"/>
    <w:rsid w:val="00AA6C40"/>
    <w:rsid w:val="00AB5619"/>
    <w:rsid w:val="00AC4F42"/>
    <w:rsid w:val="00AC63BB"/>
    <w:rsid w:val="00AC6EB9"/>
    <w:rsid w:val="00AC722D"/>
    <w:rsid w:val="00AD0804"/>
    <w:rsid w:val="00AD1982"/>
    <w:rsid w:val="00AD1D24"/>
    <w:rsid w:val="00AD2297"/>
    <w:rsid w:val="00AD33D6"/>
    <w:rsid w:val="00AD5EF6"/>
    <w:rsid w:val="00AE05B6"/>
    <w:rsid w:val="00AE1F36"/>
    <w:rsid w:val="00AE5258"/>
    <w:rsid w:val="00AE6598"/>
    <w:rsid w:val="00AE773C"/>
    <w:rsid w:val="00AF25CA"/>
    <w:rsid w:val="00AF4B3B"/>
    <w:rsid w:val="00AF6580"/>
    <w:rsid w:val="00B0077E"/>
    <w:rsid w:val="00B0234C"/>
    <w:rsid w:val="00B0243C"/>
    <w:rsid w:val="00B02672"/>
    <w:rsid w:val="00B02B42"/>
    <w:rsid w:val="00B070D8"/>
    <w:rsid w:val="00B07F89"/>
    <w:rsid w:val="00B12F28"/>
    <w:rsid w:val="00B14406"/>
    <w:rsid w:val="00B216F6"/>
    <w:rsid w:val="00B21DA2"/>
    <w:rsid w:val="00B21F0A"/>
    <w:rsid w:val="00B25125"/>
    <w:rsid w:val="00B255C1"/>
    <w:rsid w:val="00B31B12"/>
    <w:rsid w:val="00B35D5C"/>
    <w:rsid w:val="00B410CA"/>
    <w:rsid w:val="00B42F60"/>
    <w:rsid w:val="00B5248F"/>
    <w:rsid w:val="00B55636"/>
    <w:rsid w:val="00B571EA"/>
    <w:rsid w:val="00B61219"/>
    <w:rsid w:val="00B63307"/>
    <w:rsid w:val="00B65E90"/>
    <w:rsid w:val="00B72251"/>
    <w:rsid w:val="00B72A7A"/>
    <w:rsid w:val="00B73BD3"/>
    <w:rsid w:val="00B81DF9"/>
    <w:rsid w:val="00B86AFE"/>
    <w:rsid w:val="00B87084"/>
    <w:rsid w:val="00B87257"/>
    <w:rsid w:val="00B90180"/>
    <w:rsid w:val="00B914E3"/>
    <w:rsid w:val="00B93824"/>
    <w:rsid w:val="00BA1413"/>
    <w:rsid w:val="00BA4EF4"/>
    <w:rsid w:val="00BB26B7"/>
    <w:rsid w:val="00BB288F"/>
    <w:rsid w:val="00BB4FDD"/>
    <w:rsid w:val="00BB6DDB"/>
    <w:rsid w:val="00BB7383"/>
    <w:rsid w:val="00BB7BB4"/>
    <w:rsid w:val="00BC0E8E"/>
    <w:rsid w:val="00BC3A0A"/>
    <w:rsid w:val="00BC5759"/>
    <w:rsid w:val="00BC793A"/>
    <w:rsid w:val="00BD0BE5"/>
    <w:rsid w:val="00BD2008"/>
    <w:rsid w:val="00BD2A2C"/>
    <w:rsid w:val="00BD3764"/>
    <w:rsid w:val="00BD5536"/>
    <w:rsid w:val="00BE3644"/>
    <w:rsid w:val="00BE408E"/>
    <w:rsid w:val="00BE5F3E"/>
    <w:rsid w:val="00BE757F"/>
    <w:rsid w:val="00C00736"/>
    <w:rsid w:val="00C025EF"/>
    <w:rsid w:val="00C0321E"/>
    <w:rsid w:val="00C04A71"/>
    <w:rsid w:val="00C06607"/>
    <w:rsid w:val="00C120AA"/>
    <w:rsid w:val="00C1483A"/>
    <w:rsid w:val="00C14981"/>
    <w:rsid w:val="00C22FAA"/>
    <w:rsid w:val="00C274BA"/>
    <w:rsid w:val="00C324E5"/>
    <w:rsid w:val="00C32F0A"/>
    <w:rsid w:val="00C33EE2"/>
    <w:rsid w:val="00C36477"/>
    <w:rsid w:val="00C42C30"/>
    <w:rsid w:val="00C43175"/>
    <w:rsid w:val="00C46795"/>
    <w:rsid w:val="00C47E6F"/>
    <w:rsid w:val="00C504DA"/>
    <w:rsid w:val="00C52DF2"/>
    <w:rsid w:val="00C55224"/>
    <w:rsid w:val="00C57540"/>
    <w:rsid w:val="00C6091C"/>
    <w:rsid w:val="00C6264F"/>
    <w:rsid w:val="00C670D0"/>
    <w:rsid w:val="00C73377"/>
    <w:rsid w:val="00C73B1C"/>
    <w:rsid w:val="00C75C3E"/>
    <w:rsid w:val="00C76476"/>
    <w:rsid w:val="00C769A0"/>
    <w:rsid w:val="00C827E7"/>
    <w:rsid w:val="00C83900"/>
    <w:rsid w:val="00C84923"/>
    <w:rsid w:val="00C85AFD"/>
    <w:rsid w:val="00C940CF"/>
    <w:rsid w:val="00C94FA3"/>
    <w:rsid w:val="00C9694C"/>
    <w:rsid w:val="00CA0094"/>
    <w:rsid w:val="00CA0A69"/>
    <w:rsid w:val="00CA0B63"/>
    <w:rsid w:val="00CA20FE"/>
    <w:rsid w:val="00CA36C2"/>
    <w:rsid w:val="00CA436A"/>
    <w:rsid w:val="00CA6B30"/>
    <w:rsid w:val="00CA75FA"/>
    <w:rsid w:val="00CD33E5"/>
    <w:rsid w:val="00CD3CE2"/>
    <w:rsid w:val="00CD3D9F"/>
    <w:rsid w:val="00CD4369"/>
    <w:rsid w:val="00CD606B"/>
    <w:rsid w:val="00CD60B1"/>
    <w:rsid w:val="00CE0AEC"/>
    <w:rsid w:val="00CE500A"/>
    <w:rsid w:val="00CE7732"/>
    <w:rsid w:val="00CF169B"/>
    <w:rsid w:val="00CF3AFA"/>
    <w:rsid w:val="00D03850"/>
    <w:rsid w:val="00D058D1"/>
    <w:rsid w:val="00D075B8"/>
    <w:rsid w:val="00D1677A"/>
    <w:rsid w:val="00D21C8C"/>
    <w:rsid w:val="00D265D9"/>
    <w:rsid w:val="00D26F1F"/>
    <w:rsid w:val="00D306F2"/>
    <w:rsid w:val="00D32EE6"/>
    <w:rsid w:val="00D33EB2"/>
    <w:rsid w:val="00D3520F"/>
    <w:rsid w:val="00D36815"/>
    <w:rsid w:val="00D40A4B"/>
    <w:rsid w:val="00D42021"/>
    <w:rsid w:val="00D466C2"/>
    <w:rsid w:val="00D52604"/>
    <w:rsid w:val="00D52EE9"/>
    <w:rsid w:val="00D5360D"/>
    <w:rsid w:val="00D57756"/>
    <w:rsid w:val="00D57FC8"/>
    <w:rsid w:val="00D60DAD"/>
    <w:rsid w:val="00D61A9E"/>
    <w:rsid w:val="00D62EB7"/>
    <w:rsid w:val="00D65986"/>
    <w:rsid w:val="00D65CB6"/>
    <w:rsid w:val="00D717FD"/>
    <w:rsid w:val="00D738C5"/>
    <w:rsid w:val="00D74486"/>
    <w:rsid w:val="00D746E2"/>
    <w:rsid w:val="00D758DA"/>
    <w:rsid w:val="00D81262"/>
    <w:rsid w:val="00D812D4"/>
    <w:rsid w:val="00D82721"/>
    <w:rsid w:val="00D8481B"/>
    <w:rsid w:val="00D87CE9"/>
    <w:rsid w:val="00D87E63"/>
    <w:rsid w:val="00D90330"/>
    <w:rsid w:val="00DA1AD6"/>
    <w:rsid w:val="00DA272D"/>
    <w:rsid w:val="00DA330E"/>
    <w:rsid w:val="00DC0E17"/>
    <w:rsid w:val="00DC255C"/>
    <w:rsid w:val="00DC5823"/>
    <w:rsid w:val="00DC5F9B"/>
    <w:rsid w:val="00DC6776"/>
    <w:rsid w:val="00DD7780"/>
    <w:rsid w:val="00DD7DD3"/>
    <w:rsid w:val="00DE0DA8"/>
    <w:rsid w:val="00DF01E4"/>
    <w:rsid w:val="00DF13CB"/>
    <w:rsid w:val="00DF6B9A"/>
    <w:rsid w:val="00DF7ABF"/>
    <w:rsid w:val="00E04440"/>
    <w:rsid w:val="00E06469"/>
    <w:rsid w:val="00E1055B"/>
    <w:rsid w:val="00E13CE6"/>
    <w:rsid w:val="00E14B30"/>
    <w:rsid w:val="00E20D55"/>
    <w:rsid w:val="00E219C6"/>
    <w:rsid w:val="00E21E22"/>
    <w:rsid w:val="00E23E6C"/>
    <w:rsid w:val="00E24248"/>
    <w:rsid w:val="00E258DB"/>
    <w:rsid w:val="00E271EF"/>
    <w:rsid w:val="00E329D7"/>
    <w:rsid w:val="00E37A03"/>
    <w:rsid w:val="00E40516"/>
    <w:rsid w:val="00E43F64"/>
    <w:rsid w:val="00E440FA"/>
    <w:rsid w:val="00E47FD8"/>
    <w:rsid w:val="00E50416"/>
    <w:rsid w:val="00E51C7A"/>
    <w:rsid w:val="00E53EE9"/>
    <w:rsid w:val="00E5493D"/>
    <w:rsid w:val="00E61106"/>
    <w:rsid w:val="00E615EA"/>
    <w:rsid w:val="00E61B86"/>
    <w:rsid w:val="00E6333D"/>
    <w:rsid w:val="00E633D4"/>
    <w:rsid w:val="00E67227"/>
    <w:rsid w:val="00E72031"/>
    <w:rsid w:val="00E72859"/>
    <w:rsid w:val="00E73A63"/>
    <w:rsid w:val="00E74E44"/>
    <w:rsid w:val="00E751E3"/>
    <w:rsid w:val="00E76ACE"/>
    <w:rsid w:val="00E8113C"/>
    <w:rsid w:val="00E832D6"/>
    <w:rsid w:val="00E87196"/>
    <w:rsid w:val="00E9265D"/>
    <w:rsid w:val="00E939C3"/>
    <w:rsid w:val="00E94B7B"/>
    <w:rsid w:val="00E94C13"/>
    <w:rsid w:val="00E96424"/>
    <w:rsid w:val="00E97739"/>
    <w:rsid w:val="00EA0FA9"/>
    <w:rsid w:val="00EA1C72"/>
    <w:rsid w:val="00EA59B3"/>
    <w:rsid w:val="00EA7E3E"/>
    <w:rsid w:val="00EB636C"/>
    <w:rsid w:val="00EB6F01"/>
    <w:rsid w:val="00EB7EBB"/>
    <w:rsid w:val="00ED01B1"/>
    <w:rsid w:val="00ED3E23"/>
    <w:rsid w:val="00ED4644"/>
    <w:rsid w:val="00ED5215"/>
    <w:rsid w:val="00EE447A"/>
    <w:rsid w:val="00EE5A37"/>
    <w:rsid w:val="00EE5A44"/>
    <w:rsid w:val="00EE5C8A"/>
    <w:rsid w:val="00EF3A2E"/>
    <w:rsid w:val="00EF4BE7"/>
    <w:rsid w:val="00F014FC"/>
    <w:rsid w:val="00F049FB"/>
    <w:rsid w:val="00F04D67"/>
    <w:rsid w:val="00F10DFD"/>
    <w:rsid w:val="00F134EA"/>
    <w:rsid w:val="00F15297"/>
    <w:rsid w:val="00F16DCC"/>
    <w:rsid w:val="00F20C3F"/>
    <w:rsid w:val="00F21C75"/>
    <w:rsid w:val="00F22A3D"/>
    <w:rsid w:val="00F23278"/>
    <w:rsid w:val="00F26B72"/>
    <w:rsid w:val="00F3296F"/>
    <w:rsid w:val="00F33013"/>
    <w:rsid w:val="00F34BEA"/>
    <w:rsid w:val="00F40B89"/>
    <w:rsid w:val="00F43CB1"/>
    <w:rsid w:val="00F52A19"/>
    <w:rsid w:val="00F538ED"/>
    <w:rsid w:val="00F54F6E"/>
    <w:rsid w:val="00F5675B"/>
    <w:rsid w:val="00F607C1"/>
    <w:rsid w:val="00F67503"/>
    <w:rsid w:val="00F705CC"/>
    <w:rsid w:val="00F736C9"/>
    <w:rsid w:val="00F824ED"/>
    <w:rsid w:val="00F908DD"/>
    <w:rsid w:val="00F9520B"/>
    <w:rsid w:val="00F96A19"/>
    <w:rsid w:val="00F9781C"/>
    <w:rsid w:val="00FA291E"/>
    <w:rsid w:val="00FA348C"/>
    <w:rsid w:val="00FB0196"/>
    <w:rsid w:val="00FB19EE"/>
    <w:rsid w:val="00FB217B"/>
    <w:rsid w:val="00FB406D"/>
    <w:rsid w:val="00FB6DDA"/>
    <w:rsid w:val="00FB73B1"/>
    <w:rsid w:val="00FC0986"/>
    <w:rsid w:val="00FC2C8D"/>
    <w:rsid w:val="00FC5849"/>
    <w:rsid w:val="00FD28DA"/>
    <w:rsid w:val="00FD5FB9"/>
    <w:rsid w:val="00FD6F5F"/>
    <w:rsid w:val="00FD7207"/>
    <w:rsid w:val="00FE0E1E"/>
    <w:rsid w:val="00FE2956"/>
    <w:rsid w:val="00FE3234"/>
    <w:rsid w:val="00FE368C"/>
    <w:rsid w:val="00FE4E2E"/>
    <w:rsid w:val="00FE5D77"/>
    <w:rsid w:val="00FE6A79"/>
    <w:rsid w:val="00FF0600"/>
    <w:rsid w:val="00FF6C1A"/>
    <w:rsid w:val="00FF7A10"/>
    <w:rsid w:val="3E0F36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B95A3"/>
  <w15:docId w15:val="{CEC24509-9AB2-4D87-BDD1-C4846E232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DFD"/>
  </w:style>
  <w:style w:type="paragraph" w:styleId="Heading1">
    <w:name w:val="heading 1"/>
    <w:basedOn w:val="Normal"/>
    <w:next w:val="Normal"/>
    <w:link w:val="Heading1Char"/>
    <w:uiPriority w:val="9"/>
    <w:qFormat/>
    <w:pPr>
      <w:keepNext/>
      <w:keepLines/>
      <w:spacing w:before="400" w:after="120"/>
      <w:jc w:val="center"/>
      <w:outlineLvl w:val="0"/>
    </w:pPr>
    <w:rPr>
      <w:sz w:val="40"/>
      <w:szCs w:val="40"/>
    </w:rPr>
  </w:style>
  <w:style w:type="paragraph" w:styleId="Heading2">
    <w:name w:val="heading 2"/>
    <w:basedOn w:val="Normal"/>
    <w:next w:val="Normal"/>
    <w:link w:val="Heading2Char"/>
    <w:uiPriority w:val="9"/>
    <w:unhideWhenUsed/>
    <w:qFormat/>
    <w:rsid w:val="00061B2E"/>
    <w:pPr>
      <w:keepNext/>
      <w:keepLines/>
      <w:spacing w:before="360" w:after="120"/>
      <w:jc w:val="center"/>
      <w:outlineLvl w:val="1"/>
    </w:pPr>
    <w:rPr>
      <w:b/>
      <w:bCs/>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0728BD"/>
    <w:pPr>
      <w:spacing w:after="200" w:line="240" w:lineRule="auto"/>
    </w:pPr>
    <w:rPr>
      <w:i/>
      <w:iCs/>
      <w:color w:val="1F497D" w:themeColor="text2"/>
      <w:sz w:val="18"/>
      <w:szCs w:val="18"/>
    </w:rPr>
  </w:style>
  <w:style w:type="table" w:styleId="TableGrid">
    <w:name w:val="Table Grid"/>
    <w:basedOn w:val="TableNormal"/>
    <w:uiPriority w:val="39"/>
    <w:rsid w:val="0048405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14D8"/>
    <w:pPr>
      <w:ind w:left="720"/>
      <w:contextualSpacing/>
    </w:pPr>
  </w:style>
  <w:style w:type="character" w:styleId="Hyperlink">
    <w:name w:val="Hyperlink"/>
    <w:basedOn w:val="DefaultParagraphFont"/>
    <w:uiPriority w:val="99"/>
    <w:unhideWhenUsed/>
    <w:rsid w:val="008D14D8"/>
    <w:rPr>
      <w:color w:val="0000FF" w:themeColor="hyperlink"/>
      <w:u w:val="single"/>
    </w:rPr>
  </w:style>
  <w:style w:type="character" w:customStyle="1" w:styleId="UnresolvedMention1">
    <w:name w:val="Unresolved Mention1"/>
    <w:basedOn w:val="DefaultParagraphFont"/>
    <w:uiPriority w:val="99"/>
    <w:semiHidden/>
    <w:unhideWhenUsed/>
    <w:rsid w:val="008D14D8"/>
    <w:rPr>
      <w:color w:val="605E5C"/>
      <w:shd w:val="clear" w:color="auto" w:fill="E1DFDD"/>
    </w:rPr>
  </w:style>
  <w:style w:type="character" w:styleId="PlaceholderText">
    <w:name w:val="Placeholder Text"/>
    <w:basedOn w:val="DefaultParagraphFont"/>
    <w:uiPriority w:val="99"/>
    <w:semiHidden/>
    <w:rsid w:val="000315E1"/>
    <w:rPr>
      <w:color w:val="666666"/>
    </w:rPr>
  </w:style>
  <w:style w:type="paragraph" w:styleId="Header">
    <w:name w:val="header"/>
    <w:basedOn w:val="Normal"/>
    <w:link w:val="HeaderChar"/>
    <w:uiPriority w:val="99"/>
    <w:unhideWhenUsed/>
    <w:rsid w:val="0058265D"/>
    <w:pPr>
      <w:tabs>
        <w:tab w:val="center" w:pos="4680"/>
        <w:tab w:val="right" w:pos="9360"/>
      </w:tabs>
      <w:spacing w:line="240" w:lineRule="auto"/>
    </w:pPr>
  </w:style>
  <w:style w:type="character" w:customStyle="1" w:styleId="HeaderChar">
    <w:name w:val="Header Char"/>
    <w:basedOn w:val="DefaultParagraphFont"/>
    <w:link w:val="Header"/>
    <w:uiPriority w:val="99"/>
    <w:rsid w:val="0058265D"/>
  </w:style>
  <w:style w:type="paragraph" w:styleId="Footer">
    <w:name w:val="footer"/>
    <w:basedOn w:val="Normal"/>
    <w:link w:val="FooterChar"/>
    <w:uiPriority w:val="99"/>
    <w:unhideWhenUsed/>
    <w:rsid w:val="0058265D"/>
    <w:pPr>
      <w:tabs>
        <w:tab w:val="center" w:pos="4680"/>
        <w:tab w:val="right" w:pos="9360"/>
      </w:tabs>
      <w:spacing w:line="240" w:lineRule="auto"/>
    </w:pPr>
  </w:style>
  <w:style w:type="character" w:customStyle="1" w:styleId="FooterChar">
    <w:name w:val="Footer Char"/>
    <w:basedOn w:val="DefaultParagraphFont"/>
    <w:link w:val="Footer"/>
    <w:uiPriority w:val="99"/>
    <w:rsid w:val="0058265D"/>
  </w:style>
  <w:style w:type="character" w:styleId="FollowedHyperlink">
    <w:name w:val="FollowedHyperlink"/>
    <w:basedOn w:val="DefaultParagraphFont"/>
    <w:uiPriority w:val="99"/>
    <w:semiHidden/>
    <w:unhideWhenUsed/>
    <w:rsid w:val="001350E7"/>
    <w:rPr>
      <w:color w:val="800080" w:themeColor="followedHyperlink"/>
      <w:u w:val="single"/>
    </w:rPr>
  </w:style>
  <w:style w:type="character" w:customStyle="1" w:styleId="Heading2Char">
    <w:name w:val="Heading 2 Char"/>
    <w:basedOn w:val="DefaultParagraphFont"/>
    <w:link w:val="Heading2"/>
    <w:uiPriority w:val="9"/>
    <w:rsid w:val="00061B2E"/>
    <w:rPr>
      <w:b/>
      <w:bCs/>
      <w:sz w:val="32"/>
      <w:szCs w:val="32"/>
    </w:rPr>
  </w:style>
  <w:style w:type="paragraph" w:styleId="HTMLPreformatted">
    <w:name w:val="HTML Preformatted"/>
    <w:basedOn w:val="Normal"/>
    <w:link w:val="HTMLPreformattedChar"/>
    <w:uiPriority w:val="99"/>
    <w:unhideWhenUsed/>
    <w:rsid w:val="0015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rsid w:val="00154730"/>
    <w:rPr>
      <w:rFonts w:ascii="Courier New" w:hAnsi="Courier New" w:cs="Courier New"/>
      <w:sz w:val="20"/>
      <w:szCs w:val="20"/>
      <w:lang w:val="en-IN"/>
    </w:rPr>
  </w:style>
  <w:style w:type="character" w:customStyle="1" w:styleId="gnvwddmdn3b">
    <w:name w:val="gnvwddmdn3b"/>
    <w:basedOn w:val="DefaultParagraphFont"/>
    <w:rsid w:val="00154730"/>
  </w:style>
  <w:style w:type="character" w:customStyle="1" w:styleId="Heading3Char">
    <w:name w:val="Heading 3 Char"/>
    <w:basedOn w:val="DefaultParagraphFont"/>
    <w:link w:val="Heading3"/>
    <w:uiPriority w:val="9"/>
    <w:rsid w:val="00604D65"/>
    <w:rPr>
      <w:color w:val="434343"/>
      <w:sz w:val="28"/>
      <w:szCs w:val="28"/>
    </w:rPr>
  </w:style>
  <w:style w:type="character" w:customStyle="1" w:styleId="TitleChar">
    <w:name w:val="Title Char"/>
    <w:basedOn w:val="DefaultParagraphFont"/>
    <w:link w:val="Title"/>
    <w:uiPriority w:val="10"/>
    <w:rsid w:val="00FE3234"/>
    <w:rPr>
      <w:sz w:val="52"/>
      <w:szCs w:val="52"/>
    </w:rPr>
  </w:style>
  <w:style w:type="character" w:customStyle="1" w:styleId="Heading1Char">
    <w:name w:val="Heading 1 Char"/>
    <w:basedOn w:val="DefaultParagraphFont"/>
    <w:link w:val="Heading1"/>
    <w:uiPriority w:val="9"/>
    <w:rsid w:val="0038412A"/>
    <w:rPr>
      <w:sz w:val="40"/>
      <w:szCs w:val="40"/>
    </w:rPr>
  </w:style>
  <w:style w:type="paragraph" w:styleId="NoSpacing">
    <w:name w:val="No Spacing"/>
    <w:uiPriority w:val="1"/>
    <w:qFormat/>
    <w:rsid w:val="00857C27"/>
    <w:pPr>
      <w:spacing w:line="240" w:lineRule="auto"/>
    </w:pPr>
  </w:style>
  <w:style w:type="character" w:customStyle="1" w:styleId="UnresolvedMention2">
    <w:name w:val="Unresolved Mention2"/>
    <w:basedOn w:val="DefaultParagraphFont"/>
    <w:uiPriority w:val="99"/>
    <w:semiHidden/>
    <w:unhideWhenUsed/>
    <w:rsid w:val="00FB217B"/>
    <w:rPr>
      <w:color w:val="605E5C"/>
      <w:shd w:val="clear" w:color="auto" w:fill="E1DFDD"/>
    </w:rPr>
  </w:style>
  <w:style w:type="character" w:styleId="UnresolvedMention">
    <w:name w:val="Unresolved Mention"/>
    <w:basedOn w:val="DefaultParagraphFont"/>
    <w:uiPriority w:val="99"/>
    <w:semiHidden/>
    <w:unhideWhenUsed/>
    <w:rsid w:val="00EE5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101">
      <w:bodyDiv w:val="1"/>
      <w:marLeft w:val="0"/>
      <w:marRight w:val="0"/>
      <w:marTop w:val="0"/>
      <w:marBottom w:val="0"/>
      <w:divBdr>
        <w:top w:val="none" w:sz="0" w:space="0" w:color="auto"/>
        <w:left w:val="none" w:sz="0" w:space="0" w:color="auto"/>
        <w:bottom w:val="none" w:sz="0" w:space="0" w:color="auto"/>
        <w:right w:val="none" w:sz="0" w:space="0" w:color="auto"/>
      </w:divBdr>
    </w:div>
    <w:div w:id="23990540">
      <w:bodyDiv w:val="1"/>
      <w:marLeft w:val="0"/>
      <w:marRight w:val="0"/>
      <w:marTop w:val="0"/>
      <w:marBottom w:val="0"/>
      <w:divBdr>
        <w:top w:val="none" w:sz="0" w:space="0" w:color="auto"/>
        <w:left w:val="none" w:sz="0" w:space="0" w:color="auto"/>
        <w:bottom w:val="none" w:sz="0" w:space="0" w:color="auto"/>
        <w:right w:val="none" w:sz="0" w:space="0" w:color="auto"/>
      </w:divBdr>
    </w:div>
    <w:div w:id="25834811">
      <w:bodyDiv w:val="1"/>
      <w:marLeft w:val="0"/>
      <w:marRight w:val="0"/>
      <w:marTop w:val="0"/>
      <w:marBottom w:val="0"/>
      <w:divBdr>
        <w:top w:val="none" w:sz="0" w:space="0" w:color="auto"/>
        <w:left w:val="none" w:sz="0" w:space="0" w:color="auto"/>
        <w:bottom w:val="none" w:sz="0" w:space="0" w:color="auto"/>
        <w:right w:val="none" w:sz="0" w:space="0" w:color="auto"/>
      </w:divBdr>
    </w:div>
    <w:div w:id="58479058">
      <w:bodyDiv w:val="1"/>
      <w:marLeft w:val="0"/>
      <w:marRight w:val="0"/>
      <w:marTop w:val="0"/>
      <w:marBottom w:val="0"/>
      <w:divBdr>
        <w:top w:val="none" w:sz="0" w:space="0" w:color="auto"/>
        <w:left w:val="none" w:sz="0" w:space="0" w:color="auto"/>
        <w:bottom w:val="none" w:sz="0" w:space="0" w:color="auto"/>
        <w:right w:val="none" w:sz="0" w:space="0" w:color="auto"/>
      </w:divBdr>
    </w:div>
    <w:div w:id="59719090">
      <w:bodyDiv w:val="1"/>
      <w:marLeft w:val="0"/>
      <w:marRight w:val="0"/>
      <w:marTop w:val="0"/>
      <w:marBottom w:val="0"/>
      <w:divBdr>
        <w:top w:val="none" w:sz="0" w:space="0" w:color="auto"/>
        <w:left w:val="none" w:sz="0" w:space="0" w:color="auto"/>
        <w:bottom w:val="none" w:sz="0" w:space="0" w:color="auto"/>
        <w:right w:val="none" w:sz="0" w:space="0" w:color="auto"/>
      </w:divBdr>
    </w:div>
    <w:div w:id="62997788">
      <w:bodyDiv w:val="1"/>
      <w:marLeft w:val="0"/>
      <w:marRight w:val="0"/>
      <w:marTop w:val="0"/>
      <w:marBottom w:val="0"/>
      <w:divBdr>
        <w:top w:val="none" w:sz="0" w:space="0" w:color="auto"/>
        <w:left w:val="none" w:sz="0" w:space="0" w:color="auto"/>
        <w:bottom w:val="none" w:sz="0" w:space="0" w:color="auto"/>
        <w:right w:val="none" w:sz="0" w:space="0" w:color="auto"/>
      </w:divBdr>
    </w:div>
    <w:div w:id="77674629">
      <w:bodyDiv w:val="1"/>
      <w:marLeft w:val="0"/>
      <w:marRight w:val="0"/>
      <w:marTop w:val="0"/>
      <w:marBottom w:val="0"/>
      <w:divBdr>
        <w:top w:val="none" w:sz="0" w:space="0" w:color="auto"/>
        <w:left w:val="none" w:sz="0" w:space="0" w:color="auto"/>
        <w:bottom w:val="none" w:sz="0" w:space="0" w:color="auto"/>
        <w:right w:val="none" w:sz="0" w:space="0" w:color="auto"/>
      </w:divBdr>
    </w:div>
    <w:div w:id="78335304">
      <w:bodyDiv w:val="1"/>
      <w:marLeft w:val="0"/>
      <w:marRight w:val="0"/>
      <w:marTop w:val="0"/>
      <w:marBottom w:val="0"/>
      <w:divBdr>
        <w:top w:val="none" w:sz="0" w:space="0" w:color="auto"/>
        <w:left w:val="none" w:sz="0" w:space="0" w:color="auto"/>
        <w:bottom w:val="none" w:sz="0" w:space="0" w:color="auto"/>
        <w:right w:val="none" w:sz="0" w:space="0" w:color="auto"/>
      </w:divBdr>
    </w:div>
    <w:div w:id="87703980">
      <w:bodyDiv w:val="1"/>
      <w:marLeft w:val="0"/>
      <w:marRight w:val="0"/>
      <w:marTop w:val="0"/>
      <w:marBottom w:val="0"/>
      <w:divBdr>
        <w:top w:val="none" w:sz="0" w:space="0" w:color="auto"/>
        <w:left w:val="none" w:sz="0" w:space="0" w:color="auto"/>
        <w:bottom w:val="none" w:sz="0" w:space="0" w:color="auto"/>
        <w:right w:val="none" w:sz="0" w:space="0" w:color="auto"/>
      </w:divBdr>
    </w:div>
    <w:div w:id="106390058">
      <w:bodyDiv w:val="1"/>
      <w:marLeft w:val="0"/>
      <w:marRight w:val="0"/>
      <w:marTop w:val="0"/>
      <w:marBottom w:val="0"/>
      <w:divBdr>
        <w:top w:val="none" w:sz="0" w:space="0" w:color="auto"/>
        <w:left w:val="none" w:sz="0" w:space="0" w:color="auto"/>
        <w:bottom w:val="none" w:sz="0" w:space="0" w:color="auto"/>
        <w:right w:val="none" w:sz="0" w:space="0" w:color="auto"/>
      </w:divBdr>
    </w:div>
    <w:div w:id="122968965">
      <w:bodyDiv w:val="1"/>
      <w:marLeft w:val="0"/>
      <w:marRight w:val="0"/>
      <w:marTop w:val="0"/>
      <w:marBottom w:val="0"/>
      <w:divBdr>
        <w:top w:val="none" w:sz="0" w:space="0" w:color="auto"/>
        <w:left w:val="none" w:sz="0" w:space="0" w:color="auto"/>
        <w:bottom w:val="none" w:sz="0" w:space="0" w:color="auto"/>
        <w:right w:val="none" w:sz="0" w:space="0" w:color="auto"/>
      </w:divBdr>
    </w:div>
    <w:div w:id="124087597">
      <w:bodyDiv w:val="1"/>
      <w:marLeft w:val="0"/>
      <w:marRight w:val="0"/>
      <w:marTop w:val="0"/>
      <w:marBottom w:val="0"/>
      <w:divBdr>
        <w:top w:val="none" w:sz="0" w:space="0" w:color="auto"/>
        <w:left w:val="none" w:sz="0" w:space="0" w:color="auto"/>
        <w:bottom w:val="none" w:sz="0" w:space="0" w:color="auto"/>
        <w:right w:val="none" w:sz="0" w:space="0" w:color="auto"/>
      </w:divBdr>
    </w:div>
    <w:div w:id="132214633">
      <w:bodyDiv w:val="1"/>
      <w:marLeft w:val="0"/>
      <w:marRight w:val="0"/>
      <w:marTop w:val="0"/>
      <w:marBottom w:val="0"/>
      <w:divBdr>
        <w:top w:val="none" w:sz="0" w:space="0" w:color="auto"/>
        <w:left w:val="none" w:sz="0" w:space="0" w:color="auto"/>
        <w:bottom w:val="none" w:sz="0" w:space="0" w:color="auto"/>
        <w:right w:val="none" w:sz="0" w:space="0" w:color="auto"/>
      </w:divBdr>
    </w:div>
    <w:div w:id="147134151">
      <w:bodyDiv w:val="1"/>
      <w:marLeft w:val="0"/>
      <w:marRight w:val="0"/>
      <w:marTop w:val="0"/>
      <w:marBottom w:val="0"/>
      <w:divBdr>
        <w:top w:val="none" w:sz="0" w:space="0" w:color="auto"/>
        <w:left w:val="none" w:sz="0" w:space="0" w:color="auto"/>
        <w:bottom w:val="none" w:sz="0" w:space="0" w:color="auto"/>
        <w:right w:val="none" w:sz="0" w:space="0" w:color="auto"/>
      </w:divBdr>
    </w:div>
    <w:div w:id="149450427">
      <w:bodyDiv w:val="1"/>
      <w:marLeft w:val="0"/>
      <w:marRight w:val="0"/>
      <w:marTop w:val="0"/>
      <w:marBottom w:val="0"/>
      <w:divBdr>
        <w:top w:val="none" w:sz="0" w:space="0" w:color="auto"/>
        <w:left w:val="none" w:sz="0" w:space="0" w:color="auto"/>
        <w:bottom w:val="none" w:sz="0" w:space="0" w:color="auto"/>
        <w:right w:val="none" w:sz="0" w:space="0" w:color="auto"/>
      </w:divBdr>
    </w:div>
    <w:div w:id="152574509">
      <w:bodyDiv w:val="1"/>
      <w:marLeft w:val="0"/>
      <w:marRight w:val="0"/>
      <w:marTop w:val="0"/>
      <w:marBottom w:val="0"/>
      <w:divBdr>
        <w:top w:val="none" w:sz="0" w:space="0" w:color="auto"/>
        <w:left w:val="none" w:sz="0" w:space="0" w:color="auto"/>
        <w:bottom w:val="none" w:sz="0" w:space="0" w:color="auto"/>
        <w:right w:val="none" w:sz="0" w:space="0" w:color="auto"/>
      </w:divBdr>
    </w:div>
    <w:div w:id="155269697">
      <w:bodyDiv w:val="1"/>
      <w:marLeft w:val="0"/>
      <w:marRight w:val="0"/>
      <w:marTop w:val="0"/>
      <w:marBottom w:val="0"/>
      <w:divBdr>
        <w:top w:val="none" w:sz="0" w:space="0" w:color="auto"/>
        <w:left w:val="none" w:sz="0" w:space="0" w:color="auto"/>
        <w:bottom w:val="none" w:sz="0" w:space="0" w:color="auto"/>
        <w:right w:val="none" w:sz="0" w:space="0" w:color="auto"/>
      </w:divBdr>
    </w:div>
    <w:div w:id="165096062">
      <w:bodyDiv w:val="1"/>
      <w:marLeft w:val="0"/>
      <w:marRight w:val="0"/>
      <w:marTop w:val="0"/>
      <w:marBottom w:val="0"/>
      <w:divBdr>
        <w:top w:val="none" w:sz="0" w:space="0" w:color="auto"/>
        <w:left w:val="none" w:sz="0" w:space="0" w:color="auto"/>
        <w:bottom w:val="none" w:sz="0" w:space="0" w:color="auto"/>
        <w:right w:val="none" w:sz="0" w:space="0" w:color="auto"/>
      </w:divBdr>
    </w:div>
    <w:div w:id="207257341">
      <w:bodyDiv w:val="1"/>
      <w:marLeft w:val="0"/>
      <w:marRight w:val="0"/>
      <w:marTop w:val="0"/>
      <w:marBottom w:val="0"/>
      <w:divBdr>
        <w:top w:val="none" w:sz="0" w:space="0" w:color="auto"/>
        <w:left w:val="none" w:sz="0" w:space="0" w:color="auto"/>
        <w:bottom w:val="none" w:sz="0" w:space="0" w:color="auto"/>
        <w:right w:val="none" w:sz="0" w:space="0" w:color="auto"/>
      </w:divBdr>
    </w:div>
    <w:div w:id="244263348">
      <w:bodyDiv w:val="1"/>
      <w:marLeft w:val="0"/>
      <w:marRight w:val="0"/>
      <w:marTop w:val="0"/>
      <w:marBottom w:val="0"/>
      <w:divBdr>
        <w:top w:val="none" w:sz="0" w:space="0" w:color="auto"/>
        <w:left w:val="none" w:sz="0" w:space="0" w:color="auto"/>
        <w:bottom w:val="none" w:sz="0" w:space="0" w:color="auto"/>
        <w:right w:val="none" w:sz="0" w:space="0" w:color="auto"/>
      </w:divBdr>
    </w:div>
    <w:div w:id="253441698">
      <w:bodyDiv w:val="1"/>
      <w:marLeft w:val="0"/>
      <w:marRight w:val="0"/>
      <w:marTop w:val="0"/>
      <w:marBottom w:val="0"/>
      <w:divBdr>
        <w:top w:val="none" w:sz="0" w:space="0" w:color="auto"/>
        <w:left w:val="none" w:sz="0" w:space="0" w:color="auto"/>
        <w:bottom w:val="none" w:sz="0" w:space="0" w:color="auto"/>
        <w:right w:val="none" w:sz="0" w:space="0" w:color="auto"/>
      </w:divBdr>
    </w:div>
    <w:div w:id="270825545">
      <w:bodyDiv w:val="1"/>
      <w:marLeft w:val="0"/>
      <w:marRight w:val="0"/>
      <w:marTop w:val="0"/>
      <w:marBottom w:val="0"/>
      <w:divBdr>
        <w:top w:val="none" w:sz="0" w:space="0" w:color="auto"/>
        <w:left w:val="none" w:sz="0" w:space="0" w:color="auto"/>
        <w:bottom w:val="none" w:sz="0" w:space="0" w:color="auto"/>
        <w:right w:val="none" w:sz="0" w:space="0" w:color="auto"/>
      </w:divBdr>
    </w:div>
    <w:div w:id="277495881">
      <w:bodyDiv w:val="1"/>
      <w:marLeft w:val="0"/>
      <w:marRight w:val="0"/>
      <w:marTop w:val="0"/>
      <w:marBottom w:val="0"/>
      <w:divBdr>
        <w:top w:val="none" w:sz="0" w:space="0" w:color="auto"/>
        <w:left w:val="none" w:sz="0" w:space="0" w:color="auto"/>
        <w:bottom w:val="none" w:sz="0" w:space="0" w:color="auto"/>
        <w:right w:val="none" w:sz="0" w:space="0" w:color="auto"/>
      </w:divBdr>
    </w:div>
    <w:div w:id="286939047">
      <w:bodyDiv w:val="1"/>
      <w:marLeft w:val="0"/>
      <w:marRight w:val="0"/>
      <w:marTop w:val="0"/>
      <w:marBottom w:val="0"/>
      <w:divBdr>
        <w:top w:val="none" w:sz="0" w:space="0" w:color="auto"/>
        <w:left w:val="none" w:sz="0" w:space="0" w:color="auto"/>
        <w:bottom w:val="none" w:sz="0" w:space="0" w:color="auto"/>
        <w:right w:val="none" w:sz="0" w:space="0" w:color="auto"/>
      </w:divBdr>
    </w:div>
    <w:div w:id="288516038">
      <w:bodyDiv w:val="1"/>
      <w:marLeft w:val="0"/>
      <w:marRight w:val="0"/>
      <w:marTop w:val="0"/>
      <w:marBottom w:val="0"/>
      <w:divBdr>
        <w:top w:val="none" w:sz="0" w:space="0" w:color="auto"/>
        <w:left w:val="none" w:sz="0" w:space="0" w:color="auto"/>
        <w:bottom w:val="none" w:sz="0" w:space="0" w:color="auto"/>
        <w:right w:val="none" w:sz="0" w:space="0" w:color="auto"/>
      </w:divBdr>
    </w:div>
    <w:div w:id="290210200">
      <w:bodyDiv w:val="1"/>
      <w:marLeft w:val="0"/>
      <w:marRight w:val="0"/>
      <w:marTop w:val="0"/>
      <w:marBottom w:val="0"/>
      <w:divBdr>
        <w:top w:val="none" w:sz="0" w:space="0" w:color="auto"/>
        <w:left w:val="none" w:sz="0" w:space="0" w:color="auto"/>
        <w:bottom w:val="none" w:sz="0" w:space="0" w:color="auto"/>
        <w:right w:val="none" w:sz="0" w:space="0" w:color="auto"/>
      </w:divBdr>
    </w:div>
    <w:div w:id="301467172">
      <w:bodyDiv w:val="1"/>
      <w:marLeft w:val="0"/>
      <w:marRight w:val="0"/>
      <w:marTop w:val="0"/>
      <w:marBottom w:val="0"/>
      <w:divBdr>
        <w:top w:val="none" w:sz="0" w:space="0" w:color="auto"/>
        <w:left w:val="none" w:sz="0" w:space="0" w:color="auto"/>
        <w:bottom w:val="none" w:sz="0" w:space="0" w:color="auto"/>
        <w:right w:val="none" w:sz="0" w:space="0" w:color="auto"/>
      </w:divBdr>
    </w:div>
    <w:div w:id="330908155">
      <w:bodyDiv w:val="1"/>
      <w:marLeft w:val="0"/>
      <w:marRight w:val="0"/>
      <w:marTop w:val="0"/>
      <w:marBottom w:val="0"/>
      <w:divBdr>
        <w:top w:val="none" w:sz="0" w:space="0" w:color="auto"/>
        <w:left w:val="none" w:sz="0" w:space="0" w:color="auto"/>
        <w:bottom w:val="none" w:sz="0" w:space="0" w:color="auto"/>
        <w:right w:val="none" w:sz="0" w:space="0" w:color="auto"/>
      </w:divBdr>
    </w:div>
    <w:div w:id="342628081">
      <w:bodyDiv w:val="1"/>
      <w:marLeft w:val="0"/>
      <w:marRight w:val="0"/>
      <w:marTop w:val="0"/>
      <w:marBottom w:val="0"/>
      <w:divBdr>
        <w:top w:val="none" w:sz="0" w:space="0" w:color="auto"/>
        <w:left w:val="none" w:sz="0" w:space="0" w:color="auto"/>
        <w:bottom w:val="none" w:sz="0" w:space="0" w:color="auto"/>
        <w:right w:val="none" w:sz="0" w:space="0" w:color="auto"/>
      </w:divBdr>
    </w:div>
    <w:div w:id="342634738">
      <w:bodyDiv w:val="1"/>
      <w:marLeft w:val="0"/>
      <w:marRight w:val="0"/>
      <w:marTop w:val="0"/>
      <w:marBottom w:val="0"/>
      <w:divBdr>
        <w:top w:val="none" w:sz="0" w:space="0" w:color="auto"/>
        <w:left w:val="none" w:sz="0" w:space="0" w:color="auto"/>
        <w:bottom w:val="none" w:sz="0" w:space="0" w:color="auto"/>
        <w:right w:val="none" w:sz="0" w:space="0" w:color="auto"/>
      </w:divBdr>
    </w:div>
    <w:div w:id="342704844">
      <w:bodyDiv w:val="1"/>
      <w:marLeft w:val="0"/>
      <w:marRight w:val="0"/>
      <w:marTop w:val="0"/>
      <w:marBottom w:val="0"/>
      <w:divBdr>
        <w:top w:val="none" w:sz="0" w:space="0" w:color="auto"/>
        <w:left w:val="none" w:sz="0" w:space="0" w:color="auto"/>
        <w:bottom w:val="none" w:sz="0" w:space="0" w:color="auto"/>
        <w:right w:val="none" w:sz="0" w:space="0" w:color="auto"/>
      </w:divBdr>
    </w:div>
    <w:div w:id="348676367">
      <w:bodyDiv w:val="1"/>
      <w:marLeft w:val="0"/>
      <w:marRight w:val="0"/>
      <w:marTop w:val="0"/>
      <w:marBottom w:val="0"/>
      <w:divBdr>
        <w:top w:val="none" w:sz="0" w:space="0" w:color="auto"/>
        <w:left w:val="none" w:sz="0" w:space="0" w:color="auto"/>
        <w:bottom w:val="none" w:sz="0" w:space="0" w:color="auto"/>
        <w:right w:val="none" w:sz="0" w:space="0" w:color="auto"/>
      </w:divBdr>
    </w:div>
    <w:div w:id="399063209">
      <w:bodyDiv w:val="1"/>
      <w:marLeft w:val="0"/>
      <w:marRight w:val="0"/>
      <w:marTop w:val="0"/>
      <w:marBottom w:val="0"/>
      <w:divBdr>
        <w:top w:val="none" w:sz="0" w:space="0" w:color="auto"/>
        <w:left w:val="none" w:sz="0" w:space="0" w:color="auto"/>
        <w:bottom w:val="none" w:sz="0" w:space="0" w:color="auto"/>
        <w:right w:val="none" w:sz="0" w:space="0" w:color="auto"/>
      </w:divBdr>
    </w:div>
    <w:div w:id="400908092">
      <w:bodyDiv w:val="1"/>
      <w:marLeft w:val="0"/>
      <w:marRight w:val="0"/>
      <w:marTop w:val="0"/>
      <w:marBottom w:val="0"/>
      <w:divBdr>
        <w:top w:val="none" w:sz="0" w:space="0" w:color="auto"/>
        <w:left w:val="none" w:sz="0" w:space="0" w:color="auto"/>
        <w:bottom w:val="none" w:sz="0" w:space="0" w:color="auto"/>
        <w:right w:val="none" w:sz="0" w:space="0" w:color="auto"/>
      </w:divBdr>
    </w:div>
    <w:div w:id="405996764">
      <w:bodyDiv w:val="1"/>
      <w:marLeft w:val="0"/>
      <w:marRight w:val="0"/>
      <w:marTop w:val="0"/>
      <w:marBottom w:val="0"/>
      <w:divBdr>
        <w:top w:val="none" w:sz="0" w:space="0" w:color="auto"/>
        <w:left w:val="none" w:sz="0" w:space="0" w:color="auto"/>
        <w:bottom w:val="none" w:sz="0" w:space="0" w:color="auto"/>
        <w:right w:val="none" w:sz="0" w:space="0" w:color="auto"/>
      </w:divBdr>
    </w:div>
    <w:div w:id="410079312">
      <w:bodyDiv w:val="1"/>
      <w:marLeft w:val="0"/>
      <w:marRight w:val="0"/>
      <w:marTop w:val="0"/>
      <w:marBottom w:val="0"/>
      <w:divBdr>
        <w:top w:val="none" w:sz="0" w:space="0" w:color="auto"/>
        <w:left w:val="none" w:sz="0" w:space="0" w:color="auto"/>
        <w:bottom w:val="none" w:sz="0" w:space="0" w:color="auto"/>
        <w:right w:val="none" w:sz="0" w:space="0" w:color="auto"/>
      </w:divBdr>
    </w:div>
    <w:div w:id="450708777">
      <w:bodyDiv w:val="1"/>
      <w:marLeft w:val="0"/>
      <w:marRight w:val="0"/>
      <w:marTop w:val="0"/>
      <w:marBottom w:val="0"/>
      <w:divBdr>
        <w:top w:val="none" w:sz="0" w:space="0" w:color="auto"/>
        <w:left w:val="none" w:sz="0" w:space="0" w:color="auto"/>
        <w:bottom w:val="none" w:sz="0" w:space="0" w:color="auto"/>
        <w:right w:val="none" w:sz="0" w:space="0" w:color="auto"/>
      </w:divBdr>
    </w:div>
    <w:div w:id="455685386">
      <w:bodyDiv w:val="1"/>
      <w:marLeft w:val="0"/>
      <w:marRight w:val="0"/>
      <w:marTop w:val="0"/>
      <w:marBottom w:val="0"/>
      <w:divBdr>
        <w:top w:val="none" w:sz="0" w:space="0" w:color="auto"/>
        <w:left w:val="none" w:sz="0" w:space="0" w:color="auto"/>
        <w:bottom w:val="none" w:sz="0" w:space="0" w:color="auto"/>
        <w:right w:val="none" w:sz="0" w:space="0" w:color="auto"/>
      </w:divBdr>
    </w:div>
    <w:div w:id="528221378">
      <w:bodyDiv w:val="1"/>
      <w:marLeft w:val="0"/>
      <w:marRight w:val="0"/>
      <w:marTop w:val="0"/>
      <w:marBottom w:val="0"/>
      <w:divBdr>
        <w:top w:val="none" w:sz="0" w:space="0" w:color="auto"/>
        <w:left w:val="none" w:sz="0" w:space="0" w:color="auto"/>
        <w:bottom w:val="none" w:sz="0" w:space="0" w:color="auto"/>
        <w:right w:val="none" w:sz="0" w:space="0" w:color="auto"/>
      </w:divBdr>
    </w:div>
    <w:div w:id="600334627">
      <w:bodyDiv w:val="1"/>
      <w:marLeft w:val="0"/>
      <w:marRight w:val="0"/>
      <w:marTop w:val="0"/>
      <w:marBottom w:val="0"/>
      <w:divBdr>
        <w:top w:val="none" w:sz="0" w:space="0" w:color="auto"/>
        <w:left w:val="none" w:sz="0" w:space="0" w:color="auto"/>
        <w:bottom w:val="none" w:sz="0" w:space="0" w:color="auto"/>
        <w:right w:val="none" w:sz="0" w:space="0" w:color="auto"/>
      </w:divBdr>
    </w:div>
    <w:div w:id="617882976">
      <w:bodyDiv w:val="1"/>
      <w:marLeft w:val="0"/>
      <w:marRight w:val="0"/>
      <w:marTop w:val="0"/>
      <w:marBottom w:val="0"/>
      <w:divBdr>
        <w:top w:val="none" w:sz="0" w:space="0" w:color="auto"/>
        <w:left w:val="none" w:sz="0" w:space="0" w:color="auto"/>
        <w:bottom w:val="none" w:sz="0" w:space="0" w:color="auto"/>
        <w:right w:val="none" w:sz="0" w:space="0" w:color="auto"/>
      </w:divBdr>
    </w:div>
    <w:div w:id="646206972">
      <w:bodyDiv w:val="1"/>
      <w:marLeft w:val="0"/>
      <w:marRight w:val="0"/>
      <w:marTop w:val="0"/>
      <w:marBottom w:val="0"/>
      <w:divBdr>
        <w:top w:val="none" w:sz="0" w:space="0" w:color="auto"/>
        <w:left w:val="none" w:sz="0" w:space="0" w:color="auto"/>
        <w:bottom w:val="none" w:sz="0" w:space="0" w:color="auto"/>
        <w:right w:val="none" w:sz="0" w:space="0" w:color="auto"/>
      </w:divBdr>
    </w:div>
    <w:div w:id="659967648">
      <w:bodyDiv w:val="1"/>
      <w:marLeft w:val="0"/>
      <w:marRight w:val="0"/>
      <w:marTop w:val="0"/>
      <w:marBottom w:val="0"/>
      <w:divBdr>
        <w:top w:val="none" w:sz="0" w:space="0" w:color="auto"/>
        <w:left w:val="none" w:sz="0" w:space="0" w:color="auto"/>
        <w:bottom w:val="none" w:sz="0" w:space="0" w:color="auto"/>
        <w:right w:val="none" w:sz="0" w:space="0" w:color="auto"/>
      </w:divBdr>
    </w:div>
    <w:div w:id="660426266">
      <w:bodyDiv w:val="1"/>
      <w:marLeft w:val="0"/>
      <w:marRight w:val="0"/>
      <w:marTop w:val="0"/>
      <w:marBottom w:val="0"/>
      <w:divBdr>
        <w:top w:val="none" w:sz="0" w:space="0" w:color="auto"/>
        <w:left w:val="none" w:sz="0" w:space="0" w:color="auto"/>
        <w:bottom w:val="none" w:sz="0" w:space="0" w:color="auto"/>
        <w:right w:val="none" w:sz="0" w:space="0" w:color="auto"/>
      </w:divBdr>
    </w:div>
    <w:div w:id="669797553">
      <w:bodyDiv w:val="1"/>
      <w:marLeft w:val="0"/>
      <w:marRight w:val="0"/>
      <w:marTop w:val="0"/>
      <w:marBottom w:val="0"/>
      <w:divBdr>
        <w:top w:val="none" w:sz="0" w:space="0" w:color="auto"/>
        <w:left w:val="none" w:sz="0" w:space="0" w:color="auto"/>
        <w:bottom w:val="none" w:sz="0" w:space="0" w:color="auto"/>
        <w:right w:val="none" w:sz="0" w:space="0" w:color="auto"/>
      </w:divBdr>
    </w:div>
    <w:div w:id="670523499">
      <w:bodyDiv w:val="1"/>
      <w:marLeft w:val="0"/>
      <w:marRight w:val="0"/>
      <w:marTop w:val="0"/>
      <w:marBottom w:val="0"/>
      <w:divBdr>
        <w:top w:val="none" w:sz="0" w:space="0" w:color="auto"/>
        <w:left w:val="none" w:sz="0" w:space="0" w:color="auto"/>
        <w:bottom w:val="none" w:sz="0" w:space="0" w:color="auto"/>
        <w:right w:val="none" w:sz="0" w:space="0" w:color="auto"/>
      </w:divBdr>
    </w:div>
    <w:div w:id="692267521">
      <w:bodyDiv w:val="1"/>
      <w:marLeft w:val="0"/>
      <w:marRight w:val="0"/>
      <w:marTop w:val="0"/>
      <w:marBottom w:val="0"/>
      <w:divBdr>
        <w:top w:val="none" w:sz="0" w:space="0" w:color="auto"/>
        <w:left w:val="none" w:sz="0" w:space="0" w:color="auto"/>
        <w:bottom w:val="none" w:sz="0" w:space="0" w:color="auto"/>
        <w:right w:val="none" w:sz="0" w:space="0" w:color="auto"/>
      </w:divBdr>
    </w:div>
    <w:div w:id="734552081">
      <w:bodyDiv w:val="1"/>
      <w:marLeft w:val="0"/>
      <w:marRight w:val="0"/>
      <w:marTop w:val="0"/>
      <w:marBottom w:val="0"/>
      <w:divBdr>
        <w:top w:val="none" w:sz="0" w:space="0" w:color="auto"/>
        <w:left w:val="none" w:sz="0" w:space="0" w:color="auto"/>
        <w:bottom w:val="none" w:sz="0" w:space="0" w:color="auto"/>
        <w:right w:val="none" w:sz="0" w:space="0" w:color="auto"/>
      </w:divBdr>
    </w:div>
    <w:div w:id="740105174">
      <w:bodyDiv w:val="1"/>
      <w:marLeft w:val="0"/>
      <w:marRight w:val="0"/>
      <w:marTop w:val="0"/>
      <w:marBottom w:val="0"/>
      <w:divBdr>
        <w:top w:val="none" w:sz="0" w:space="0" w:color="auto"/>
        <w:left w:val="none" w:sz="0" w:space="0" w:color="auto"/>
        <w:bottom w:val="none" w:sz="0" w:space="0" w:color="auto"/>
        <w:right w:val="none" w:sz="0" w:space="0" w:color="auto"/>
      </w:divBdr>
    </w:div>
    <w:div w:id="743530082">
      <w:bodyDiv w:val="1"/>
      <w:marLeft w:val="0"/>
      <w:marRight w:val="0"/>
      <w:marTop w:val="0"/>
      <w:marBottom w:val="0"/>
      <w:divBdr>
        <w:top w:val="none" w:sz="0" w:space="0" w:color="auto"/>
        <w:left w:val="none" w:sz="0" w:space="0" w:color="auto"/>
        <w:bottom w:val="none" w:sz="0" w:space="0" w:color="auto"/>
        <w:right w:val="none" w:sz="0" w:space="0" w:color="auto"/>
      </w:divBdr>
    </w:div>
    <w:div w:id="747458106">
      <w:bodyDiv w:val="1"/>
      <w:marLeft w:val="0"/>
      <w:marRight w:val="0"/>
      <w:marTop w:val="0"/>
      <w:marBottom w:val="0"/>
      <w:divBdr>
        <w:top w:val="none" w:sz="0" w:space="0" w:color="auto"/>
        <w:left w:val="none" w:sz="0" w:space="0" w:color="auto"/>
        <w:bottom w:val="none" w:sz="0" w:space="0" w:color="auto"/>
        <w:right w:val="none" w:sz="0" w:space="0" w:color="auto"/>
      </w:divBdr>
    </w:div>
    <w:div w:id="752900858">
      <w:bodyDiv w:val="1"/>
      <w:marLeft w:val="0"/>
      <w:marRight w:val="0"/>
      <w:marTop w:val="0"/>
      <w:marBottom w:val="0"/>
      <w:divBdr>
        <w:top w:val="none" w:sz="0" w:space="0" w:color="auto"/>
        <w:left w:val="none" w:sz="0" w:space="0" w:color="auto"/>
        <w:bottom w:val="none" w:sz="0" w:space="0" w:color="auto"/>
        <w:right w:val="none" w:sz="0" w:space="0" w:color="auto"/>
      </w:divBdr>
    </w:div>
    <w:div w:id="774904664">
      <w:bodyDiv w:val="1"/>
      <w:marLeft w:val="0"/>
      <w:marRight w:val="0"/>
      <w:marTop w:val="0"/>
      <w:marBottom w:val="0"/>
      <w:divBdr>
        <w:top w:val="none" w:sz="0" w:space="0" w:color="auto"/>
        <w:left w:val="none" w:sz="0" w:space="0" w:color="auto"/>
        <w:bottom w:val="none" w:sz="0" w:space="0" w:color="auto"/>
        <w:right w:val="none" w:sz="0" w:space="0" w:color="auto"/>
      </w:divBdr>
    </w:div>
    <w:div w:id="789664860">
      <w:bodyDiv w:val="1"/>
      <w:marLeft w:val="0"/>
      <w:marRight w:val="0"/>
      <w:marTop w:val="0"/>
      <w:marBottom w:val="0"/>
      <w:divBdr>
        <w:top w:val="none" w:sz="0" w:space="0" w:color="auto"/>
        <w:left w:val="none" w:sz="0" w:space="0" w:color="auto"/>
        <w:bottom w:val="none" w:sz="0" w:space="0" w:color="auto"/>
        <w:right w:val="none" w:sz="0" w:space="0" w:color="auto"/>
      </w:divBdr>
    </w:div>
    <w:div w:id="795223129">
      <w:bodyDiv w:val="1"/>
      <w:marLeft w:val="0"/>
      <w:marRight w:val="0"/>
      <w:marTop w:val="0"/>
      <w:marBottom w:val="0"/>
      <w:divBdr>
        <w:top w:val="none" w:sz="0" w:space="0" w:color="auto"/>
        <w:left w:val="none" w:sz="0" w:space="0" w:color="auto"/>
        <w:bottom w:val="none" w:sz="0" w:space="0" w:color="auto"/>
        <w:right w:val="none" w:sz="0" w:space="0" w:color="auto"/>
      </w:divBdr>
    </w:div>
    <w:div w:id="801074436">
      <w:bodyDiv w:val="1"/>
      <w:marLeft w:val="0"/>
      <w:marRight w:val="0"/>
      <w:marTop w:val="0"/>
      <w:marBottom w:val="0"/>
      <w:divBdr>
        <w:top w:val="none" w:sz="0" w:space="0" w:color="auto"/>
        <w:left w:val="none" w:sz="0" w:space="0" w:color="auto"/>
        <w:bottom w:val="none" w:sz="0" w:space="0" w:color="auto"/>
        <w:right w:val="none" w:sz="0" w:space="0" w:color="auto"/>
      </w:divBdr>
    </w:div>
    <w:div w:id="826820196">
      <w:bodyDiv w:val="1"/>
      <w:marLeft w:val="0"/>
      <w:marRight w:val="0"/>
      <w:marTop w:val="0"/>
      <w:marBottom w:val="0"/>
      <w:divBdr>
        <w:top w:val="none" w:sz="0" w:space="0" w:color="auto"/>
        <w:left w:val="none" w:sz="0" w:space="0" w:color="auto"/>
        <w:bottom w:val="none" w:sz="0" w:space="0" w:color="auto"/>
        <w:right w:val="none" w:sz="0" w:space="0" w:color="auto"/>
      </w:divBdr>
    </w:div>
    <w:div w:id="917640797">
      <w:bodyDiv w:val="1"/>
      <w:marLeft w:val="0"/>
      <w:marRight w:val="0"/>
      <w:marTop w:val="0"/>
      <w:marBottom w:val="0"/>
      <w:divBdr>
        <w:top w:val="none" w:sz="0" w:space="0" w:color="auto"/>
        <w:left w:val="none" w:sz="0" w:space="0" w:color="auto"/>
        <w:bottom w:val="none" w:sz="0" w:space="0" w:color="auto"/>
        <w:right w:val="none" w:sz="0" w:space="0" w:color="auto"/>
      </w:divBdr>
    </w:div>
    <w:div w:id="920606618">
      <w:bodyDiv w:val="1"/>
      <w:marLeft w:val="0"/>
      <w:marRight w:val="0"/>
      <w:marTop w:val="0"/>
      <w:marBottom w:val="0"/>
      <w:divBdr>
        <w:top w:val="none" w:sz="0" w:space="0" w:color="auto"/>
        <w:left w:val="none" w:sz="0" w:space="0" w:color="auto"/>
        <w:bottom w:val="none" w:sz="0" w:space="0" w:color="auto"/>
        <w:right w:val="none" w:sz="0" w:space="0" w:color="auto"/>
      </w:divBdr>
    </w:div>
    <w:div w:id="931082688">
      <w:bodyDiv w:val="1"/>
      <w:marLeft w:val="0"/>
      <w:marRight w:val="0"/>
      <w:marTop w:val="0"/>
      <w:marBottom w:val="0"/>
      <w:divBdr>
        <w:top w:val="none" w:sz="0" w:space="0" w:color="auto"/>
        <w:left w:val="none" w:sz="0" w:space="0" w:color="auto"/>
        <w:bottom w:val="none" w:sz="0" w:space="0" w:color="auto"/>
        <w:right w:val="none" w:sz="0" w:space="0" w:color="auto"/>
      </w:divBdr>
    </w:div>
    <w:div w:id="932932332">
      <w:bodyDiv w:val="1"/>
      <w:marLeft w:val="0"/>
      <w:marRight w:val="0"/>
      <w:marTop w:val="0"/>
      <w:marBottom w:val="0"/>
      <w:divBdr>
        <w:top w:val="none" w:sz="0" w:space="0" w:color="auto"/>
        <w:left w:val="none" w:sz="0" w:space="0" w:color="auto"/>
        <w:bottom w:val="none" w:sz="0" w:space="0" w:color="auto"/>
        <w:right w:val="none" w:sz="0" w:space="0" w:color="auto"/>
      </w:divBdr>
    </w:div>
    <w:div w:id="953554905">
      <w:bodyDiv w:val="1"/>
      <w:marLeft w:val="0"/>
      <w:marRight w:val="0"/>
      <w:marTop w:val="0"/>
      <w:marBottom w:val="0"/>
      <w:divBdr>
        <w:top w:val="none" w:sz="0" w:space="0" w:color="auto"/>
        <w:left w:val="none" w:sz="0" w:space="0" w:color="auto"/>
        <w:bottom w:val="none" w:sz="0" w:space="0" w:color="auto"/>
        <w:right w:val="none" w:sz="0" w:space="0" w:color="auto"/>
      </w:divBdr>
    </w:div>
    <w:div w:id="955331406">
      <w:bodyDiv w:val="1"/>
      <w:marLeft w:val="0"/>
      <w:marRight w:val="0"/>
      <w:marTop w:val="0"/>
      <w:marBottom w:val="0"/>
      <w:divBdr>
        <w:top w:val="none" w:sz="0" w:space="0" w:color="auto"/>
        <w:left w:val="none" w:sz="0" w:space="0" w:color="auto"/>
        <w:bottom w:val="none" w:sz="0" w:space="0" w:color="auto"/>
        <w:right w:val="none" w:sz="0" w:space="0" w:color="auto"/>
      </w:divBdr>
    </w:div>
    <w:div w:id="1004824716">
      <w:bodyDiv w:val="1"/>
      <w:marLeft w:val="0"/>
      <w:marRight w:val="0"/>
      <w:marTop w:val="0"/>
      <w:marBottom w:val="0"/>
      <w:divBdr>
        <w:top w:val="none" w:sz="0" w:space="0" w:color="auto"/>
        <w:left w:val="none" w:sz="0" w:space="0" w:color="auto"/>
        <w:bottom w:val="none" w:sz="0" w:space="0" w:color="auto"/>
        <w:right w:val="none" w:sz="0" w:space="0" w:color="auto"/>
      </w:divBdr>
    </w:div>
    <w:div w:id="1013269008">
      <w:bodyDiv w:val="1"/>
      <w:marLeft w:val="0"/>
      <w:marRight w:val="0"/>
      <w:marTop w:val="0"/>
      <w:marBottom w:val="0"/>
      <w:divBdr>
        <w:top w:val="none" w:sz="0" w:space="0" w:color="auto"/>
        <w:left w:val="none" w:sz="0" w:space="0" w:color="auto"/>
        <w:bottom w:val="none" w:sz="0" w:space="0" w:color="auto"/>
        <w:right w:val="none" w:sz="0" w:space="0" w:color="auto"/>
      </w:divBdr>
    </w:div>
    <w:div w:id="1022973354">
      <w:bodyDiv w:val="1"/>
      <w:marLeft w:val="0"/>
      <w:marRight w:val="0"/>
      <w:marTop w:val="0"/>
      <w:marBottom w:val="0"/>
      <w:divBdr>
        <w:top w:val="none" w:sz="0" w:space="0" w:color="auto"/>
        <w:left w:val="none" w:sz="0" w:space="0" w:color="auto"/>
        <w:bottom w:val="none" w:sz="0" w:space="0" w:color="auto"/>
        <w:right w:val="none" w:sz="0" w:space="0" w:color="auto"/>
      </w:divBdr>
    </w:div>
    <w:div w:id="1033767738">
      <w:bodyDiv w:val="1"/>
      <w:marLeft w:val="0"/>
      <w:marRight w:val="0"/>
      <w:marTop w:val="0"/>
      <w:marBottom w:val="0"/>
      <w:divBdr>
        <w:top w:val="none" w:sz="0" w:space="0" w:color="auto"/>
        <w:left w:val="none" w:sz="0" w:space="0" w:color="auto"/>
        <w:bottom w:val="none" w:sz="0" w:space="0" w:color="auto"/>
        <w:right w:val="none" w:sz="0" w:space="0" w:color="auto"/>
      </w:divBdr>
    </w:div>
    <w:div w:id="1034312613">
      <w:bodyDiv w:val="1"/>
      <w:marLeft w:val="0"/>
      <w:marRight w:val="0"/>
      <w:marTop w:val="0"/>
      <w:marBottom w:val="0"/>
      <w:divBdr>
        <w:top w:val="none" w:sz="0" w:space="0" w:color="auto"/>
        <w:left w:val="none" w:sz="0" w:space="0" w:color="auto"/>
        <w:bottom w:val="none" w:sz="0" w:space="0" w:color="auto"/>
        <w:right w:val="none" w:sz="0" w:space="0" w:color="auto"/>
      </w:divBdr>
    </w:div>
    <w:div w:id="1056857337">
      <w:bodyDiv w:val="1"/>
      <w:marLeft w:val="0"/>
      <w:marRight w:val="0"/>
      <w:marTop w:val="0"/>
      <w:marBottom w:val="0"/>
      <w:divBdr>
        <w:top w:val="none" w:sz="0" w:space="0" w:color="auto"/>
        <w:left w:val="none" w:sz="0" w:space="0" w:color="auto"/>
        <w:bottom w:val="none" w:sz="0" w:space="0" w:color="auto"/>
        <w:right w:val="none" w:sz="0" w:space="0" w:color="auto"/>
      </w:divBdr>
    </w:div>
    <w:div w:id="1068379177">
      <w:bodyDiv w:val="1"/>
      <w:marLeft w:val="0"/>
      <w:marRight w:val="0"/>
      <w:marTop w:val="0"/>
      <w:marBottom w:val="0"/>
      <w:divBdr>
        <w:top w:val="none" w:sz="0" w:space="0" w:color="auto"/>
        <w:left w:val="none" w:sz="0" w:space="0" w:color="auto"/>
        <w:bottom w:val="none" w:sz="0" w:space="0" w:color="auto"/>
        <w:right w:val="none" w:sz="0" w:space="0" w:color="auto"/>
      </w:divBdr>
    </w:div>
    <w:div w:id="1164051251">
      <w:bodyDiv w:val="1"/>
      <w:marLeft w:val="0"/>
      <w:marRight w:val="0"/>
      <w:marTop w:val="0"/>
      <w:marBottom w:val="0"/>
      <w:divBdr>
        <w:top w:val="none" w:sz="0" w:space="0" w:color="auto"/>
        <w:left w:val="none" w:sz="0" w:space="0" w:color="auto"/>
        <w:bottom w:val="none" w:sz="0" w:space="0" w:color="auto"/>
        <w:right w:val="none" w:sz="0" w:space="0" w:color="auto"/>
      </w:divBdr>
    </w:div>
    <w:div w:id="1176766990">
      <w:bodyDiv w:val="1"/>
      <w:marLeft w:val="0"/>
      <w:marRight w:val="0"/>
      <w:marTop w:val="0"/>
      <w:marBottom w:val="0"/>
      <w:divBdr>
        <w:top w:val="none" w:sz="0" w:space="0" w:color="auto"/>
        <w:left w:val="none" w:sz="0" w:space="0" w:color="auto"/>
        <w:bottom w:val="none" w:sz="0" w:space="0" w:color="auto"/>
        <w:right w:val="none" w:sz="0" w:space="0" w:color="auto"/>
      </w:divBdr>
    </w:div>
    <w:div w:id="1223523622">
      <w:bodyDiv w:val="1"/>
      <w:marLeft w:val="0"/>
      <w:marRight w:val="0"/>
      <w:marTop w:val="0"/>
      <w:marBottom w:val="0"/>
      <w:divBdr>
        <w:top w:val="none" w:sz="0" w:space="0" w:color="auto"/>
        <w:left w:val="none" w:sz="0" w:space="0" w:color="auto"/>
        <w:bottom w:val="none" w:sz="0" w:space="0" w:color="auto"/>
        <w:right w:val="none" w:sz="0" w:space="0" w:color="auto"/>
      </w:divBdr>
    </w:div>
    <w:div w:id="1232811061">
      <w:bodyDiv w:val="1"/>
      <w:marLeft w:val="0"/>
      <w:marRight w:val="0"/>
      <w:marTop w:val="0"/>
      <w:marBottom w:val="0"/>
      <w:divBdr>
        <w:top w:val="none" w:sz="0" w:space="0" w:color="auto"/>
        <w:left w:val="none" w:sz="0" w:space="0" w:color="auto"/>
        <w:bottom w:val="none" w:sz="0" w:space="0" w:color="auto"/>
        <w:right w:val="none" w:sz="0" w:space="0" w:color="auto"/>
      </w:divBdr>
    </w:div>
    <w:div w:id="1258368726">
      <w:bodyDiv w:val="1"/>
      <w:marLeft w:val="0"/>
      <w:marRight w:val="0"/>
      <w:marTop w:val="0"/>
      <w:marBottom w:val="0"/>
      <w:divBdr>
        <w:top w:val="none" w:sz="0" w:space="0" w:color="auto"/>
        <w:left w:val="none" w:sz="0" w:space="0" w:color="auto"/>
        <w:bottom w:val="none" w:sz="0" w:space="0" w:color="auto"/>
        <w:right w:val="none" w:sz="0" w:space="0" w:color="auto"/>
      </w:divBdr>
    </w:div>
    <w:div w:id="1276134298">
      <w:bodyDiv w:val="1"/>
      <w:marLeft w:val="0"/>
      <w:marRight w:val="0"/>
      <w:marTop w:val="0"/>
      <w:marBottom w:val="0"/>
      <w:divBdr>
        <w:top w:val="none" w:sz="0" w:space="0" w:color="auto"/>
        <w:left w:val="none" w:sz="0" w:space="0" w:color="auto"/>
        <w:bottom w:val="none" w:sz="0" w:space="0" w:color="auto"/>
        <w:right w:val="none" w:sz="0" w:space="0" w:color="auto"/>
      </w:divBdr>
    </w:div>
    <w:div w:id="1288075996">
      <w:bodyDiv w:val="1"/>
      <w:marLeft w:val="0"/>
      <w:marRight w:val="0"/>
      <w:marTop w:val="0"/>
      <w:marBottom w:val="0"/>
      <w:divBdr>
        <w:top w:val="none" w:sz="0" w:space="0" w:color="auto"/>
        <w:left w:val="none" w:sz="0" w:space="0" w:color="auto"/>
        <w:bottom w:val="none" w:sz="0" w:space="0" w:color="auto"/>
        <w:right w:val="none" w:sz="0" w:space="0" w:color="auto"/>
      </w:divBdr>
    </w:div>
    <w:div w:id="1296522217">
      <w:bodyDiv w:val="1"/>
      <w:marLeft w:val="0"/>
      <w:marRight w:val="0"/>
      <w:marTop w:val="0"/>
      <w:marBottom w:val="0"/>
      <w:divBdr>
        <w:top w:val="none" w:sz="0" w:space="0" w:color="auto"/>
        <w:left w:val="none" w:sz="0" w:space="0" w:color="auto"/>
        <w:bottom w:val="none" w:sz="0" w:space="0" w:color="auto"/>
        <w:right w:val="none" w:sz="0" w:space="0" w:color="auto"/>
      </w:divBdr>
    </w:div>
    <w:div w:id="1301424845">
      <w:bodyDiv w:val="1"/>
      <w:marLeft w:val="0"/>
      <w:marRight w:val="0"/>
      <w:marTop w:val="0"/>
      <w:marBottom w:val="0"/>
      <w:divBdr>
        <w:top w:val="none" w:sz="0" w:space="0" w:color="auto"/>
        <w:left w:val="none" w:sz="0" w:space="0" w:color="auto"/>
        <w:bottom w:val="none" w:sz="0" w:space="0" w:color="auto"/>
        <w:right w:val="none" w:sz="0" w:space="0" w:color="auto"/>
      </w:divBdr>
    </w:div>
    <w:div w:id="1314411775">
      <w:bodyDiv w:val="1"/>
      <w:marLeft w:val="0"/>
      <w:marRight w:val="0"/>
      <w:marTop w:val="0"/>
      <w:marBottom w:val="0"/>
      <w:divBdr>
        <w:top w:val="none" w:sz="0" w:space="0" w:color="auto"/>
        <w:left w:val="none" w:sz="0" w:space="0" w:color="auto"/>
        <w:bottom w:val="none" w:sz="0" w:space="0" w:color="auto"/>
        <w:right w:val="none" w:sz="0" w:space="0" w:color="auto"/>
      </w:divBdr>
    </w:div>
    <w:div w:id="1318343334">
      <w:bodyDiv w:val="1"/>
      <w:marLeft w:val="0"/>
      <w:marRight w:val="0"/>
      <w:marTop w:val="0"/>
      <w:marBottom w:val="0"/>
      <w:divBdr>
        <w:top w:val="none" w:sz="0" w:space="0" w:color="auto"/>
        <w:left w:val="none" w:sz="0" w:space="0" w:color="auto"/>
        <w:bottom w:val="none" w:sz="0" w:space="0" w:color="auto"/>
        <w:right w:val="none" w:sz="0" w:space="0" w:color="auto"/>
      </w:divBdr>
    </w:div>
    <w:div w:id="1323923492">
      <w:bodyDiv w:val="1"/>
      <w:marLeft w:val="0"/>
      <w:marRight w:val="0"/>
      <w:marTop w:val="0"/>
      <w:marBottom w:val="0"/>
      <w:divBdr>
        <w:top w:val="none" w:sz="0" w:space="0" w:color="auto"/>
        <w:left w:val="none" w:sz="0" w:space="0" w:color="auto"/>
        <w:bottom w:val="none" w:sz="0" w:space="0" w:color="auto"/>
        <w:right w:val="none" w:sz="0" w:space="0" w:color="auto"/>
      </w:divBdr>
    </w:div>
    <w:div w:id="1348874341">
      <w:bodyDiv w:val="1"/>
      <w:marLeft w:val="0"/>
      <w:marRight w:val="0"/>
      <w:marTop w:val="0"/>
      <w:marBottom w:val="0"/>
      <w:divBdr>
        <w:top w:val="none" w:sz="0" w:space="0" w:color="auto"/>
        <w:left w:val="none" w:sz="0" w:space="0" w:color="auto"/>
        <w:bottom w:val="none" w:sz="0" w:space="0" w:color="auto"/>
        <w:right w:val="none" w:sz="0" w:space="0" w:color="auto"/>
      </w:divBdr>
    </w:div>
    <w:div w:id="1351295299">
      <w:bodyDiv w:val="1"/>
      <w:marLeft w:val="0"/>
      <w:marRight w:val="0"/>
      <w:marTop w:val="0"/>
      <w:marBottom w:val="0"/>
      <w:divBdr>
        <w:top w:val="none" w:sz="0" w:space="0" w:color="auto"/>
        <w:left w:val="none" w:sz="0" w:space="0" w:color="auto"/>
        <w:bottom w:val="none" w:sz="0" w:space="0" w:color="auto"/>
        <w:right w:val="none" w:sz="0" w:space="0" w:color="auto"/>
      </w:divBdr>
    </w:div>
    <w:div w:id="1395271828">
      <w:bodyDiv w:val="1"/>
      <w:marLeft w:val="0"/>
      <w:marRight w:val="0"/>
      <w:marTop w:val="0"/>
      <w:marBottom w:val="0"/>
      <w:divBdr>
        <w:top w:val="none" w:sz="0" w:space="0" w:color="auto"/>
        <w:left w:val="none" w:sz="0" w:space="0" w:color="auto"/>
        <w:bottom w:val="none" w:sz="0" w:space="0" w:color="auto"/>
        <w:right w:val="none" w:sz="0" w:space="0" w:color="auto"/>
      </w:divBdr>
    </w:div>
    <w:div w:id="1404913456">
      <w:bodyDiv w:val="1"/>
      <w:marLeft w:val="0"/>
      <w:marRight w:val="0"/>
      <w:marTop w:val="0"/>
      <w:marBottom w:val="0"/>
      <w:divBdr>
        <w:top w:val="none" w:sz="0" w:space="0" w:color="auto"/>
        <w:left w:val="none" w:sz="0" w:space="0" w:color="auto"/>
        <w:bottom w:val="none" w:sz="0" w:space="0" w:color="auto"/>
        <w:right w:val="none" w:sz="0" w:space="0" w:color="auto"/>
      </w:divBdr>
    </w:div>
    <w:div w:id="1413355708">
      <w:bodyDiv w:val="1"/>
      <w:marLeft w:val="0"/>
      <w:marRight w:val="0"/>
      <w:marTop w:val="0"/>
      <w:marBottom w:val="0"/>
      <w:divBdr>
        <w:top w:val="none" w:sz="0" w:space="0" w:color="auto"/>
        <w:left w:val="none" w:sz="0" w:space="0" w:color="auto"/>
        <w:bottom w:val="none" w:sz="0" w:space="0" w:color="auto"/>
        <w:right w:val="none" w:sz="0" w:space="0" w:color="auto"/>
      </w:divBdr>
    </w:div>
    <w:div w:id="1415278512">
      <w:bodyDiv w:val="1"/>
      <w:marLeft w:val="0"/>
      <w:marRight w:val="0"/>
      <w:marTop w:val="0"/>
      <w:marBottom w:val="0"/>
      <w:divBdr>
        <w:top w:val="none" w:sz="0" w:space="0" w:color="auto"/>
        <w:left w:val="none" w:sz="0" w:space="0" w:color="auto"/>
        <w:bottom w:val="none" w:sz="0" w:space="0" w:color="auto"/>
        <w:right w:val="none" w:sz="0" w:space="0" w:color="auto"/>
      </w:divBdr>
    </w:div>
    <w:div w:id="1431701269">
      <w:bodyDiv w:val="1"/>
      <w:marLeft w:val="0"/>
      <w:marRight w:val="0"/>
      <w:marTop w:val="0"/>
      <w:marBottom w:val="0"/>
      <w:divBdr>
        <w:top w:val="none" w:sz="0" w:space="0" w:color="auto"/>
        <w:left w:val="none" w:sz="0" w:space="0" w:color="auto"/>
        <w:bottom w:val="none" w:sz="0" w:space="0" w:color="auto"/>
        <w:right w:val="none" w:sz="0" w:space="0" w:color="auto"/>
      </w:divBdr>
    </w:div>
    <w:div w:id="1496917914">
      <w:bodyDiv w:val="1"/>
      <w:marLeft w:val="0"/>
      <w:marRight w:val="0"/>
      <w:marTop w:val="0"/>
      <w:marBottom w:val="0"/>
      <w:divBdr>
        <w:top w:val="none" w:sz="0" w:space="0" w:color="auto"/>
        <w:left w:val="none" w:sz="0" w:space="0" w:color="auto"/>
        <w:bottom w:val="none" w:sz="0" w:space="0" w:color="auto"/>
        <w:right w:val="none" w:sz="0" w:space="0" w:color="auto"/>
      </w:divBdr>
    </w:div>
    <w:div w:id="1501583898">
      <w:bodyDiv w:val="1"/>
      <w:marLeft w:val="0"/>
      <w:marRight w:val="0"/>
      <w:marTop w:val="0"/>
      <w:marBottom w:val="0"/>
      <w:divBdr>
        <w:top w:val="none" w:sz="0" w:space="0" w:color="auto"/>
        <w:left w:val="none" w:sz="0" w:space="0" w:color="auto"/>
        <w:bottom w:val="none" w:sz="0" w:space="0" w:color="auto"/>
        <w:right w:val="none" w:sz="0" w:space="0" w:color="auto"/>
      </w:divBdr>
    </w:div>
    <w:div w:id="1508642110">
      <w:bodyDiv w:val="1"/>
      <w:marLeft w:val="0"/>
      <w:marRight w:val="0"/>
      <w:marTop w:val="0"/>
      <w:marBottom w:val="0"/>
      <w:divBdr>
        <w:top w:val="none" w:sz="0" w:space="0" w:color="auto"/>
        <w:left w:val="none" w:sz="0" w:space="0" w:color="auto"/>
        <w:bottom w:val="none" w:sz="0" w:space="0" w:color="auto"/>
        <w:right w:val="none" w:sz="0" w:space="0" w:color="auto"/>
      </w:divBdr>
    </w:div>
    <w:div w:id="1512521919">
      <w:bodyDiv w:val="1"/>
      <w:marLeft w:val="0"/>
      <w:marRight w:val="0"/>
      <w:marTop w:val="0"/>
      <w:marBottom w:val="0"/>
      <w:divBdr>
        <w:top w:val="none" w:sz="0" w:space="0" w:color="auto"/>
        <w:left w:val="none" w:sz="0" w:space="0" w:color="auto"/>
        <w:bottom w:val="none" w:sz="0" w:space="0" w:color="auto"/>
        <w:right w:val="none" w:sz="0" w:space="0" w:color="auto"/>
      </w:divBdr>
    </w:div>
    <w:div w:id="1519002859">
      <w:bodyDiv w:val="1"/>
      <w:marLeft w:val="0"/>
      <w:marRight w:val="0"/>
      <w:marTop w:val="0"/>
      <w:marBottom w:val="0"/>
      <w:divBdr>
        <w:top w:val="none" w:sz="0" w:space="0" w:color="auto"/>
        <w:left w:val="none" w:sz="0" w:space="0" w:color="auto"/>
        <w:bottom w:val="none" w:sz="0" w:space="0" w:color="auto"/>
        <w:right w:val="none" w:sz="0" w:space="0" w:color="auto"/>
      </w:divBdr>
    </w:div>
    <w:div w:id="1525246644">
      <w:bodyDiv w:val="1"/>
      <w:marLeft w:val="0"/>
      <w:marRight w:val="0"/>
      <w:marTop w:val="0"/>
      <w:marBottom w:val="0"/>
      <w:divBdr>
        <w:top w:val="none" w:sz="0" w:space="0" w:color="auto"/>
        <w:left w:val="none" w:sz="0" w:space="0" w:color="auto"/>
        <w:bottom w:val="none" w:sz="0" w:space="0" w:color="auto"/>
        <w:right w:val="none" w:sz="0" w:space="0" w:color="auto"/>
      </w:divBdr>
    </w:div>
    <w:div w:id="1585869537">
      <w:bodyDiv w:val="1"/>
      <w:marLeft w:val="0"/>
      <w:marRight w:val="0"/>
      <w:marTop w:val="0"/>
      <w:marBottom w:val="0"/>
      <w:divBdr>
        <w:top w:val="none" w:sz="0" w:space="0" w:color="auto"/>
        <w:left w:val="none" w:sz="0" w:space="0" w:color="auto"/>
        <w:bottom w:val="none" w:sz="0" w:space="0" w:color="auto"/>
        <w:right w:val="none" w:sz="0" w:space="0" w:color="auto"/>
      </w:divBdr>
    </w:div>
    <w:div w:id="1603494715">
      <w:bodyDiv w:val="1"/>
      <w:marLeft w:val="0"/>
      <w:marRight w:val="0"/>
      <w:marTop w:val="0"/>
      <w:marBottom w:val="0"/>
      <w:divBdr>
        <w:top w:val="none" w:sz="0" w:space="0" w:color="auto"/>
        <w:left w:val="none" w:sz="0" w:space="0" w:color="auto"/>
        <w:bottom w:val="none" w:sz="0" w:space="0" w:color="auto"/>
        <w:right w:val="none" w:sz="0" w:space="0" w:color="auto"/>
      </w:divBdr>
    </w:div>
    <w:div w:id="1606647346">
      <w:bodyDiv w:val="1"/>
      <w:marLeft w:val="0"/>
      <w:marRight w:val="0"/>
      <w:marTop w:val="0"/>
      <w:marBottom w:val="0"/>
      <w:divBdr>
        <w:top w:val="none" w:sz="0" w:space="0" w:color="auto"/>
        <w:left w:val="none" w:sz="0" w:space="0" w:color="auto"/>
        <w:bottom w:val="none" w:sz="0" w:space="0" w:color="auto"/>
        <w:right w:val="none" w:sz="0" w:space="0" w:color="auto"/>
      </w:divBdr>
    </w:div>
    <w:div w:id="1632395573">
      <w:bodyDiv w:val="1"/>
      <w:marLeft w:val="0"/>
      <w:marRight w:val="0"/>
      <w:marTop w:val="0"/>
      <w:marBottom w:val="0"/>
      <w:divBdr>
        <w:top w:val="none" w:sz="0" w:space="0" w:color="auto"/>
        <w:left w:val="none" w:sz="0" w:space="0" w:color="auto"/>
        <w:bottom w:val="none" w:sz="0" w:space="0" w:color="auto"/>
        <w:right w:val="none" w:sz="0" w:space="0" w:color="auto"/>
      </w:divBdr>
    </w:div>
    <w:div w:id="1639647819">
      <w:bodyDiv w:val="1"/>
      <w:marLeft w:val="0"/>
      <w:marRight w:val="0"/>
      <w:marTop w:val="0"/>
      <w:marBottom w:val="0"/>
      <w:divBdr>
        <w:top w:val="none" w:sz="0" w:space="0" w:color="auto"/>
        <w:left w:val="none" w:sz="0" w:space="0" w:color="auto"/>
        <w:bottom w:val="none" w:sz="0" w:space="0" w:color="auto"/>
        <w:right w:val="none" w:sz="0" w:space="0" w:color="auto"/>
      </w:divBdr>
    </w:div>
    <w:div w:id="1705713667">
      <w:bodyDiv w:val="1"/>
      <w:marLeft w:val="0"/>
      <w:marRight w:val="0"/>
      <w:marTop w:val="0"/>
      <w:marBottom w:val="0"/>
      <w:divBdr>
        <w:top w:val="none" w:sz="0" w:space="0" w:color="auto"/>
        <w:left w:val="none" w:sz="0" w:space="0" w:color="auto"/>
        <w:bottom w:val="none" w:sz="0" w:space="0" w:color="auto"/>
        <w:right w:val="none" w:sz="0" w:space="0" w:color="auto"/>
      </w:divBdr>
    </w:div>
    <w:div w:id="1712655990">
      <w:bodyDiv w:val="1"/>
      <w:marLeft w:val="0"/>
      <w:marRight w:val="0"/>
      <w:marTop w:val="0"/>
      <w:marBottom w:val="0"/>
      <w:divBdr>
        <w:top w:val="none" w:sz="0" w:space="0" w:color="auto"/>
        <w:left w:val="none" w:sz="0" w:space="0" w:color="auto"/>
        <w:bottom w:val="none" w:sz="0" w:space="0" w:color="auto"/>
        <w:right w:val="none" w:sz="0" w:space="0" w:color="auto"/>
      </w:divBdr>
    </w:div>
    <w:div w:id="1745906956">
      <w:bodyDiv w:val="1"/>
      <w:marLeft w:val="0"/>
      <w:marRight w:val="0"/>
      <w:marTop w:val="0"/>
      <w:marBottom w:val="0"/>
      <w:divBdr>
        <w:top w:val="none" w:sz="0" w:space="0" w:color="auto"/>
        <w:left w:val="none" w:sz="0" w:space="0" w:color="auto"/>
        <w:bottom w:val="none" w:sz="0" w:space="0" w:color="auto"/>
        <w:right w:val="none" w:sz="0" w:space="0" w:color="auto"/>
      </w:divBdr>
    </w:div>
    <w:div w:id="1806042185">
      <w:bodyDiv w:val="1"/>
      <w:marLeft w:val="0"/>
      <w:marRight w:val="0"/>
      <w:marTop w:val="0"/>
      <w:marBottom w:val="0"/>
      <w:divBdr>
        <w:top w:val="none" w:sz="0" w:space="0" w:color="auto"/>
        <w:left w:val="none" w:sz="0" w:space="0" w:color="auto"/>
        <w:bottom w:val="none" w:sz="0" w:space="0" w:color="auto"/>
        <w:right w:val="none" w:sz="0" w:space="0" w:color="auto"/>
      </w:divBdr>
    </w:div>
    <w:div w:id="1831477508">
      <w:bodyDiv w:val="1"/>
      <w:marLeft w:val="0"/>
      <w:marRight w:val="0"/>
      <w:marTop w:val="0"/>
      <w:marBottom w:val="0"/>
      <w:divBdr>
        <w:top w:val="none" w:sz="0" w:space="0" w:color="auto"/>
        <w:left w:val="none" w:sz="0" w:space="0" w:color="auto"/>
        <w:bottom w:val="none" w:sz="0" w:space="0" w:color="auto"/>
        <w:right w:val="none" w:sz="0" w:space="0" w:color="auto"/>
      </w:divBdr>
    </w:div>
    <w:div w:id="1833644356">
      <w:bodyDiv w:val="1"/>
      <w:marLeft w:val="0"/>
      <w:marRight w:val="0"/>
      <w:marTop w:val="0"/>
      <w:marBottom w:val="0"/>
      <w:divBdr>
        <w:top w:val="none" w:sz="0" w:space="0" w:color="auto"/>
        <w:left w:val="none" w:sz="0" w:space="0" w:color="auto"/>
        <w:bottom w:val="none" w:sz="0" w:space="0" w:color="auto"/>
        <w:right w:val="none" w:sz="0" w:space="0" w:color="auto"/>
      </w:divBdr>
    </w:div>
    <w:div w:id="1836260844">
      <w:bodyDiv w:val="1"/>
      <w:marLeft w:val="0"/>
      <w:marRight w:val="0"/>
      <w:marTop w:val="0"/>
      <w:marBottom w:val="0"/>
      <w:divBdr>
        <w:top w:val="none" w:sz="0" w:space="0" w:color="auto"/>
        <w:left w:val="none" w:sz="0" w:space="0" w:color="auto"/>
        <w:bottom w:val="none" w:sz="0" w:space="0" w:color="auto"/>
        <w:right w:val="none" w:sz="0" w:space="0" w:color="auto"/>
      </w:divBdr>
    </w:div>
    <w:div w:id="1844391819">
      <w:bodyDiv w:val="1"/>
      <w:marLeft w:val="0"/>
      <w:marRight w:val="0"/>
      <w:marTop w:val="0"/>
      <w:marBottom w:val="0"/>
      <w:divBdr>
        <w:top w:val="none" w:sz="0" w:space="0" w:color="auto"/>
        <w:left w:val="none" w:sz="0" w:space="0" w:color="auto"/>
        <w:bottom w:val="none" w:sz="0" w:space="0" w:color="auto"/>
        <w:right w:val="none" w:sz="0" w:space="0" w:color="auto"/>
      </w:divBdr>
    </w:div>
    <w:div w:id="1932467484">
      <w:bodyDiv w:val="1"/>
      <w:marLeft w:val="0"/>
      <w:marRight w:val="0"/>
      <w:marTop w:val="0"/>
      <w:marBottom w:val="0"/>
      <w:divBdr>
        <w:top w:val="none" w:sz="0" w:space="0" w:color="auto"/>
        <w:left w:val="none" w:sz="0" w:space="0" w:color="auto"/>
        <w:bottom w:val="none" w:sz="0" w:space="0" w:color="auto"/>
        <w:right w:val="none" w:sz="0" w:space="0" w:color="auto"/>
      </w:divBdr>
    </w:div>
    <w:div w:id="1950038815">
      <w:bodyDiv w:val="1"/>
      <w:marLeft w:val="0"/>
      <w:marRight w:val="0"/>
      <w:marTop w:val="0"/>
      <w:marBottom w:val="0"/>
      <w:divBdr>
        <w:top w:val="none" w:sz="0" w:space="0" w:color="auto"/>
        <w:left w:val="none" w:sz="0" w:space="0" w:color="auto"/>
        <w:bottom w:val="none" w:sz="0" w:space="0" w:color="auto"/>
        <w:right w:val="none" w:sz="0" w:space="0" w:color="auto"/>
      </w:divBdr>
    </w:div>
    <w:div w:id="2005011429">
      <w:bodyDiv w:val="1"/>
      <w:marLeft w:val="0"/>
      <w:marRight w:val="0"/>
      <w:marTop w:val="0"/>
      <w:marBottom w:val="0"/>
      <w:divBdr>
        <w:top w:val="none" w:sz="0" w:space="0" w:color="auto"/>
        <w:left w:val="none" w:sz="0" w:space="0" w:color="auto"/>
        <w:bottom w:val="none" w:sz="0" w:space="0" w:color="auto"/>
        <w:right w:val="none" w:sz="0" w:space="0" w:color="auto"/>
      </w:divBdr>
    </w:div>
    <w:div w:id="2019111567">
      <w:bodyDiv w:val="1"/>
      <w:marLeft w:val="0"/>
      <w:marRight w:val="0"/>
      <w:marTop w:val="0"/>
      <w:marBottom w:val="0"/>
      <w:divBdr>
        <w:top w:val="none" w:sz="0" w:space="0" w:color="auto"/>
        <w:left w:val="none" w:sz="0" w:space="0" w:color="auto"/>
        <w:bottom w:val="none" w:sz="0" w:space="0" w:color="auto"/>
        <w:right w:val="none" w:sz="0" w:space="0" w:color="auto"/>
      </w:divBdr>
    </w:div>
    <w:div w:id="2031252413">
      <w:bodyDiv w:val="1"/>
      <w:marLeft w:val="0"/>
      <w:marRight w:val="0"/>
      <w:marTop w:val="0"/>
      <w:marBottom w:val="0"/>
      <w:divBdr>
        <w:top w:val="none" w:sz="0" w:space="0" w:color="auto"/>
        <w:left w:val="none" w:sz="0" w:space="0" w:color="auto"/>
        <w:bottom w:val="none" w:sz="0" w:space="0" w:color="auto"/>
        <w:right w:val="none" w:sz="0" w:space="0" w:color="auto"/>
      </w:divBdr>
    </w:div>
    <w:div w:id="2038894858">
      <w:bodyDiv w:val="1"/>
      <w:marLeft w:val="0"/>
      <w:marRight w:val="0"/>
      <w:marTop w:val="0"/>
      <w:marBottom w:val="0"/>
      <w:divBdr>
        <w:top w:val="none" w:sz="0" w:space="0" w:color="auto"/>
        <w:left w:val="none" w:sz="0" w:space="0" w:color="auto"/>
        <w:bottom w:val="none" w:sz="0" w:space="0" w:color="auto"/>
        <w:right w:val="none" w:sz="0" w:space="0" w:color="auto"/>
      </w:divBdr>
    </w:div>
    <w:div w:id="2043509518">
      <w:bodyDiv w:val="1"/>
      <w:marLeft w:val="0"/>
      <w:marRight w:val="0"/>
      <w:marTop w:val="0"/>
      <w:marBottom w:val="0"/>
      <w:divBdr>
        <w:top w:val="none" w:sz="0" w:space="0" w:color="auto"/>
        <w:left w:val="none" w:sz="0" w:space="0" w:color="auto"/>
        <w:bottom w:val="none" w:sz="0" w:space="0" w:color="auto"/>
        <w:right w:val="none" w:sz="0" w:space="0" w:color="auto"/>
      </w:divBdr>
    </w:div>
    <w:div w:id="2048678038">
      <w:bodyDiv w:val="1"/>
      <w:marLeft w:val="0"/>
      <w:marRight w:val="0"/>
      <w:marTop w:val="0"/>
      <w:marBottom w:val="0"/>
      <w:divBdr>
        <w:top w:val="none" w:sz="0" w:space="0" w:color="auto"/>
        <w:left w:val="none" w:sz="0" w:space="0" w:color="auto"/>
        <w:bottom w:val="none" w:sz="0" w:space="0" w:color="auto"/>
        <w:right w:val="none" w:sz="0" w:space="0" w:color="auto"/>
      </w:divBdr>
    </w:div>
    <w:div w:id="2061518472">
      <w:bodyDiv w:val="1"/>
      <w:marLeft w:val="0"/>
      <w:marRight w:val="0"/>
      <w:marTop w:val="0"/>
      <w:marBottom w:val="0"/>
      <w:divBdr>
        <w:top w:val="none" w:sz="0" w:space="0" w:color="auto"/>
        <w:left w:val="none" w:sz="0" w:space="0" w:color="auto"/>
        <w:bottom w:val="none" w:sz="0" w:space="0" w:color="auto"/>
        <w:right w:val="none" w:sz="0" w:space="0" w:color="auto"/>
      </w:divBdr>
    </w:div>
    <w:div w:id="2068994191">
      <w:bodyDiv w:val="1"/>
      <w:marLeft w:val="0"/>
      <w:marRight w:val="0"/>
      <w:marTop w:val="0"/>
      <w:marBottom w:val="0"/>
      <w:divBdr>
        <w:top w:val="none" w:sz="0" w:space="0" w:color="auto"/>
        <w:left w:val="none" w:sz="0" w:space="0" w:color="auto"/>
        <w:bottom w:val="none" w:sz="0" w:space="0" w:color="auto"/>
        <w:right w:val="none" w:sz="0" w:space="0" w:color="auto"/>
      </w:divBdr>
    </w:div>
    <w:div w:id="2092585258">
      <w:bodyDiv w:val="1"/>
      <w:marLeft w:val="0"/>
      <w:marRight w:val="0"/>
      <w:marTop w:val="0"/>
      <w:marBottom w:val="0"/>
      <w:divBdr>
        <w:top w:val="none" w:sz="0" w:space="0" w:color="auto"/>
        <w:left w:val="none" w:sz="0" w:space="0" w:color="auto"/>
        <w:bottom w:val="none" w:sz="0" w:space="0" w:color="auto"/>
        <w:right w:val="none" w:sz="0" w:space="0" w:color="auto"/>
      </w:divBdr>
    </w:div>
    <w:div w:id="2114085417">
      <w:bodyDiv w:val="1"/>
      <w:marLeft w:val="0"/>
      <w:marRight w:val="0"/>
      <w:marTop w:val="0"/>
      <w:marBottom w:val="0"/>
      <w:divBdr>
        <w:top w:val="none" w:sz="0" w:space="0" w:color="auto"/>
        <w:left w:val="none" w:sz="0" w:space="0" w:color="auto"/>
        <w:bottom w:val="none" w:sz="0" w:space="0" w:color="auto"/>
        <w:right w:val="none" w:sz="0" w:space="0" w:color="auto"/>
      </w:divBdr>
    </w:div>
    <w:div w:id="212854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aggle.com/datasets/fedesoriano/gender-pay-gap-dataset" TargetMode="External"/><Relationship Id="rId18" Type="http://schemas.openxmlformats.org/officeDocument/2006/relationships/image" Target="media/image7.png"/><Relationship Id="rId26" Type="http://schemas.openxmlformats.org/officeDocument/2006/relationships/hyperlink" Target="https://www.americanprogress.org/article/quick-facts-gender-wage-gap/"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pewresearch.org/short-reads/2023/03/01/gender-pay-gap-fact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www.kaggle.com/datasets/fedesoriano/gender-pay-gap-datase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ithub.com/creationisme/dissrt%20"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investopedia.com/wage-gaps-by-race-507325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Jea03</b:Tag>
    <b:SourceType>Book</b:SourceType>
    <b:Guid>{8052979E-6FE7-440F-AAF5-21D1A1845DDB}</b:Guid>
    <b:Author>
      <b:Author>
        <b:NameList>
          <b:Person>
            <b:Last>Jean Dickinson Gibbons</b:Last>
            <b:First>Subhabrata</b:First>
            <b:Middle>Chakraborti</b:Middle>
          </b:Person>
        </b:NameList>
      </b:Author>
    </b:Author>
    <b:Title>Nonparametric Statistical Inference</b:Title>
    <b:Year>2003</b:Year>
    <b:Publisher>Marcel Dekker, Inc.</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7F2490F7134A740952B35931C4140CF" ma:contentTypeVersion="4" ma:contentTypeDescription="Create a new document." ma:contentTypeScope="" ma:versionID="a221198d7a7cbe2d89edda41ca829d7f">
  <xsd:schema xmlns:xsd="http://www.w3.org/2001/XMLSchema" xmlns:xs="http://www.w3.org/2001/XMLSchema" xmlns:p="http://schemas.microsoft.com/office/2006/metadata/properties" xmlns:ns3="7a73dae7-f9bf-49fa-ada7-40d0210077d9" targetNamespace="http://schemas.microsoft.com/office/2006/metadata/properties" ma:root="true" ma:fieldsID="3f0b966614e8a017020a9e5a24f3e7e8" ns3:_="">
    <xsd:import namespace="7a73dae7-f9bf-49fa-ada7-40d0210077d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3dae7-f9bf-49fa-ada7-40d0210077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C8FE29-97A4-467E-99F6-A56DA5E31049}">
  <ds:schemaRefs>
    <ds:schemaRef ds:uri="http://schemas.openxmlformats.org/officeDocument/2006/bibliography"/>
  </ds:schemaRefs>
</ds:datastoreItem>
</file>

<file path=customXml/itemProps2.xml><?xml version="1.0" encoding="utf-8"?>
<ds:datastoreItem xmlns:ds="http://schemas.openxmlformats.org/officeDocument/2006/customXml" ds:itemID="{A67927C0-6B09-4D04-AC18-71662532DC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003D54-392D-4BFE-8664-B11E0B701E9F}">
  <ds:schemaRefs>
    <ds:schemaRef ds:uri="http://schemas.microsoft.com/sharepoint/v3/contenttype/forms"/>
  </ds:schemaRefs>
</ds:datastoreItem>
</file>

<file path=customXml/itemProps4.xml><?xml version="1.0" encoding="utf-8"?>
<ds:datastoreItem xmlns:ds="http://schemas.openxmlformats.org/officeDocument/2006/customXml" ds:itemID="{5989CAAF-0567-47AF-9A3C-0B7696F536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3dae7-f9bf-49fa-ada7-40d0210077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36</Pages>
  <Words>5823</Words>
  <Characters>33192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Creation Is Me</dc:creator>
  <cp:lastModifiedBy>SRISHTI LAKHOTIA</cp:lastModifiedBy>
  <cp:revision>8</cp:revision>
  <dcterms:created xsi:type="dcterms:W3CDTF">2024-04-06T01:05:00Z</dcterms:created>
  <dcterms:modified xsi:type="dcterms:W3CDTF">2024-04-06T17:51:00Z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0x01010057F2490F7134A740952B35931C4140CF</vt:lpwstr>
  </property>
</Properties>
</file>