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CD1" w:rsidRPr="006F1C1E" w:rsidRDefault="00876D64">
      <w:pPr>
        <w:jc w:val="center"/>
        <w:rPr>
          <w:rFonts w:asciiTheme="minorHAnsi" w:hAnsiTheme="minorHAnsi"/>
          <w:sz w:val="22"/>
          <w:szCs w:val="22"/>
        </w:rPr>
      </w:pPr>
      <w:bookmarkStart w:id="0" w:name="_GoBack"/>
      <w:r w:rsidRPr="006F1C1E">
        <w:rPr>
          <w:rFonts w:asciiTheme="minorHAnsi" w:hAnsiTheme="minorHAnsi"/>
          <w:b/>
          <w:bCs/>
          <w:sz w:val="22"/>
          <w:szCs w:val="22"/>
        </w:rPr>
        <w:t>Predicting Movie rating based on User Based Collaborative Filtering(UBCF)</w:t>
      </w:r>
    </w:p>
    <w:p w:rsidR="00871CD1" w:rsidRPr="006F1C1E" w:rsidRDefault="00876D64">
      <w:pPr>
        <w:jc w:val="center"/>
        <w:rPr>
          <w:rFonts w:asciiTheme="minorHAnsi" w:hAnsiTheme="minorHAnsi"/>
          <w:i/>
          <w:iCs/>
          <w:sz w:val="22"/>
          <w:szCs w:val="22"/>
        </w:rPr>
      </w:pPr>
      <w:r w:rsidRPr="006F1C1E">
        <w:rPr>
          <w:rFonts w:asciiTheme="minorHAnsi" w:hAnsiTheme="minorHAnsi"/>
          <w:i/>
          <w:iCs/>
          <w:sz w:val="22"/>
          <w:szCs w:val="22"/>
        </w:rPr>
        <w:t>- by Ratul Ramchandani</w:t>
      </w:r>
    </w:p>
    <w:p w:rsidR="00871CD1" w:rsidRPr="006F1C1E" w:rsidRDefault="00871CD1">
      <w:pPr>
        <w:rPr>
          <w:rFonts w:asciiTheme="minorHAnsi" w:hAnsiTheme="minorHAnsi"/>
          <w:sz w:val="22"/>
          <w:szCs w:val="22"/>
        </w:rPr>
      </w:pPr>
    </w:p>
    <w:p w:rsidR="00104DD2" w:rsidRPr="006F1C1E" w:rsidRDefault="00104DD2">
      <w:pPr>
        <w:rPr>
          <w:rFonts w:asciiTheme="minorHAnsi" w:hAnsiTheme="minorHAnsi"/>
          <w:sz w:val="22"/>
          <w:szCs w:val="22"/>
        </w:rPr>
      </w:pPr>
      <w:r w:rsidRPr="006F1C1E">
        <w:rPr>
          <w:rFonts w:asciiTheme="minorHAnsi" w:hAnsiTheme="minorHAnsi"/>
          <w:sz w:val="22"/>
          <w:szCs w:val="22"/>
        </w:rPr>
        <w:t xml:space="preserve">In this case study, we are trying to predict the ratings for the movies that the user has not rated. The predictions are </w:t>
      </w:r>
      <w:r w:rsidR="00F02336" w:rsidRPr="006F1C1E">
        <w:rPr>
          <w:rFonts w:asciiTheme="minorHAnsi" w:hAnsiTheme="minorHAnsi"/>
          <w:sz w:val="22"/>
          <w:szCs w:val="22"/>
        </w:rPr>
        <w:t xml:space="preserve">derived from the </w:t>
      </w:r>
      <w:r w:rsidR="00580DA6" w:rsidRPr="006F1C1E">
        <w:rPr>
          <w:rFonts w:asciiTheme="minorHAnsi" w:hAnsiTheme="minorHAnsi"/>
          <w:sz w:val="22"/>
          <w:szCs w:val="22"/>
        </w:rPr>
        <w:t xml:space="preserve">similar movie viewing </w:t>
      </w:r>
      <w:r w:rsidRPr="006F1C1E">
        <w:rPr>
          <w:rFonts w:asciiTheme="minorHAnsi" w:hAnsiTheme="minorHAnsi"/>
          <w:sz w:val="22"/>
          <w:szCs w:val="22"/>
        </w:rPr>
        <w:t xml:space="preserve">patterns </w:t>
      </w:r>
      <w:r w:rsidR="00F02336" w:rsidRPr="006F1C1E">
        <w:rPr>
          <w:rFonts w:asciiTheme="minorHAnsi" w:hAnsiTheme="minorHAnsi"/>
          <w:sz w:val="22"/>
          <w:szCs w:val="22"/>
        </w:rPr>
        <w:t>of other users</w:t>
      </w:r>
      <w:r w:rsidR="009C42A6" w:rsidRPr="006F1C1E">
        <w:rPr>
          <w:rFonts w:asciiTheme="minorHAnsi" w:hAnsiTheme="minorHAnsi"/>
          <w:sz w:val="22"/>
          <w:szCs w:val="22"/>
        </w:rPr>
        <w:t xml:space="preserve"> in the group who have rated the movies</w:t>
      </w:r>
      <w:r w:rsidR="00F02336" w:rsidRPr="006F1C1E">
        <w:rPr>
          <w:rFonts w:asciiTheme="minorHAnsi" w:hAnsiTheme="minorHAnsi"/>
          <w:sz w:val="22"/>
          <w:szCs w:val="22"/>
        </w:rPr>
        <w:t>.</w:t>
      </w:r>
      <w:r w:rsidR="001125C6" w:rsidRPr="006F1C1E">
        <w:rPr>
          <w:rFonts w:asciiTheme="minorHAnsi" w:hAnsiTheme="minorHAnsi"/>
          <w:sz w:val="22"/>
          <w:szCs w:val="22"/>
        </w:rPr>
        <w:t xml:space="preserve"> </w:t>
      </w:r>
      <w:r w:rsidR="00773DC1">
        <w:rPr>
          <w:rFonts w:asciiTheme="minorHAnsi" w:hAnsiTheme="minorHAnsi"/>
          <w:sz w:val="22"/>
          <w:szCs w:val="22"/>
        </w:rPr>
        <w:t xml:space="preserve">This technique is also known as </w:t>
      </w:r>
      <w:r w:rsidR="00773DC1" w:rsidRPr="0039450B">
        <w:rPr>
          <w:rFonts w:asciiTheme="minorHAnsi" w:hAnsiTheme="minorHAnsi"/>
          <w:b/>
          <w:sz w:val="22"/>
          <w:szCs w:val="22"/>
        </w:rPr>
        <w:t>U</w:t>
      </w:r>
      <w:r w:rsidR="00117DC0" w:rsidRPr="0039450B">
        <w:rPr>
          <w:rFonts w:asciiTheme="minorHAnsi" w:hAnsiTheme="minorHAnsi"/>
          <w:b/>
          <w:sz w:val="22"/>
          <w:szCs w:val="22"/>
        </w:rPr>
        <w:t xml:space="preserve">ser </w:t>
      </w:r>
      <w:r w:rsidR="00773DC1" w:rsidRPr="0039450B">
        <w:rPr>
          <w:rFonts w:asciiTheme="minorHAnsi" w:hAnsiTheme="minorHAnsi"/>
          <w:b/>
          <w:sz w:val="22"/>
          <w:szCs w:val="22"/>
        </w:rPr>
        <w:t>B</w:t>
      </w:r>
      <w:r w:rsidR="00117DC0" w:rsidRPr="0039450B">
        <w:rPr>
          <w:rFonts w:asciiTheme="minorHAnsi" w:hAnsiTheme="minorHAnsi"/>
          <w:b/>
          <w:sz w:val="22"/>
          <w:szCs w:val="22"/>
        </w:rPr>
        <w:t>as</w:t>
      </w:r>
      <w:r w:rsidR="00DB0460" w:rsidRPr="0039450B">
        <w:rPr>
          <w:rFonts w:asciiTheme="minorHAnsi" w:hAnsiTheme="minorHAnsi"/>
          <w:b/>
          <w:sz w:val="22"/>
          <w:szCs w:val="22"/>
        </w:rPr>
        <w:t>e</w:t>
      </w:r>
      <w:r w:rsidR="00117DC0" w:rsidRPr="0039450B">
        <w:rPr>
          <w:rFonts w:asciiTheme="minorHAnsi" w:hAnsiTheme="minorHAnsi"/>
          <w:b/>
          <w:sz w:val="22"/>
          <w:szCs w:val="22"/>
        </w:rPr>
        <w:t xml:space="preserve">d </w:t>
      </w:r>
      <w:r w:rsidR="00773DC1" w:rsidRPr="0039450B">
        <w:rPr>
          <w:rFonts w:asciiTheme="minorHAnsi" w:hAnsiTheme="minorHAnsi"/>
          <w:b/>
          <w:sz w:val="22"/>
          <w:szCs w:val="22"/>
        </w:rPr>
        <w:t>C</w:t>
      </w:r>
      <w:r w:rsidR="00117DC0" w:rsidRPr="0039450B">
        <w:rPr>
          <w:rFonts w:asciiTheme="minorHAnsi" w:hAnsiTheme="minorHAnsi"/>
          <w:b/>
          <w:sz w:val="22"/>
          <w:szCs w:val="22"/>
        </w:rPr>
        <w:t xml:space="preserve">ollaborative </w:t>
      </w:r>
      <w:r w:rsidR="00773DC1" w:rsidRPr="0039450B">
        <w:rPr>
          <w:rFonts w:asciiTheme="minorHAnsi" w:hAnsiTheme="minorHAnsi"/>
          <w:b/>
          <w:sz w:val="22"/>
          <w:szCs w:val="22"/>
        </w:rPr>
        <w:t>F</w:t>
      </w:r>
      <w:r w:rsidR="00117DC0" w:rsidRPr="0039450B">
        <w:rPr>
          <w:rFonts w:asciiTheme="minorHAnsi" w:hAnsiTheme="minorHAnsi"/>
          <w:b/>
          <w:sz w:val="22"/>
          <w:szCs w:val="22"/>
        </w:rPr>
        <w:t>iltering (UBCF)</w:t>
      </w:r>
      <w:r w:rsidR="00F632F9">
        <w:rPr>
          <w:rFonts w:asciiTheme="minorHAnsi" w:hAnsiTheme="minorHAnsi"/>
          <w:sz w:val="22"/>
          <w:szCs w:val="22"/>
        </w:rPr>
        <w:t>.</w:t>
      </w:r>
      <w:r w:rsidR="00773DC1">
        <w:rPr>
          <w:rFonts w:asciiTheme="minorHAnsi" w:hAnsiTheme="minorHAnsi"/>
          <w:sz w:val="22"/>
          <w:szCs w:val="22"/>
        </w:rPr>
        <w:t xml:space="preserve"> </w:t>
      </w:r>
    </w:p>
    <w:p w:rsidR="001125C6" w:rsidRPr="006F1C1E" w:rsidRDefault="001125C6">
      <w:pPr>
        <w:rPr>
          <w:rFonts w:asciiTheme="minorHAnsi" w:hAnsiTheme="minorHAnsi"/>
          <w:sz w:val="22"/>
          <w:szCs w:val="22"/>
        </w:rPr>
      </w:pPr>
    </w:p>
    <w:p w:rsidR="001125C6" w:rsidRPr="006F1C1E" w:rsidRDefault="001125C6">
      <w:pPr>
        <w:rPr>
          <w:rFonts w:asciiTheme="minorHAnsi" w:hAnsiTheme="minorHAnsi"/>
          <w:sz w:val="22"/>
          <w:szCs w:val="22"/>
        </w:rPr>
      </w:pPr>
      <w:r w:rsidRPr="006F1C1E">
        <w:rPr>
          <w:rFonts w:asciiTheme="minorHAnsi" w:hAnsiTheme="minorHAnsi"/>
          <w:sz w:val="22"/>
          <w:szCs w:val="22"/>
        </w:rPr>
        <w:t>We will be using a the “ratings.txt” file which has the ratings for all the movies watched by a user, from the movielens dataset. It contains 100,000 lines</w:t>
      </w:r>
      <w:r w:rsidR="00176E47" w:rsidRPr="006F1C1E">
        <w:rPr>
          <w:rFonts w:asciiTheme="minorHAnsi" w:hAnsiTheme="minorHAnsi"/>
          <w:sz w:val="22"/>
          <w:szCs w:val="22"/>
        </w:rPr>
        <w:t xml:space="preserve"> of data of which the</w:t>
      </w:r>
      <w:r w:rsidR="003D39FD" w:rsidRPr="006F1C1E">
        <w:rPr>
          <w:rFonts w:asciiTheme="minorHAnsi" w:hAnsiTheme="minorHAnsi"/>
          <w:sz w:val="22"/>
          <w:szCs w:val="22"/>
        </w:rPr>
        <w:t xml:space="preserve"> first few lines are seen below:</w:t>
      </w:r>
    </w:p>
    <w:p w:rsidR="00104DD2" w:rsidRPr="006F1C1E" w:rsidRDefault="00104DD2">
      <w:pPr>
        <w:rPr>
          <w:rFonts w:asciiTheme="minorHAnsi" w:hAnsiTheme="minorHAnsi"/>
          <w:sz w:val="22"/>
          <w:szCs w:val="22"/>
        </w:rPr>
      </w:pPr>
    </w:p>
    <w:tbl>
      <w:tblPr>
        <w:tblW w:w="3539" w:type="dxa"/>
        <w:tblInd w:w="113" w:type="dxa"/>
        <w:tblLook w:val="04A0" w:firstRow="1" w:lastRow="0" w:firstColumn="1" w:lastColumn="0" w:noHBand="0" w:noVBand="1"/>
      </w:tblPr>
      <w:tblGrid>
        <w:gridCol w:w="788"/>
        <w:gridCol w:w="959"/>
        <w:gridCol w:w="756"/>
        <w:gridCol w:w="1332"/>
      </w:tblGrid>
      <w:tr w:rsidR="00876D64" w:rsidRPr="006F1C1E" w:rsidTr="006F1C1E">
        <w:trPr>
          <w:trHeight w:val="300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rPr>
                <w:rFonts w:asciiTheme="minorHAnsi" w:eastAsia="Times New Roman" w:hAnsiTheme="minorHAns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proofErr w:type="spellStart"/>
            <w:r w:rsidRPr="006F1C1E">
              <w:rPr>
                <w:rFonts w:asciiTheme="minorHAnsi" w:eastAsia="Times New Roman" w:hAnsiTheme="minorHAns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userId</w:t>
            </w:r>
            <w:proofErr w:type="spellEnd"/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rPr>
                <w:rFonts w:asciiTheme="minorHAnsi" w:eastAsia="Times New Roman" w:hAnsiTheme="minorHAns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proofErr w:type="spellStart"/>
            <w:r w:rsidRPr="006F1C1E">
              <w:rPr>
                <w:rFonts w:asciiTheme="minorHAnsi" w:eastAsia="Times New Roman" w:hAnsiTheme="minorHAns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movieId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rPr>
                <w:rFonts w:asciiTheme="minorHAnsi" w:eastAsia="Times New Roman" w:hAnsiTheme="minorHAns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rating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rPr>
                <w:rFonts w:asciiTheme="minorHAnsi" w:eastAsia="Times New Roman" w:hAnsiTheme="minorHAns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timestamp</w:t>
            </w:r>
          </w:p>
        </w:tc>
      </w:tr>
      <w:tr w:rsidR="00876D64" w:rsidRPr="006F1C1E" w:rsidTr="006F1C1E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31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2.5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1260759144</w:t>
            </w:r>
          </w:p>
        </w:tc>
      </w:tr>
      <w:tr w:rsidR="00876D64" w:rsidRPr="006F1C1E" w:rsidTr="006F1C1E">
        <w:trPr>
          <w:trHeight w:val="285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1029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1260759179</w:t>
            </w:r>
          </w:p>
        </w:tc>
      </w:tr>
      <w:tr w:rsidR="00876D64" w:rsidRPr="006F1C1E" w:rsidTr="006F1C1E">
        <w:trPr>
          <w:trHeight w:val="285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1061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1260759182</w:t>
            </w:r>
          </w:p>
        </w:tc>
      </w:tr>
      <w:tr w:rsidR="00876D64" w:rsidRPr="006F1C1E" w:rsidTr="006F1C1E">
        <w:trPr>
          <w:trHeight w:val="285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1129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1260759185</w:t>
            </w:r>
          </w:p>
        </w:tc>
      </w:tr>
      <w:tr w:rsidR="00876D64" w:rsidRPr="006F1C1E" w:rsidTr="006F1C1E">
        <w:trPr>
          <w:trHeight w:val="285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1172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1260759205</w:t>
            </w:r>
          </w:p>
        </w:tc>
      </w:tr>
      <w:tr w:rsidR="00876D64" w:rsidRPr="006F1C1E" w:rsidTr="006F1C1E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1263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64" w:rsidRPr="006F1C1E" w:rsidRDefault="00876D64" w:rsidP="00876D64">
            <w:pPr>
              <w:jc w:val="right"/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6F1C1E">
              <w:rPr>
                <w:rFonts w:asciiTheme="minorHAnsi" w:eastAsia="Times New Roman" w:hAnsiTheme="minorHAnsi" w:cs="Arial"/>
                <w:color w:val="auto"/>
                <w:kern w:val="0"/>
                <w:sz w:val="22"/>
                <w:szCs w:val="22"/>
                <w:lang w:eastAsia="en-IN" w:bidi="ar-SA"/>
              </w:rPr>
              <w:t>1260759151</w:t>
            </w:r>
          </w:p>
        </w:tc>
      </w:tr>
    </w:tbl>
    <w:p w:rsidR="00E41072" w:rsidRDefault="00E41072">
      <w:pPr>
        <w:rPr>
          <w:rFonts w:asciiTheme="minorHAnsi" w:hAnsiTheme="minorHAnsi"/>
          <w:sz w:val="22"/>
          <w:szCs w:val="22"/>
        </w:rPr>
      </w:pPr>
    </w:p>
    <w:p w:rsidR="00E41072" w:rsidRDefault="00E4107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will split the data into training and the test data by using stratified random sampling. </w:t>
      </w:r>
      <w:r w:rsidR="00523969">
        <w:rPr>
          <w:rFonts w:asciiTheme="minorHAnsi" w:hAnsiTheme="minorHAnsi"/>
          <w:sz w:val="22"/>
          <w:szCs w:val="22"/>
        </w:rPr>
        <w:t xml:space="preserve">After doing so, </w:t>
      </w:r>
      <w:r w:rsidR="008D13AC">
        <w:rPr>
          <w:rFonts w:asciiTheme="minorHAnsi" w:hAnsiTheme="minorHAnsi"/>
          <w:sz w:val="22"/>
          <w:szCs w:val="22"/>
        </w:rPr>
        <w:t>our predicted dataset would look like as shown below</w:t>
      </w:r>
      <w:r w:rsidR="00C52743">
        <w:rPr>
          <w:rFonts w:asciiTheme="minorHAnsi" w:hAnsiTheme="minorHAnsi"/>
          <w:sz w:val="22"/>
          <w:szCs w:val="22"/>
        </w:rPr>
        <w:t xml:space="preserve">: </w:t>
      </w:r>
    </w:p>
    <w:p w:rsidR="00BE2DFF" w:rsidRDefault="00BE2DFF">
      <w:pPr>
        <w:rPr>
          <w:rFonts w:asciiTheme="minorHAnsi" w:hAnsiTheme="minorHAnsi"/>
          <w:sz w:val="22"/>
          <w:szCs w:val="22"/>
        </w:rPr>
      </w:pPr>
    </w:p>
    <w:tbl>
      <w:tblPr>
        <w:tblW w:w="3256" w:type="dxa"/>
        <w:tblInd w:w="113" w:type="dxa"/>
        <w:tblLook w:val="04A0" w:firstRow="1" w:lastRow="0" w:firstColumn="1" w:lastColumn="0" w:noHBand="0" w:noVBand="1"/>
      </w:tblPr>
      <w:tblGrid>
        <w:gridCol w:w="788"/>
        <w:gridCol w:w="959"/>
        <w:gridCol w:w="756"/>
        <w:gridCol w:w="1742"/>
      </w:tblGrid>
      <w:tr w:rsidR="00BE2DFF" w:rsidRPr="00BE2DFF" w:rsidTr="00CE3C99">
        <w:trPr>
          <w:trHeight w:val="300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proofErr w:type="spellStart"/>
            <w:r w:rsidRPr="00BE2DFF"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userId</w:t>
            </w:r>
            <w:proofErr w:type="spellEnd"/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proofErr w:type="spellStart"/>
            <w:r w:rsidRPr="00BE2DFF"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movieId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rating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proofErr w:type="spellStart"/>
            <w:r w:rsidRPr="00BE2DFF"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predicted_rating</w:t>
            </w:r>
            <w:proofErr w:type="spellEnd"/>
          </w:p>
        </w:tc>
      </w:tr>
      <w:tr w:rsidR="00BE2DFF" w:rsidRPr="00BE2DFF" w:rsidTr="00CE3C99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31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2.5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2</w:t>
            </w:r>
          </w:p>
        </w:tc>
      </w:tr>
      <w:tr w:rsidR="00BE2DFF" w:rsidRPr="00BE2DFF" w:rsidTr="00CE3C99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1029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3</w:t>
            </w:r>
          </w:p>
        </w:tc>
      </w:tr>
      <w:tr w:rsidR="00BE2DFF" w:rsidRPr="00BE2DFF" w:rsidTr="00CE3C99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1061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3</w:t>
            </w:r>
          </w:p>
        </w:tc>
      </w:tr>
      <w:tr w:rsidR="00BE2DFF" w:rsidRPr="00BE2DFF" w:rsidTr="00CE3C99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1129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2</w:t>
            </w:r>
          </w:p>
        </w:tc>
      </w:tr>
      <w:tr w:rsidR="00BE2DFF" w:rsidRPr="00BE2DFF" w:rsidTr="00CE3C99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1172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3</w:t>
            </w:r>
          </w:p>
        </w:tc>
      </w:tr>
      <w:tr w:rsidR="00BE2DFF" w:rsidRPr="00BE2DFF" w:rsidTr="00CE3C99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1263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DFF" w:rsidRPr="00BE2DFF" w:rsidRDefault="00BE2DFF" w:rsidP="00BE2DFF">
            <w:pPr>
              <w:jc w:val="right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BE2DFF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3</w:t>
            </w:r>
          </w:p>
        </w:tc>
      </w:tr>
    </w:tbl>
    <w:p w:rsidR="00BE2DFF" w:rsidRDefault="00BE2DFF">
      <w:pPr>
        <w:rPr>
          <w:rFonts w:asciiTheme="minorHAnsi" w:hAnsiTheme="minorHAnsi"/>
          <w:sz w:val="22"/>
          <w:szCs w:val="22"/>
        </w:rPr>
      </w:pPr>
    </w:p>
    <w:p w:rsidR="00871CD1" w:rsidRPr="006F1C1E" w:rsidRDefault="00876D64">
      <w:pPr>
        <w:rPr>
          <w:rFonts w:asciiTheme="minorHAnsi" w:hAnsiTheme="minorHAnsi"/>
          <w:sz w:val="22"/>
          <w:szCs w:val="22"/>
        </w:rPr>
      </w:pPr>
      <w:r w:rsidRPr="006F1C1E">
        <w:rPr>
          <w:rFonts w:asciiTheme="minorHAnsi" w:hAnsiTheme="minorHAnsi"/>
          <w:sz w:val="22"/>
          <w:szCs w:val="22"/>
        </w:rPr>
        <w:t xml:space="preserve">To achieve </w:t>
      </w:r>
      <w:r w:rsidR="00833333">
        <w:rPr>
          <w:rFonts w:asciiTheme="minorHAnsi" w:hAnsiTheme="minorHAnsi"/>
          <w:sz w:val="22"/>
          <w:szCs w:val="22"/>
        </w:rPr>
        <w:t xml:space="preserve">the </w:t>
      </w:r>
      <w:r w:rsidR="000A317C">
        <w:rPr>
          <w:rFonts w:asciiTheme="minorHAnsi" w:hAnsiTheme="minorHAnsi"/>
          <w:sz w:val="22"/>
          <w:szCs w:val="22"/>
        </w:rPr>
        <w:t xml:space="preserve">prediction of the </w:t>
      </w:r>
      <w:r w:rsidRPr="006F1C1E">
        <w:rPr>
          <w:rFonts w:asciiTheme="minorHAnsi" w:hAnsiTheme="minorHAnsi"/>
          <w:sz w:val="22"/>
          <w:szCs w:val="22"/>
        </w:rPr>
        <w:t>rating</w:t>
      </w:r>
      <w:r w:rsidR="00E01319">
        <w:rPr>
          <w:rFonts w:asciiTheme="minorHAnsi" w:hAnsiTheme="minorHAnsi"/>
          <w:sz w:val="22"/>
          <w:szCs w:val="22"/>
        </w:rPr>
        <w:t>s</w:t>
      </w:r>
      <w:r w:rsidRPr="006F1C1E">
        <w:rPr>
          <w:rFonts w:asciiTheme="minorHAnsi" w:hAnsiTheme="minorHAnsi"/>
          <w:sz w:val="22"/>
          <w:szCs w:val="22"/>
        </w:rPr>
        <w:t xml:space="preserve">, we will apply </w:t>
      </w:r>
      <w:r w:rsidR="00442BCF" w:rsidRPr="006F1C1E">
        <w:rPr>
          <w:rFonts w:asciiTheme="minorHAnsi" w:hAnsiTheme="minorHAnsi"/>
          <w:sz w:val="22"/>
          <w:szCs w:val="22"/>
        </w:rPr>
        <w:t xml:space="preserve">User Based Collaborative </w:t>
      </w:r>
      <w:r w:rsidR="00442BCF">
        <w:rPr>
          <w:rFonts w:asciiTheme="minorHAnsi" w:hAnsiTheme="minorHAnsi"/>
          <w:sz w:val="22"/>
          <w:szCs w:val="22"/>
        </w:rPr>
        <w:t xml:space="preserve">Filtering </w:t>
      </w:r>
      <w:r w:rsidR="006372F8">
        <w:rPr>
          <w:rFonts w:asciiTheme="minorHAnsi" w:hAnsiTheme="minorHAnsi"/>
          <w:sz w:val="22"/>
          <w:szCs w:val="22"/>
        </w:rPr>
        <w:t xml:space="preserve">(UBCF) </w:t>
      </w:r>
      <w:r w:rsidRPr="006F1C1E">
        <w:rPr>
          <w:rFonts w:asciiTheme="minorHAnsi" w:hAnsiTheme="minorHAnsi"/>
          <w:sz w:val="22"/>
          <w:szCs w:val="22"/>
        </w:rPr>
        <w:t>technique</w:t>
      </w:r>
      <w:r w:rsidR="006372F8">
        <w:rPr>
          <w:rFonts w:asciiTheme="minorHAnsi" w:hAnsiTheme="minorHAnsi"/>
          <w:sz w:val="22"/>
          <w:szCs w:val="22"/>
        </w:rPr>
        <w:t>.</w:t>
      </w:r>
      <w:r w:rsidR="005B659B">
        <w:rPr>
          <w:rFonts w:asciiTheme="minorHAnsi" w:hAnsiTheme="minorHAnsi"/>
          <w:sz w:val="22"/>
          <w:szCs w:val="22"/>
        </w:rPr>
        <w:t xml:space="preserve"> </w:t>
      </w:r>
      <w:r w:rsidR="004472A7">
        <w:rPr>
          <w:rFonts w:asciiTheme="minorHAnsi" w:hAnsiTheme="minorHAnsi"/>
          <w:sz w:val="22"/>
          <w:szCs w:val="22"/>
        </w:rPr>
        <w:t xml:space="preserve">An assumption </w:t>
      </w:r>
      <w:r w:rsidR="005B659B">
        <w:rPr>
          <w:rFonts w:asciiTheme="minorHAnsi" w:hAnsiTheme="minorHAnsi"/>
          <w:sz w:val="22"/>
          <w:szCs w:val="22"/>
        </w:rPr>
        <w:t>that</w:t>
      </w:r>
      <w:r w:rsidR="006339FB">
        <w:rPr>
          <w:rFonts w:asciiTheme="minorHAnsi" w:hAnsiTheme="minorHAnsi"/>
          <w:sz w:val="22"/>
          <w:szCs w:val="22"/>
        </w:rPr>
        <w:t xml:space="preserve"> </w:t>
      </w:r>
      <w:r w:rsidR="00985D9F">
        <w:rPr>
          <w:rFonts w:asciiTheme="minorHAnsi" w:hAnsiTheme="minorHAnsi"/>
          <w:sz w:val="22"/>
          <w:szCs w:val="22"/>
        </w:rPr>
        <w:t xml:space="preserve">this approach uses is that the </w:t>
      </w:r>
      <w:r w:rsidRPr="006F1C1E">
        <w:rPr>
          <w:rFonts w:asciiTheme="minorHAnsi" w:hAnsiTheme="minorHAnsi"/>
          <w:sz w:val="22"/>
          <w:szCs w:val="22"/>
        </w:rPr>
        <w:t>users with similar prefer</w:t>
      </w:r>
      <w:r w:rsidR="004472A7">
        <w:rPr>
          <w:rFonts w:asciiTheme="minorHAnsi" w:hAnsiTheme="minorHAnsi"/>
          <w:sz w:val="22"/>
          <w:szCs w:val="22"/>
        </w:rPr>
        <w:t>ences will rate items similarly</w:t>
      </w:r>
      <w:r w:rsidR="008E4F05">
        <w:rPr>
          <w:rFonts w:asciiTheme="minorHAnsi" w:hAnsiTheme="minorHAnsi"/>
          <w:sz w:val="22"/>
          <w:szCs w:val="22"/>
        </w:rPr>
        <w:t>, consequently</w:t>
      </w:r>
      <w:r w:rsidRPr="006F1C1E">
        <w:rPr>
          <w:rFonts w:asciiTheme="minorHAnsi" w:hAnsiTheme="minorHAnsi"/>
          <w:sz w:val="22"/>
          <w:szCs w:val="22"/>
        </w:rPr>
        <w:t xml:space="preserve"> </w:t>
      </w:r>
      <w:r w:rsidR="008E4F05">
        <w:rPr>
          <w:rFonts w:asciiTheme="minorHAnsi" w:hAnsiTheme="minorHAnsi"/>
          <w:sz w:val="22"/>
          <w:szCs w:val="22"/>
        </w:rPr>
        <w:t xml:space="preserve">predicting the </w:t>
      </w:r>
      <w:r w:rsidRPr="006F1C1E">
        <w:rPr>
          <w:rFonts w:asciiTheme="minorHAnsi" w:hAnsiTheme="minorHAnsi"/>
          <w:sz w:val="22"/>
          <w:szCs w:val="22"/>
        </w:rPr>
        <w:t xml:space="preserve">missing ratings for </w:t>
      </w:r>
      <w:r w:rsidR="00672421">
        <w:rPr>
          <w:rFonts w:asciiTheme="minorHAnsi" w:hAnsiTheme="minorHAnsi"/>
          <w:sz w:val="22"/>
          <w:szCs w:val="22"/>
        </w:rPr>
        <w:t>every</w:t>
      </w:r>
      <w:r w:rsidRPr="006F1C1E">
        <w:rPr>
          <w:rFonts w:asciiTheme="minorHAnsi" w:hAnsiTheme="minorHAnsi"/>
          <w:sz w:val="22"/>
          <w:szCs w:val="22"/>
        </w:rPr>
        <w:t xml:space="preserve"> user</w:t>
      </w:r>
      <w:r w:rsidR="00A54731">
        <w:rPr>
          <w:rFonts w:asciiTheme="minorHAnsi" w:hAnsiTheme="minorHAnsi"/>
          <w:sz w:val="22"/>
          <w:szCs w:val="22"/>
        </w:rPr>
        <w:t>. It does so</w:t>
      </w:r>
      <w:r w:rsidRPr="006F1C1E">
        <w:rPr>
          <w:rFonts w:asciiTheme="minorHAnsi" w:hAnsiTheme="minorHAnsi"/>
          <w:sz w:val="22"/>
          <w:szCs w:val="22"/>
        </w:rPr>
        <w:t xml:space="preserve"> b</w:t>
      </w:r>
      <w:r w:rsidR="00A54731">
        <w:rPr>
          <w:rFonts w:asciiTheme="minorHAnsi" w:hAnsiTheme="minorHAnsi"/>
          <w:sz w:val="22"/>
          <w:szCs w:val="22"/>
        </w:rPr>
        <w:t>y first finding</w:t>
      </w:r>
      <w:r w:rsidR="00AA06A8">
        <w:rPr>
          <w:rFonts w:asciiTheme="minorHAnsi" w:hAnsiTheme="minorHAnsi"/>
          <w:sz w:val="22"/>
          <w:szCs w:val="22"/>
        </w:rPr>
        <w:t xml:space="preserve"> </w:t>
      </w:r>
      <w:r w:rsidR="009C30B0">
        <w:rPr>
          <w:rFonts w:asciiTheme="minorHAnsi" w:hAnsiTheme="minorHAnsi"/>
          <w:sz w:val="22"/>
          <w:szCs w:val="22"/>
        </w:rPr>
        <w:t xml:space="preserve">neighbouring </w:t>
      </w:r>
      <w:r w:rsidRPr="006F1C1E">
        <w:rPr>
          <w:rFonts w:asciiTheme="minorHAnsi" w:hAnsiTheme="minorHAnsi"/>
          <w:sz w:val="22"/>
          <w:szCs w:val="22"/>
        </w:rPr>
        <w:t xml:space="preserve">users </w:t>
      </w:r>
      <w:r w:rsidR="00362C8B">
        <w:rPr>
          <w:rFonts w:asciiTheme="minorHAnsi" w:hAnsiTheme="minorHAnsi"/>
          <w:sz w:val="22"/>
          <w:szCs w:val="22"/>
        </w:rPr>
        <w:t xml:space="preserve">of similar patterns </w:t>
      </w:r>
      <w:r w:rsidR="00AE3A17">
        <w:rPr>
          <w:rFonts w:asciiTheme="minorHAnsi" w:hAnsiTheme="minorHAnsi"/>
          <w:sz w:val="22"/>
          <w:szCs w:val="22"/>
        </w:rPr>
        <w:t>and then aggregating</w:t>
      </w:r>
      <w:r w:rsidRPr="006F1C1E">
        <w:rPr>
          <w:rFonts w:asciiTheme="minorHAnsi" w:hAnsiTheme="minorHAnsi"/>
          <w:sz w:val="22"/>
          <w:szCs w:val="22"/>
        </w:rPr>
        <w:t xml:space="preserve"> the</w:t>
      </w:r>
      <w:r w:rsidR="00AE3A17">
        <w:rPr>
          <w:rFonts w:asciiTheme="minorHAnsi" w:hAnsiTheme="minorHAnsi"/>
          <w:sz w:val="22"/>
          <w:szCs w:val="22"/>
        </w:rPr>
        <w:t>ir</w:t>
      </w:r>
      <w:r w:rsidRPr="006F1C1E">
        <w:rPr>
          <w:rFonts w:asciiTheme="minorHAnsi" w:hAnsiTheme="minorHAnsi"/>
          <w:sz w:val="22"/>
          <w:szCs w:val="22"/>
        </w:rPr>
        <w:t xml:space="preserve"> ratings to form a prediction.</w:t>
      </w:r>
    </w:p>
    <w:p w:rsidR="001E6A3C" w:rsidRDefault="001E6A3C">
      <w:pPr>
        <w:rPr>
          <w:rFonts w:asciiTheme="minorHAnsi" w:hAnsiTheme="minorHAnsi"/>
          <w:sz w:val="22"/>
          <w:szCs w:val="22"/>
        </w:rPr>
      </w:pPr>
    </w:p>
    <w:p w:rsidR="003447A2" w:rsidRDefault="00876D64" w:rsidP="00F87D43">
      <w:pPr>
        <w:rPr>
          <w:rFonts w:asciiTheme="minorHAnsi" w:hAnsiTheme="minorHAnsi"/>
          <w:sz w:val="22"/>
          <w:szCs w:val="22"/>
        </w:rPr>
      </w:pPr>
      <w:r w:rsidRPr="006F1C1E">
        <w:rPr>
          <w:rFonts w:asciiTheme="minorHAnsi" w:hAnsiTheme="minorHAnsi"/>
          <w:sz w:val="22"/>
          <w:szCs w:val="22"/>
        </w:rPr>
        <w:t xml:space="preserve">We will apply </w:t>
      </w:r>
      <w:r w:rsidR="00AC2DD0">
        <w:rPr>
          <w:rFonts w:asciiTheme="minorHAnsi" w:hAnsiTheme="minorHAnsi"/>
          <w:sz w:val="22"/>
          <w:szCs w:val="22"/>
        </w:rPr>
        <w:t xml:space="preserve">three </w:t>
      </w:r>
      <w:r w:rsidRPr="006F1C1E">
        <w:rPr>
          <w:rFonts w:asciiTheme="minorHAnsi" w:hAnsiTheme="minorHAnsi"/>
          <w:sz w:val="22"/>
          <w:szCs w:val="22"/>
        </w:rPr>
        <w:t>popular similarity measures Jaccard, Pearson and Cosine similarity</w:t>
      </w:r>
      <w:r w:rsidR="006D6843">
        <w:rPr>
          <w:rFonts w:asciiTheme="minorHAnsi" w:hAnsiTheme="minorHAnsi"/>
          <w:sz w:val="22"/>
          <w:szCs w:val="22"/>
        </w:rPr>
        <w:t xml:space="preserve"> methods</w:t>
      </w:r>
      <w:r w:rsidRPr="006F1C1E">
        <w:rPr>
          <w:rFonts w:asciiTheme="minorHAnsi" w:hAnsiTheme="minorHAnsi"/>
          <w:sz w:val="22"/>
          <w:szCs w:val="22"/>
        </w:rPr>
        <w:t xml:space="preserve">. </w:t>
      </w:r>
      <w:r w:rsidR="00E15C02">
        <w:rPr>
          <w:rFonts w:asciiTheme="minorHAnsi" w:hAnsiTheme="minorHAnsi"/>
          <w:sz w:val="22"/>
          <w:szCs w:val="22"/>
        </w:rPr>
        <w:t>Th</w:t>
      </w:r>
      <w:r w:rsidRPr="006F1C1E">
        <w:rPr>
          <w:rFonts w:asciiTheme="minorHAnsi" w:hAnsiTheme="minorHAnsi"/>
          <w:sz w:val="22"/>
          <w:szCs w:val="22"/>
        </w:rPr>
        <w:t xml:space="preserve">e R-package: </w:t>
      </w:r>
      <w:r w:rsidR="008C2530" w:rsidRPr="006F1C1E">
        <w:rPr>
          <w:rFonts w:asciiTheme="minorHAnsi" w:hAnsiTheme="minorHAnsi"/>
          <w:b/>
          <w:bCs/>
          <w:sz w:val="22"/>
          <w:szCs w:val="22"/>
        </w:rPr>
        <w:t>Recommenderlab</w:t>
      </w:r>
      <w:r w:rsidR="00E15C0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E15C02">
        <w:rPr>
          <w:rFonts w:asciiTheme="minorHAnsi" w:hAnsiTheme="minorHAnsi"/>
          <w:bCs/>
          <w:sz w:val="22"/>
          <w:szCs w:val="22"/>
        </w:rPr>
        <w:t xml:space="preserve">has been used for this </w:t>
      </w:r>
      <w:r w:rsidR="00EA0098">
        <w:rPr>
          <w:rFonts w:asciiTheme="minorHAnsi" w:hAnsiTheme="minorHAnsi"/>
          <w:bCs/>
          <w:sz w:val="22"/>
          <w:szCs w:val="22"/>
        </w:rPr>
        <w:t>case study</w:t>
      </w:r>
      <w:r w:rsidRPr="006F1C1E">
        <w:rPr>
          <w:rFonts w:asciiTheme="minorHAnsi" w:hAnsiTheme="minorHAnsi"/>
          <w:sz w:val="22"/>
          <w:szCs w:val="22"/>
        </w:rPr>
        <w:t xml:space="preserve">. </w:t>
      </w:r>
      <w:r w:rsidR="00BA5AE6">
        <w:rPr>
          <w:rFonts w:asciiTheme="minorHAnsi" w:hAnsiTheme="minorHAnsi"/>
          <w:sz w:val="22"/>
          <w:szCs w:val="22"/>
        </w:rPr>
        <w:t xml:space="preserve">The complete documentation can be found </w:t>
      </w:r>
      <w:hyperlink r:id="rId4">
        <w:r w:rsidRPr="006F1C1E">
          <w:rPr>
            <w:rStyle w:val="InternetLink"/>
            <w:rFonts w:asciiTheme="minorHAnsi" w:hAnsiTheme="minorHAnsi"/>
            <w:sz w:val="22"/>
            <w:szCs w:val="22"/>
          </w:rPr>
          <w:t>here</w:t>
        </w:r>
      </w:hyperlink>
      <w:r w:rsidRPr="006F1C1E">
        <w:rPr>
          <w:rFonts w:asciiTheme="minorHAnsi" w:hAnsiTheme="minorHAnsi"/>
          <w:sz w:val="22"/>
          <w:szCs w:val="22"/>
        </w:rPr>
        <w:t>.</w:t>
      </w:r>
      <w:r w:rsidR="00C26C33">
        <w:rPr>
          <w:rFonts w:asciiTheme="minorHAnsi" w:hAnsiTheme="minorHAnsi"/>
          <w:sz w:val="22"/>
          <w:szCs w:val="22"/>
        </w:rPr>
        <w:t xml:space="preserve"> </w:t>
      </w:r>
      <w:r w:rsidR="0063410B">
        <w:rPr>
          <w:rFonts w:asciiTheme="minorHAnsi" w:hAnsiTheme="minorHAnsi"/>
          <w:sz w:val="22"/>
          <w:szCs w:val="22"/>
        </w:rPr>
        <w:t>The predic</w:t>
      </w:r>
      <w:r w:rsidR="00F83943">
        <w:rPr>
          <w:rFonts w:asciiTheme="minorHAnsi" w:hAnsiTheme="minorHAnsi"/>
          <w:sz w:val="22"/>
          <w:szCs w:val="22"/>
        </w:rPr>
        <w:t xml:space="preserve">tion </w:t>
      </w:r>
      <w:r w:rsidR="00951B56">
        <w:rPr>
          <w:rFonts w:asciiTheme="minorHAnsi" w:hAnsiTheme="minorHAnsi"/>
          <w:sz w:val="22"/>
          <w:szCs w:val="22"/>
        </w:rPr>
        <w:t xml:space="preserve">algorithm will be modelled on the training data, which is 80% and then create </w:t>
      </w:r>
      <w:r w:rsidR="00C410D9">
        <w:rPr>
          <w:rFonts w:asciiTheme="minorHAnsi" w:hAnsiTheme="minorHAnsi"/>
          <w:sz w:val="22"/>
          <w:szCs w:val="22"/>
        </w:rPr>
        <w:t>a prediction for the remaining 20% which i</w:t>
      </w:r>
      <w:r w:rsidR="00BD3B0F">
        <w:rPr>
          <w:rFonts w:asciiTheme="minorHAnsi" w:hAnsiTheme="minorHAnsi"/>
          <w:sz w:val="22"/>
          <w:szCs w:val="22"/>
        </w:rPr>
        <w:t>s will be used as the test data for every row</w:t>
      </w:r>
      <w:r w:rsidR="00DF30F0">
        <w:rPr>
          <w:rFonts w:asciiTheme="minorHAnsi" w:hAnsiTheme="minorHAnsi"/>
          <w:sz w:val="22"/>
          <w:szCs w:val="22"/>
        </w:rPr>
        <w:t xml:space="preserve"> ID.</w:t>
      </w:r>
      <w:r w:rsidR="00493747">
        <w:rPr>
          <w:rFonts w:asciiTheme="minorHAnsi" w:hAnsiTheme="minorHAnsi"/>
          <w:sz w:val="22"/>
          <w:szCs w:val="22"/>
        </w:rPr>
        <w:t xml:space="preserve"> </w:t>
      </w:r>
    </w:p>
    <w:p w:rsidR="003447A2" w:rsidRDefault="003447A2" w:rsidP="00F87D43">
      <w:pPr>
        <w:rPr>
          <w:rFonts w:asciiTheme="minorHAnsi" w:hAnsiTheme="minorHAnsi"/>
          <w:sz w:val="22"/>
          <w:szCs w:val="22"/>
        </w:rPr>
      </w:pPr>
    </w:p>
    <w:p w:rsidR="00871CD1" w:rsidRDefault="00A574B4" w:rsidP="00F87D4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above steps are performed for all the </w:t>
      </w:r>
      <w:proofErr w:type="gramStart"/>
      <w:r>
        <w:rPr>
          <w:rFonts w:asciiTheme="minorHAnsi" w:hAnsiTheme="minorHAnsi"/>
          <w:sz w:val="22"/>
          <w:szCs w:val="22"/>
        </w:rPr>
        <w:t xml:space="preserve">three </w:t>
      </w:r>
      <w:r w:rsidR="00876D64" w:rsidRPr="006F1C1E">
        <w:rPr>
          <w:rFonts w:asciiTheme="minorHAnsi" w:hAnsiTheme="minorHAnsi"/>
          <w:sz w:val="22"/>
          <w:szCs w:val="22"/>
        </w:rPr>
        <w:t>similarity</w:t>
      </w:r>
      <w:proofErr w:type="gramEnd"/>
      <w:r w:rsidR="00876D64" w:rsidRPr="006F1C1E">
        <w:rPr>
          <w:rFonts w:asciiTheme="minorHAnsi" w:hAnsiTheme="minorHAnsi"/>
          <w:sz w:val="22"/>
          <w:szCs w:val="22"/>
        </w:rPr>
        <w:t xml:space="preserve"> metric</w:t>
      </w:r>
      <w:r>
        <w:rPr>
          <w:rFonts w:asciiTheme="minorHAnsi" w:hAnsiTheme="minorHAnsi"/>
          <w:sz w:val="22"/>
          <w:szCs w:val="22"/>
        </w:rPr>
        <w:t>s</w:t>
      </w:r>
      <w:r w:rsidR="00876D64" w:rsidRPr="006F1C1E">
        <w:rPr>
          <w:rFonts w:asciiTheme="minorHAnsi" w:hAnsiTheme="minorHAnsi"/>
          <w:sz w:val="22"/>
          <w:szCs w:val="22"/>
        </w:rPr>
        <w:t xml:space="preserve">, one at a time. </w:t>
      </w:r>
      <w:r w:rsidR="00F87D43">
        <w:rPr>
          <w:rFonts w:asciiTheme="minorHAnsi" w:hAnsiTheme="minorHAnsi"/>
          <w:sz w:val="22"/>
          <w:szCs w:val="22"/>
        </w:rPr>
        <w:t xml:space="preserve">Post the predictions, we will calculate the </w:t>
      </w:r>
      <w:r w:rsidR="00876D64" w:rsidRPr="006F1C1E">
        <w:rPr>
          <w:rFonts w:asciiTheme="minorHAnsi" w:hAnsiTheme="minorHAnsi"/>
          <w:sz w:val="22"/>
          <w:szCs w:val="22"/>
        </w:rPr>
        <w:t xml:space="preserve">Normalized Mean Absolute Error (NMAE) for all the </w:t>
      </w:r>
      <w:r w:rsidR="00F87D43">
        <w:rPr>
          <w:rFonts w:asciiTheme="minorHAnsi" w:hAnsiTheme="minorHAnsi"/>
          <w:sz w:val="22"/>
          <w:szCs w:val="22"/>
        </w:rPr>
        <w:t>models and do a comparison.</w:t>
      </w:r>
      <w:r w:rsidR="006E0E64">
        <w:rPr>
          <w:rFonts w:asciiTheme="minorHAnsi" w:hAnsiTheme="minorHAnsi"/>
          <w:sz w:val="22"/>
          <w:szCs w:val="22"/>
        </w:rPr>
        <w:t xml:space="preserve"> </w:t>
      </w:r>
      <w:r w:rsidR="007D0CA3">
        <w:rPr>
          <w:rFonts w:asciiTheme="minorHAnsi" w:hAnsiTheme="minorHAnsi"/>
          <w:sz w:val="22"/>
          <w:szCs w:val="22"/>
        </w:rPr>
        <w:t xml:space="preserve">The seed set here for the sampling is </w:t>
      </w:r>
      <w:r w:rsidR="007D0CA3" w:rsidRPr="00450C1B">
        <w:rPr>
          <w:rFonts w:asciiTheme="minorHAnsi" w:hAnsiTheme="minorHAnsi"/>
          <w:sz w:val="22"/>
          <w:szCs w:val="22"/>
        </w:rPr>
        <w:t>12.</w:t>
      </w:r>
    </w:p>
    <w:p w:rsidR="00E5017A" w:rsidRDefault="00E5017A" w:rsidP="00F87D43">
      <w:pPr>
        <w:rPr>
          <w:rFonts w:asciiTheme="minorHAnsi" w:hAnsiTheme="minorHAnsi"/>
          <w:sz w:val="22"/>
          <w:szCs w:val="22"/>
        </w:rPr>
      </w:pPr>
    </w:p>
    <w:p w:rsidR="00871CD1" w:rsidRDefault="00F87D4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Below is the execution report: </w:t>
      </w:r>
    </w:p>
    <w:tbl>
      <w:tblPr>
        <w:tblW w:w="8660" w:type="dxa"/>
        <w:tblInd w:w="113" w:type="dxa"/>
        <w:tblLook w:val="04A0" w:firstRow="1" w:lastRow="0" w:firstColumn="1" w:lastColumn="0" w:noHBand="0" w:noVBand="1"/>
      </w:tblPr>
      <w:tblGrid>
        <w:gridCol w:w="4485"/>
        <w:gridCol w:w="4175"/>
      </w:tblGrid>
      <w:tr w:rsidR="00324E3A" w:rsidRPr="00324E3A" w:rsidTr="00324E3A">
        <w:trPr>
          <w:trHeight w:val="300"/>
        </w:trPr>
        <w:tc>
          <w:tcPr>
            <w:tcW w:w="8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E3A" w:rsidRPr="00324E3A" w:rsidRDefault="00324E3A" w:rsidP="00324E3A">
            <w:pPr>
              <w:jc w:val="center"/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Execution Report</w:t>
            </w:r>
          </w:p>
        </w:tc>
      </w:tr>
      <w:tr w:rsidR="00324E3A" w:rsidRPr="00324E3A" w:rsidTr="00324E3A">
        <w:trPr>
          <w:trHeight w:val="300"/>
        </w:trPr>
        <w:tc>
          <w:tcPr>
            <w:tcW w:w="4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Package used 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Recommenderlab</w:t>
            </w:r>
          </w:p>
        </w:tc>
      </w:tr>
      <w:tr w:rsidR="00324E3A" w:rsidRPr="00324E3A" w:rsidTr="00324E3A">
        <w:trPr>
          <w:trHeight w:val="300"/>
        </w:trPr>
        <w:tc>
          <w:tcPr>
            <w:tcW w:w="4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Sampling method 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Stratified Random Sampling</w:t>
            </w:r>
          </w:p>
        </w:tc>
      </w:tr>
      <w:tr w:rsidR="00324E3A" w:rsidRPr="00324E3A" w:rsidTr="00324E3A">
        <w:trPr>
          <w:trHeight w:val="300"/>
        </w:trPr>
        <w:tc>
          <w:tcPr>
            <w:tcW w:w="4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Number of records in data set 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100000</w:t>
            </w:r>
          </w:p>
        </w:tc>
      </w:tr>
      <w:tr w:rsidR="00324E3A" w:rsidRPr="00324E3A" w:rsidTr="00324E3A">
        <w:trPr>
          <w:trHeight w:val="300"/>
        </w:trPr>
        <w:tc>
          <w:tcPr>
            <w:tcW w:w="4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Number of unique users 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671</w:t>
            </w:r>
          </w:p>
        </w:tc>
      </w:tr>
      <w:tr w:rsidR="00324E3A" w:rsidRPr="00324E3A" w:rsidTr="00324E3A">
        <w:trPr>
          <w:trHeight w:val="300"/>
        </w:trPr>
        <w:tc>
          <w:tcPr>
            <w:tcW w:w="4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Number of unique movies 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9066</w:t>
            </w:r>
          </w:p>
        </w:tc>
      </w:tr>
      <w:tr w:rsidR="00324E3A" w:rsidRPr="00324E3A" w:rsidTr="00324E3A">
        <w:trPr>
          <w:trHeight w:val="300"/>
        </w:trPr>
        <w:tc>
          <w:tcPr>
            <w:tcW w:w="4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Training set – % of records 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IN" w:bidi="ar-SA"/>
              </w:rPr>
            </w:pPr>
            <w:r w:rsidRPr="00324E3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IN" w:bidi="ar-SA"/>
              </w:rPr>
              <w:t>80%</w:t>
            </w:r>
          </w:p>
        </w:tc>
      </w:tr>
      <w:tr w:rsidR="00324E3A" w:rsidRPr="00324E3A" w:rsidTr="00324E3A">
        <w:trPr>
          <w:trHeight w:val="300"/>
        </w:trPr>
        <w:tc>
          <w:tcPr>
            <w:tcW w:w="4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Testing set – % of records 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IN" w:bidi="ar-SA"/>
              </w:rPr>
            </w:pPr>
            <w:r w:rsidRPr="00324E3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n-IN" w:bidi="ar-SA"/>
              </w:rPr>
              <w:t>20%</w:t>
            </w:r>
          </w:p>
        </w:tc>
      </w:tr>
      <w:tr w:rsidR="00324E3A" w:rsidRPr="00324E3A" w:rsidTr="00324E3A">
        <w:trPr>
          <w:trHeight w:val="300"/>
        </w:trPr>
        <w:tc>
          <w:tcPr>
            <w:tcW w:w="4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Sampling Seed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E3A" w:rsidRPr="00324E3A" w:rsidRDefault="00324E3A" w:rsidP="00324E3A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324E3A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12</w:t>
            </w:r>
          </w:p>
        </w:tc>
      </w:tr>
    </w:tbl>
    <w:p w:rsidR="0007564F" w:rsidRDefault="0007564F">
      <w:pPr>
        <w:rPr>
          <w:rFonts w:asciiTheme="minorHAnsi" w:hAnsiTheme="minorHAnsi"/>
          <w:sz w:val="22"/>
          <w:szCs w:val="22"/>
        </w:rPr>
      </w:pPr>
    </w:p>
    <w:p w:rsidR="007A7E46" w:rsidRDefault="007A7E46">
      <w:pPr>
        <w:rPr>
          <w:rFonts w:asciiTheme="minorHAnsi" w:hAnsiTheme="minorHAnsi"/>
          <w:sz w:val="22"/>
          <w:szCs w:val="22"/>
        </w:rPr>
      </w:pPr>
    </w:p>
    <w:p w:rsidR="00871CD1" w:rsidRPr="006F1C1E" w:rsidRDefault="00876D64">
      <w:pPr>
        <w:rPr>
          <w:rFonts w:asciiTheme="minorHAnsi" w:hAnsiTheme="minorHAnsi"/>
          <w:sz w:val="22"/>
          <w:szCs w:val="22"/>
        </w:rPr>
      </w:pPr>
      <w:r w:rsidRPr="006F1C1E">
        <w:rPr>
          <w:rFonts w:asciiTheme="minorHAnsi" w:hAnsiTheme="minorHAnsi"/>
          <w:sz w:val="22"/>
          <w:szCs w:val="22"/>
        </w:rPr>
        <w:t xml:space="preserve">NMAE scores for </w:t>
      </w:r>
      <w:r w:rsidR="009C765E">
        <w:rPr>
          <w:rFonts w:asciiTheme="minorHAnsi" w:hAnsiTheme="minorHAnsi"/>
          <w:sz w:val="22"/>
          <w:szCs w:val="22"/>
        </w:rPr>
        <w:t xml:space="preserve">the 3 </w:t>
      </w:r>
      <w:r w:rsidRPr="006F1C1E">
        <w:rPr>
          <w:rFonts w:asciiTheme="minorHAnsi" w:hAnsiTheme="minorHAnsi"/>
          <w:sz w:val="22"/>
          <w:szCs w:val="22"/>
        </w:rPr>
        <w:t>models:</w:t>
      </w:r>
    </w:p>
    <w:tbl>
      <w:tblPr>
        <w:tblW w:w="8660" w:type="dxa"/>
        <w:tblInd w:w="113" w:type="dxa"/>
        <w:tblLook w:val="04A0" w:firstRow="1" w:lastRow="0" w:firstColumn="1" w:lastColumn="0" w:noHBand="0" w:noVBand="1"/>
      </w:tblPr>
      <w:tblGrid>
        <w:gridCol w:w="3140"/>
        <w:gridCol w:w="5520"/>
      </w:tblGrid>
      <w:tr w:rsidR="007B5668" w:rsidRPr="007B5668" w:rsidTr="007B5668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68" w:rsidRPr="007B5668" w:rsidRDefault="007B5668" w:rsidP="007B5668">
            <w:pPr>
              <w:jc w:val="center"/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7B5668"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Similarity Metric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68" w:rsidRPr="007B5668" w:rsidRDefault="007B5668" w:rsidP="007B5668">
            <w:pPr>
              <w:jc w:val="center"/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7B5668"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NMAE</w:t>
            </w:r>
          </w:p>
        </w:tc>
      </w:tr>
      <w:tr w:rsidR="007B5668" w:rsidRPr="007B5668" w:rsidTr="007B5668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68" w:rsidRPr="007B5668" w:rsidRDefault="007B5668" w:rsidP="007B5668">
            <w:pPr>
              <w:jc w:val="center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7B5668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Cosine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68" w:rsidRPr="007B5668" w:rsidRDefault="007B5668" w:rsidP="007B5668">
            <w:pPr>
              <w:jc w:val="center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7B5668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0.1850611</w:t>
            </w:r>
          </w:p>
        </w:tc>
      </w:tr>
      <w:tr w:rsidR="007B5668" w:rsidRPr="007B5668" w:rsidTr="007B5668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68" w:rsidRPr="007B5668" w:rsidRDefault="007B5668" w:rsidP="007B5668">
            <w:pPr>
              <w:jc w:val="center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7B5668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Jaccard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68" w:rsidRPr="007B5668" w:rsidRDefault="007B5668" w:rsidP="007B5668">
            <w:pPr>
              <w:jc w:val="center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7B5668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0.1846834</w:t>
            </w:r>
          </w:p>
        </w:tc>
      </w:tr>
      <w:tr w:rsidR="007B5668" w:rsidRPr="007B5668" w:rsidTr="007B5668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68" w:rsidRPr="007B5668" w:rsidRDefault="007B5668" w:rsidP="007B5668">
            <w:pPr>
              <w:jc w:val="center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7B5668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Pearson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668" w:rsidRPr="007B5668" w:rsidRDefault="007B5668" w:rsidP="007B5668">
            <w:pPr>
              <w:jc w:val="center"/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7B5668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0.1852389</w:t>
            </w:r>
          </w:p>
        </w:tc>
      </w:tr>
    </w:tbl>
    <w:p w:rsidR="00871CD1" w:rsidRPr="006F1C1E" w:rsidRDefault="00871CD1">
      <w:pPr>
        <w:rPr>
          <w:rFonts w:asciiTheme="minorHAnsi" w:hAnsiTheme="minorHAnsi"/>
          <w:sz w:val="22"/>
          <w:szCs w:val="22"/>
        </w:rPr>
      </w:pPr>
    </w:p>
    <w:p w:rsidR="00871CD1" w:rsidRPr="006F1C1E" w:rsidRDefault="00876D64">
      <w:pPr>
        <w:rPr>
          <w:rFonts w:asciiTheme="minorHAnsi" w:hAnsiTheme="minorHAnsi"/>
          <w:sz w:val="22"/>
          <w:szCs w:val="22"/>
        </w:rPr>
      </w:pPr>
      <w:r w:rsidRPr="006F1C1E">
        <w:rPr>
          <w:rFonts w:asciiTheme="minorHAnsi" w:hAnsiTheme="minorHAnsi"/>
          <w:sz w:val="22"/>
          <w:szCs w:val="22"/>
        </w:rPr>
        <w:t>Analysis of different models:</w:t>
      </w:r>
    </w:p>
    <w:p w:rsidR="00331D64" w:rsidRDefault="003802D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Since the data NMAE scores, approx. 18% for all, </w:t>
      </w:r>
      <w:r w:rsidR="00331D64">
        <w:rPr>
          <w:rFonts w:asciiTheme="minorHAnsi" w:hAnsiTheme="minorHAnsi"/>
          <w:sz w:val="22"/>
          <w:szCs w:val="22"/>
        </w:rPr>
        <w:t xml:space="preserve">turn out to be very similar for the given dataset, </w:t>
      </w:r>
      <w:r w:rsidR="00565158">
        <w:rPr>
          <w:rFonts w:asciiTheme="minorHAnsi" w:hAnsiTheme="minorHAnsi"/>
          <w:sz w:val="22"/>
          <w:szCs w:val="22"/>
        </w:rPr>
        <w:t>it is difficult to determine the best model.</w:t>
      </w:r>
      <w:r w:rsidR="00FD2151">
        <w:rPr>
          <w:rFonts w:asciiTheme="minorHAnsi" w:hAnsiTheme="minorHAnsi"/>
          <w:sz w:val="22"/>
          <w:szCs w:val="22"/>
        </w:rPr>
        <w:t xml:space="preserve"> </w:t>
      </w:r>
      <w:r w:rsidR="00FD2151" w:rsidRPr="006F1C1E">
        <w:rPr>
          <w:rFonts w:asciiTheme="minorHAnsi" w:hAnsiTheme="minorHAnsi"/>
          <w:sz w:val="22"/>
          <w:szCs w:val="22"/>
        </w:rPr>
        <w:t>This translates to an absolute error value of around 0.8 rating on an average.</w:t>
      </w:r>
    </w:p>
    <w:p w:rsidR="00871CD1" w:rsidRPr="006F1C1E" w:rsidRDefault="00871CD1">
      <w:pPr>
        <w:rPr>
          <w:rFonts w:asciiTheme="minorHAnsi" w:hAnsiTheme="minorHAnsi"/>
          <w:sz w:val="22"/>
          <w:szCs w:val="22"/>
        </w:rPr>
      </w:pPr>
    </w:p>
    <w:p w:rsidR="00871CD1" w:rsidRPr="006F1C1E" w:rsidRDefault="00876D64">
      <w:pPr>
        <w:rPr>
          <w:rFonts w:asciiTheme="minorHAnsi" w:hAnsiTheme="minorHAnsi"/>
          <w:sz w:val="22"/>
          <w:szCs w:val="22"/>
        </w:rPr>
      </w:pPr>
      <w:r w:rsidRPr="006F1C1E">
        <w:rPr>
          <w:rFonts w:asciiTheme="minorHAnsi" w:hAnsiTheme="minorHAnsi"/>
          <w:sz w:val="22"/>
          <w:szCs w:val="22"/>
        </w:rPr>
        <w:t>Details of attached files:</w:t>
      </w:r>
    </w:p>
    <w:tbl>
      <w:tblPr>
        <w:tblW w:w="8660" w:type="dxa"/>
        <w:tblInd w:w="113" w:type="dxa"/>
        <w:tblLook w:val="04A0" w:firstRow="1" w:lastRow="0" w:firstColumn="1" w:lastColumn="0" w:noHBand="0" w:noVBand="1"/>
      </w:tblPr>
      <w:tblGrid>
        <w:gridCol w:w="3140"/>
        <w:gridCol w:w="5520"/>
      </w:tblGrid>
      <w:tr w:rsidR="00585D96" w:rsidRPr="00585D96" w:rsidTr="00585D96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jc w:val="center"/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585D96"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File name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jc w:val="center"/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585D96">
              <w:rPr>
                <w:rFonts w:ascii="Calibri" w:eastAsia="Times New Roman" w:hAnsi="Calibri" w:cs="Arial"/>
                <w:b/>
                <w:bCs/>
                <w:color w:val="auto"/>
                <w:kern w:val="0"/>
                <w:sz w:val="22"/>
                <w:szCs w:val="22"/>
                <w:lang w:eastAsia="en-IN" w:bidi="ar-SA"/>
              </w:rPr>
              <w:t>Contents</w:t>
            </w:r>
          </w:p>
        </w:tc>
      </w:tr>
      <w:tr w:rsidR="00585D96" w:rsidRPr="00585D96" w:rsidTr="00585D9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proofErr w:type="spellStart"/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Ratul_RS_</w:t>
            </w:r>
            <w:proofErr w:type="gramStart"/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code.R</w:t>
            </w:r>
            <w:proofErr w:type="spellEnd"/>
            <w:proofErr w:type="gram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File containing R code</w:t>
            </w:r>
          </w:p>
        </w:tc>
      </w:tr>
      <w:tr w:rsidR="00585D96" w:rsidRPr="00585D96" w:rsidTr="00585D9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ratings.csv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proofErr w:type="spellStart"/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MovieLens</w:t>
            </w:r>
            <w:proofErr w:type="spellEnd"/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 data set small</w:t>
            </w:r>
          </w:p>
        </w:tc>
      </w:tr>
      <w:tr w:rsidR="00585D96" w:rsidRPr="00585D96" w:rsidTr="00585D9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output_cosine.csv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proofErr w:type="spellStart"/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Ouput</w:t>
            </w:r>
            <w:proofErr w:type="spellEnd"/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 of predictions based on UBCF Cosine method</w:t>
            </w:r>
          </w:p>
        </w:tc>
      </w:tr>
      <w:tr w:rsidR="00585D96" w:rsidRPr="00585D96" w:rsidTr="00585D9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output_jaccard.csv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proofErr w:type="spellStart"/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Ouput</w:t>
            </w:r>
            <w:proofErr w:type="spellEnd"/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 of predictions based on UBCF Jaccard method</w:t>
            </w:r>
          </w:p>
        </w:tc>
      </w:tr>
      <w:tr w:rsidR="00585D96" w:rsidRPr="00585D96" w:rsidTr="00585D9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output_pearson.csv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proofErr w:type="spellStart"/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Ouput</w:t>
            </w:r>
            <w:proofErr w:type="spellEnd"/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 xml:space="preserve"> of predictions based on UBCF Pearson method</w:t>
            </w:r>
          </w:p>
        </w:tc>
      </w:tr>
      <w:tr w:rsidR="00585D96" w:rsidRPr="00585D96" w:rsidTr="00585D9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recordings.xlsx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96" w:rsidRPr="00585D96" w:rsidRDefault="00585D96" w:rsidP="00585D96">
            <w:pPr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</w:pPr>
            <w:r w:rsidRPr="00585D96">
              <w:rPr>
                <w:rFonts w:ascii="Calibri" w:eastAsia="Times New Roman" w:hAnsi="Calibri" w:cs="Arial"/>
                <w:color w:val="auto"/>
                <w:kern w:val="0"/>
                <w:sz w:val="22"/>
                <w:szCs w:val="22"/>
                <w:lang w:eastAsia="en-IN" w:bidi="ar-SA"/>
              </w:rPr>
              <w:t>Data for all the tables in the report.</w:t>
            </w:r>
          </w:p>
        </w:tc>
      </w:tr>
    </w:tbl>
    <w:p w:rsidR="00871CD1" w:rsidRPr="006F1C1E" w:rsidRDefault="00871CD1">
      <w:pPr>
        <w:rPr>
          <w:rFonts w:asciiTheme="minorHAnsi" w:hAnsiTheme="minorHAnsi"/>
          <w:sz w:val="22"/>
          <w:szCs w:val="22"/>
        </w:rPr>
      </w:pPr>
    </w:p>
    <w:p w:rsidR="00871CD1" w:rsidRPr="006F1C1E" w:rsidRDefault="00876D64">
      <w:pPr>
        <w:rPr>
          <w:rFonts w:asciiTheme="minorHAnsi" w:hAnsiTheme="minorHAnsi"/>
          <w:sz w:val="22"/>
          <w:szCs w:val="22"/>
        </w:rPr>
      </w:pPr>
      <w:r w:rsidRPr="006F1C1E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6F1C1E">
        <w:rPr>
          <w:rFonts w:asciiTheme="minorHAnsi" w:hAnsiTheme="minorHAnsi"/>
          <w:sz w:val="22"/>
          <w:szCs w:val="22"/>
        </w:rPr>
        <w:t>github</w:t>
      </w:r>
      <w:proofErr w:type="spellEnd"/>
      <w:r w:rsidRPr="006F1C1E">
        <w:rPr>
          <w:rFonts w:asciiTheme="minorHAnsi" w:hAnsiTheme="minorHAnsi"/>
          <w:sz w:val="22"/>
          <w:szCs w:val="22"/>
        </w:rPr>
        <w:t xml:space="preserve"> link for the files can be found here -- </w:t>
      </w:r>
      <w:hyperlink r:id="rId5">
        <w:r w:rsidRPr="006F1C1E">
          <w:rPr>
            <w:rStyle w:val="InternetLink"/>
            <w:rFonts w:asciiTheme="minorHAnsi" w:hAnsiTheme="minorHAnsi"/>
            <w:sz w:val="22"/>
            <w:szCs w:val="22"/>
          </w:rPr>
          <w:t>https://github.com/creativecoderr/recommenderSystems.git</w:t>
        </w:r>
      </w:hyperlink>
    </w:p>
    <w:bookmarkEnd w:id="0"/>
    <w:p w:rsidR="00871CD1" w:rsidRPr="006F1C1E" w:rsidRDefault="00871CD1">
      <w:pPr>
        <w:rPr>
          <w:rFonts w:asciiTheme="minorHAnsi" w:hAnsiTheme="minorHAnsi"/>
          <w:sz w:val="22"/>
          <w:szCs w:val="22"/>
        </w:rPr>
      </w:pPr>
    </w:p>
    <w:sectPr w:rsidR="00871CD1" w:rsidRPr="006F1C1E" w:rsidSect="007A7E46">
      <w:pgSz w:w="11906" w:h="16838"/>
      <w:pgMar w:top="567" w:right="1134" w:bottom="567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71CD1"/>
    <w:rsid w:val="000659C5"/>
    <w:rsid w:val="0007564F"/>
    <w:rsid w:val="000764D5"/>
    <w:rsid w:val="0009039B"/>
    <w:rsid w:val="000A317C"/>
    <w:rsid w:val="00104DD2"/>
    <w:rsid w:val="001125C6"/>
    <w:rsid w:val="00117DC0"/>
    <w:rsid w:val="00176E47"/>
    <w:rsid w:val="001D760F"/>
    <w:rsid w:val="001E6A3C"/>
    <w:rsid w:val="00262F54"/>
    <w:rsid w:val="00324E3A"/>
    <w:rsid w:val="00331D64"/>
    <w:rsid w:val="003447A2"/>
    <w:rsid w:val="0035755B"/>
    <w:rsid w:val="00362C8B"/>
    <w:rsid w:val="003802D2"/>
    <w:rsid w:val="003843F6"/>
    <w:rsid w:val="0039450B"/>
    <w:rsid w:val="003D39FD"/>
    <w:rsid w:val="00442BCF"/>
    <w:rsid w:val="004472A7"/>
    <w:rsid w:val="00450C1B"/>
    <w:rsid w:val="0048192D"/>
    <w:rsid w:val="00493747"/>
    <w:rsid w:val="004F5851"/>
    <w:rsid w:val="00523969"/>
    <w:rsid w:val="00565158"/>
    <w:rsid w:val="00580DA6"/>
    <w:rsid w:val="00585D96"/>
    <w:rsid w:val="005B659B"/>
    <w:rsid w:val="005F289A"/>
    <w:rsid w:val="005F6F10"/>
    <w:rsid w:val="00605BCD"/>
    <w:rsid w:val="006339FB"/>
    <w:rsid w:val="0063410B"/>
    <w:rsid w:val="006372F8"/>
    <w:rsid w:val="006549B7"/>
    <w:rsid w:val="0065781A"/>
    <w:rsid w:val="00672421"/>
    <w:rsid w:val="006764BD"/>
    <w:rsid w:val="006D47AD"/>
    <w:rsid w:val="006D6843"/>
    <w:rsid w:val="006E0E64"/>
    <w:rsid w:val="006F1C1E"/>
    <w:rsid w:val="00747A09"/>
    <w:rsid w:val="00773DC1"/>
    <w:rsid w:val="0078365A"/>
    <w:rsid w:val="00791609"/>
    <w:rsid w:val="007A7BE4"/>
    <w:rsid w:val="007A7E46"/>
    <w:rsid w:val="007B07D9"/>
    <w:rsid w:val="007B5668"/>
    <w:rsid w:val="007D0CA3"/>
    <w:rsid w:val="008111CC"/>
    <w:rsid w:val="00833333"/>
    <w:rsid w:val="00871CD1"/>
    <w:rsid w:val="00876D64"/>
    <w:rsid w:val="008922AA"/>
    <w:rsid w:val="008C2530"/>
    <w:rsid w:val="008D13AC"/>
    <w:rsid w:val="008E4F05"/>
    <w:rsid w:val="00951B56"/>
    <w:rsid w:val="009607A5"/>
    <w:rsid w:val="00985D9F"/>
    <w:rsid w:val="009A54E1"/>
    <w:rsid w:val="009A63B4"/>
    <w:rsid w:val="009C30B0"/>
    <w:rsid w:val="009C42A6"/>
    <w:rsid w:val="009C765E"/>
    <w:rsid w:val="009F38A4"/>
    <w:rsid w:val="00A01F96"/>
    <w:rsid w:val="00A20E5F"/>
    <w:rsid w:val="00A54731"/>
    <w:rsid w:val="00A574B4"/>
    <w:rsid w:val="00A74398"/>
    <w:rsid w:val="00AA06A8"/>
    <w:rsid w:val="00AC2DD0"/>
    <w:rsid w:val="00AD764B"/>
    <w:rsid w:val="00AE3A17"/>
    <w:rsid w:val="00BA5AE6"/>
    <w:rsid w:val="00BD3B0F"/>
    <w:rsid w:val="00BD7F89"/>
    <w:rsid w:val="00BE2DFF"/>
    <w:rsid w:val="00C108D4"/>
    <w:rsid w:val="00C26C33"/>
    <w:rsid w:val="00C410D9"/>
    <w:rsid w:val="00C52743"/>
    <w:rsid w:val="00C6408D"/>
    <w:rsid w:val="00C90BDD"/>
    <w:rsid w:val="00CE3C99"/>
    <w:rsid w:val="00DA23AC"/>
    <w:rsid w:val="00DB0460"/>
    <w:rsid w:val="00DF30F0"/>
    <w:rsid w:val="00E01319"/>
    <w:rsid w:val="00E12CB5"/>
    <w:rsid w:val="00E15C02"/>
    <w:rsid w:val="00E41072"/>
    <w:rsid w:val="00E5017A"/>
    <w:rsid w:val="00EA0098"/>
    <w:rsid w:val="00F02336"/>
    <w:rsid w:val="00F16486"/>
    <w:rsid w:val="00F24076"/>
    <w:rsid w:val="00F251FA"/>
    <w:rsid w:val="00F632F9"/>
    <w:rsid w:val="00F83943"/>
    <w:rsid w:val="00F87D43"/>
    <w:rsid w:val="00FD2151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035BCC5"/>
  <w15:docId w15:val="{04A2CBB8-1740-433F-ACEE-3A7D575B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reativecoderr/recommenderSystems.git" TargetMode="External"/><Relationship Id="rId4" Type="http://schemas.openxmlformats.org/officeDocument/2006/relationships/hyperlink" Target="https://cran.r-project.org/web/packages/recommenderlab/vignettes/recommenderla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19D16827</Template>
  <TotalTime>94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Ramchandani</dc:creator>
  <dc:description/>
  <cp:lastModifiedBy>Ratul Ramchandani</cp:lastModifiedBy>
  <cp:revision>103</cp:revision>
  <cp:lastPrinted>2018-05-21T06:48:00Z</cp:lastPrinted>
  <dcterms:created xsi:type="dcterms:W3CDTF">2018-05-21T05:15:00Z</dcterms:created>
  <dcterms:modified xsi:type="dcterms:W3CDTF">2018-05-21T06:49:00Z</dcterms:modified>
  <dc:language>en-IN</dc:language>
</cp:coreProperties>
</file>