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957" w:rsidRPr="00AA2957" w:rsidRDefault="00AA2957" w:rsidP="00AA2957">
      <w:pPr>
        <w:spacing w:after="0" w:line="240" w:lineRule="auto"/>
        <w:rPr>
          <w:rFonts w:ascii="Times New Roman" w:eastAsia="Times New Roman" w:hAnsi="Times New Roman" w:cs="Times New Roman"/>
          <w:sz w:val="24"/>
          <w:szCs w:val="24"/>
          <w:lang w:eastAsia="en-AU"/>
        </w:rPr>
      </w:pPr>
      <w:bookmarkStart w:id="0" w:name="_GoBack"/>
      <w:bookmarkEnd w:id="0"/>
    </w:p>
    <w:p w:rsidR="00AA2957" w:rsidRPr="00AA2957" w:rsidRDefault="00E7684F" w:rsidP="00AA2957">
      <w:pPr>
        <w:spacing w:after="0" w:line="240" w:lineRule="auto"/>
        <w:ind w:left="720"/>
        <w:rPr>
          <w:rFonts w:ascii="Times New Roman" w:eastAsia="Times New Roman" w:hAnsi="Times New Roman" w:cs="Times New Roman"/>
          <w:sz w:val="24"/>
          <w:szCs w:val="24"/>
          <w:lang w:eastAsia="en-AU"/>
        </w:rPr>
      </w:pPr>
      <w:hyperlink r:id="rId6" w:anchor="comments-panel" w:history="1">
        <w:r w:rsidR="00AA2957" w:rsidRPr="00AA2957">
          <w:rPr>
            <w:rFonts w:ascii="Times New Roman" w:eastAsia="Times New Roman" w:hAnsi="Times New Roman" w:cs="Times New Roman"/>
            <w:color w:val="0000FF"/>
            <w:sz w:val="24"/>
            <w:szCs w:val="24"/>
            <w:u w:val="single"/>
            <w:lang w:eastAsia="en-AU"/>
          </w:rPr>
          <w:t xml:space="preserve">0 Comments </w:t>
        </w:r>
      </w:hyperlink>
    </w:p>
    <w:p w:rsidR="00AA2957" w:rsidRPr="00AA2957" w:rsidRDefault="00E7684F" w:rsidP="00AA2957">
      <w:pPr>
        <w:spacing w:after="0" w:line="240" w:lineRule="auto"/>
        <w:ind w:left="720"/>
        <w:rPr>
          <w:rFonts w:ascii="Times New Roman" w:eastAsia="Times New Roman" w:hAnsi="Times New Roman" w:cs="Times New Roman"/>
          <w:sz w:val="24"/>
          <w:szCs w:val="24"/>
          <w:lang w:eastAsia="en-AU"/>
        </w:rPr>
      </w:pPr>
      <w:hyperlink r:id="rId7" w:anchor="likes-panel" w:history="1">
        <w:r w:rsidR="00AA2957" w:rsidRPr="00AA2957">
          <w:rPr>
            <w:rFonts w:ascii="Times New Roman" w:eastAsia="Times New Roman" w:hAnsi="Times New Roman" w:cs="Times New Roman"/>
            <w:color w:val="0000FF"/>
            <w:sz w:val="24"/>
            <w:szCs w:val="24"/>
            <w:u w:val="single"/>
            <w:lang w:eastAsia="en-AU"/>
          </w:rPr>
          <w:t xml:space="preserve">2 Likes </w:t>
        </w:r>
      </w:hyperlink>
    </w:p>
    <w:p w:rsidR="00AA2957" w:rsidRPr="00AA2957" w:rsidRDefault="00E7684F" w:rsidP="00AA2957">
      <w:pPr>
        <w:spacing w:after="0" w:line="240" w:lineRule="auto"/>
        <w:ind w:left="720"/>
        <w:rPr>
          <w:rFonts w:ascii="Times New Roman" w:eastAsia="Times New Roman" w:hAnsi="Times New Roman" w:cs="Times New Roman"/>
          <w:sz w:val="24"/>
          <w:szCs w:val="24"/>
          <w:lang w:eastAsia="en-AU"/>
        </w:rPr>
      </w:pPr>
      <w:hyperlink r:id="rId8" w:anchor="stats-panel" w:history="1">
        <w:r w:rsidR="00AA2957" w:rsidRPr="00AA2957">
          <w:rPr>
            <w:rFonts w:ascii="Times New Roman" w:eastAsia="Times New Roman" w:hAnsi="Times New Roman" w:cs="Times New Roman"/>
            <w:color w:val="0000FF"/>
            <w:sz w:val="24"/>
            <w:szCs w:val="24"/>
            <w:u w:val="single"/>
            <w:lang w:eastAsia="en-AU"/>
          </w:rPr>
          <w:t xml:space="preserve">Statistics </w:t>
        </w:r>
      </w:hyperlink>
    </w:p>
    <w:p w:rsidR="00AA2957" w:rsidRPr="00AA2957" w:rsidRDefault="00E7684F" w:rsidP="00AA2957">
      <w:pPr>
        <w:spacing w:after="0" w:line="240" w:lineRule="auto"/>
        <w:ind w:left="720"/>
        <w:rPr>
          <w:rFonts w:ascii="Times New Roman" w:eastAsia="Times New Roman" w:hAnsi="Times New Roman" w:cs="Times New Roman"/>
          <w:sz w:val="24"/>
          <w:szCs w:val="24"/>
          <w:lang w:eastAsia="en-AU"/>
        </w:rPr>
      </w:pPr>
      <w:hyperlink r:id="rId9" w:anchor="notes-panel" w:history="1">
        <w:r w:rsidR="00AA2957" w:rsidRPr="00AA2957">
          <w:rPr>
            <w:rFonts w:ascii="Times New Roman" w:eastAsia="Times New Roman" w:hAnsi="Times New Roman" w:cs="Times New Roman"/>
            <w:color w:val="0000FF"/>
            <w:sz w:val="24"/>
            <w:szCs w:val="24"/>
            <w:u w:val="single"/>
            <w:lang w:eastAsia="en-AU"/>
          </w:rPr>
          <w:t xml:space="preserve">Notes </w:t>
        </w:r>
      </w:hyperlink>
    </w:p>
    <w:p w:rsidR="00AA2957" w:rsidRPr="00AA2957" w:rsidRDefault="00AA2957" w:rsidP="00AA2957">
      <w:pPr>
        <w:pBdr>
          <w:bottom w:val="single" w:sz="6" w:space="1" w:color="auto"/>
        </w:pBdr>
        <w:spacing w:after="0" w:line="240" w:lineRule="auto"/>
        <w:jc w:val="center"/>
        <w:rPr>
          <w:rFonts w:ascii="Arial" w:eastAsia="Times New Roman" w:hAnsi="Arial" w:cs="Arial"/>
          <w:vanish/>
          <w:sz w:val="16"/>
          <w:szCs w:val="16"/>
          <w:lang w:eastAsia="en-AU"/>
        </w:rPr>
      </w:pPr>
      <w:r w:rsidRPr="00AA2957">
        <w:rPr>
          <w:rFonts w:ascii="Arial" w:eastAsia="Times New Roman" w:hAnsi="Arial" w:cs="Arial"/>
          <w:vanish/>
          <w:sz w:val="16"/>
          <w:szCs w:val="16"/>
          <w:lang w:eastAsia="en-AU"/>
        </w:rPr>
        <w:t>Top of Form</w:t>
      </w:r>
    </w:p>
    <w:p w:rsidR="00AA2957" w:rsidRPr="00AA2957" w:rsidRDefault="00AA2957" w:rsidP="00AA2957">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en-AU"/>
        </w:rPr>
        <w:drawing>
          <wp:inline distT="0" distB="0" distL="0" distR="0">
            <wp:extent cx="457200" cy="457200"/>
            <wp:effectExtent l="0" t="0" r="0" b="0"/>
            <wp:docPr id="1" name="Picture 1" descr="http://public.slidesharecdn.com/b/images/user-48x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blic.slidesharecdn.com/b/images/user-48x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AA2957" w:rsidRPr="00AA2957" w:rsidRDefault="00AA2957" w:rsidP="00AA2957">
      <w:pPr>
        <w:spacing w:after="0" w:line="240" w:lineRule="auto"/>
        <w:rPr>
          <w:rFonts w:ascii="Times New Roman" w:eastAsia="Times New Roman" w:hAnsi="Times New Roman" w:cs="Times New Roman"/>
          <w:sz w:val="24"/>
          <w:szCs w:val="24"/>
          <w:lang w:eastAsia="en-AU"/>
        </w:rPr>
      </w:pPr>
      <w:r w:rsidRPr="00AA2957">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55pt;height:18.55pt" o:ole="">
            <v:imagedata r:id="rId11" o:title=""/>
          </v:shape>
          <w:control r:id="rId12" w:name="Object 2" w:shapeid="_x0000_i1026"/>
        </w:object>
      </w:r>
    </w:p>
    <w:p w:rsidR="00AA2957" w:rsidRPr="00AA2957" w:rsidRDefault="00AA2957" w:rsidP="00AA2957">
      <w:pPr>
        <w:pBdr>
          <w:top w:val="single" w:sz="6" w:space="1" w:color="auto"/>
        </w:pBdr>
        <w:spacing w:after="0" w:line="240" w:lineRule="auto"/>
        <w:jc w:val="center"/>
        <w:rPr>
          <w:rFonts w:ascii="Arial" w:eastAsia="Times New Roman" w:hAnsi="Arial" w:cs="Arial"/>
          <w:vanish/>
          <w:sz w:val="16"/>
          <w:szCs w:val="16"/>
          <w:lang w:eastAsia="en-AU"/>
        </w:rPr>
      </w:pPr>
      <w:r w:rsidRPr="00AA2957">
        <w:rPr>
          <w:rFonts w:ascii="Arial" w:eastAsia="Times New Roman" w:hAnsi="Arial" w:cs="Arial"/>
          <w:vanish/>
          <w:sz w:val="16"/>
          <w:szCs w:val="16"/>
          <w:lang w:eastAsia="en-AU"/>
        </w:rPr>
        <w:t>Bottom of Form</w:t>
      </w:r>
    </w:p>
    <w:p w:rsidR="00AA2957" w:rsidRPr="00AA2957" w:rsidRDefault="00AA2957" w:rsidP="00AA295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AA2957">
        <w:rPr>
          <w:rFonts w:ascii="Times New Roman" w:eastAsia="Times New Roman" w:hAnsi="Times New Roman" w:cs="Times New Roman"/>
          <w:i/>
          <w:iCs/>
          <w:sz w:val="24"/>
          <w:szCs w:val="24"/>
          <w:lang w:eastAsia="en-AU"/>
        </w:rPr>
        <w:t>Be the first to comment</w:t>
      </w:r>
      <w:r w:rsidRPr="00AA2957">
        <w:rPr>
          <w:rFonts w:ascii="Times New Roman" w:eastAsia="Times New Roman" w:hAnsi="Times New Roman" w:cs="Times New Roman"/>
          <w:sz w:val="24"/>
          <w:szCs w:val="24"/>
          <w:lang w:eastAsia="en-AU"/>
        </w:rPr>
        <w:t xml:space="preserve"> </w:t>
      </w:r>
    </w:p>
    <w:p w:rsidR="00AA2957" w:rsidRPr="00AA2957" w:rsidRDefault="00AA2957" w:rsidP="00AA2957">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AA2957">
        <w:rPr>
          <w:rFonts w:ascii="Times New Roman" w:eastAsia="Times New Roman" w:hAnsi="Times New Roman" w:cs="Times New Roman"/>
          <w:b/>
          <w:bCs/>
          <w:sz w:val="27"/>
          <w:szCs w:val="27"/>
          <w:lang w:eastAsia="en-AU"/>
        </w:rPr>
        <w:t>Transcript</w:t>
      </w:r>
    </w:p>
    <w:p w:rsidR="00AA2957" w:rsidRPr="00AA2957" w:rsidRDefault="00AA2957"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AA2957">
        <w:rPr>
          <w:rFonts w:ascii="Times New Roman" w:eastAsia="Times New Roman" w:hAnsi="Times New Roman" w:cs="Times New Roman"/>
          <w:sz w:val="24"/>
          <w:szCs w:val="24"/>
          <w:lang w:eastAsia="en-AU"/>
        </w:rPr>
        <w:t xml:space="preserve">1. cultureexhaustsanyonebyprocsilas,http://www.flickr.com/photos/procsilas/343784334/ Open Access GLAM: CC and the Public Domain for Galleries, Libraries, Archives and Museums Jessica Coates Global Network Manager, Creative Commons National Library of Australia May 2014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3" w:tgtFrame="_blank" w:tooltip="View slide 2 image" w:history="1">
        <w:r w:rsidR="00AA2957" w:rsidRPr="00AA2957">
          <w:rPr>
            <w:rFonts w:ascii="Times New Roman" w:eastAsia="Times New Roman" w:hAnsi="Times New Roman" w:cs="Times New Roman"/>
            <w:color w:val="0000FF"/>
            <w:sz w:val="24"/>
            <w:szCs w:val="24"/>
            <w:u w:val="single"/>
            <w:lang w:eastAsia="en-AU"/>
          </w:rPr>
          <w:t xml:space="preserve">2. </w:t>
        </w:r>
      </w:hyperlink>
      <w:r w:rsidR="00AA2957" w:rsidRPr="00AA2957">
        <w:rPr>
          <w:rFonts w:ascii="Times New Roman" w:eastAsia="Times New Roman" w:hAnsi="Times New Roman" w:cs="Times New Roman"/>
          <w:sz w:val="24"/>
          <w:szCs w:val="24"/>
          <w:lang w:eastAsia="en-AU"/>
        </w:rPr>
        <w:t xml:space="preserve">Institutions are already sharing – we know the benefits of being online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4" w:tgtFrame="_blank" w:tooltip="View slide 3 image" w:history="1">
        <w:r w:rsidR="00AA2957" w:rsidRPr="00AA2957">
          <w:rPr>
            <w:rFonts w:ascii="Times New Roman" w:eastAsia="Times New Roman" w:hAnsi="Times New Roman" w:cs="Times New Roman"/>
            <w:color w:val="0000FF"/>
            <w:sz w:val="24"/>
            <w:szCs w:val="24"/>
            <w:u w:val="single"/>
            <w:lang w:eastAsia="en-AU"/>
          </w:rPr>
          <w:t xml:space="preserve">3. </w:t>
        </w:r>
      </w:hyperlink>
      <w:r w:rsidR="00AA2957" w:rsidRPr="00AA2957">
        <w:rPr>
          <w:rFonts w:ascii="Times New Roman" w:eastAsia="Times New Roman" w:hAnsi="Times New Roman" w:cs="Times New Roman"/>
          <w:sz w:val="24"/>
          <w:szCs w:val="24"/>
          <w:lang w:eastAsia="en-AU"/>
        </w:rPr>
        <w:t xml:space="preserve">it’s still difficult or illegal to use most of this material without going through cumbersome processes Institutions are already sharing – we know the benefits of being online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5" w:tgtFrame="_blank" w:tooltip="View slide 4 image" w:history="1">
        <w:r w:rsidR="00AA2957" w:rsidRPr="00AA2957">
          <w:rPr>
            <w:rFonts w:ascii="Times New Roman" w:eastAsia="Times New Roman" w:hAnsi="Times New Roman" w:cs="Times New Roman"/>
            <w:color w:val="0000FF"/>
            <w:sz w:val="24"/>
            <w:szCs w:val="24"/>
            <w:u w:val="single"/>
            <w:lang w:eastAsia="en-AU"/>
          </w:rPr>
          <w:t xml:space="preserve">4. </w:t>
        </w:r>
      </w:hyperlink>
      <w:r w:rsidR="00AA2957" w:rsidRPr="00AA2957">
        <w:rPr>
          <w:rFonts w:ascii="Times New Roman" w:eastAsia="Times New Roman" w:hAnsi="Times New Roman" w:cs="Times New Roman"/>
          <w:sz w:val="24"/>
          <w:szCs w:val="24"/>
          <w:lang w:eastAsia="en-AU"/>
        </w:rPr>
        <w:t xml:space="preserve">it’s still difficult and illegal to use most of this material without going through cumbersome processes open materials are materials which you can use without asking permission – permission has already been given Institutions are already sharing – we know the benefits of being online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6" w:tgtFrame="_blank" w:tooltip="View slide 5 image" w:history="1">
        <w:r w:rsidR="00AA2957" w:rsidRPr="00AA2957">
          <w:rPr>
            <w:rFonts w:ascii="Times New Roman" w:eastAsia="Times New Roman" w:hAnsi="Times New Roman" w:cs="Times New Roman"/>
            <w:color w:val="0000FF"/>
            <w:sz w:val="24"/>
            <w:szCs w:val="24"/>
            <w:u w:val="single"/>
            <w:lang w:eastAsia="en-AU"/>
          </w:rPr>
          <w:t xml:space="preserve">5. </w:t>
        </w:r>
      </w:hyperlink>
      <w:r w:rsidR="00AA2957" w:rsidRPr="00AA2957">
        <w:rPr>
          <w:rFonts w:ascii="Times New Roman" w:eastAsia="Times New Roman" w:hAnsi="Times New Roman" w:cs="Times New Roman"/>
          <w:sz w:val="24"/>
          <w:szCs w:val="24"/>
          <w:lang w:eastAsia="en-AU"/>
        </w:rPr>
        <w:t xml:space="preserve">cost of copyright clearance cost of digitisation orphaned works risk aversion lack of certainty in law under-rating the public domain donor concerns protection of revenue streams control asset tracking prioritisation there are competing pressures re client, institution, creator and donor interests licensing questions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7" w:tgtFrame="_blank" w:tooltip="View slide 6 image" w:history="1">
        <w:r w:rsidR="00AA2957" w:rsidRPr="00AA2957">
          <w:rPr>
            <w:rFonts w:ascii="Times New Roman" w:eastAsia="Times New Roman" w:hAnsi="Times New Roman" w:cs="Times New Roman"/>
            <w:color w:val="0000FF"/>
            <w:sz w:val="24"/>
            <w:szCs w:val="24"/>
            <w:u w:val="single"/>
            <w:lang w:eastAsia="en-AU"/>
          </w:rPr>
          <w:t xml:space="preserve">6. </w:t>
        </w:r>
      </w:hyperlink>
      <w:r w:rsidR="00AA2957" w:rsidRPr="00AA2957">
        <w:rPr>
          <w:rFonts w:ascii="Times New Roman" w:eastAsia="Times New Roman" w:hAnsi="Times New Roman" w:cs="Times New Roman"/>
          <w:sz w:val="24"/>
          <w:szCs w:val="24"/>
          <w:lang w:eastAsia="en-AU"/>
        </w:rPr>
        <w:t xml:space="preserve">3 levels of open: 1. Accessibility – freely available online 2. Technical – format allows download and adaptation 3. Legal – permission to use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8" w:tgtFrame="_blank" w:tooltip="View slide 7 image" w:history="1">
        <w:r w:rsidR="00AA2957" w:rsidRPr="00AA2957">
          <w:rPr>
            <w:rFonts w:ascii="Times New Roman" w:eastAsia="Times New Roman" w:hAnsi="Times New Roman" w:cs="Times New Roman"/>
            <w:color w:val="0000FF"/>
            <w:sz w:val="24"/>
            <w:szCs w:val="24"/>
            <w:u w:val="single"/>
            <w:lang w:eastAsia="en-AU"/>
          </w:rPr>
          <w:t xml:space="preserve">7. </w:t>
        </w:r>
      </w:hyperlink>
      <w:r w:rsidR="00AA2957" w:rsidRPr="00AA2957">
        <w:rPr>
          <w:rFonts w:ascii="Times New Roman" w:eastAsia="Times New Roman" w:hAnsi="Times New Roman" w:cs="Times New Roman"/>
          <w:sz w:val="24"/>
          <w:szCs w:val="24"/>
          <w:lang w:eastAsia="en-AU"/>
        </w:rPr>
        <w:t xml:space="preserve">3 levels of open: 1. Accessibility – freely available online 2. Technical – format allows download and adaptation 3. Legal – permission to use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19" w:tgtFrame="_blank" w:tooltip="View slide 8 image" w:history="1">
        <w:r w:rsidR="00AA2957" w:rsidRPr="00AA2957">
          <w:rPr>
            <w:rFonts w:ascii="Times New Roman" w:eastAsia="Times New Roman" w:hAnsi="Times New Roman" w:cs="Times New Roman"/>
            <w:color w:val="0000FF"/>
            <w:sz w:val="24"/>
            <w:szCs w:val="24"/>
            <w:u w:val="single"/>
            <w:lang w:eastAsia="en-AU"/>
          </w:rPr>
          <w:t xml:space="preserve">8. </w:t>
        </w:r>
      </w:hyperlink>
      <w:r w:rsidR="00AA2957" w:rsidRPr="00AA2957">
        <w:rPr>
          <w:rFonts w:ascii="Times New Roman" w:eastAsia="Times New Roman" w:hAnsi="Times New Roman" w:cs="Times New Roman"/>
          <w:sz w:val="24"/>
          <w:szCs w:val="24"/>
          <w:lang w:eastAsia="en-AU"/>
        </w:rPr>
        <w:t xml:space="preserve">Larry </w:t>
      </w:r>
      <w:proofErr w:type="spellStart"/>
      <w:r w:rsidR="00AA2957" w:rsidRPr="00AA2957">
        <w:rPr>
          <w:rFonts w:ascii="Times New Roman" w:eastAsia="Times New Roman" w:hAnsi="Times New Roman" w:cs="Times New Roman"/>
          <w:sz w:val="24"/>
          <w:szCs w:val="24"/>
          <w:lang w:eastAsia="en-AU"/>
        </w:rPr>
        <w:t>Lessig</w:t>
      </w:r>
      <w:proofErr w:type="spellEnd"/>
      <w:r w:rsidR="00AA2957" w:rsidRPr="00AA2957">
        <w:rPr>
          <w:rFonts w:ascii="Times New Roman" w:eastAsia="Times New Roman" w:hAnsi="Times New Roman" w:cs="Times New Roman"/>
          <w:sz w:val="24"/>
          <w:szCs w:val="24"/>
          <w:lang w:eastAsia="en-AU"/>
        </w:rPr>
        <w:t xml:space="preserve"> by Robert </w:t>
      </w:r>
      <w:proofErr w:type="spellStart"/>
      <w:r w:rsidR="00AA2957" w:rsidRPr="00AA2957">
        <w:rPr>
          <w:rFonts w:ascii="Times New Roman" w:eastAsia="Times New Roman" w:hAnsi="Times New Roman" w:cs="Times New Roman"/>
          <w:sz w:val="24"/>
          <w:szCs w:val="24"/>
          <w:lang w:eastAsia="en-AU"/>
        </w:rPr>
        <w:t>Scoble</w:t>
      </w:r>
      <w:proofErr w:type="spellEnd"/>
      <w:r w:rsidR="00AA2957" w:rsidRPr="00AA2957">
        <w:rPr>
          <w:rFonts w:ascii="Times New Roman" w:eastAsia="Times New Roman" w:hAnsi="Times New Roman" w:cs="Times New Roman"/>
          <w:sz w:val="24"/>
          <w:szCs w:val="24"/>
          <w:lang w:eastAsia="en-AU"/>
        </w:rPr>
        <w:t xml:space="preserve">, http://www.flickr.com/photos/scobleizer/2236177028/ CC BY 2.0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0" w:tgtFrame="_blank" w:tooltip="View slide 9 image" w:history="1">
        <w:r w:rsidR="00AA2957" w:rsidRPr="00AA2957">
          <w:rPr>
            <w:rFonts w:ascii="Times New Roman" w:eastAsia="Times New Roman" w:hAnsi="Times New Roman" w:cs="Times New Roman"/>
            <w:color w:val="0000FF"/>
            <w:sz w:val="24"/>
            <w:szCs w:val="24"/>
            <w:u w:val="single"/>
            <w:lang w:eastAsia="en-AU"/>
          </w:rPr>
          <w:t xml:space="preserve">9. </w:t>
        </w:r>
      </w:hyperlink>
      <w:r w:rsidR="00AA2957" w:rsidRPr="00AA2957">
        <w:rPr>
          <w:rFonts w:ascii="Times New Roman" w:eastAsia="Times New Roman" w:hAnsi="Times New Roman" w:cs="Times New Roman"/>
          <w:sz w:val="24"/>
          <w:szCs w:val="24"/>
          <w:lang w:eastAsia="en-AU"/>
        </w:rPr>
        <w:t xml:space="preserve">AUSTRALIA part of the Creative Commons international initiative CRICOS No. 00213J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1" w:tgtFrame="_blank" w:tooltip="View slide 10 image" w:history="1">
        <w:r w:rsidR="00AA2957" w:rsidRPr="00AA2957">
          <w:rPr>
            <w:rFonts w:ascii="Times New Roman" w:eastAsia="Times New Roman" w:hAnsi="Times New Roman" w:cs="Times New Roman"/>
            <w:color w:val="0000FF"/>
            <w:sz w:val="24"/>
            <w:szCs w:val="24"/>
            <w:u w:val="single"/>
            <w:lang w:eastAsia="en-AU"/>
          </w:rPr>
          <w:t xml:space="preserve">10. </w:t>
        </w:r>
      </w:hyperlink>
      <w:r w:rsidR="00AA2957" w:rsidRPr="00AA2957">
        <w:rPr>
          <w:rFonts w:ascii="Times New Roman" w:eastAsia="Times New Roman" w:hAnsi="Times New Roman" w:cs="Times New Roman"/>
          <w:sz w:val="24"/>
          <w:szCs w:val="24"/>
          <w:lang w:eastAsia="en-AU"/>
        </w:rPr>
        <w:t xml:space="preserve">2.0 </w:t>
      </w:r>
      <w:proofErr w:type="spellStart"/>
      <w:r w:rsidR="00AA2957" w:rsidRPr="00AA2957">
        <w:rPr>
          <w:rFonts w:ascii="Times New Roman" w:eastAsia="Times New Roman" w:hAnsi="Times New Roman" w:cs="Times New Roman"/>
          <w:sz w:val="24"/>
          <w:szCs w:val="24"/>
          <w:lang w:eastAsia="en-AU"/>
        </w:rPr>
        <w:t>Sto</w:t>
      </w:r>
      <w:proofErr w:type="spellEnd"/>
      <w:r w:rsidR="00AA2957" w:rsidRPr="00AA2957">
        <w:rPr>
          <w:rFonts w:ascii="Times New Roman" w:eastAsia="Times New Roman" w:hAnsi="Times New Roman" w:cs="Times New Roman"/>
          <w:sz w:val="24"/>
          <w:szCs w:val="24"/>
          <w:lang w:eastAsia="en-AU"/>
        </w:rPr>
        <w:t xml:space="preserve"> p by brainware3000, http://flickr.com/photos/brainware3000/22205084 this is what people think copyright is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2" w:tgtFrame="_blank" w:tooltip="View slide 11 image" w:history="1">
        <w:r w:rsidR="00AA2957" w:rsidRPr="00AA2957">
          <w:rPr>
            <w:rFonts w:ascii="Times New Roman" w:eastAsia="Times New Roman" w:hAnsi="Times New Roman" w:cs="Times New Roman"/>
            <w:color w:val="0000FF"/>
            <w:sz w:val="24"/>
            <w:szCs w:val="24"/>
            <w:u w:val="single"/>
            <w:lang w:eastAsia="en-AU"/>
          </w:rPr>
          <w:t xml:space="preserve">11. </w:t>
        </w:r>
      </w:hyperlink>
      <w:r w:rsidR="00AA2957" w:rsidRPr="00AA2957">
        <w:rPr>
          <w:rFonts w:ascii="Times New Roman" w:eastAsia="Times New Roman" w:hAnsi="Times New Roman" w:cs="Times New Roman"/>
          <w:sz w:val="24"/>
          <w:szCs w:val="24"/>
          <w:lang w:eastAsia="en-AU"/>
        </w:rPr>
        <w:t xml:space="preserve">AUSTRALIA part of the Creative Commons international initiative CRICOS No. 00213J "Copyright",RandallMunroe,http://xkcd.org/14/,CreativeCommonsAttribution-NonCommercial2.5license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3" w:tgtFrame="_blank" w:tooltip="View slide 12 image" w:history="1">
        <w:r w:rsidR="00AA2957" w:rsidRPr="00AA2957">
          <w:rPr>
            <w:rFonts w:ascii="Times New Roman" w:eastAsia="Times New Roman" w:hAnsi="Times New Roman" w:cs="Times New Roman"/>
            <w:color w:val="0000FF"/>
            <w:sz w:val="24"/>
            <w:szCs w:val="24"/>
            <w:u w:val="single"/>
            <w:lang w:eastAsia="en-AU"/>
          </w:rPr>
          <w:t xml:space="preserve">12. </w:t>
        </w:r>
      </w:hyperlink>
      <w:r w:rsidR="00AA2957" w:rsidRPr="00AA2957">
        <w:rPr>
          <w:rFonts w:ascii="Times New Roman" w:eastAsia="Times New Roman" w:hAnsi="Times New Roman" w:cs="Times New Roman"/>
          <w:sz w:val="24"/>
          <w:szCs w:val="24"/>
          <w:lang w:eastAsia="en-AU"/>
        </w:rPr>
        <w:t xml:space="preserve">2.0 Sound Board by </w:t>
      </w:r>
      <w:proofErr w:type="spellStart"/>
      <w:r w:rsidR="00AA2957" w:rsidRPr="00AA2957">
        <w:rPr>
          <w:rFonts w:ascii="Times New Roman" w:eastAsia="Times New Roman" w:hAnsi="Times New Roman" w:cs="Times New Roman"/>
          <w:sz w:val="24"/>
          <w:szCs w:val="24"/>
          <w:lang w:eastAsia="en-AU"/>
        </w:rPr>
        <w:t>ChrisCostes</w:t>
      </w:r>
      <w:proofErr w:type="spellEnd"/>
      <w:r w:rsidR="00AA2957" w:rsidRPr="00AA2957">
        <w:rPr>
          <w:rFonts w:ascii="Times New Roman" w:eastAsia="Times New Roman" w:hAnsi="Times New Roman" w:cs="Times New Roman"/>
          <w:sz w:val="24"/>
          <w:szCs w:val="24"/>
          <w:lang w:eastAsia="en-AU"/>
        </w:rPr>
        <w:t xml:space="preserve">, http://www.flickr.com/photos/33852688@N08/3938863162/ this is what it should be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4" w:tgtFrame="_blank" w:tooltip="View slide 13 image" w:history="1">
        <w:r w:rsidR="00AA2957" w:rsidRPr="00AA2957">
          <w:rPr>
            <w:rFonts w:ascii="Times New Roman" w:eastAsia="Times New Roman" w:hAnsi="Times New Roman" w:cs="Times New Roman"/>
            <w:color w:val="0000FF"/>
            <w:sz w:val="24"/>
            <w:szCs w:val="24"/>
            <w:u w:val="single"/>
            <w:lang w:eastAsia="en-AU"/>
          </w:rPr>
          <w:t xml:space="preserve">13. </w:t>
        </w:r>
      </w:hyperlink>
      <w:r w:rsidR="00AA2957" w:rsidRPr="00AA2957">
        <w:rPr>
          <w:rFonts w:ascii="Times New Roman" w:eastAsia="Times New Roman" w:hAnsi="Times New Roman" w:cs="Times New Roman"/>
          <w:sz w:val="24"/>
          <w:szCs w:val="24"/>
          <w:lang w:eastAsia="en-AU"/>
        </w:rPr>
        <w:t xml:space="preserve">open licensed material can be used without worrying about copyright laws or exceptions – by anyone, anywhere, with assurance Lock by </w:t>
      </w:r>
      <w:proofErr w:type="spellStart"/>
      <w:r w:rsidR="00AA2957" w:rsidRPr="00AA2957">
        <w:rPr>
          <w:rFonts w:ascii="Times New Roman" w:eastAsia="Times New Roman" w:hAnsi="Times New Roman" w:cs="Times New Roman"/>
          <w:sz w:val="24"/>
          <w:szCs w:val="24"/>
          <w:lang w:eastAsia="en-AU"/>
        </w:rPr>
        <w:t>AMagill</w:t>
      </w:r>
      <w:proofErr w:type="spellEnd"/>
      <w:r w:rsidR="00AA2957" w:rsidRPr="00AA2957">
        <w:rPr>
          <w:rFonts w:ascii="Times New Roman" w:eastAsia="Times New Roman" w:hAnsi="Times New Roman" w:cs="Times New Roman"/>
          <w:sz w:val="24"/>
          <w:szCs w:val="24"/>
          <w:lang w:eastAsia="en-AU"/>
        </w:rPr>
        <w:t xml:space="preserve"> available at </w:t>
      </w:r>
      <w:r w:rsidR="00AA2957" w:rsidRPr="00AA2957">
        <w:rPr>
          <w:rFonts w:ascii="Times New Roman" w:eastAsia="Times New Roman" w:hAnsi="Times New Roman" w:cs="Times New Roman"/>
          <w:sz w:val="24"/>
          <w:szCs w:val="24"/>
          <w:lang w:eastAsia="en-AU"/>
        </w:rPr>
        <w:lastRenderedPageBreak/>
        <w:t xml:space="preserve">http://www.flickr.com/photos/amagill/235453953/ under a Creative Commons Attribution Licence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5" w:tgtFrame="_blank" w:tooltip="View slide 14 image" w:history="1">
        <w:r w:rsidR="00AA2957" w:rsidRPr="00AA2957">
          <w:rPr>
            <w:rFonts w:ascii="Times New Roman" w:eastAsia="Times New Roman" w:hAnsi="Times New Roman" w:cs="Times New Roman"/>
            <w:color w:val="0000FF"/>
            <w:sz w:val="24"/>
            <w:szCs w:val="24"/>
            <w:u w:val="single"/>
            <w:lang w:eastAsia="en-AU"/>
          </w:rPr>
          <w:t xml:space="preserve">14. </w:t>
        </w:r>
      </w:hyperlink>
      <w:r w:rsidR="00AA2957" w:rsidRPr="00AA2957">
        <w:rPr>
          <w:rFonts w:ascii="Times New Roman" w:eastAsia="Times New Roman" w:hAnsi="Times New Roman" w:cs="Times New Roman"/>
          <w:sz w:val="24"/>
          <w:szCs w:val="24"/>
          <w:lang w:eastAsia="en-AU"/>
        </w:rPr>
        <w:t xml:space="preserve">CC provides free licences that creators use to tell people how their material can be used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6" w:tgtFrame="_blank" w:tooltip="View slide 15 image" w:history="1">
        <w:r w:rsidR="00AA2957" w:rsidRPr="00AA2957">
          <w:rPr>
            <w:rFonts w:ascii="Times New Roman" w:eastAsia="Times New Roman" w:hAnsi="Times New Roman" w:cs="Times New Roman"/>
            <w:color w:val="0000FF"/>
            <w:sz w:val="24"/>
            <w:szCs w:val="24"/>
            <w:u w:val="single"/>
            <w:lang w:eastAsia="en-AU"/>
          </w:rPr>
          <w:t xml:space="preserve">15. </w:t>
        </w:r>
      </w:hyperlink>
      <w:r w:rsidR="00AA2957" w:rsidRPr="00AA2957">
        <w:rPr>
          <w:rFonts w:ascii="Times New Roman" w:eastAsia="Times New Roman" w:hAnsi="Times New Roman" w:cs="Times New Roman"/>
          <w:sz w:val="24"/>
          <w:szCs w:val="24"/>
          <w:lang w:eastAsia="en-AU"/>
        </w:rPr>
        <w:t xml:space="preserve">this creates a pool of material that can be shared and reused - legally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7" w:tgtFrame="_blank" w:tooltip="View slide 16 image" w:history="1">
        <w:r w:rsidR="00AA2957" w:rsidRPr="00AA2957">
          <w:rPr>
            <w:rFonts w:ascii="Times New Roman" w:eastAsia="Times New Roman" w:hAnsi="Times New Roman" w:cs="Times New Roman"/>
            <w:color w:val="0000FF"/>
            <w:sz w:val="24"/>
            <w:szCs w:val="24"/>
            <w:u w:val="single"/>
            <w:lang w:eastAsia="en-AU"/>
          </w:rPr>
          <w:t xml:space="preserve">16. </w:t>
        </w:r>
      </w:hyperlink>
      <w:r w:rsidR="00AA2957" w:rsidRPr="00AA2957">
        <w:rPr>
          <w:rFonts w:ascii="Times New Roman" w:eastAsia="Times New Roman" w:hAnsi="Times New Roman" w:cs="Times New Roman"/>
          <w:sz w:val="24"/>
          <w:szCs w:val="24"/>
          <w:lang w:eastAsia="en-AU"/>
        </w:rPr>
        <w:t xml:space="preserve">which in turn enables a culture of sharing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8" w:tgtFrame="_blank" w:tooltip="View slide 17 image" w:history="1">
        <w:r w:rsidR="00AA2957" w:rsidRPr="00AA2957">
          <w:rPr>
            <w:rFonts w:ascii="Times New Roman" w:eastAsia="Times New Roman" w:hAnsi="Times New Roman" w:cs="Times New Roman"/>
            <w:color w:val="0000FF"/>
            <w:sz w:val="24"/>
            <w:szCs w:val="24"/>
            <w:u w:val="single"/>
            <w:lang w:eastAsia="en-AU"/>
          </w:rPr>
          <w:t xml:space="preserve">17. </w:t>
        </w:r>
      </w:hyperlink>
      <w:r w:rsidR="00AA2957" w:rsidRPr="00AA2957">
        <w:rPr>
          <w:rFonts w:ascii="Times New Roman" w:eastAsia="Times New Roman" w:hAnsi="Times New Roman" w:cs="Times New Roman"/>
          <w:sz w:val="24"/>
          <w:szCs w:val="24"/>
          <w:lang w:eastAsia="en-AU"/>
        </w:rPr>
        <w:t xml:space="preserve">Standardisation is good – usability, compatibility Licences are good – international, applied Easy to use Metadata is key why CC?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29" w:tgtFrame="_blank" w:tooltip="View slide 18 image" w:history="1">
        <w:r w:rsidR="00AA2957" w:rsidRPr="00AA2957">
          <w:rPr>
            <w:rFonts w:ascii="Times New Roman" w:eastAsia="Times New Roman" w:hAnsi="Times New Roman" w:cs="Times New Roman"/>
            <w:color w:val="0000FF"/>
            <w:sz w:val="24"/>
            <w:szCs w:val="24"/>
            <w:u w:val="single"/>
            <w:lang w:eastAsia="en-AU"/>
          </w:rPr>
          <w:t xml:space="preserve">18. </w:t>
        </w:r>
      </w:hyperlink>
      <w:r w:rsidR="00AA2957" w:rsidRPr="00AA2957">
        <w:rPr>
          <w:rFonts w:ascii="Times New Roman" w:eastAsia="Times New Roman" w:hAnsi="Times New Roman" w:cs="Times New Roman"/>
          <w:sz w:val="24"/>
          <w:szCs w:val="24"/>
          <w:lang w:eastAsia="en-AU"/>
        </w:rPr>
        <w:t xml:space="preserve">Licence Elements Attribution – credit the author </w:t>
      </w:r>
      <w:proofErr w:type="spellStart"/>
      <w:r w:rsidR="00AA2957" w:rsidRPr="00AA2957">
        <w:rPr>
          <w:rFonts w:ascii="Times New Roman" w:eastAsia="Times New Roman" w:hAnsi="Times New Roman" w:cs="Times New Roman"/>
          <w:sz w:val="24"/>
          <w:szCs w:val="24"/>
          <w:lang w:eastAsia="en-AU"/>
        </w:rPr>
        <w:t>Noncommercial</w:t>
      </w:r>
      <w:proofErr w:type="spellEnd"/>
      <w:r w:rsidR="00AA2957" w:rsidRPr="00AA2957">
        <w:rPr>
          <w:rFonts w:ascii="Times New Roman" w:eastAsia="Times New Roman" w:hAnsi="Times New Roman" w:cs="Times New Roman"/>
          <w:sz w:val="24"/>
          <w:szCs w:val="24"/>
          <w:lang w:eastAsia="en-AU"/>
        </w:rPr>
        <w:t xml:space="preserve"> – no commercial use No Derivative Works – no remixing </w:t>
      </w:r>
      <w:proofErr w:type="spellStart"/>
      <w:r w:rsidR="00AA2957" w:rsidRPr="00AA2957">
        <w:rPr>
          <w:rFonts w:ascii="Times New Roman" w:eastAsia="Times New Roman" w:hAnsi="Times New Roman" w:cs="Times New Roman"/>
          <w:sz w:val="24"/>
          <w:szCs w:val="24"/>
          <w:lang w:eastAsia="en-AU"/>
        </w:rPr>
        <w:t>ShareAlike</w:t>
      </w:r>
      <w:proofErr w:type="spellEnd"/>
      <w:r w:rsidR="00AA2957" w:rsidRPr="00AA2957">
        <w:rPr>
          <w:rFonts w:ascii="Times New Roman" w:eastAsia="Times New Roman" w:hAnsi="Times New Roman" w:cs="Times New Roman"/>
          <w:sz w:val="24"/>
          <w:szCs w:val="24"/>
          <w:lang w:eastAsia="en-AU"/>
        </w:rPr>
        <w:t xml:space="preserve"> – remix only if you let others remix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0" w:tgtFrame="_blank" w:tooltip="View slide 19 image" w:history="1">
        <w:r w:rsidR="00AA2957" w:rsidRPr="00AA2957">
          <w:rPr>
            <w:rFonts w:ascii="Times New Roman" w:eastAsia="Times New Roman" w:hAnsi="Times New Roman" w:cs="Times New Roman"/>
            <w:color w:val="0000FF"/>
            <w:sz w:val="24"/>
            <w:szCs w:val="24"/>
            <w:u w:val="single"/>
            <w:lang w:eastAsia="en-AU"/>
          </w:rPr>
          <w:t xml:space="preserve">19. </w:t>
        </w:r>
      </w:hyperlink>
      <w:r w:rsidR="00AA2957" w:rsidRPr="00AA2957">
        <w:rPr>
          <w:rFonts w:ascii="Times New Roman" w:eastAsia="Times New Roman" w:hAnsi="Times New Roman" w:cs="Times New Roman"/>
          <w:sz w:val="24"/>
          <w:szCs w:val="24"/>
          <w:lang w:eastAsia="en-AU"/>
        </w:rPr>
        <w:t>Attribution-</w:t>
      </w:r>
      <w:proofErr w:type="spellStart"/>
      <w:r w:rsidR="00AA2957" w:rsidRPr="00AA2957">
        <w:rPr>
          <w:rFonts w:ascii="Times New Roman" w:eastAsia="Times New Roman" w:hAnsi="Times New Roman" w:cs="Times New Roman"/>
          <w:sz w:val="24"/>
          <w:szCs w:val="24"/>
          <w:lang w:eastAsia="en-AU"/>
        </w:rPr>
        <w:t>ShareAlikeAttribution</w:t>
      </w:r>
      <w:proofErr w:type="spellEnd"/>
      <w:r w:rsidR="00AA2957" w:rsidRPr="00AA2957">
        <w:rPr>
          <w:rFonts w:ascii="Times New Roman" w:eastAsia="Times New Roman" w:hAnsi="Times New Roman" w:cs="Times New Roman"/>
          <w:sz w:val="24"/>
          <w:szCs w:val="24"/>
          <w:lang w:eastAsia="en-AU"/>
        </w:rPr>
        <w:t xml:space="preserve"> Attribution-</w:t>
      </w:r>
      <w:proofErr w:type="spellStart"/>
      <w:r w:rsidR="00AA2957" w:rsidRPr="00AA2957">
        <w:rPr>
          <w:rFonts w:ascii="Times New Roman" w:eastAsia="Times New Roman" w:hAnsi="Times New Roman" w:cs="Times New Roman"/>
          <w:sz w:val="24"/>
          <w:szCs w:val="24"/>
          <w:lang w:eastAsia="en-AU"/>
        </w:rPr>
        <w:t>Noncommercial</w:t>
      </w:r>
      <w:proofErr w:type="spellEnd"/>
      <w:r w:rsidR="00AA2957" w:rsidRPr="00AA2957">
        <w:rPr>
          <w:rFonts w:ascii="Times New Roman" w:eastAsia="Times New Roman" w:hAnsi="Times New Roman" w:cs="Times New Roman"/>
          <w:sz w:val="24"/>
          <w:szCs w:val="24"/>
          <w:lang w:eastAsia="en-AU"/>
        </w:rPr>
        <w:t xml:space="preserve"> Attribution-</w:t>
      </w:r>
      <w:proofErr w:type="spellStart"/>
      <w:r w:rsidR="00AA2957" w:rsidRPr="00AA2957">
        <w:rPr>
          <w:rFonts w:ascii="Times New Roman" w:eastAsia="Times New Roman" w:hAnsi="Times New Roman" w:cs="Times New Roman"/>
          <w:sz w:val="24"/>
          <w:szCs w:val="24"/>
          <w:lang w:eastAsia="en-AU"/>
        </w:rPr>
        <w:t>NoDerivatives</w:t>
      </w:r>
      <w:proofErr w:type="spellEnd"/>
      <w:r w:rsidR="00AA2957" w:rsidRPr="00AA2957">
        <w:rPr>
          <w:rFonts w:ascii="Times New Roman" w:eastAsia="Times New Roman" w:hAnsi="Times New Roman" w:cs="Times New Roman"/>
          <w:sz w:val="24"/>
          <w:szCs w:val="24"/>
          <w:lang w:eastAsia="en-AU"/>
        </w:rPr>
        <w:t xml:space="preserve"> Attribution-</w:t>
      </w:r>
      <w:proofErr w:type="spellStart"/>
      <w:r w:rsidR="00AA2957" w:rsidRPr="00AA2957">
        <w:rPr>
          <w:rFonts w:ascii="Times New Roman" w:eastAsia="Times New Roman" w:hAnsi="Times New Roman" w:cs="Times New Roman"/>
          <w:sz w:val="24"/>
          <w:szCs w:val="24"/>
          <w:lang w:eastAsia="en-AU"/>
        </w:rPr>
        <w:t>Noncommercial</w:t>
      </w:r>
      <w:proofErr w:type="spellEnd"/>
      <w:r w:rsidR="00AA2957" w:rsidRPr="00AA2957">
        <w:rPr>
          <w:rFonts w:ascii="Times New Roman" w:eastAsia="Times New Roman" w:hAnsi="Times New Roman" w:cs="Times New Roman"/>
          <w:sz w:val="24"/>
          <w:szCs w:val="24"/>
          <w:lang w:eastAsia="en-AU"/>
        </w:rPr>
        <w:t>-</w:t>
      </w:r>
      <w:proofErr w:type="spellStart"/>
      <w:r w:rsidR="00AA2957" w:rsidRPr="00AA2957">
        <w:rPr>
          <w:rFonts w:ascii="Times New Roman" w:eastAsia="Times New Roman" w:hAnsi="Times New Roman" w:cs="Times New Roman"/>
          <w:sz w:val="24"/>
          <w:szCs w:val="24"/>
          <w:lang w:eastAsia="en-AU"/>
        </w:rPr>
        <w:t>ShareAlike</w:t>
      </w:r>
      <w:proofErr w:type="spellEnd"/>
      <w:r w:rsidR="00AA2957" w:rsidRPr="00AA2957">
        <w:rPr>
          <w:rFonts w:ascii="Times New Roman" w:eastAsia="Times New Roman" w:hAnsi="Times New Roman" w:cs="Times New Roman"/>
          <w:sz w:val="24"/>
          <w:szCs w:val="24"/>
          <w:lang w:eastAsia="en-AU"/>
        </w:rPr>
        <w:t xml:space="preserve"> Attribution-</w:t>
      </w:r>
      <w:proofErr w:type="spellStart"/>
      <w:r w:rsidR="00AA2957" w:rsidRPr="00AA2957">
        <w:rPr>
          <w:rFonts w:ascii="Times New Roman" w:eastAsia="Times New Roman" w:hAnsi="Times New Roman" w:cs="Times New Roman"/>
          <w:sz w:val="24"/>
          <w:szCs w:val="24"/>
          <w:lang w:eastAsia="en-AU"/>
        </w:rPr>
        <w:t>Noncommercial</w:t>
      </w:r>
      <w:proofErr w:type="spellEnd"/>
      <w:r w:rsidR="00AA2957" w:rsidRPr="00AA2957">
        <w:rPr>
          <w:rFonts w:ascii="Times New Roman" w:eastAsia="Times New Roman" w:hAnsi="Times New Roman" w:cs="Times New Roman"/>
          <w:sz w:val="24"/>
          <w:szCs w:val="24"/>
          <w:lang w:eastAsia="en-AU"/>
        </w:rPr>
        <w:t>-</w:t>
      </w:r>
      <w:proofErr w:type="spellStart"/>
      <w:r w:rsidR="00AA2957" w:rsidRPr="00AA2957">
        <w:rPr>
          <w:rFonts w:ascii="Times New Roman" w:eastAsia="Times New Roman" w:hAnsi="Times New Roman" w:cs="Times New Roman"/>
          <w:sz w:val="24"/>
          <w:szCs w:val="24"/>
          <w:lang w:eastAsia="en-AU"/>
        </w:rPr>
        <w:t>NoDerivatives</w:t>
      </w:r>
      <w:proofErr w:type="spellEnd"/>
      <w:r w:rsidR="00AA2957" w:rsidRPr="00AA2957">
        <w:rPr>
          <w:rFonts w:ascii="Times New Roman" w:eastAsia="Times New Roman" w:hAnsi="Times New Roman" w:cs="Times New Roman"/>
          <w:sz w:val="24"/>
          <w:szCs w:val="24"/>
          <w:lang w:eastAsia="en-AU"/>
        </w:rPr>
        <w:t xml:space="preserve"> 4.0 – international, easier, clearer (and database rights)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1" w:tgtFrame="_blank" w:tooltip="View slide 20 image" w:history="1">
        <w:r w:rsidR="00AA2957" w:rsidRPr="00AA2957">
          <w:rPr>
            <w:rFonts w:ascii="Times New Roman" w:eastAsia="Times New Roman" w:hAnsi="Times New Roman" w:cs="Times New Roman"/>
            <w:color w:val="0000FF"/>
            <w:sz w:val="24"/>
            <w:szCs w:val="24"/>
            <w:u w:val="single"/>
            <w:lang w:eastAsia="en-AU"/>
          </w:rPr>
          <w:t xml:space="preserve">20. </w:t>
        </w:r>
      </w:hyperlink>
      <w:r w:rsidR="00AA2957" w:rsidRPr="00AA2957">
        <w:rPr>
          <w:rFonts w:ascii="Times New Roman" w:eastAsia="Times New Roman" w:hAnsi="Times New Roman" w:cs="Times New Roman"/>
          <w:sz w:val="24"/>
          <w:szCs w:val="24"/>
          <w:lang w:eastAsia="en-AU"/>
        </w:rPr>
        <w:t xml:space="preserve">CC Zero http://creativecommons.org/publicdomain/zero/1.0/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2" w:tgtFrame="_blank" w:tooltip="View slide 21 image" w:history="1">
        <w:r w:rsidR="00AA2957" w:rsidRPr="00AA2957">
          <w:rPr>
            <w:rFonts w:ascii="Times New Roman" w:eastAsia="Times New Roman" w:hAnsi="Times New Roman" w:cs="Times New Roman"/>
            <w:color w:val="0000FF"/>
            <w:sz w:val="24"/>
            <w:szCs w:val="24"/>
            <w:u w:val="single"/>
            <w:lang w:eastAsia="en-AU"/>
          </w:rPr>
          <w:t xml:space="preserve">21. </w:t>
        </w:r>
      </w:hyperlink>
      <w:r w:rsidR="00AA2957" w:rsidRPr="00AA2957">
        <w:rPr>
          <w:rFonts w:ascii="Times New Roman" w:eastAsia="Times New Roman" w:hAnsi="Times New Roman" w:cs="Times New Roman"/>
          <w:sz w:val="24"/>
          <w:szCs w:val="24"/>
          <w:lang w:eastAsia="en-AU"/>
        </w:rPr>
        <w:t xml:space="preserve">search.creativecommons.org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3" w:tgtFrame="_blank" w:tooltip="View slide 22 image" w:history="1">
        <w:r w:rsidR="00AA2957" w:rsidRPr="00AA2957">
          <w:rPr>
            <w:rFonts w:ascii="Times New Roman" w:eastAsia="Times New Roman" w:hAnsi="Times New Roman" w:cs="Times New Roman"/>
            <w:color w:val="0000FF"/>
            <w:sz w:val="24"/>
            <w:szCs w:val="24"/>
            <w:u w:val="single"/>
            <w:lang w:eastAsia="en-AU"/>
          </w:rPr>
          <w:t xml:space="preserve">22. </w:t>
        </w:r>
      </w:hyperlink>
      <w:r w:rsidR="00AA2957" w:rsidRPr="00AA2957">
        <w:rPr>
          <w:rFonts w:ascii="Times New Roman" w:eastAsia="Times New Roman" w:hAnsi="Times New Roman" w:cs="Times New Roman"/>
          <w:sz w:val="24"/>
          <w:szCs w:val="24"/>
          <w:lang w:eastAsia="en-AU"/>
        </w:rPr>
        <w:t xml:space="preserve">http://creativecommons.org.au/infopacks/findingmaterial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4" w:tgtFrame="_blank" w:tooltip="View slide 23 image" w:history="1">
        <w:r w:rsidR="00AA2957" w:rsidRPr="00AA2957">
          <w:rPr>
            <w:rFonts w:ascii="Times New Roman" w:eastAsia="Times New Roman" w:hAnsi="Times New Roman" w:cs="Times New Roman"/>
            <w:color w:val="0000FF"/>
            <w:sz w:val="24"/>
            <w:szCs w:val="24"/>
            <w:u w:val="single"/>
            <w:lang w:eastAsia="en-AU"/>
          </w:rPr>
          <w:t xml:space="preserve">23. </w:t>
        </w:r>
      </w:hyperlink>
      <w:r w:rsidR="00AA2957" w:rsidRPr="00AA2957">
        <w:rPr>
          <w:rFonts w:ascii="Times New Roman" w:eastAsia="Times New Roman" w:hAnsi="Times New Roman" w:cs="Times New Roman"/>
          <w:sz w:val="24"/>
          <w:szCs w:val="24"/>
          <w:lang w:eastAsia="en-AU"/>
        </w:rPr>
        <w:t xml:space="preserve">More than 500 million CC objects on the internet Almost 300 million photos on Flickr alone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5" w:tgtFrame="_blank" w:tooltip="View slide 24 image" w:history="1">
        <w:r w:rsidR="00AA2957" w:rsidRPr="00AA2957">
          <w:rPr>
            <w:rFonts w:ascii="Times New Roman" w:eastAsia="Times New Roman" w:hAnsi="Times New Roman" w:cs="Times New Roman"/>
            <w:color w:val="0000FF"/>
            <w:sz w:val="24"/>
            <w:szCs w:val="24"/>
            <w:u w:val="single"/>
            <w:lang w:eastAsia="en-AU"/>
          </w:rPr>
          <w:t xml:space="preserve">24. </w:t>
        </w:r>
      </w:hyperlink>
      <w:r w:rsidR="00AA2957" w:rsidRPr="00AA2957">
        <w:rPr>
          <w:rFonts w:ascii="Times New Roman" w:eastAsia="Times New Roman" w:hAnsi="Times New Roman" w:cs="Times New Roman"/>
          <w:sz w:val="24"/>
          <w:szCs w:val="24"/>
          <w:lang w:eastAsia="en-AU"/>
        </w:rPr>
        <w:t xml:space="preserve">Creative Commons provides resources that you and your users can legally </w:t>
      </w:r>
      <w:proofErr w:type="gramStart"/>
      <w:r w:rsidR="00AA2957" w:rsidRPr="00AA2957">
        <w:rPr>
          <w:rFonts w:ascii="Times New Roman" w:eastAsia="Times New Roman" w:hAnsi="Times New Roman" w:cs="Times New Roman"/>
          <w:sz w:val="24"/>
          <w:szCs w:val="24"/>
          <w:lang w:eastAsia="en-AU"/>
        </w:rPr>
        <w:t>copy,</w:t>
      </w:r>
      <w:proofErr w:type="gramEnd"/>
      <w:r w:rsidR="00AA2957" w:rsidRPr="00AA2957">
        <w:rPr>
          <w:rFonts w:ascii="Times New Roman" w:eastAsia="Times New Roman" w:hAnsi="Times New Roman" w:cs="Times New Roman"/>
          <w:sz w:val="24"/>
          <w:szCs w:val="24"/>
          <w:lang w:eastAsia="en-AU"/>
        </w:rPr>
        <w:t xml:space="preserve"> modify and reuse </w:t>
      </w:r>
      <w:proofErr w:type="spellStart"/>
      <w:r w:rsidR="00AA2957" w:rsidRPr="00AA2957">
        <w:rPr>
          <w:rFonts w:ascii="Times New Roman" w:eastAsia="Times New Roman" w:hAnsi="Times New Roman" w:cs="Times New Roman"/>
          <w:sz w:val="24"/>
          <w:szCs w:val="24"/>
          <w:lang w:eastAsia="en-AU"/>
        </w:rPr>
        <w:t>myCCstickershavearrived</w:t>
      </w:r>
      <w:proofErr w:type="spellEnd"/>
      <w:r w:rsidR="00AA2957" w:rsidRPr="00AA2957">
        <w:rPr>
          <w:rFonts w:ascii="Times New Roman" w:eastAsia="Times New Roman" w:hAnsi="Times New Roman" w:cs="Times New Roman"/>
          <w:sz w:val="24"/>
          <w:szCs w:val="24"/>
          <w:lang w:eastAsia="en-AU"/>
        </w:rPr>
        <w:t>!!!</w:t>
      </w:r>
      <w:proofErr w:type="spellStart"/>
      <w:r w:rsidR="00AA2957" w:rsidRPr="00AA2957">
        <w:rPr>
          <w:rFonts w:ascii="Times New Roman" w:eastAsia="Times New Roman" w:hAnsi="Times New Roman" w:cs="Times New Roman"/>
          <w:sz w:val="24"/>
          <w:szCs w:val="24"/>
          <w:lang w:eastAsia="en-AU"/>
        </w:rPr>
        <w:t>bylaihiuavailableat</w:t>
      </w:r>
      <w:proofErr w:type="spellEnd"/>
      <w:r w:rsidR="00AA2957" w:rsidRPr="00AA2957">
        <w:rPr>
          <w:rFonts w:ascii="Times New Roman" w:eastAsia="Times New Roman" w:hAnsi="Times New Roman" w:cs="Times New Roman"/>
          <w:sz w:val="24"/>
          <w:szCs w:val="24"/>
          <w:lang w:eastAsia="en-AU"/>
        </w:rPr>
        <w:t xml:space="preserve"> http://www.flickr.com/photos/laihiu/290630500/ underaCreativeCommonsAttribution2.0licence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6" w:tgtFrame="_blank" w:tooltip="View slide 25 image" w:history="1">
        <w:r w:rsidR="00AA2957" w:rsidRPr="00AA2957">
          <w:rPr>
            <w:rFonts w:ascii="Times New Roman" w:eastAsia="Times New Roman" w:hAnsi="Times New Roman" w:cs="Times New Roman"/>
            <w:color w:val="0000FF"/>
            <w:sz w:val="24"/>
            <w:szCs w:val="24"/>
            <w:u w:val="single"/>
            <w:lang w:eastAsia="en-AU"/>
          </w:rPr>
          <w:t xml:space="preserve">25. </w:t>
        </w:r>
      </w:hyperlink>
      <w:r w:rsidR="00AA2957" w:rsidRPr="00AA2957">
        <w:rPr>
          <w:rFonts w:ascii="Times New Roman" w:eastAsia="Times New Roman" w:hAnsi="Times New Roman" w:cs="Times New Roman"/>
          <w:sz w:val="24"/>
          <w:szCs w:val="24"/>
          <w:lang w:eastAsia="en-AU"/>
        </w:rPr>
        <w:t xml:space="preserve">© Sydney Morning Herald www.smh.com.au How does it work? Eiffel Tower at night by </w:t>
      </w:r>
      <w:proofErr w:type="spellStart"/>
      <w:r w:rsidR="00AA2957" w:rsidRPr="00AA2957">
        <w:rPr>
          <w:rFonts w:ascii="Times New Roman" w:eastAsia="Times New Roman" w:hAnsi="Times New Roman" w:cs="Times New Roman"/>
          <w:sz w:val="24"/>
          <w:szCs w:val="24"/>
          <w:lang w:eastAsia="en-AU"/>
        </w:rPr>
        <w:t>rednuht</w:t>
      </w:r>
      <w:proofErr w:type="spellEnd"/>
      <w:r w:rsidR="00AA2957" w:rsidRPr="00AA2957">
        <w:rPr>
          <w:rFonts w:ascii="Times New Roman" w:eastAsia="Times New Roman" w:hAnsi="Times New Roman" w:cs="Times New Roman"/>
          <w:sz w:val="24"/>
          <w:szCs w:val="24"/>
          <w:lang w:eastAsia="en-AU"/>
        </w:rPr>
        <w:t xml:space="preserve">, http://www.flickr.com/photos/rednuht/275062 341/,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7" w:tgtFrame="_blank" w:tooltip="View slide 26 image" w:history="1">
        <w:r w:rsidR="00AA2957" w:rsidRPr="00AA2957">
          <w:rPr>
            <w:rFonts w:ascii="Times New Roman" w:eastAsia="Times New Roman" w:hAnsi="Times New Roman" w:cs="Times New Roman"/>
            <w:color w:val="0000FF"/>
            <w:sz w:val="24"/>
            <w:szCs w:val="24"/>
            <w:u w:val="single"/>
            <w:lang w:eastAsia="en-AU"/>
          </w:rPr>
          <w:t xml:space="preserve">26. </w:t>
        </w:r>
      </w:hyperlink>
      <w:r w:rsidR="00AA2957" w:rsidRPr="00AA2957">
        <w:rPr>
          <w:rFonts w:ascii="Times New Roman" w:eastAsia="Times New Roman" w:hAnsi="Times New Roman" w:cs="Times New Roman"/>
          <w:sz w:val="24"/>
          <w:szCs w:val="24"/>
          <w:lang w:eastAsia="en-AU"/>
        </w:rPr>
        <w:t xml:space="preserve">It also provides a tool for managing your own copyright Tooled Flatty by flattop341 available at http://www.flickr.com/photos/flattop341/1085739925/ under a Creative Commons Attribution 2.5 licence CRICOS No. 00213J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8" w:tgtFrame="_blank" w:tooltip="View slide 27 image" w:history="1">
        <w:r w:rsidR="00AA2957" w:rsidRPr="00AA2957">
          <w:rPr>
            <w:rFonts w:ascii="Times New Roman" w:eastAsia="Times New Roman" w:hAnsi="Times New Roman" w:cs="Times New Roman"/>
            <w:color w:val="0000FF"/>
            <w:sz w:val="24"/>
            <w:szCs w:val="24"/>
            <w:u w:val="single"/>
            <w:lang w:eastAsia="en-AU"/>
          </w:rPr>
          <w:t xml:space="preserve">27. </w:t>
        </w:r>
      </w:hyperlink>
      <w:r w:rsidR="00AA2957" w:rsidRPr="00AA2957">
        <w:rPr>
          <w:rFonts w:ascii="Times New Roman" w:eastAsia="Times New Roman" w:hAnsi="Times New Roman" w:cs="Times New Roman"/>
          <w:sz w:val="24"/>
          <w:szCs w:val="24"/>
          <w:lang w:eastAsia="en-AU"/>
        </w:rPr>
        <w:t xml:space="preserve">to allow collaboration and sharing with other students, teachers, the world Girls Sharing a mp3 Player by </w:t>
      </w:r>
      <w:proofErr w:type="spellStart"/>
      <w:r w:rsidR="00AA2957" w:rsidRPr="00AA2957">
        <w:rPr>
          <w:rFonts w:ascii="Times New Roman" w:eastAsia="Times New Roman" w:hAnsi="Times New Roman" w:cs="Times New Roman"/>
          <w:sz w:val="24"/>
          <w:szCs w:val="24"/>
          <w:lang w:eastAsia="en-AU"/>
        </w:rPr>
        <w:t>terren</w:t>
      </w:r>
      <w:proofErr w:type="spellEnd"/>
      <w:r w:rsidR="00AA2957" w:rsidRPr="00AA2957">
        <w:rPr>
          <w:rFonts w:ascii="Times New Roman" w:eastAsia="Times New Roman" w:hAnsi="Times New Roman" w:cs="Times New Roman"/>
          <w:sz w:val="24"/>
          <w:szCs w:val="24"/>
          <w:lang w:eastAsia="en-AU"/>
        </w:rPr>
        <w:t xml:space="preserve"> in Virginia available at http://www.flickr.com/photos/8136496@N05/2275475657/ under a Creative Commons Attribution 2.0 licence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39" w:tgtFrame="_blank" w:tooltip="View slide 28 image" w:history="1">
        <w:r w:rsidR="00AA2957" w:rsidRPr="00AA2957">
          <w:rPr>
            <w:rFonts w:ascii="Times New Roman" w:eastAsia="Times New Roman" w:hAnsi="Times New Roman" w:cs="Times New Roman"/>
            <w:color w:val="0000FF"/>
            <w:sz w:val="24"/>
            <w:szCs w:val="24"/>
            <w:u w:val="single"/>
            <w:lang w:eastAsia="en-AU"/>
          </w:rPr>
          <w:t xml:space="preserve">28. </w:t>
        </w:r>
      </w:hyperlink>
      <w:r w:rsidR="00AA2957" w:rsidRPr="00AA2957">
        <w:rPr>
          <w:rFonts w:ascii="Times New Roman" w:eastAsia="Times New Roman" w:hAnsi="Times New Roman" w:cs="Times New Roman"/>
          <w:sz w:val="24"/>
          <w:szCs w:val="24"/>
          <w:lang w:eastAsia="en-AU"/>
        </w:rPr>
        <w:t xml:space="preserve">and it can help you teach students about copyright Introduction to monstering by WorldIslandInfo.com of http://www.futuristmovies.com/ available at http://www.flickr.com/photos/76074333@N00/318034222/ under a Creative Commons Attribution 2.0 licence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0" w:tgtFrame="_blank" w:tooltip="View slide 29 image" w:history="1">
        <w:r w:rsidR="00AA2957" w:rsidRPr="00AA2957">
          <w:rPr>
            <w:rFonts w:ascii="Times New Roman" w:eastAsia="Times New Roman" w:hAnsi="Times New Roman" w:cs="Times New Roman"/>
            <w:color w:val="0000FF"/>
            <w:sz w:val="24"/>
            <w:szCs w:val="24"/>
            <w:u w:val="single"/>
            <w:lang w:eastAsia="en-AU"/>
          </w:rPr>
          <w:t xml:space="preserve">29. </w:t>
        </w:r>
      </w:hyperlink>
      <w:proofErr w:type="gramStart"/>
      <w:r w:rsidR="00AA2957" w:rsidRPr="00AA2957">
        <w:rPr>
          <w:rFonts w:ascii="Times New Roman" w:eastAsia="Times New Roman" w:hAnsi="Times New Roman" w:cs="Times New Roman"/>
          <w:sz w:val="24"/>
          <w:szCs w:val="24"/>
          <w:lang w:eastAsia="en-AU"/>
        </w:rPr>
        <w:t>what</w:t>
      </w:r>
      <w:proofErr w:type="gramEnd"/>
      <w:r w:rsidR="00AA2957" w:rsidRPr="00AA2957">
        <w:rPr>
          <w:rFonts w:ascii="Times New Roman" w:eastAsia="Times New Roman" w:hAnsi="Times New Roman" w:cs="Times New Roman"/>
          <w:sz w:val="24"/>
          <w:szCs w:val="24"/>
          <w:lang w:eastAsia="en-AU"/>
        </w:rPr>
        <w:t xml:space="preserve"> can GLAMs do, and how?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1" w:tgtFrame="_blank" w:tooltip="View slide 30 image" w:history="1">
        <w:r w:rsidR="00AA2957" w:rsidRPr="00AA2957">
          <w:rPr>
            <w:rFonts w:ascii="Times New Roman" w:eastAsia="Times New Roman" w:hAnsi="Times New Roman" w:cs="Times New Roman"/>
            <w:color w:val="0000FF"/>
            <w:sz w:val="24"/>
            <w:szCs w:val="24"/>
            <w:u w:val="single"/>
            <w:lang w:eastAsia="en-AU"/>
          </w:rPr>
          <w:t xml:space="preserve">30. </w:t>
        </w:r>
      </w:hyperlink>
      <w:r w:rsidR="00AA2957" w:rsidRPr="00AA2957">
        <w:rPr>
          <w:rFonts w:ascii="Times New Roman" w:eastAsia="Times New Roman" w:hAnsi="Times New Roman" w:cs="Times New Roman"/>
          <w:sz w:val="24"/>
          <w:szCs w:val="24"/>
          <w:lang w:eastAsia="en-AU"/>
        </w:rPr>
        <w:t xml:space="preserve">1. Public domain works 2. Materials with easy permissions 3. </w:t>
      </w:r>
      <w:proofErr w:type="gramStart"/>
      <w:r w:rsidR="00AA2957" w:rsidRPr="00AA2957">
        <w:rPr>
          <w:rFonts w:ascii="Times New Roman" w:eastAsia="Times New Roman" w:hAnsi="Times New Roman" w:cs="Times New Roman"/>
          <w:sz w:val="24"/>
          <w:szCs w:val="24"/>
          <w:lang w:eastAsia="en-AU"/>
        </w:rPr>
        <w:t>Institution's</w:t>
      </w:r>
      <w:proofErr w:type="gramEnd"/>
      <w:r w:rsidR="00AA2957" w:rsidRPr="00AA2957">
        <w:rPr>
          <w:rFonts w:ascii="Times New Roman" w:eastAsia="Times New Roman" w:hAnsi="Times New Roman" w:cs="Times New Roman"/>
          <w:sz w:val="24"/>
          <w:szCs w:val="24"/>
          <w:lang w:eastAsia="en-AU"/>
        </w:rPr>
        <w:t xml:space="preserve"> own copyright 4. Orphan works? low hanging fruit Sunrise </w:t>
      </w:r>
      <w:proofErr w:type="spellStart"/>
      <w:r w:rsidR="00AA2957" w:rsidRPr="00AA2957">
        <w:rPr>
          <w:rFonts w:ascii="Times New Roman" w:eastAsia="Times New Roman" w:hAnsi="Times New Roman" w:cs="Times New Roman"/>
          <w:sz w:val="24"/>
          <w:szCs w:val="24"/>
          <w:lang w:eastAsia="en-AU"/>
        </w:rPr>
        <w:t>Orangr</w:t>
      </w:r>
      <w:proofErr w:type="spellEnd"/>
      <w:r w:rsidR="00AA2957" w:rsidRPr="00AA2957">
        <w:rPr>
          <w:rFonts w:ascii="Times New Roman" w:eastAsia="Times New Roman" w:hAnsi="Times New Roman" w:cs="Times New Roman"/>
          <w:sz w:val="24"/>
          <w:szCs w:val="24"/>
          <w:lang w:eastAsia="en-AU"/>
        </w:rPr>
        <w:t xml:space="preserve"> by Don </w:t>
      </w:r>
      <w:proofErr w:type="spellStart"/>
      <w:r w:rsidR="00AA2957" w:rsidRPr="00AA2957">
        <w:rPr>
          <w:rFonts w:ascii="Times New Roman" w:eastAsia="Times New Roman" w:hAnsi="Times New Roman" w:cs="Times New Roman"/>
          <w:sz w:val="24"/>
          <w:szCs w:val="24"/>
          <w:lang w:eastAsia="en-AU"/>
        </w:rPr>
        <w:t>McCollough</w:t>
      </w:r>
      <w:proofErr w:type="spellEnd"/>
      <w:r w:rsidR="00AA2957" w:rsidRPr="00AA2957">
        <w:rPr>
          <w:rFonts w:ascii="Times New Roman" w:eastAsia="Times New Roman" w:hAnsi="Times New Roman" w:cs="Times New Roman"/>
          <w:sz w:val="24"/>
          <w:szCs w:val="24"/>
          <w:lang w:eastAsia="en-AU"/>
        </w:rPr>
        <w:t xml:space="preserve">, CC BY http://www.flickr.com/photos/69214385@N04/8509517971/in/photostream/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2" w:tgtFrame="_blank" w:tooltip="View slide 31 image" w:history="1">
        <w:r w:rsidR="00AA2957" w:rsidRPr="00AA2957">
          <w:rPr>
            <w:rFonts w:ascii="Times New Roman" w:eastAsia="Times New Roman" w:hAnsi="Times New Roman" w:cs="Times New Roman"/>
            <w:color w:val="0000FF"/>
            <w:sz w:val="24"/>
            <w:szCs w:val="24"/>
            <w:u w:val="single"/>
            <w:lang w:eastAsia="en-AU"/>
          </w:rPr>
          <w:t xml:space="preserve">31. </w:t>
        </w:r>
      </w:hyperlink>
      <w:proofErr w:type="gramStart"/>
      <w:r w:rsidR="00AA2957" w:rsidRPr="00AA2957">
        <w:rPr>
          <w:rFonts w:ascii="Times New Roman" w:eastAsia="Times New Roman" w:hAnsi="Times New Roman" w:cs="Times New Roman"/>
          <w:sz w:val="24"/>
          <w:szCs w:val="24"/>
          <w:lang w:eastAsia="en-AU"/>
        </w:rPr>
        <w:t>public</w:t>
      </w:r>
      <w:proofErr w:type="gramEnd"/>
      <w:r w:rsidR="00AA2957" w:rsidRPr="00AA2957">
        <w:rPr>
          <w:rFonts w:ascii="Times New Roman" w:eastAsia="Times New Roman" w:hAnsi="Times New Roman" w:cs="Times New Roman"/>
          <w:sz w:val="24"/>
          <w:szCs w:val="24"/>
          <w:lang w:eastAsia="en-AU"/>
        </w:rPr>
        <w:t xml:space="preserve"> domain material Most films and photographs before 1955; other materials if author died before 1955. Can do anything you want without asking extra permission (even if the donor doesn’t like it) Can be re-used from archive websites without the archive’s permission (even if archive/donor doesn’t like it) A papier-</w:t>
      </w:r>
      <w:proofErr w:type="spellStart"/>
      <w:r w:rsidR="00AA2957" w:rsidRPr="00AA2957">
        <w:rPr>
          <w:rFonts w:ascii="Times New Roman" w:eastAsia="Times New Roman" w:hAnsi="Times New Roman" w:cs="Times New Roman"/>
          <w:sz w:val="24"/>
          <w:szCs w:val="24"/>
          <w:lang w:eastAsia="en-AU"/>
        </w:rPr>
        <w:t>mache</w:t>
      </w:r>
      <w:proofErr w:type="spellEnd"/>
      <w:r w:rsidR="00AA2957" w:rsidRPr="00AA2957">
        <w:rPr>
          <w:rFonts w:ascii="Times New Roman" w:eastAsia="Times New Roman" w:hAnsi="Times New Roman" w:cs="Times New Roman"/>
          <w:sz w:val="24"/>
          <w:szCs w:val="24"/>
          <w:lang w:eastAsia="en-AU"/>
        </w:rPr>
        <w:t xml:space="preserve"> cow on Mrs Mellor’s car, 1944, Herald Newspaper, Australian War Memorial collection, No known copyright restrictions http://farm4.static.flickr.com/3384/3527160566_2d32b2cb45.jpg Watch out for . . . underlying works that are still in copyright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script); risk averse policies – that require absolute proof of public domain status Users can do anything without permission - even if the donor doesn’t like it, even if institution doesn’t like it.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3" w:tgtFrame="_blank" w:tooltip="View slide 32 image" w:history="1">
        <w:r w:rsidR="00AA2957" w:rsidRPr="00AA2957">
          <w:rPr>
            <w:rFonts w:ascii="Times New Roman" w:eastAsia="Times New Roman" w:hAnsi="Times New Roman" w:cs="Times New Roman"/>
            <w:color w:val="0000FF"/>
            <w:sz w:val="24"/>
            <w:szCs w:val="24"/>
            <w:u w:val="single"/>
            <w:lang w:eastAsia="en-AU"/>
          </w:rPr>
          <w:t xml:space="preserve">32. </w:t>
        </w:r>
      </w:hyperlink>
      <w:proofErr w:type="gramStart"/>
      <w:r w:rsidR="00AA2957" w:rsidRPr="00AA2957">
        <w:rPr>
          <w:rFonts w:ascii="Times New Roman" w:eastAsia="Times New Roman" w:hAnsi="Times New Roman" w:cs="Times New Roman"/>
          <w:sz w:val="24"/>
          <w:szCs w:val="24"/>
          <w:lang w:eastAsia="en-AU"/>
        </w:rPr>
        <w:t>how</w:t>
      </w:r>
      <w:proofErr w:type="gramEnd"/>
      <w:r w:rsidR="00AA2957" w:rsidRPr="00AA2957">
        <w:rPr>
          <w:rFonts w:ascii="Times New Roman" w:eastAsia="Times New Roman" w:hAnsi="Times New Roman" w:cs="Times New Roman"/>
          <w:sz w:val="24"/>
          <w:szCs w:val="24"/>
          <w:lang w:eastAsia="en-AU"/>
        </w:rPr>
        <w:t xml:space="preserve">? Bad practice to claim copyright in PD works (even high quality) - Bridgeman v Corel Don't use terms of use to try to restrict – probably not effective and bad practice Ownership of object =/ right to prevent copying Users not subject to donor agreements Do mark works as PD - use CC's PD Mark (it has metadata) Use CC0 to make things PD if you have the rights If cautious use custom statement -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“no known rights” Make it work for you –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w:t>
      </w:r>
      <w:proofErr w:type="spellStart"/>
      <w:r w:rsidR="00AA2957" w:rsidRPr="00AA2957">
        <w:rPr>
          <w:rFonts w:ascii="Times New Roman" w:eastAsia="Times New Roman" w:hAnsi="Times New Roman" w:cs="Times New Roman"/>
          <w:sz w:val="24"/>
          <w:szCs w:val="24"/>
          <w:lang w:eastAsia="en-AU"/>
        </w:rPr>
        <w:t>Rijkstudio</w:t>
      </w:r>
      <w:proofErr w:type="spellEnd"/>
      <w:r w:rsidR="00AA2957" w:rsidRPr="00AA2957">
        <w:rPr>
          <w:rFonts w:ascii="Times New Roman" w:eastAsia="Times New Roman" w:hAnsi="Times New Roman" w:cs="Times New Roman"/>
          <w:sz w:val="24"/>
          <w:szCs w:val="24"/>
          <w:lang w:eastAsia="en-AU"/>
        </w:rPr>
        <w:t xml:space="preserve"> – 150,000 PD works, high res, commercial use; massive publicity (competition), community, sales (see also Powerhouse, </w:t>
      </w:r>
      <w:proofErr w:type="spellStart"/>
      <w:r w:rsidR="00AA2957" w:rsidRPr="00AA2957">
        <w:rPr>
          <w:rFonts w:ascii="Times New Roman" w:eastAsia="Times New Roman" w:hAnsi="Times New Roman" w:cs="Times New Roman"/>
          <w:sz w:val="24"/>
          <w:szCs w:val="24"/>
          <w:lang w:eastAsia="en-AU"/>
        </w:rPr>
        <w:t>Pratham</w:t>
      </w:r>
      <w:proofErr w:type="spellEnd"/>
      <w:r w:rsidR="00AA2957" w:rsidRPr="00AA2957">
        <w:rPr>
          <w:rFonts w:ascii="Times New Roman" w:eastAsia="Times New Roman" w:hAnsi="Times New Roman" w:cs="Times New Roman"/>
          <w:sz w:val="24"/>
          <w:szCs w:val="24"/>
          <w:lang w:eastAsia="en-AU"/>
        </w:rPr>
        <w:t xml:space="preserve"> Books)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4" w:tgtFrame="_blank" w:tooltip="View slide 33 image" w:history="1">
        <w:r w:rsidR="00AA2957" w:rsidRPr="00AA2957">
          <w:rPr>
            <w:rFonts w:ascii="Times New Roman" w:eastAsia="Times New Roman" w:hAnsi="Times New Roman" w:cs="Times New Roman"/>
            <w:color w:val="0000FF"/>
            <w:sz w:val="24"/>
            <w:szCs w:val="24"/>
            <w:u w:val="single"/>
            <w:lang w:eastAsia="en-AU"/>
          </w:rPr>
          <w:t xml:space="preserve">33. </w:t>
        </w:r>
      </w:hyperlink>
      <w:r w:rsidR="00AA2957" w:rsidRPr="00AA2957">
        <w:rPr>
          <w:rFonts w:ascii="Times New Roman" w:eastAsia="Times New Roman" w:hAnsi="Times New Roman" w:cs="Times New Roman"/>
          <w:sz w:val="24"/>
          <w:szCs w:val="24"/>
          <w:lang w:eastAsia="en-AU"/>
        </w:rPr>
        <w:t xml:space="preserve">with permission you can do anything if you have the copyright owner’s permission sometimes seems an insurmountable barrier (orphaned works) can be a useful tool for easy materials,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new donations; material produced for library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digital storytelling); material with a single identifiable copyright owner Watch out for. . . copyright infringement in third party materials :/ - http://www.flickr.com/photos/angelltsang/30211494/ Build copyright into donor agreements, with OA as an option - giving copyright owners a choice can have positive results Work with donors/community to create OA native materials Build OA into your outreach initiatives – make it work for you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5" w:tgtFrame="_blank" w:tooltip="View slide 34 image" w:history="1">
        <w:r w:rsidR="00AA2957" w:rsidRPr="00AA2957">
          <w:rPr>
            <w:rFonts w:ascii="Times New Roman" w:eastAsia="Times New Roman" w:hAnsi="Times New Roman" w:cs="Times New Roman"/>
            <w:color w:val="0000FF"/>
            <w:sz w:val="24"/>
            <w:szCs w:val="24"/>
            <w:u w:val="single"/>
            <w:lang w:eastAsia="en-AU"/>
          </w:rPr>
          <w:t xml:space="preserve">34. </w:t>
        </w:r>
      </w:hyperlink>
      <w:proofErr w:type="spellStart"/>
      <w:r w:rsidR="00AA2957" w:rsidRPr="00AA2957">
        <w:rPr>
          <w:rFonts w:ascii="Times New Roman" w:eastAsia="Times New Roman" w:hAnsi="Times New Roman" w:cs="Times New Roman"/>
          <w:sz w:val="24"/>
          <w:szCs w:val="24"/>
          <w:lang w:eastAsia="en-AU"/>
        </w:rPr>
        <w:t>Tropenmuseum</w:t>
      </w:r>
      <w:proofErr w:type="spellEnd"/>
      <w:r w:rsidR="00AA2957" w:rsidRPr="00AA2957">
        <w:rPr>
          <w:rFonts w:ascii="Times New Roman" w:eastAsia="Times New Roman" w:hAnsi="Times New Roman" w:cs="Times New Roman"/>
          <w:sz w:val="24"/>
          <w:szCs w:val="24"/>
          <w:lang w:eastAsia="en-AU"/>
        </w:rPr>
        <w:t xml:space="preserve"> It was an easy way to…engage new audiences</w:t>
      </w:r>
      <w:proofErr w:type="gramStart"/>
      <w:r w:rsidR="00AA2957" w:rsidRPr="00AA2957">
        <w:rPr>
          <w:rFonts w:ascii="Times New Roman" w:eastAsia="Times New Roman" w:hAnsi="Times New Roman" w:cs="Times New Roman"/>
          <w:sz w:val="24"/>
          <w:szCs w:val="24"/>
          <w:lang w:eastAsia="en-AU"/>
        </w:rPr>
        <w:t>…[</w:t>
      </w:r>
      <w:proofErr w:type="gramEnd"/>
      <w:r w:rsidR="00AA2957" w:rsidRPr="00AA2957">
        <w:rPr>
          <w:rFonts w:ascii="Times New Roman" w:eastAsia="Times New Roman" w:hAnsi="Times New Roman" w:cs="Times New Roman"/>
          <w:sz w:val="24"/>
          <w:szCs w:val="24"/>
          <w:lang w:eastAsia="en-AU"/>
        </w:rPr>
        <w:t xml:space="preserve">and] spread the stories from the collection…In the end I think more people will visit the museum and look online. – Susanne Ton, Manager of Multimedia Production, </w:t>
      </w:r>
      <w:proofErr w:type="spellStart"/>
      <w:r w:rsidR="00AA2957" w:rsidRPr="00AA2957">
        <w:rPr>
          <w:rFonts w:ascii="Times New Roman" w:eastAsia="Times New Roman" w:hAnsi="Times New Roman" w:cs="Times New Roman"/>
          <w:sz w:val="24"/>
          <w:szCs w:val="24"/>
          <w:lang w:eastAsia="en-AU"/>
        </w:rPr>
        <w:t>Tropenmuseum</w:t>
      </w:r>
      <w:proofErr w:type="spellEnd"/>
      <w:r w:rsidR="00AA2957" w:rsidRPr="00AA2957">
        <w:rPr>
          <w:rFonts w:ascii="Times New Roman" w:eastAsia="Times New Roman" w:hAnsi="Times New Roman" w:cs="Times New Roman"/>
          <w:sz w:val="24"/>
          <w:szCs w:val="24"/>
          <w:lang w:eastAsia="en-AU"/>
        </w:rPr>
        <w:t xml:space="preserve"> http://www.youtube.com/user/wikimedianl#play/all/uploads-all/0/4aPatvL5kvo http://en.wikipedia.org/wiki/Tropenmuseum http://en.wikipedia.org/wiki/Battle_of_karbala http://en.wikipedia.org/wiki/File:Iran_Battle_of_Ka museum of the tropics, Amsterdam “crowdsourced” open access - invited public to photograph collections and upload to </w:t>
      </w:r>
      <w:proofErr w:type="spellStart"/>
      <w:r w:rsidR="00AA2957" w:rsidRPr="00AA2957">
        <w:rPr>
          <w:rFonts w:ascii="Times New Roman" w:eastAsia="Times New Roman" w:hAnsi="Times New Roman" w:cs="Times New Roman"/>
          <w:sz w:val="24"/>
          <w:szCs w:val="24"/>
          <w:lang w:eastAsia="en-AU"/>
        </w:rPr>
        <w:t>Wikicommons</w:t>
      </w:r>
      <w:proofErr w:type="spellEnd"/>
      <w:r w:rsidR="00AA2957" w:rsidRPr="00AA2957">
        <w:rPr>
          <w:rFonts w:ascii="Times New Roman" w:eastAsia="Times New Roman" w:hAnsi="Times New Roman" w:cs="Times New Roman"/>
          <w:sz w:val="24"/>
          <w:szCs w:val="24"/>
          <w:lang w:eastAsia="en-AU"/>
        </w:rPr>
        <w:t xml:space="preserve"> (under CC BY-SA) 350+ photographs now on </w:t>
      </w:r>
      <w:proofErr w:type="spellStart"/>
      <w:r w:rsidR="00AA2957" w:rsidRPr="00AA2957">
        <w:rPr>
          <w:rFonts w:ascii="Times New Roman" w:eastAsia="Times New Roman" w:hAnsi="Times New Roman" w:cs="Times New Roman"/>
          <w:sz w:val="24"/>
          <w:szCs w:val="24"/>
          <w:lang w:eastAsia="en-AU"/>
        </w:rPr>
        <w:t>Wikicommons</w:t>
      </w:r>
      <w:proofErr w:type="spellEnd"/>
      <w:r w:rsidR="00AA2957" w:rsidRPr="00AA2957">
        <w:rPr>
          <w:rFonts w:ascii="Times New Roman" w:eastAsia="Times New Roman" w:hAnsi="Times New Roman" w:cs="Times New Roman"/>
          <w:sz w:val="24"/>
          <w:szCs w:val="24"/>
          <w:lang w:eastAsia="en-AU"/>
        </w:rPr>
        <w:t xml:space="preserve"> for use by museum and on Wikipedia – with link back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6" w:tgtFrame="_blank" w:tooltip="View slide 35 image" w:history="1">
        <w:r w:rsidR="00AA2957" w:rsidRPr="00AA2957">
          <w:rPr>
            <w:rFonts w:ascii="Times New Roman" w:eastAsia="Times New Roman" w:hAnsi="Times New Roman" w:cs="Times New Roman"/>
            <w:color w:val="0000FF"/>
            <w:sz w:val="24"/>
            <w:szCs w:val="24"/>
            <w:u w:val="single"/>
            <w:lang w:eastAsia="en-AU"/>
          </w:rPr>
          <w:t xml:space="preserve">35. </w:t>
        </w:r>
      </w:hyperlink>
      <w:r w:rsidR="00AA2957" w:rsidRPr="00AA2957">
        <w:rPr>
          <w:rFonts w:ascii="Times New Roman" w:eastAsia="Times New Roman" w:hAnsi="Times New Roman" w:cs="Times New Roman"/>
          <w:sz w:val="24"/>
          <w:szCs w:val="24"/>
          <w:lang w:eastAsia="en-AU"/>
        </w:rPr>
        <w:t xml:space="preserve">institution’s copyright Materials produced as part of an officer’s employment owned by the institution These can be made available on terms of your choosing Institutions produce large amounts of material that isn’t monetized and can be easily licensed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catalogue descriptions, articles, policies, educational materials Doesn't have to be all or nothing – licence part, raw, low res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Al Jazeera) Powerhouse Museum collection record http://www.powerhousemuseum.com/dmsblog/index.php/2009 Watch out for. . . third party content; restrictive internal policies – knee jerk restriction of material without good reason Think about who you want to use the material and how - work out your license from there Think about compatibility –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if you want materials to be used on Wikipedia they must be CC0, BY or BY-SA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7" w:tgtFrame="_blank" w:tooltip="View slide 36 image" w:history="1">
        <w:r w:rsidR="00AA2957" w:rsidRPr="00AA2957">
          <w:rPr>
            <w:rFonts w:ascii="Times New Roman" w:eastAsia="Times New Roman" w:hAnsi="Times New Roman" w:cs="Times New Roman"/>
            <w:color w:val="0000FF"/>
            <w:sz w:val="24"/>
            <w:szCs w:val="24"/>
            <w:u w:val="single"/>
            <w:lang w:eastAsia="en-AU"/>
          </w:rPr>
          <w:t xml:space="preserve">36. </w:t>
        </w:r>
      </w:hyperlink>
      <w:r w:rsidR="00AA2957" w:rsidRPr="00AA2957">
        <w:rPr>
          <w:rFonts w:ascii="Times New Roman" w:eastAsia="Times New Roman" w:hAnsi="Times New Roman" w:cs="Times New Roman"/>
          <w:sz w:val="24"/>
          <w:szCs w:val="24"/>
          <w:lang w:eastAsia="en-AU"/>
        </w:rPr>
        <w:t>data Increasingly important - for sharing, discovery, data=mining Very low hanging fruit – often not covered by copyright, where is owned by institution Do license your data – international rules are too variable to rely on public domain Best practice is CC0 – to ensure maximum compatibility and prevent attribution stacking – norms can ask for attribution (</w:t>
      </w:r>
      <w:proofErr w:type="spellStart"/>
      <w:r w:rsidR="00AA2957" w:rsidRPr="00AA2957">
        <w:rPr>
          <w:rFonts w:ascii="Times New Roman" w:eastAsia="Times New Roman" w:hAnsi="Times New Roman" w:cs="Times New Roman"/>
          <w:sz w:val="24"/>
          <w:szCs w:val="24"/>
          <w:lang w:eastAsia="en-AU"/>
        </w:rPr>
        <w:t>Europeana</w:t>
      </w:r>
      <w:proofErr w:type="spellEnd"/>
      <w:r w:rsidR="00AA2957" w:rsidRPr="00AA2957">
        <w:rPr>
          <w:rFonts w:ascii="Times New Roman" w:eastAsia="Times New Roman" w:hAnsi="Times New Roman" w:cs="Times New Roman"/>
          <w:sz w:val="24"/>
          <w:szCs w:val="24"/>
          <w:lang w:eastAsia="en-AU"/>
        </w:rPr>
        <w:t xml:space="preserve">, Harvard, British Library) Next best CC-BY – if really want attribution to be legal requirement or are concerned about uncertainties in Oz law (OCLC) Watch out for. . . restrictions on remix which silo data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w:t>
      </w:r>
      <w:proofErr w:type="spellStart"/>
      <w:r w:rsidR="00AA2957" w:rsidRPr="00AA2957">
        <w:rPr>
          <w:rFonts w:ascii="Times New Roman" w:eastAsia="Times New Roman" w:hAnsi="Times New Roman" w:cs="Times New Roman"/>
          <w:sz w:val="24"/>
          <w:szCs w:val="24"/>
          <w:lang w:eastAsia="en-AU"/>
        </w:rPr>
        <w:t>ShareAlike</w:t>
      </w:r>
      <w:proofErr w:type="spellEnd"/>
      <w:r w:rsidR="00AA2957" w:rsidRPr="00AA2957">
        <w:rPr>
          <w:rFonts w:ascii="Times New Roman" w:eastAsia="Times New Roman" w:hAnsi="Times New Roman" w:cs="Times New Roman"/>
          <w:sz w:val="24"/>
          <w:szCs w:val="24"/>
          <w:lang w:eastAsia="en-AU"/>
        </w:rPr>
        <w:t xml:space="preserv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8" w:tgtFrame="_blank" w:tooltip="View slide 37 image" w:history="1">
        <w:r w:rsidR="00AA2957" w:rsidRPr="00AA2957">
          <w:rPr>
            <w:rFonts w:ascii="Times New Roman" w:eastAsia="Times New Roman" w:hAnsi="Times New Roman" w:cs="Times New Roman"/>
            <w:color w:val="0000FF"/>
            <w:sz w:val="24"/>
            <w:szCs w:val="24"/>
            <w:u w:val="single"/>
            <w:lang w:eastAsia="en-AU"/>
          </w:rPr>
          <w:t xml:space="preserve">37. </w:t>
        </w:r>
      </w:hyperlink>
      <w:r w:rsidR="00AA2957" w:rsidRPr="00AA2957">
        <w:rPr>
          <w:rFonts w:ascii="Times New Roman" w:eastAsia="Times New Roman" w:hAnsi="Times New Roman" w:cs="Times New Roman"/>
          <w:sz w:val="24"/>
          <w:szCs w:val="24"/>
          <w:lang w:eastAsia="en-AU"/>
        </w:rPr>
        <w:t xml:space="preserve">Orphan works? Possibly a 4th low hanging fruit? (depending on how risk averse you are) More likely to be covered by fair use than other works, and other exceptions in other jurisdictions Use strategies to manage risk </w:t>
      </w:r>
      <w:proofErr w:type="spellStart"/>
      <w:r w:rsidR="00AA2957" w:rsidRPr="00AA2957">
        <w:rPr>
          <w:rFonts w:ascii="Times New Roman" w:eastAsia="Times New Roman" w:hAnsi="Times New Roman" w:cs="Times New Roman"/>
          <w:sz w:val="24"/>
          <w:szCs w:val="24"/>
          <w:lang w:eastAsia="en-AU"/>
        </w:rPr>
        <w:t>eg</w:t>
      </w:r>
      <w:proofErr w:type="spellEnd"/>
      <w:r w:rsidR="00AA2957" w:rsidRPr="00AA2957">
        <w:rPr>
          <w:rFonts w:ascii="Times New Roman" w:eastAsia="Times New Roman" w:hAnsi="Times New Roman" w:cs="Times New Roman"/>
          <w:sz w:val="24"/>
          <w:szCs w:val="24"/>
          <w:lang w:eastAsia="en-AU"/>
        </w:rPr>
        <w:t xml:space="preserve"> website statements; processes when owner comes forward Be thoughtful of what materials you use Watch out for. . . institutional policies that are too tight (require absolute sureties) or too loose (cavalier)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49" w:tgtFrame="_blank" w:tooltip="View slide 38 image" w:history="1">
        <w:r w:rsidR="00AA2957" w:rsidRPr="00AA2957">
          <w:rPr>
            <w:rFonts w:ascii="Times New Roman" w:eastAsia="Times New Roman" w:hAnsi="Times New Roman" w:cs="Times New Roman"/>
            <w:color w:val="0000FF"/>
            <w:sz w:val="24"/>
            <w:szCs w:val="24"/>
            <w:u w:val="single"/>
            <w:lang w:eastAsia="en-AU"/>
          </w:rPr>
          <w:t xml:space="preserve">38. </w:t>
        </w:r>
      </w:hyperlink>
      <w:r w:rsidR="00AA2957" w:rsidRPr="00AA2957">
        <w:rPr>
          <w:rFonts w:ascii="Times New Roman" w:eastAsia="Times New Roman" w:hAnsi="Times New Roman" w:cs="Times New Roman"/>
          <w:sz w:val="24"/>
          <w:szCs w:val="24"/>
          <w:lang w:eastAsia="en-AU"/>
        </w:rPr>
        <w:t xml:space="preserve">Before you license, think: What do you want to license? Who do you want to use the material, and when? Are you choosing the right licence? Do you have the rights to license the material? Are you using anyone else’s material? Are you sure? You can't change your mind (or not easily) Thinking Hot by Lisandro Moises Enrique available at http://www.flickr.com/photos/latente/2041435108/ under a Creative Commons Attribution 2.0 licence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50" w:tgtFrame="_blank" w:tooltip="View slide 39 image" w:history="1">
        <w:r w:rsidR="00AA2957" w:rsidRPr="00AA2957">
          <w:rPr>
            <w:rFonts w:ascii="Times New Roman" w:eastAsia="Times New Roman" w:hAnsi="Times New Roman" w:cs="Times New Roman"/>
            <w:color w:val="0000FF"/>
            <w:sz w:val="24"/>
            <w:szCs w:val="24"/>
            <w:u w:val="single"/>
            <w:lang w:eastAsia="en-AU"/>
          </w:rPr>
          <w:t xml:space="preserve">39. </w:t>
        </w:r>
      </w:hyperlink>
      <w:r w:rsidR="00AA2957" w:rsidRPr="00AA2957">
        <w:rPr>
          <w:rFonts w:ascii="Times New Roman" w:eastAsia="Times New Roman" w:hAnsi="Times New Roman" w:cs="Times New Roman"/>
          <w:sz w:val="24"/>
          <w:szCs w:val="24"/>
          <w:lang w:eastAsia="en-AU"/>
        </w:rPr>
        <w:t xml:space="preserve">final messages you can make your collection available – look for the easy steps think carefully about how you’re licensing and why – don’t just assume you should (or can) lock things up think about costs of current system – could pro-active clearance create efficiencies? </w:t>
      </w:r>
      <w:proofErr w:type="gramStart"/>
      <w:r w:rsidR="00AA2957" w:rsidRPr="00AA2957">
        <w:rPr>
          <w:rFonts w:ascii="Times New Roman" w:eastAsia="Times New Roman" w:hAnsi="Times New Roman" w:cs="Times New Roman"/>
          <w:sz w:val="24"/>
          <w:szCs w:val="24"/>
          <w:lang w:eastAsia="en-AU"/>
        </w:rPr>
        <w:t>think</w:t>
      </w:r>
      <w:proofErr w:type="gramEnd"/>
      <w:r w:rsidR="00AA2957" w:rsidRPr="00AA2957">
        <w:rPr>
          <w:rFonts w:ascii="Times New Roman" w:eastAsia="Times New Roman" w:hAnsi="Times New Roman" w:cs="Times New Roman"/>
          <w:sz w:val="24"/>
          <w:szCs w:val="24"/>
          <w:lang w:eastAsia="en-AU"/>
        </w:rPr>
        <w:t xml:space="preserve"> about new business models – could open access be a benefit? </w:t>
      </w:r>
      <w:proofErr w:type="gramStart"/>
      <w:r w:rsidR="00AA2957" w:rsidRPr="00AA2957">
        <w:rPr>
          <w:rFonts w:ascii="Times New Roman" w:eastAsia="Times New Roman" w:hAnsi="Times New Roman" w:cs="Times New Roman"/>
          <w:sz w:val="24"/>
          <w:szCs w:val="24"/>
          <w:lang w:eastAsia="en-AU"/>
        </w:rPr>
        <w:t>think</w:t>
      </w:r>
      <w:proofErr w:type="gramEnd"/>
      <w:r w:rsidR="00AA2957" w:rsidRPr="00AA2957">
        <w:rPr>
          <w:rFonts w:ascii="Times New Roman" w:eastAsia="Times New Roman" w:hAnsi="Times New Roman" w:cs="Times New Roman"/>
          <w:sz w:val="24"/>
          <w:szCs w:val="24"/>
          <w:lang w:eastAsia="en-AU"/>
        </w:rPr>
        <w:t xml:space="preserve"> about licensing ethics – should you restrict access? access adds value – something locked in a filing cabinet is no good to anyone </w:t>
      </w:r>
    </w:p>
    <w:p w:rsidR="00AA2957" w:rsidRPr="00AA2957" w:rsidRDefault="00E7684F" w:rsidP="00AA295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hyperlink r:id="rId51" w:tgtFrame="_blank" w:tooltip="View slide 40 image" w:history="1">
        <w:r w:rsidR="00AA2957" w:rsidRPr="00AA2957">
          <w:rPr>
            <w:rFonts w:ascii="Times New Roman" w:eastAsia="Times New Roman" w:hAnsi="Times New Roman" w:cs="Times New Roman"/>
            <w:color w:val="0000FF"/>
            <w:sz w:val="24"/>
            <w:szCs w:val="24"/>
            <w:u w:val="single"/>
            <w:lang w:eastAsia="en-AU"/>
          </w:rPr>
          <w:t xml:space="preserve">40. </w:t>
        </w:r>
      </w:hyperlink>
      <w:r w:rsidR="00AA2957" w:rsidRPr="00AA2957">
        <w:rPr>
          <w:rFonts w:ascii="Times New Roman" w:eastAsia="Times New Roman" w:hAnsi="Times New Roman" w:cs="Times New Roman"/>
          <w:sz w:val="24"/>
          <w:szCs w:val="24"/>
          <w:lang w:eastAsia="en-AU"/>
        </w:rPr>
        <w:t xml:space="preserve">Thanks creativecommons.org.au </w:t>
      </w:r>
      <w:proofErr w:type="gramStart"/>
      <w:r w:rsidR="00AA2957" w:rsidRPr="00AA2957">
        <w:rPr>
          <w:rFonts w:ascii="Times New Roman" w:eastAsia="Times New Roman" w:hAnsi="Times New Roman" w:cs="Times New Roman"/>
          <w:sz w:val="24"/>
          <w:szCs w:val="24"/>
          <w:lang w:eastAsia="en-AU"/>
        </w:rPr>
        <w:t>Unless</w:t>
      </w:r>
      <w:proofErr w:type="gramEnd"/>
      <w:r w:rsidR="00AA2957" w:rsidRPr="00AA2957">
        <w:rPr>
          <w:rFonts w:ascii="Times New Roman" w:eastAsia="Times New Roman" w:hAnsi="Times New Roman" w:cs="Times New Roman"/>
          <w:sz w:val="24"/>
          <w:szCs w:val="24"/>
          <w:lang w:eastAsia="en-AU"/>
        </w:rPr>
        <w:t xml:space="preserve"> otherwise noted this slide show and all materials in it is licensed under a Creative Commons Attribution licence. For more information see http://creativecommons.org/licenses/by/3.0. CarpetedcommonsbyGlutnix,http://www.flickr.com/photos/glutnix/2079709803/CCBY2.0, http://creativecommons.org/licenses/by/2.0/deed.en </w:t>
      </w:r>
    </w:p>
    <w:p w:rsidR="005B7226" w:rsidRDefault="00E7684F"/>
    <w:sectPr w:rsidR="005B7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B4DA2"/>
    <w:multiLevelType w:val="multilevel"/>
    <w:tmpl w:val="27B8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BC6494"/>
    <w:multiLevelType w:val="multilevel"/>
    <w:tmpl w:val="956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957"/>
    <w:rsid w:val="00203B87"/>
    <w:rsid w:val="006F772C"/>
    <w:rsid w:val="00AA2957"/>
    <w:rsid w:val="00CA74DF"/>
    <w:rsid w:val="00E768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95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957"/>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AA2957"/>
    <w:rPr>
      <w:color w:val="0000FF"/>
      <w:u w:val="single"/>
    </w:rPr>
  </w:style>
  <w:style w:type="character" w:customStyle="1" w:styleId="j-favs-count">
    <w:name w:val="j-favs-count"/>
    <w:basedOn w:val="DefaultParagraphFont"/>
    <w:rsid w:val="00AA2957"/>
  </w:style>
  <w:style w:type="paragraph" w:styleId="z-TopofForm">
    <w:name w:val="HTML Top of Form"/>
    <w:basedOn w:val="Normal"/>
    <w:next w:val="Normal"/>
    <w:link w:val="z-TopofFormChar"/>
    <w:hidden/>
    <w:uiPriority w:val="99"/>
    <w:semiHidden/>
    <w:unhideWhenUsed/>
    <w:rsid w:val="00AA295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AA2957"/>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AA295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AA2957"/>
    <w:rPr>
      <w:rFonts w:ascii="Arial" w:eastAsia="Times New Roman" w:hAnsi="Arial" w:cs="Arial"/>
      <w:vanish/>
      <w:sz w:val="16"/>
      <w:szCs w:val="16"/>
      <w:lang w:eastAsia="en-AU"/>
    </w:rPr>
  </w:style>
  <w:style w:type="paragraph" w:customStyle="1" w:styleId="empty-stat-box">
    <w:name w:val="empty-stat-box"/>
    <w:basedOn w:val="Normal"/>
    <w:rsid w:val="00AA295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A2957"/>
    <w:rPr>
      <w:i/>
      <w:iCs/>
    </w:rPr>
  </w:style>
  <w:style w:type="paragraph" w:styleId="BalloonText">
    <w:name w:val="Balloon Text"/>
    <w:basedOn w:val="Normal"/>
    <w:link w:val="BalloonTextChar"/>
    <w:uiPriority w:val="99"/>
    <w:semiHidden/>
    <w:unhideWhenUsed/>
    <w:rsid w:val="00AA2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9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295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2957"/>
    <w:rPr>
      <w:rFonts w:ascii="Times New Roman" w:eastAsia="Times New Roman" w:hAnsi="Times New Roman" w:cs="Times New Roman"/>
      <w:b/>
      <w:bCs/>
      <w:sz w:val="27"/>
      <w:szCs w:val="27"/>
      <w:lang w:eastAsia="en-AU"/>
    </w:rPr>
  </w:style>
  <w:style w:type="character" w:styleId="Hyperlink">
    <w:name w:val="Hyperlink"/>
    <w:basedOn w:val="DefaultParagraphFont"/>
    <w:uiPriority w:val="99"/>
    <w:semiHidden/>
    <w:unhideWhenUsed/>
    <w:rsid w:val="00AA2957"/>
    <w:rPr>
      <w:color w:val="0000FF"/>
      <w:u w:val="single"/>
    </w:rPr>
  </w:style>
  <w:style w:type="character" w:customStyle="1" w:styleId="j-favs-count">
    <w:name w:val="j-favs-count"/>
    <w:basedOn w:val="DefaultParagraphFont"/>
    <w:rsid w:val="00AA2957"/>
  </w:style>
  <w:style w:type="paragraph" w:styleId="z-TopofForm">
    <w:name w:val="HTML Top of Form"/>
    <w:basedOn w:val="Normal"/>
    <w:next w:val="Normal"/>
    <w:link w:val="z-TopofFormChar"/>
    <w:hidden/>
    <w:uiPriority w:val="99"/>
    <w:semiHidden/>
    <w:unhideWhenUsed/>
    <w:rsid w:val="00AA2957"/>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AA2957"/>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AA2957"/>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AA2957"/>
    <w:rPr>
      <w:rFonts w:ascii="Arial" w:eastAsia="Times New Roman" w:hAnsi="Arial" w:cs="Arial"/>
      <w:vanish/>
      <w:sz w:val="16"/>
      <w:szCs w:val="16"/>
      <w:lang w:eastAsia="en-AU"/>
    </w:rPr>
  </w:style>
  <w:style w:type="paragraph" w:customStyle="1" w:styleId="empty-stat-box">
    <w:name w:val="empty-stat-box"/>
    <w:basedOn w:val="Normal"/>
    <w:rsid w:val="00AA2957"/>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AA2957"/>
    <w:rPr>
      <w:i/>
      <w:iCs/>
    </w:rPr>
  </w:style>
  <w:style w:type="paragraph" w:styleId="BalloonText">
    <w:name w:val="Balloon Text"/>
    <w:basedOn w:val="Normal"/>
    <w:link w:val="BalloonTextChar"/>
    <w:uiPriority w:val="99"/>
    <w:semiHidden/>
    <w:unhideWhenUsed/>
    <w:rsid w:val="00AA29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29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342245">
      <w:bodyDiv w:val="1"/>
      <w:marLeft w:val="0"/>
      <w:marRight w:val="0"/>
      <w:marTop w:val="0"/>
      <w:marBottom w:val="0"/>
      <w:divBdr>
        <w:top w:val="none" w:sz="0" w:space="0" w:color="auto"/>
        <w:left w:val="none" w:sz="0" w:space="0" w:color="auto"/>
        <w:bottom w:val="none" w:sz="0" w:space="0" w:color="auto"/>
        <w:right w:val="none" w:sz="0" w:space="0" w:color="auto"/>
      </w:divBdr>
      <w:divsChild>
        <w:div w:id="682827438">
          <w:marLeft w:val="0"/>
          <w:marRight w:val="0"/>
          <w:marTop w:val="0"/>
          <w:marBottom w:val="0"/>
          <w:divBdr>
            <w:top w:val="none" w:sz="0" w:space="0" w:color="auto"/>
            <w:left w:val="none" w:sz="0" w:space="0" w:color="auto"/>
            <w:bottom w:val="none" w:sz="0" w:space="0" w:color="auto"/>
            <w:right w:val="none" w:sz="0" w:space="0" w:color="auto"/>
          </w:divBdr>
          <w:divsChild>
            <w:div w:id="1618222416">
              <w:marLeft w:val="0"/>
              <w:marRight w:val="0"/>
              <w:marTop w:val="0"/>
              <w:marBottom w:val="0"/>
              <w:divBdr>
                <w:top w:val="none" w:sz="0" w:space="0" w:color="auto"/>
                <w:left w:val="none" w:sz="0" w:space="0" w:color="auto"/>
                <w:bottom w:val="none" w:sz="0" w:space="0" w:color="auto"/>
                <w:right w:val="none" w:sz="0" w:space="0" w:color="auto"/>
              </w:divBdr>
              <w:divsChild>
                <w:div w:id="590622899">
                  <w:marLeft w:val="0"/>
                  <w:marRight w:val="0"/>
                  <w:marTop w:val="0"/>
                  <w:marBottom w:val="0"/>
                  <w:divBdr>
                    <w:top w:val="none" w:sz="0" w:space="0" w:color="auto"/>
                    <w:left w:val="none" w:sz="0" w:space="0" w:color="auto"/>
                    <w:bottom w:val="none" w:sz="0" w:space="0" w:color="auto"/>
                    <w:right w:val="none" w:sz="0" w:space="0" w:color="auto"/>
                  </w:divBdr>
                  <w:divsChild>
                    <w:div w:id="1535922842">
                      <w:marLeft w:val="0"/>
                      <w:marRight w:val="0"/>
                      <w:marTop w:val="0"/>
                      <w:marBottom w:val="0"/>
                      <w:divBdr>
                        <w:top w:val="none" w:sz="0" w:space="0" w:color="auto"/>
                        <w:left w:val="none" w:sz="0" w:space="0" w:color="auto"/>
                        <w:bottom w:val="none" w:sz="0" w:space="0" w:color="auto"/>
                        <w:right w:val="none" w:sz="0" w:space="0" w:color="auto"/>
                      </w:divBdr>
                      <w:divsChild>
                        <w:div w:id="1568415301">
                          <w:marLeft w:val="0"/>
                          <w:marRight w:val="0"/>
                          <w:marTop w:val="0"/>
                          <w:marBottom w:val="0"/>
                          <w:divBdr>
                            <w:top w:val="none" w:sz="0" w:space="0" w:color="auto"/>
                            <w:left w:val="none" w:sz="0" w:space="0" w:color="auto"/>
                            <w:bottom w:val="none" w:sz="0" w:space="0" w:color="auto"/>
                            <w:right w:val="none" w:sz="0" w:space="0" w:color="auto"/>
                          </w:divBdr>
                          <w:divsChild>
                            <w:div w:id="1493637344">
                              <w:marLeft w:val="0"/>
                              <w:marRight w:val="0"/>
                              <w:marTop w:val="0"/>
                              <w:marBottom w:val="0"/>
                              <w:divBdr>
                                <w:top w:val="none" w:sz="0" w:space="0" w:color="auto"/>
                                <w:left w:val="none" w:sz="0" w:space="0" w:color="auto"/>
                                <w:bottom w:val="none" w:sz="0" w:space="0" w:color="auto"/>
                                <w:right w:val="none" w:sz="0" w:space="0" w:color="auto"/>
                              </w:divBdr>
                            </w:div>
                          </w:divsChild>
                        </w:div>
                        <w:div w:id="993723805">
                          <w:marLeft w:val="0"/>
                          <w:marRight w:val="0"/>
                          <w:marTop w:val="0"/>
                          <w:marBottom w:val="0"/>
                          <w:divBdr>
                            <w:top w:val="none" w:sz="0" w:space="0" w:color="auto"/>
                            <w:left w:val="none" w:sz="0" w:space="0" w:color="auto"/>
                            <w:bottom w:val="none" w:sz="0" w:space="0" w:color="auto"/>
                            <w:right w:val="none" w:sz="0" w:space="0" w:color="auto"/>
                          </w:divBdr>
                          <w:divsChild>
                            <w:div w:id="460807096">
                              <w:marLeft w:val="0"/>
                              <w:marRight w:val="0"/>
                              <w:marTop w:val="0"/>
                              <w:marBottom w:val="0"/>
                              <w:divBdr>
                                <w:top w:val="none" w:sz="0" w:space="0" w:color="auto"/>
                                <w:left w:val="none" w:sz="0" w:space="0" w:color="auto"/>
                                <w:bottom w:val="none" w:sz="0" w:space="0" w:color="auto"/>
                                <w:right w:val="none" w:sz="0" w:space="0" w:color="auto"/>
                              </w:divBdr>
                              <w:divsChild>
                                <w:div w:id="14198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389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mage.slidesharecdn.com/openaccessglam-140517021624-phpapp01/95/open-access-glam-cc-and-the-public-domain-for-galleries-libraries-archives-and-museums-2-638.jpg?cb=1400412561" TargetMode="External"/><Relationship Id="rId18" Type="http://schemas.openxmlformats.org/officeDocument/2006/relationships/hyperlink" Target="http://image.slidesharecdn.com/openaccessglam-140517021624-phpapp01/95/open-access-glam-cc-and-the-public-domain-for-galleries-libraries-archives-and-museums-7-638.jpg?cb=1400412561" TargetMode="External"/><Relationship Id="rId26" Type="http://schemas.openxmlformats.org/officeDocument/2006/relationships/hyperlink" Target="http://image.slidesharecdn.com/openaccessglam-140517021624-phpapp01/95/open-access-glam-cc-and-the-public-domain-for-galleries-libraries-archives-and-museums-15-638.jpg?cb=1400412561" TargetMode="External"/><Relationship Id="rId39" Type="http://schemas.openxmlformats.org/officeDocument/2006/relationships/hyperlink" Target="http://image.slidesharecdn.com/openaccessglam-140517021624-phpapp01/95/open-access-glam-cc-and-the-public-domain-for-galleries-libraries-archives-and-museums-28-638.jpg?cb=1400412561" TargetMode="External"/><Relationship Id="rId3" Type="http://schemas.microsoft.com/office/2007/relationships/stylesWithEffects" Target="stylesWithEffects.xml"/><Relationship Id="rId21" Type="http://schemas.openxmlformats.org/officeDocument/2006/relationships/hyperlink" Target="http://image.slidesharecdn.com/openaccessglam-140517021624-phpapp01/95/open-access-glam-cc-and-the-public-domain-for-galleries-libraries-archives-and-museums-10-638.jpg?cb=1400412561" TargetMode="External"/><Relationship Id="rId34" Type="http://schemas.openxmlformats.org/officeDocument/2006/relationships/hyperlink" Target="http://image.slidesharecdn.com/openaccessglam-140517021624-phpapp01/95/open-access-glam-cc-and-the-public-domain-for-galleries-libraries-archives-and-museums-23-638.jpg?cb=1400412561" TargetMode="External"/><Relationship Id="rId42" Type="http://schemas.openxmlformats.org/officeDocument/2006/relationships/hyperlink" Target="http://image.slidesharecdn.com/openaccessglam-140517021624-phpapp01/95/open-access-glam-cc-and-the-public-domain-for-galleries-libraries-archives-and-museums-31-638.jpg?cb=1400412561" TargetMode="External"/><Relationship Id="rId47" Type="http://schemas.openxmlformats.org/officeDocument/2006/relationships/hyperlink" Target="http://image.slidesharecdn.com/openaccessglam-140517021624-phpapp01/95/open-access-glam-cc-and-the-public-domain-for-galleries-libraries-archives-and-museums-36-638.jpg?cb=1400412561" TargetMode="External"/><Relationship Id="rId50" Type="http://schemas.openxmlformats.org/officeDocument/2006/relationships/hyperlink" Target="http://image.slidesharecdn.com/openaccessglam-140517021624-phpapp01/95/open-access-glam-cc-and-the-public-domain-for-galleries-libraries-archives-and-museums-39-638.jpg?cb=1400412561" TargetMode="External"/><Relationship Id="rId7" Type="http://schemas.openxmlformats.org/officeDocument/2006/relationships/hyperlink" Target="http://www.slideshare.net/Jessicacoates/open-access-glam-34793864" TargetMode="External"/><Relationship Id="rId12" Type="http://schemas.openxmlformats.org/officeDocument/2006/relationships/control" Target="activeX/activeX1.xml"/><Relationship Id="rId17" Type="http://schemas.openxmlformats.org/officeDocument/2006/relationships/hyperlink" Target="http://image.slidesharecdn.com/openaccessglam-140517021624-phpapp01/95/open-access-glam-cc-and-the-public-domain-for-galleries-libraries-archives-and-museums-6-638.jpg?cb=1400412561" TargetMode="External"/><Relationship Id="rId25" Type="http://schemas.openxmlformats.org/officeDocument/2006/relationships/hyperlink" Target="http://image.slidesharecdn.com/openaccessglam-140517021624-phpapp01/95/open-access-glam-cc-and-the-public-domain-for-galleries-libraries-archives-and-museums-14-638.jpg?cb=1400412561" TargetMode="External"/><Relationship Id="rId33" Type="http://schemas.openxmlformats.org/officeDocument/2006/relationships/hyperlink" Target="http://image.slidesharecdn.com/openaccessglam-140517021624-phpapp01/95/open-access-glam-cc-and-the-public-domain-for-galleries-libraries-archives-and-museums-22-638.jpg?cb=1400412561" TargetMode="External"/><Relationship Id="rId38" Type="http://schemas.openxmlformats.org/officeDocument/2006/relationships/hyperlink" Target="http://image.slidesharecdn.com/openaccessglam-140517021624-phpapp01/95/open-access-glam-cc-and-the-public-domain-for-galleries-libraries-archives-and-museums-27-638.jpg?cb=1400412561" TargetMode="External"/><Relationship Id="rId46" Type="http://schemas.openxmlformats.org/officeDocument/2006/relationships/hyperlink" Target="http://image.slidesharecdn.com/openaccessglam-140517021624-phpapp01/95/open-access-glam-cc-and-the-public-domain-for-galleries-libraries-archives-and-museums-35-638.jpg?cb=1400412561" TargetMode="External"/><Relationship Id="rId2" Type="http://schemas.openxmlformats.org/officeDocument/2006/relationships/styles" Target="styles.xml"/><Relationship Id="rId16" Type="http://schemas.openxmlformats.org/officeDocument/2006/relationships/hyperlink" Target="http://image.slidesharecdn.com/openaccessglam-140517021624-phpapp01/95/open-access-glam-cc-and-the-public-domain-for-galleries-libraries-archives-and-museums-5-638.jpg?cb=1400412561" TargetMode="External"/><Relationship Id="rId20" Type="http://schemas.openxmlformats.org/officeDocument/2006/relationships/hyperlink" Target="http://image.slidesharecdn.com/openaccessglam-140517021624-phpapp01/95/open-access-glam-cc-and-the-public-domain-for-galleries-libraries-archives-and-museums-9-638.jpg?cb=1400412561" TargetMode="External"/><Relationship Id="rId29" Type="http://schemas.openxmlformats.org/officeDocument/2006/relationships/hyperlink" Target="http://image.slidesharecdn.com/openaccessglam-140517021624-phpapp01/95/open-access-glam-cc-and-the-public-domain-for-galleries-libraries-archives-and-museums-18-638.jpg?cb=1400412561" TargetMode="External"/><Relationship Id="rId41" Type="http://schemas.openxmlformats.org/officeDocument/2006/relationships/hyperlink" Target="http://image.slidesharecdn.com/openaccessglam-140517021624-phpapp01/95/open-access-glam-cc-and-the-public-domain-for-galleries-libraries-archives-and-museums-30-638.jpg?cb=1400412561" TargetMode="External"/><Relationship Id="rId1" Type="http://schemas.openxmlformats.org/officeDocument/2006/relationships/numbering" Target="numbering.xml"/><Relationship Id="rId6" Type="http://schemas.openxmlformats.org/officeDocument/2006/relationships/hyperlink" Target="http://www.slideshare.net/Jessicacoates/open-access-glam-34793864" TargetMode="External"/><Relationship Id="rId11" Type="http://schemas.openxmlformats.org/officeDocument/2006/relationships/image" Target="media/image2.wmf"/><Relationship Id="rId24" Type="http://schemas.openxmlformats.org/officeDocument/2006/relationships/hyperlink" Target="http://image.slidesharecdn.com/openaccessglam-140517021624-phpapp01/95/open-access-glam-cc-and-the-public-domain-for-galleries-libraries-archives-and-museums-13-638.jpg?cb=1400412561" TargetMode="External"/><Relationship Id="rId32" Type="http://schemas.openxmlformats.org/officeDocument/2006/relationships/hyperlink" Target="http://image.slidesharecdn.com/openaccessglam-140517021624-phpapp01/95/open-access-glam-cc-and-the-public-domain-for-galleries-libraries-archives-and-museums-21-638.jpg?cb=1400412561" TargetMode="External"/><Relationship Id="rId37" Type="http://schemas.openxmlformats.org/officeDocument/2006/relationships/hyperlink" Target="http://image.slidesharecdn.com/openaccessglam-140517021624-phpapp01/95/open-access-glam-cc-and-the-public-domain-for-galleries-libraries-archives-and-museums-26-638.jpg?cb=1400412561" TargetMode="External"/><Relationship Id="rId40" Type="http://schemas.openxmlformats.org/officeDocument/2006/relationships/hyperlink" Target="http://image.slidesharecdn.com/openaccessglam-140517021624-phpapp01/95/open-access-glam-cc-and-the-public-domain-for-galleries-libraries-archives-and-museums-29-638.jpg?cb=1400412561" TargetMode="External"/><Relationship Id="rId45" Type="http://schemas.openxmlformats.org/officeDocument/2006/relationships/hyperlink" Target="http://image.slidesharecdn.com/openaccessglam-140517021624-phpapp01/95/open-access-glam-cc-and-the-public-domain-for-galleries-libraries-archives-and-museums-34-638.jpg?cb=1400412561"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lidesharecdn.com/openaccessglam-140517021624-phpapp01/95/open-access-glam-cc-and-the-public-domain-for-galleries-libraries-archives-and-museums-4-638.jpg?cb=1400412561" TargetMode="External"/><Relationship Id="rId23" Type="http://schemas.openxmlformats.org/officeDocument/2006/relationships/hyperlink" Target="http://image.slidesharecdn.com/openaccessglam-140517021624-phpapp01/95/open-access-glam-cc-and-the-public-domain-for-galleries-libraries-archives-and-museums-12-638.jpg?cb=1400412561" TargetMode="External"/><Relationship Id="rId28" Type="http://schemas.openxmlformats.org/officeDocument/2006/relationships/hyperlink" Target="http://image.slidesharecdn.com/openaccessglam-140517021624-phpapp01/95/open-access-glam-cc-and-the-public-domain-for-galleries-libraries-archives-and-museums-17-638.jpg?cb=1400412561" TargetMode="External"/><Relationship Id="rId36" Type="http://schemas.openxmlformats.org/officeDocument/2006/relationships/hyperlink" Target="http://image.slidesharecdn.com/openaccessglam-140517021624-phpapp01/95/open-access-glam-cc-and-the-public-domain-for-galleries-libraries-archives-and-museums-25-638.jpg?cb=1400412561" TargetMode="External"/><Relationship Id="rId49" Type="http://schemas.openxmlformats.org/officeDocument/2006/relationships/hyperlink" Target="http://image.slidesharecdn.com/openaccessglam-140517021624-phpapp01/95/open-access-glam-cc-and-the-public-domain-for-galleries-libraries-archives-and-museums-38-638.jpg?cb=1400412561" TargetMode="External"/><Relationship Id="rId10" Type="http://schemas.openxmlformats.org/officeDocument/2006/relationships/image" Target="media/image1.png"/><Relationship Id="rId19" Type="http://schemas.openxmlformats.org/officeDocument/2006/relationships/hyperlink" Target="http://image.slidesharecdn.com/openaccessglam-140517021624-phpapp01/95/open-access-glam-cc-and-the-public-domain-for-galleries-libraries-archives-and-museums-8-638.jpg?cb=1400412561" TargetMode="External"/><Relationship Id="rId31" Type="http://schemas.openxmlformats.org/officeDocument/2006/relationships/hyperlink" Target="http://image.slidesharecdn.com/openaccessglam-140517021624-phpapp01/95/open-access-glam-cc-and-the-public-domain-for-galleries-libraries-archives-and-museums-20-638.jpg?cb=1400412561" TargetMode="External"/><Relationship Id="rId44" Type="http://schemas.openxmlformats.org/officeDocument/2006/relationships/hyperlink" Target="http://image.slidesharecdn.com/openaccessglam-140517021624-phpapp01/95/open-access-glam-cc-and-the-public-domain-for-galleries-libraries-archives-and-museums-33-638.jpg?cb=1400412561"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lideshare.net/Jessicacoates/open-access-glam-34793864" TargetMode="External"/><Relationship Id="rId14" Type="http://schemas.openxmlformats.org/officeDocument/2006/relationships/hyperlink" Target="http://image.slidesharecdn.com/openaccessglam-140517021624-phpapp01/95/open-access-glam-cc-and-the-public-domain-for-galleries-libraries-archives-and-museums-3-638.jpg?cb=1400412561" TargetMode="External"/><Relationship Id="rId22" Type="http://schemas.openxmlformats.org/officeDocument/2006/relationships/hyperlink" Target="http://image.slidesharecdn.com/openaccessglam-140517021624-phpapp01/95/open-access-glam-cc-and-the-public-domain-for-galleries-libraries-archives-and-museums-11-638.jpg?cb=1400412561" TargetMode="External"/><Relationship Id="rId27" Type="http://schemas.openxmlformats.org/officeDocument/2006/relationships/hyperlink" Target="http://image.slidesharecdn.com/openaccessglam-140517021624-phpapp01/95/open-access-glam-cc-and-the-public-domain-for-galleries-libraries-archives-and-museums-16-638.jpg?cb=1400412561" TargetMode="External"/><Relationship Id="rId30" Type="http://schemas.openxmlformats.org/officeDocument/2006/relationships/hyperlink" Target="http://image.slidesharecdn.com/openaccessglam-140517021624-phpapp01/95/open-access-glam-cc-and-the-public-domain-for-galleries-libraries-archives-and-museums-19-638.jpg?cb=1400412561" TargetMode="External"/><Relationship Id="rId35" Type="http://schemas.openxmlformats.org/officeDocument/2006/relationships/hyperlink" Target="http://image.slidesharecdn.com/openaccessglam-140517021624-phpapp01/95/open-access-glam-cc-and-the-public-domain-for-galleries-libraries-archives-and-museums-24-638.jpg?cb=1400412561" TargetMode="External"/><Relationship Id="rId43" Type="http://schemas.openxmlformats.org/officeDocument/2006/relationships/hyperlink" Target="http://image.slidesharecdn.com/openaccessglam-140517021624-phpapp01/95/open-access-glam-cc-and-the-public-domain-for-galleries-libraries-archives-and-museums-32-638.jpg?cb=1400412561" TargetMode="External"/><Relationship Id="rId48" Type="http://schemas.openxmlformats.org/officeDocument/2006/relationships/hyperlink" Target="http://image.slidesharecdn.com/openaccessglam-140517021624-phpapp01/95/open-access-glam-cc-and-the-public-domain-for-galleries-libraries-archives-and-museums-37-638.jpg?cb=1400412561" TargetMode="External"/><Relationship Id="rId8" Type="http://schemas.openxmlformats.org/officeDocument/2006/relationships/hyperlink" Target="http://www.slideshare.net/Jessicacoates/open-access-glam-34793864" TargetMode="External"/><Relationship Id="rId51" Type="http://schemas.openxmlformats.org/officeDocument/2006/relationships/hyperlink" Target="http://image.slidesharecdn.com/openaccessglam-140517021624-phpapp01/95/open-access-glam-cc-and-the-public-domain-for-galleries-libraries-archives-and-museums-40-638.jpg?cb=1400412561"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8667BCA2.dotm</Template>
  <TotalTime>2</TotalTime>
  <Pages>4</Pages>
  <Words>3023</Words>
  <Characters>17236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20219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Nerida Quatermass</dc:creator>
  <cp:keywords/>
  <dc:description/>
  <cp:lastModifiedBy>Nerida Quatermass</cp:lastModifiedBy>
  <cp:revision>2</cp:revision>
  <dcterms:created xsi:type="dcterms:W3CDTF">2015-04-14T00:20:00Z</dcterms:created>
  <dcterms:modified xsi:type="dcterms:W3CDTF">2015-04-14T00:20:00Z</dcterms:modified>
</cp:coreProperties>
</file>