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160"/>
        <w:jc w:val="center"/>
      </w:pPr>
      <w:r>
        <w:drawing>
          <wp:anchor distT="0" distB="0" distL="0" distR="0" simplePos="0" allowOverlap="1" behindDoc="1" locked="0" layoutInCell="1" relativeHeight="914400">
            <wp:simplePos x="0" y="0"/>
            <wp:positionH relativeFrom="page">
              <wp:posOffset>460000</wp:posOffset>
            </wp:positionH>
            <wp:positionV relativeFrom="page">
              <wp:posOffset>430000</wp:posOffset>
            </wp:positionV>
            <wp:extent cx="914400" cy="914400"/>
            <wp:effectExtent t="0" r="0" b="0" l="0"/>
            <wp:wrapNone/>
            <wp:docPr id="1" name="PVHS" descr="Pioneer Valley High School" title="PVH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cs="Arial" w:eastAsia="Arial" w:hAnsi="Arial"/>
          <w:b/>
          <w:bCs/>
          <w:color w:val="007474"/>
          <w:sz w:val="40"/>
          <w:szCs w:val="40"/>
        </w:rPr>
        <w:t xml:space="preserve">Composition Photo Walk: Reflection</w:t>
      </w:r>
    </w:p>
    <w:p>
      <w:pPr>
        <w:spacing w:after="120"/>
        <w:jc w:val="center"/>
      </w:pPr>
      <w:r>
        <w:rPr>
          <w:rFonts w:ascii="Arial" w:cs="Arial" w:eastAsia="Arial" w:hAnsi="Arial"/>
          <w:color w:val="8A8A8A"/>
          <w:sz w:val="20"/>
          <w:szCs w:val="20"/>
        </w:rPr>
        <w:t xml:space="preserve">Photography 2A · Pioneer Valley High School · Mr. Silva</w:t>
      </w:r>
    </w:p>
    <w:p>
      <w:pPr>
        <w:pBdr>
          <w:bottom w:val="single" w:color="007474" w:sz="18" w:space="2"/>
        </w:pBdr>
        <w:spacing w:after="160"/>
      </w:pPr>
      <w:r>
        <w:rPr>
          <w:sz w:val="2"/>
          <w:szCs w:val="2"/>
        </w:rPr>
        <w:t xml:space="preserve"/>
      </w:r>
    </w:p>
    <w:p>
      <w:pPr>
        <w:pBdr>
          <w:bottom w:val="single" w:color="C4C4C4" w:sz="6" w:space="6"/>
        </w:pBdr>
        <w:tabs>
          <w:tab w:val="left" w:pos="4200"/>
          <w:tab w:val="left" w:pos="8000"/>
        </w:tabs>
        <w:spacing w:after="40"/>
      </w:pPr>
      <w:r>
        <w:rPr>
          <w:rFonts w:ascii="Arial" w:cs="Arial" w:eastAsia="Arial" w:hAnsi="Arial"/>
          <w:b/>
          <w:bCs/>
          <w:color w:val="007474"/>
          <w:sz w:val="22"/>
          <w:szCs w:val="22"/>
        </w:rPr>
        <w:t xml:space="preserve">Name</w:t>
      </w:r>
      <w:r>
        <w:rPr>
          <w:rFonts w:ascii="Arial" w:cs="Arial" w:eastAsia="Arial" w:hAnsi="Arial"/>
          <w:b/>
          <w:bCs/>
          <w:color w:val="007474"/>
          <w:sz w:val="22"/>
          <w:szCs w:val="22"/>
        </w:rPr>
        <w:t xml:space="preserve">	Period</w:t>
      </w:r>
      <w:r>
        <w:rPr>
          <w:rFonts w:ascii="Arial" w:cs="Arial" w:eastAsia="Arial" w:hAnsi="Arial"/>
          <w:b/>
          <w:bCs/>
          <w:color w:val="007474"/>
          <w:sz w:val="22"/>
          <w:szCs w:val="22"/>
        </w:rPr>
        <w:t xml:space="preserve">	Date</w:t>
      </w:r>
    </w:p>
    <w:p>
      <w:pPr>
        <w:spacing w:after="120" w:before="100"/>
      </w:pPr>
      <w:r>
        <w:rPr>
          <w:rFonts w:ascii="Arial" w:cs="Arial" w:eastAsia="Arial" w:hAnsi="Arial"/>
          <w:i/>
          <w:iCs/>
          <w:color w:val="8A8A8A"/>
          <w:sz w:val="22"/>
          <w:szCs w:val="22"/>
        </w:rPr>
        <w:t xml:space="preserve">Take your time and answer in full sentences.</w:t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007474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1.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Which composition rule was easiest for you to capture on the walk? Why?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Borders>
              <w:top w:val="single" w:color="C4C4C4" w:sz="8"/>
              <w:left w:val="single" w:color="C4C4C4" w:sz="8"/>
              <w:bottom w:val="single" w:color="C4C4C4" w:sz="8"/>
              <w:right w:val="single" w:color="C4C4C4" w:sz="8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i/>
                <w:iCs/>
                <w:color w:val="8A8A8A"/>
                <w:sz w:val="22"/>
                <w:szCs w:val="22"/>
              </w:rPr>
              <w:t xml:space="preserve">Type your answer here.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007474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2.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Which rule was the hardest? What made it difficult?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Borders>
              <w:top w:val="single" w:color="C4C4C4" w:sz="8"/>
              <w:left w:val="single" w:color="C4C4C4" w:sz="8"/>
              <w:bottom w:val="single" w:color="C4C4C4" w:sz="8"/>
              <w:right w:val="single" w:color="C4C4C4" w:sz="8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i/>
                <w:iCs/>
                <w:color w:val="8A8A8A"/>
                <w:sz w:val="22"/>
                <w:szCs w:val="22"/>
              </w:rPr>
              <w:t xml:space="preserve">Type your answer here.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007474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3.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Of your final six images, which one are you most proud of? What makes it strong?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Borders>
              <w:top w:val="single" w:color="C4C4C4" w:sz="8"/>
              <w:left w:val="single" w:color="C4C4C4" w:sz="8"/>
              <w:bottom w:val="single" w:color="C4C4C4" w:sz="8"/>
              <w:right w:val="single" w:color="C4C4C4" w:sz="8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i/>
                <w:iCs/>
                <w:color w:val="8A8A8A"/>
                <w:sz w:val="22"/>
                <w:szCs w:val="22"/>
              </w:rPr>
              <w:t xml:space="preserve">Type your answer here.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007474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4.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In editing, what one change made the biggest difference to an image?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Borders>
              <w:top w:val="single" w:color="C4C4C4" w:sz="8"/>
              <w:left w:val="single" w:color="C4C4C4" w:sz="8"/>
              <w:bottom w:val="single" w:color="C4C4C4" w:sz="8"/>
              <w:right w:val="single" w:color="C4C4C4" w:sz="8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i/>
                <w:iCs/>
                <w:color w:val="8A8A8A"/>
                <w:sz w:val="22"/>
                <w:szCs w:val="22"/>
              </w:rPr>
              <w:t xml:space="preserve">Type your answer here.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007474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5.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How did working with your partner help or challenge your process?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Borders>
              <w:top w:val="single" w:color="C4C4C4" w:sz="8"/>
              <w:left w:val="single" w:color="C4C4C4" w:sz="8"/>
              <w:bottom w:val="single" w:color="C4C4C4" w:sz="8"/>
              <w:right w:val="single" w:color="C4C4C4" w:sz="8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i/>
                <w:iCs/>
                <w:color w:val="8A8A8A"/>
                <w:sz w:val="22"/>
                <w:szCs w:val="22"/>
              </w:rPr>
              <w:t xml:space="preserve">Type your answer here.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007474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6.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What will you do differently on your next photo walk?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Borders>
              <w:top w:val="single" w:color="C4C4C4" w:sz="8"/>
              <w:left w:val="single" w:color="C4C4C4" w:sz="8"/>
              <w:bottom w:val="single" w:color="C4C4C4" w:sz="8"/>
              <w:right w:val="single" w:color="C4C4C4" w:sz="8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i/>
                <w:iCs/>
                <w:color w:val="8A8A8A"/>
                <w:sz w:val="22"/>
                <w:szCs w:val="22"/>
              </w:rPr>
              <w:t xml:space="preserve">Type your answer here.</w:t>
            </w:r>
          </w:p>
        </w:tc>
      </w:tr>
    </w:tbl>
    <w:p>
      <w:pPr>
        <w:spacing w:after="160"/>
      </w:pPr>
      <w:r>
        <w:t xml:space="preserve"/>
      </w:r>
    </w:p>
    <w:sectPr>
      <w:pgSz w:w="12240" w:h="15840" w:orient="portrait"/>
      <w:pgMar w:top="900" w:right="720" w:bottom="90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e4e6e58930d3f3066cf50f7959f1df3351093cb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2026-08-31T09:37:09.196Z</dcterms:created>
  <dcterms:modified xsi:type="dcterms:W3CDTF">2026-08-31T09:37:09.196Z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