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1A1A" w:val="clear"/>
            <w:tcMar>
              <w:top w:type="dxa" w:w="220"/>
              <w:left w:type="dxa" w:w="240"/>
              <w:bottom w:type="dxa" w:w="80"/>
              <w:right w:type="dxa" w:w="240"/>
            </w:tcMar>
          </w:tcPr>
          <w:p>
            <w:pPr>
              <w:jc w:val="center"/>
            </w:pPr>
            <w:r>
              <w:rPr>
                <w:rFonts w:ascii="Arial" w:cs="Arial" w:eastAsia="Arial" w:hAnsi="Arial"/>
                <w:b/>
                <w:bCs/>
                <w:i w:val="false"/>
                <w:iCs w:val="false"/>
                <w:color w:val="FF6B1A"/>
                <w:sz w:val="32"/>
                <w:szCs w:val="32"/>
              </w:rPr>
              <w:t xml:space="preserve">Sauce Baby</w:t>
            </w:r>
          </w:p>
          <w:p>
            <w:pPr>
              <w:spacing w:before="60"/>
              <w:jc w:val="center"/>
            </w:pPr>
            <w:r>
              <w:rPr>
                <w:rFonts w:ascii="Arial" w:cs="Arial" w:eastAsia="Arial" w:hAnsi="Arial"/>
                <w:b/>
                <w:bCs/>
                <w:i w:val="false"/>
                <w:iCs w:val="false"/>
                <w:color w:val="FFFFFF"/>
                <w:sz w:val="26"/>
                <w:szCs w:val="26"/>
              </w:rPr>
              <w:t xml:space="preserve">Shot Planning Document</w:t>
            </w:r>
          </w:p>
          <w:p>
            <w:pPr>
              <w:spacing w:after="120" w:before="50"/>
              <w:jc w:val="center"/>
            </w:pPr>
            <w:r>
              <w:rPr>
                <w:rFonts w:ascii="Arial" w:cs="Arial" w:eastAsia="Arial" w:hAnsi="Arial"/>
                <w:b w:val="false"/>
                <w:bCs w:val="false"/>
                <w:i w:val="false"/>
                <w:iCs w:val="false"/>
                <w:color w:val="777777"/>
                <w:sz w:val="20"/>
                <w:szCs w:val="20"/>
              </w:rPr>
              <w:t xml:space="preserve">Pre-Production Planning  |  CTE Photo 1B  |  Mr. Silva</w:t>
            </w:r>
          </w:p>
        </w:tc>
      </w:tr>
      <w:tr>
        <w:trPr>
          <w:trHeight w:val="60" w:hRule="exact"/>
        </w:trPr>
        <w:tc>
          <w:tcPr>
            <w:tcW w:type="dxa" w:w="9720"/>
            <w:tcBorders>
              <w:top w:val="none"/>
              <w:left w:val="none"/>
              <w:bottom w:val="none"/>
              <w:right w:val="none"/>
            </w:tcBorders>
            <w:shd w:fill="FF6B1A" w:val="clear"/>
          </w:tcPr>
          <w:p/>
        </w:tc>
      </w:tr>
      <w:tr>
        <w:tc>
          <w:tcPr>
            <w:tcW w:type="dxa" w:w="9720"/>
            <w:tcBorders>
              <w:top w:val="single" w:color="DDDDDD" w:sz="4"/>
              <w:left w:val="single" w:color="DDDDDD" w:sz="4"/>
              <w:bottom w:val="single" w:color="DDDDDD" w:sz="4"/>
              <w:right w:val="single" w:color="DDDDDD" w:sz="4"/>
            </w:tcBorders>
            <w:shd w:fill="F9F5F2" w:val="clear"/>
            <w:tcMar>
              <w:top w:type="dxa" w:w="140"/>
              <w:left w:type="dxa" w:w="240"/>
              <w:bottom w:type="dxa" w:w="160"/>
              <w:right w:type="dxa" w:w="240"/>
            </w:tcMar>
          </w:tcPr>
          <w:p>
            <w:pPr>
              <w:spacing w:after="60" w:before="0"/>
              <w:jc w:val="left"/>
            </w:pPr>
            <w:r>
              <w:rPr>
                <w:rFonts w:ascii="Arial" w:cs="Arial" w:eastAsia="Arial" w:hAnsi="Arial"/>
                <w:b/>
                <w:bCs/>
                <w:i w:val="false"/>
                <w:iCs w:val="false"/>
                <w:color w:val="1A1A1A"/>
                <w:sz w:val="22"/>
                <w:szCs w:val="22"/>
              </w:rPr>
              <w:t xml:space="preserve">Student Name: </w:t>
            </w:r>
            <w:r>
              <w:rPr>
                <w:rFonts w:ascii="Arial" w:cs="Arial" w:eastAsia="Arial" w:hAnsi="Arial"/>
                <w:b w:val="false"/>
                <w:bCs w:val="false"/>
                <w:i w:val="false"/>
                <w:iCs w:val="false"/>
                <w:color w:val="1A1A1A"/>
                <w:sz w:val="22"/>
                <w:szCs w:val="22"/>
              </w:rPr>
              <w:t xml:space="preserve">_________________________________    </w:t>
            </w:r>
            <w:r>
              <w:rPr>
                <w:rFonts w:ascii="Arial" w:cs="Arial" w:eastAsia="Arial" w:hAnsi="Arial"/>
                <w:b/>
                <w:bCs/>
                <w:i w:val="false"/>
                <w:iCs w:val="false"/>
                <w:color w:val="1A1A1A"/>
                <w:sz w:val="22"/>
                <w:szCs w:val="22"/>
              </w:rPr>
              <w:t xml:space="preserve">Period: </w:t>
            </w:r>
            <w:r>
              <w:rPr>
                <w:rFonts w:ascii="Arial" w:cs="Arial" w:eastAsia="Arial" w:hAnsi="Arial"/>
                <w:b w:val="false"/>
                <w:bCs w:val="false"/>
                <w:i w:val="false"/>
                <w:iCs w:val="false"/>
                <w:color w:val="1A1A1A"/>
                <w:sz w:val="22"/>
                <w:szCs w:val="22"/>
              </w:rPr>
              <w:t xml:space="preserve">_____________    </w:t>
            </w:r>
            <w:r>
              <w:rPr>
                <w:rFonts w:ascii="Arial" w:cs="Arial" w:eastAsia="Arial" w:hAnsi="Arial"/>
                <w:b/>
                <w:bCs/>
                <w:i w:val="false"/>
                <w:iCs w:val="false"/>
                <w:color w:val="1A1A1A"/>
                <w:sz w:val="22"/>
                <w:szCs w:val="22"/>
              </w:rPr>
              <w:t xml:space="preserve">Date: </w:t>
            </w:r>
            <w:r>
              <w:rPr>
                <w:rFonts w:ascii="Arial" w:cs="Arial" w:eastAsia="Arial" w:hAnsi="Arial"/>
                <w:b w:val="false"/>
                <w:bCs w:val="false"/>
                <w:i w:val="false"/>
                <w:iCs w:val="false"/>
                <w:color w:val="1A1A1A"/>
                <w:sz w:val="22"/>
                <w:szCs w:val="22"/>
              </w:rPr>
              <w:t xml:space="preserve">_______________</w:t>
            </w:r>
          </w:p>
        </w:tc>
      </w:tr>
    </w:tbl>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single" w:color="DDDDDD" w:sz="4"/>
              <w:right w:val="single" w:color="DDDDDD" w:sz="4"/>
            </w:tcBorders>
            <w:shd w:fill="FFF4EE" w:val="clear"/>
            <w:tcMar>
              <w:top w:type="dxa" w:w="120"/>
              <w:left w:type="dxa" w:w="200"/>
              <w:bottom w:type="dxa" w:w="120"/>
              <w:right w:type="dxa" w:w="200"/>
            </w:tcMar>
          </w:tcPr>
          <w:p>
            <w:pPr>
              <w:spacing w:after="80" w:before="0"/>
              <w:jc w:val="left"/>
            </w:pPr>
            <w:r>
              <w:rPr>
                <w:rFonts w:ascii="Arial" w:cs="Arial" w:eastAsia="Arial" w:hAnsi="Arial"/>
                <w:b/>
                <w:bCs/>
                <w:i w:val="false"/>
                <w:iCs w:val="false"/>
                <w:color w:val="FF6B1A"/>
                <w:sz w:val="22"/>
                <w:szCs w:val="22"/>
              </w:rPr>
              <w:t xml:space="preserve">HOW TO USE THIS DOCUMENT</w:t>
            </w:r>
          </w:p>
          <w:p>
            <w:pPr>
              <w:spacing w:after="60" w:before="0"/>
              <w:jc w:val="left"/>
            </w:pPr>
            <w:r>
              <w:rPr>
                <w:rFonts w:ascii="Arial" w:cs="Arial" w:eastAsia="Arial" w:hAnsi="Arial"/>
                <w:b w:val="false"/>
                <w:bCs w:val="false"/>
                <w:i w:val="false"/>
                <w:iCs w:val="false"/>
                <w:color w:val="444444"/>
                <w:sz w:val="22"/>
                <w:szCs w:val="22"/>
              </w:rPr>
              <w:t xml:space="preserve">This document is your plan for the photo shoot on Tuesday. Before you take photos, you need to think through each shot. Write down what you will use, how you will light it, and what angle you will shoot from.</w:t>
            </w:r>
          </w:p>
          <w:p>
            <w:pPr>
              <w:spacing w:after="60" w:before="0"/>
              <w:jc w:val="left"/>
            </w:pPr>
            <w:r>
              <w:rPr>
                <w:rFonts w:ascii="Arial" w:cs="Arial" w:eastAsia="Arial" w:hAnsi="Arial"/>
                <w:b w:val="false"/>
                <w:bCs w:val="false"/>
                <w:i w:val="false"/>
                <w:iCs w:val="false"/>
                <w:color w:val="444444"/>
                <w:sz w:val="22"/>
                <w:szCs w:val="22"/>
              </w:rPr>
              <w:t xml:space="preserve">Look at the Sauce Baby Creative Brief and your mood board before you answer each section. Write real answers. Short answers will not help you on shoot day.</w:t>
            </w:r>
          </w:p>
        </w:tc>
      </w:tr>
    </w:tbl>
    <w:p>
      <w:pPr>
        <w:spacing w:before="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single" w:color="DDDDDD" w:sz="4"/>
              <w:right w:val="single" w:color="DDDDDD" w:sz="4"/>
            </w:tcBorders>
            <w:shd w:fill="1A1A1A"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FFFFFF"/>
                <w:sz w:val="22"/>
                <w:szCs w:val="22"/>
              </w:rPr>
              <w:t xml:space="preserve">WHAT IS AVAILABLE FOR YOUR SHOOT</w:t>
            </w:r>
          </w:p>
          <w:p>
            <w:pPr>
              <w:spacing w:after="60" w:before="0"/>
              <w:jc w:val="left"/>
            </w:pPr>
            <w:r>
              <w:rPr>
                <w:rFonts w:ascii="Arial" w:cs="Arial" w:eastAsia="Arial" w:hAnsi="Arial"/>
                <w:b w:val="false"/>
                <w:bCs w:val="false"/>
                <w:i w:val="false"/>
                <w:iCs w:val="false"/>
                <w:color w:val="CCCCCC"/>
                <w:sz w:val="22"/>
                <w:szCs w:val="22"/>
              </w:rPr>
              <w:t xml:space="preserve">You do not need to bring these items. They will be ready in the studio on Tuesday.</w:t>
            </w:r>
          </w:p>
        </w:tc>
      </w:tr>
      <w:tr>
        <w:tc>
          <w:tcPr>
            <w:tcW w:type="dxa" w:w="9720"/>
            <w:tcBorders>
              <w:top w:val="single" w:color="DDDDDD" w:sz="4"/>
              <w:left w:val="single" w:color="FF6B1A" w:sz="20"/>
              <w:bottom w:val="single" w:color="DDDDDD" w:sz="4"/>
              <w:right w:val="single" w:color="DDDDDD" w:sz="4"/>
            </w:tcBorders>
            <w:shd w:fill="F9F5F2" w:val="clear"/>
            <w:tcMar>
              <w:top w:type="dxa" w:w="120"/>
              <w:left w:type="dxa" w:w="200"/>
              <w:bottom w:type="dxa" w:w="120"/>
              <w:right w:type="dxa" w:w="200"/>
            </w:tcMar>
          </w:tcPr>
          <w:p>
            <w:pPr>
              <w:spacing w:after="60" w:before="0"/>
              <w:jc w:val="left"/>
            </w:pPr>
            <w:r>
              <w:rPr>
                <w:rFonts w:ascii="Arial" w:cs="Arial" w:eastAsia="Arial" w:hAnsi="Arial"/>
                <w:b w:val="false"/>
                <w:bCs w:val="false"/>
                <w:i w:val="false"/>
                <w:iCs w:val="false"/>
                <w:color w:val="444444"/>
                <w:sz w:val="22"/>
                <w:szCs w:val="22"/>
              </w:rPr>
              <w:t xml:space="preserve">Mr. Silva is providing: Breakfast burritos, breakfast bowls, pizza, Mexican Coke (glass bottle), Jarritos sodas, plates, fabrics, studio lighting, cutlery, wood cutting board.</w:t>
            </w:r>
          </w:p>
          <w:p>
            <w:pPr>
              <w:spacing w:after="60" w:before="0"/>
              <w:jc w:val="left"/>
            </w:pPr>
            <w:r>
              <w:rPr>
                <w:rFonts w:ascii="Arial" w:cs="Arial" w:eastAsia="Arial" w:hAnsi="Arial"/>
                <w:b w:val="false"/>
                <w:bCs w:val="false"/>
                <w:i w:val="false"/>
                <w:iCs w:val="false"/>
                <w:color w:val="444444"/>
                <w:sz w:val="22"/>
                <w:szCs w:val="22"/>
              </w:rPr>
              <w:t xml:space="preserve">If your shot plan needs something that is NOT on this list, you will need to bring it from home. Write those items in the props checklist at the end of this document.</w:t>
            </w:r>
          </w:p>
        </w:tc>
      </w:tr>
    </w:tbl>
    <w:p>
      <w:pPr>
        <w:spacing w:before="2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1A1A" w:val="clear"/>
            <w:tcMar>
              <w:top w:type="dxa" w:w="160"/>
              <w:left w:type="dxa" w:w="200"/>
              <w:bottom w:type="dxa" w:w="60"/>
              <w:right w:type="dxa" w:w="200"/>
            </w:tcMar>
          </w:tcPr>
          <w:p>
            <w:pPr>
              <w:spacing w:after="60" w:before="0"/>
              <w:jc w:val="left"/>
            </w:pPr>
            <w:r>
              <w:rPr>
                <w:rFonts w:ascii="Arial" w:cs="Arial" w:eastAsia="Arial" w:hAnsi="Arial"/>
                <w:b/>
                <w:bCs/>
                <w:i w:val="false"/>
                <w:iCs w:val="false"/>
                <w:color w:val="FF6B1A"/>
                <w:sz w:val="24"/>
                <w:szCs w:val="24"/>
              </w:rPr>
              <w:t xml:space="preserve">SHOT 1  </w:t>
            </w:r>
            <w:r>
              <w:rPr>
                <w:rFonts w:ascii="Arial" w:cs="Arial" w:eastAsia="Arial" w:hAnsi="Arial"/>
                <w:b/>
                <w:bCs/>
                <w:i w:val="false"/>
                <w:iCs w:val="false"/>
                <w:color w:val="FFFFFF"/>
                <w:sz w:val="24"/>
                <w:szCs w:val="24"/>
              </w:rPr>
              <w:t xml:space="preserve">—  THE HERO</w:t>
            </w:r>
          </w:p>
        </w:tc>
      </w:tr>
      <w:tr>
        <w:trPr>
          <w:trHeight w:val="50" w:hRule="exact"/>
        </w:trPr>
        <w:tc>
          <w:tcPr>
            <w:tcW w:type="dxa" w:w="9720"/>
            <w:tcBorders>
              <w:top w:val="none"/>
              <w:left w:val="none"/>
              <w:bottom w:val="none"/>
              <w:right w:val="none"/>
            </w:tcBorders>
            <w:shd w:fill="FF6B1A" w:val="clear"/>
          </w:tcPr>
          <w:p/>
        </w:tc>
      </w:tr>
      <w:tr>
        <w:tc>
          <w:tcPr>
            <w:tcW w:type="dxa" w:w="9720"/>
            <w:tcBorders>
              <w:top w:val="none"/>
              <w:left w:val="single" w:color="FF6B1A" w:sz="20"/>
              <w:bottom w:val="single" w:color="DDDDDD" w:sz="4"/>
              <w:right w:val="single" w:color="DDDDDD" w:sz="4"/>
            </w:tcBorders>
            <w:shd w:fill="1E1E1E" w:val="clear"/>
            <w:tcMar>
              <w:top w:type="dxa" w:w="100"/>
              <w:left w:type="dxa" w:w="200"/>
              <w:bottom w:type="dxa" w:w="120"/>
              <w:right w:type="dxa" w:w="200"/>
            </w:tcMar>
          </w:tcPr>
          <w:p>
            <w:pPr>
              <w:spacing w:after="60" w:before="0"/>
              <w:jc w:val="left"/>
            </w:pPr>
            <w:r>
              <w:rPr>
                <w:rFonts w:ascii="Arial" w:cs="Arial" w:eastAsia="Arial" w:hAnsi="Arial"/>
                <w:b w:val="false"/>
                <w:bCs w:val="false"/>
                <w:i/>
                <w:iCs/>
                <w:color w:val="AAAAAA"/>
                <w:sz w:val="20"/>
                <w:szCs w:val="20"/>
              </w:rPr>
              <w:t xml:space="preserve">The bottle on a textured surface. High contrast. Sharp focus on the label. Vertical 9:16 frame.</w:t>
            </w:r>
          </w:p>
        </w:tc>
      </w:tr>
    </w:tbl>
    <w:p>
      <w:pPr>
        <w:spacing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1.  </w:t>
            </w:r>
            <w:r>
              <w:rPr>
                <w:rFonts w:ascii="Arial" w:cs="Arial" w:eastAsia="Arial" w:hAnsi="Arial"/>
                <w:b/>
                <w:bCs/>
                <w:i w:val="false"/>
                <w:iCs w:val="false"/>
                <w:color w:val="1A1A1A"/>
                <w:sz w:val="22"/>
                <w:szCs w:val="22"/>
              </w:rPr>
              <w:t xml:space="preserve">What surface will the bottle sit on?</w:t>
            </w:r>
          </w:p>
          <w:p>
            <w:pPr>
              <w:spacing w:after="60" w:before="20"/>
              <w:jc w:val="left"/>
            </w:pPr>
            <w:r>
              <w:rPr>
                <w:rFonts w:ascii="Arial" w:cs="Arial" w:eastAsia="Arial" w:hAnsi="Arial"/>
                <w:b w:val="false"/>
                <w:bCs w:val="false"/>
                <w:i/>
                <w:iCs/>
                <w:color w:val="777777"/>
                <w:sz w:val="20"/>
                <w:szCs w:val="20"/>
              </w:rPr>
              <w:t xml:space="preserve">Example: the wood cutting board, a dark plate, fabric, concrete tile</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2.  </w:t>
            </w:r>
            <w:r>
              <w:rPr>
                <w:rFonts w:ascii="Arial" w:cs="Arial" w:eastAsia="Arial" w:hAnsi="Arial"/>
                <w:b/>
                <w:bCs/>
                <w:i w:val="false"/>
                <w:iCs w:val="false"/>
                <w:color w:val="1A1A1A"/>
                <w:sz w:val="22"/>
                <w:szCs w:val="22"/>
              </w:rPr>
              <w:t xml:space="preserve">Where in the studio will you set this up?</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3.  </w:t>
            </w:r>
            <w:r>
              <w:rPr>
                <w:rFonts w:ascii="Arial" w:cs="Arial" w:eastAsia="Arial" w:hAnsi="Arial"/>
                <w:b/>
                <w:bCs/>
                <w:i w:val="false"/>
                <w:iCs w:val="false"/>
                <w:color w:val="1A1A1A"/>
                <w:sz w:val="22"/>
                <w:szCs w:val="22"/>
              </w:rPr>
              <w:t xml:space="preserve">How will you light this shot?</w:t>
            </w:r>
          </w:p>
          <w:p>
            <w:pPr>
              <w:spacing w:after="60" w:before="20"/>
              <w:jc w:val="left"/>
            </w:pPr>
            <w:r>
              <w:rPr>
                <w:rFonts w:ascii="Arial" w:cs="Arial" w:eastAsia="Arial" w:hAnsi="Arial"/>
                <w:b w:val="false"/>
                <w:bCs w:val="false"/>
                <w:i/>
                <w:iCs/>
                <w:color w:val="777777"/>
                <w:sz w:val="20"/>
                <w:szCs w:val="20"/>
              </w:rPr>
              <w:t xml:space="preserve">Example: one light from the left, window light, hard shadow from above</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4.  </w:t>
            </w:r>
            <w:r>
              <w:rPr>
                <w:rFonts w:ascii="Arial" w:cs="Arial" w:eastAsia="Arial" w:hAnsi="Arial"/>
                <w:b/>
                <w:bCs/>
                <w:i w:val="false"/>
                <w:iCs w:val="false"/>
                <w:color w:val="1A1A1A"/>
                <w:sz w:val="22"/>
                <w:szCs w:val="22"/>
              </w:rPr>
              <w:t xml:space="preserve">What angle will you shoot from?</w:t>
            </w:r>
          </w:p>
          <w:p>
            <w:pPr>
              <w:spacing w:after="60" w:before="20"/>
              <w:jc w:val="left"/>
            </w:pPr>
            <w:r>
              <w:rPr>
                <w:rFonts w:ascii="Arial" w:cs="Arial" w:eastAsia="Arial" w:hAnsi="Arial"/>
                <w:b w:val="false"/>
                <w:bCs w:val="false"/>
                <w:i/>
                <w:iCs/>
                <w:color w:val="777777"/>
                <w:sz w:val="20"/>
                <w:szCs w:val="20"/>
              </w:rPr>
              <w:t xml:space="preserve">Example: eye level, low angle, from above</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5.  </w:t>
            </w:r>
            <w:r>
              <w:rPr>
                <w:rFonts w:ascii="Arial" w:cs="Arial" w:eastAsia="Arial" w:hAnsi="Arial"/>
                <w:b/>
                <w:bCs/>
                <w:i w:val="false"/>
                <w:iCs w:val="false"/>
                <w:color w:val="1A1A1A"/>
                <w:sz w:val="22"/>
                <w:szCs w:val="22"/>
              </w:rPr>
              <w:t xml:space="preserve">Will you add any extra props? If yes, what?</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6.  </w:t>
            </w:r>
            <w:r>
              <w:rPr>
                <w:rFonts w:ascii="Arial" w:cs="Arial" w:eastAsia="Arial" w:hAnsi="Arial"/>
                <w:b/>
                <w:bCs/>
                <w:i w:val="false"/>
                <w:iCs w:val="false"/>
                <w:color w:val="1A1A1A"/>
                <w:sz w:val="22"/>
                <w:szCs w:val="22"/>
              </w:rPr>
              <w:t xml:space="preserve">How will you make the label easy to read in the photo?</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1A1A" w:val="clear"/>
            <w:tcMar>
              <w:top w:type="dxa" w:w="160"/>
              <w:left w:type="dxa" w:w="200"/>
              <w:bottom w:type="dxa" w:w="60"/>
              <w:right w:type="dxa" w:w="200"/>
            </w:tcMar>
          </w:tcPr>
          <w:p>
            <w:pPr>
              <w:spacing w:after="60" w:before="0"/>
              <w:jc w:val="left"/>
            </w:pPr>
            <w:r>
              <w:rPr>
                <w:rFonts w:ascii="Arial" w:cs="Arial" w:eastAsia="Arial" w:hAnsi="Arial"/>
                <w:b/>
                <w:bCs/>
                <w:i w:val="false"/>
                <w:iCs w:val="false"/>
                <w:color w:val="FF6B1A"/>
                <w:sz w:val="24"/>
                <w:szCs w:val="24"/>
              </w:rPr>
              <w:t xml:space="preserve">SHOT 2  </w:t>
            </w:r>
            <w:r>
              <w:rPr>
                <w:rFonts w:ascii="Arial" w:cs="Arial" w:eastAsia="Arial" w:hAnsi="Arial"/>
                <w:b/>
                <w:bCs/>
                <w:i w:val="false"/>
                <w:iCs w:val="false"/>
                <w:color w:val="FFFFFF"/>
                <w:sz w:val="24"/>
                <w:szCs w:val="24"/>
              </w:rPr>
              <w:t xml:space="preserve">—  THE PAIRING</w:t>
            </w:r>
          </w:p>
        </w:tc>
      </w:tr>
      <w:tr>
        <w:trPr>
          <w:trHeight w:val="50" w:hRule="exact"/>
        </w:trPr>
        <w:tc>
          <w:tcPr>
            <w:tcW w:type="dxa" w:w="9720"/>
            <w:tcBorders>
              <w:top w:val="none"/>
              <w:left w:val="none"/>
              <w:bottom w:val="none"/>
              <w:right w:val="none"/>
            </w:tcBorders>
            <w:shd w:fill="FF6B1A" w:val="clear"/>
          </w:tcPr>
          <w:p/>
        </w:tc>
      </w:tr>
      <w:tr>
        <w:tc>
          <w:tcPr>
            <w:tcW w:type="dxa" w:w="9720"/>
            <w:tcBorders>
              <w:top w:val="none"/>
              <w:left w:val="single" w:color="FF6B1A" w:sz="20"/>
              <w:bottom w:val="single" w:color="DDDDDD" w:sz="4"/>
              <w:right w:val="single" w:color="DDDDDD" w:sz="4"/>
            </w:tcBorders>
            <w:shd w:fill="1E1E1E" w:val="clear"/>
            <w:tcMar>
              <w:top w:type="dxa" w:w="100"/>
              <w:left w:type="dxa" w:w="200"/>
              <w:bottom w:type="dxa" w:w="120"/>
              <w:right w:type="dxa" w:w="200"/>
            </w:tcMar>
          </w:tcPr>
          <w:p>
            <w:pPr>
              <w:spacing w:after="60" w:before="0"/>
              <w:jc w:val="left"/>
            </w:pPr>
            <w:r>
              <w:rPr>
                <w:rFonts w:ascii="Arial" w:cs="Arial" w:eastAsia="Arial" w:hAnsi="Arial"/>
                <w:b w:val="false"/>
                <w:bCs w:val="false"/>
                <w:i/>
                <w:iCs/>
                <w:color w:val="AAAAAA"/>
                <w:sz w:val="20"/>
                <w:szCs w:val="20"/>
              </w:rPr>
              <w:t xml:space="preserve">The bottle next to a real meal. Show it being used. A drip, a pour, or a spoon nearby.</w:t>
            </w:r>
          </w:p>
        </w:tc>
      </w:tr>
    </w:tbl>
    <w:p>
      <w:pPr>
        <w:spacing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1.  </w:t>
            </w:r>
            <w:r>
              <w:rPr>
                <w:rFonts w:ascii="Arial" w:cs="Arial" w:eastAsia="Arial" w:hAnsi="Arial"/>
                <w:b/>
                <w:bCs/>
                <w:i w:val="false"/>
                <w:iCs w:val="false"/>
                <w:color w:val="1A1A1A"/>
                <w:sz w:val="22"/>
                <w:szCs w:val="22"/>
              </w:rPr>
              <w:t xml:space="preserve">What food will you use for this shot?</w:t>
            </w:r>
          </w:p>
          <w:p>
            <w:pPr>
              <w:spacing w:after="60" w:before="20"/>
              <w:jc w:val="left"/>
            </w:pPr>
            <w:r>
              <w:rPr>
                <w:rFonts w:ascii="Arial" w:cs="Arial" w:eastAsia="Arial" w:hAnsi="Arial"/>
                <w:b w:val="false"/>
                <w:bCs w:val="false"/>
                <w:i/>
                <w:iCs/>
                <w:color w:val="777777"/>
                <w:sz w:val="20"/>
                <w:szCs w:val="20"/>
              </w:rPr>
              <w:t xml:space="preserve">Breakfast burrito / Breakfast bowl / Pizza / Other: _______</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2.  </w:t>
            </w:r>
            <w:r>
              <w:rPr>
                <w:rFonts w:ascii="Arial" w:cs="Arial" w:eastAsia="Arial" w:hAnsi="Arial"/>
                <w:b/>
                <w:bCs/>
                <w:i w:val="false"/>
                <w:iCs w:val="false"/>
                <w:color w:val="1A1A1A"/>
                <w:sz w:val="22"/>
                <w:szCs w:val="22"/>
              </w:rPr>
              <w:t xml:space="preserve">What will the food sit on?</w:t>
            </w:r>
          </w:p>
          <w:p>
            <w:pPr>
              <w:spacing w:after="60" w:before="20"/>
              <w:jc w:val="left"/>
            </w:pPr>
            <w:r>
              <w:rPr>
                <w:rFonts w:ascii="Arial" w:cs="Arial" w:eastAsia="Arial" w:hAnsi="Arial"/>
                <w:b w:val="false"/>
                <w:bCs w:val="false"/>
                <w:i/>
                <w:iCs/>
                <w:color w:val="777777"/>
                <w:sz w:val="20"/>
                <w:szCs w:val="20"/>
              </w:rPr>
              <w:t xml:space="preserve">Example: a plate, the wood cutting board, fabric, bare surface</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3.  </w:t>
            </w:r>
            <w:r>
              <w:rPr>
                <w:rFonts w:ascii="Arial" w:cs="Arial" w:eastAsia="Arial" w:hAnsi="Arial"/>
                <w:b/>
                <w:bCs/>
                <w:i w:val="false"/>
                <w:iCs w:val="false"/>
                <w:color w:val="1A1A1A"/>
                <w:sz w:val="22"/>
                <w:szCs w:val="22"/>
              </w:rPr>
              <w:t xml:space="preserve">How will you show the sauce being used?</w:t>
            </w:r>
          </w:p>
          <w:p>
            <w:pPr>
              <w:spacing w:after="60" w:before="20"/>
              <w:jc w:val="left"/>
            </w:pPr>
            <w:r>
              <w:rPr>
                <w:rFonts w:ascii="Arial" w:cs="Arial" w:eastAsia="Arial" w:hAnsi="Arial"/>
                <w:b w:val="false"/>
                <w:bCs w:val="false"/>
                <w:i/>
                <w:iCs/>
                <w:color w:val="777777"/>
                <w:sz w:val="20"/>
                <w:szCs w:val="20"/>
              </w:rPr>
              <w:t xml:space="preserve">Drip / Pour / Spoon nearby / Other: _______</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4.  </w:t>
            </w:r>
            <w:r>
              <w:rPr>
                <w:rFonts w:ascii="Arial" w:cs="Arial" w:eastAsia="Arial" w:hAnsi="Arial"/>
                <w:b/>
                <w:bCs/>
                <w:i w:val="false"/>
                <w:iCs w:val="false"/>
                <w:color w:val="1A1A1A"/>
                <w:sz w:val="22"/>
                <w:szCs w:val="22"/>
              </w:rPr>
              <w:t xml:space="preserve">What surface will be under everything in the frame?</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5.  </w:t>
            </w:r>
            <w:r>
              <w:rPr>
                <w:rFonts w:ascii="Arial" w:cs="Arial" w:eastAsia="Arial" w:hAnsi="Arial"/>
                <w:b/>
                <w:bCs/>
                <w:i w:val="false"/>
                <w:iCs w:val="false"/>
                <w:color w:val="1A1A1A"/>
                <w:sz w:val="22"/>
                <w:szCs w:val="22"/>
              </w:rPr>
              <w:t xml:space="preserve">Do you need to bring anything from home for this shot?</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1A1A" w:val="clear"/>
            <w:tcMar>
              <w:top w:type="dxa" w:w="160"/>
              <w:left w:type="dxa" w:w="200"/>
              <w:bottom w:type="dxa" w:w="60"/>
              <w:right w:type="dxa" w:w="200"/>
            </w:tcMar>
          </w:tcPr>
          <w:p>
            <w:pPr>
              <w:spacing w:after="60" w:before="0"/>
              <w:jc w:val="left"/>
            </w:pPr>
            <w:r>
              <w:rPr>
                <w:rFonts w:ascii="Arial" w:cs="Arial" w:eastAsia="Arial" w:hAnsi="Arial"/>
                <w:b/>
                <w:bCs/>
                <w:i w:val="false"/>
                <w:iCs w:val="false"/>
                <w:color w:val="FF6B1A"/>
                <w:sz w:val="24"/>
                <w:szCs w:val="24"/>
              </w:rPr>
              <w:t xml:space="preserve">SHOT 3  </w:t>
            </w:r>
            <w:r>
              <w:rPr>
                <w:rFonts w:ascii="Arial" w:cs="Arial" w:eastAsia="Arial" w:hAnsi="Arial"/>
                <w:b/>
                <w:bCs/>
                <w:i w:val="false"/>
                <w:iCs w:val="false"/>
                <w:color w:val="FFFFFF"/>
                <w:sz w:val="24"/>
                <w:szCs w:val="24"/>
              </w:rPr>
              <w:t xml:space="preserve">—  THE SCALE</w:t>
            </w:r>
          </w:p>
        </w:tc>
      </w:tr>
      <w:tr>
        <w:trPr>
          <w:trHeight w:val="50" w:hRule="exact"/>
        </w:trPr>
        <w:tc>
          <w:tcPr>
            <w:tcW w:type="dxa" w:w="9720"/>
            <w:tcBorders>
              <w:top w:val="none"/>
              <w:left w:val="none"/>
              <w:bottom w:val="none"/>
              <w:right w:val="none"/>
            </w:tcBorders>
            <w:shd w:fill="FF6B1A" w:val="clear"/>
          </w:tcPr>
          <w:p/>
        </w:tc>
      </w:tr>
      <w:tr>
        <w:tc>
          <w:tcPr>
            <w:tcW w:type="dxa" w:w="9720"/>
            <w:tcBorders>
              <w:top w:val="none"/>
              <w:left w:val="single" w:color="FF6B1A" w:sz="20"/>
              <w:bottom w:val="single" w:color="DDDDDD" w:sz="4"/>
              <w:right w:val="single" w:color="DDDDDD" w:sz="4"/>
            </w:tcBorders>
            <w:shd w:fill="1E1E1E" w:val="clear"/>
            <w:tcMar>
              <w:top w:type="dxa" w:w="100"/>
              <w:left w:type="dxa" w:w="200"/>
              <w:bottom w:type="dxa" w:w="120"/>
              <w:right w:type="dxa" w:w="200"/>
            </w:tcMar>
          </w:tcPr>
          <w:p>
            <w:pPr>
              <w:spacing w:after="60" w:before="0"/>
              <w:jc w:val="left"/>
            </w:pPr>
            <w:r>
              <w:rPr>
                <w:rFonts w:ascii="Arial" w:cs="Arial" w:eastAsia="Arial" w:hAnsi="Arial"/>
                <w:b w:val="false"/>
                <w:bCs w:val="false"/>
                <w:i/>
                <w:iCs/>
                <w:color w:val="AAAAAA"/>
                <w:sz w:val="20"/>
                <w:szCs w:val="20"/>
              </w:rPr>
              <w:t xml:space="preserve">A hand holding the bottle. It should look natural, like a real person using it.</w:t>
            </w:r>
          </w:p>
        </w:tc>
      </w:tr>
    </w:tbl>
    <w:p>
      <w:pPr>
        <w:spacing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1.  </w:t>
            </w:r>
            <w:r>
              <w:rPr>
                <w:rFonts w:ascii="Arial" w:cs="Arial" w:eastAsia="Arial" w:hAnsi="Arial"/>
                <w:b/>
                <w:bCs/>
                <w:i w:val="false"/>
                <w:iCs w:val="false"/>
                <w:color w:val="1A1A1A"/>
                <w:sz w:val="22"/>
                <w:szCs w:val="22"/>
              </w:rPr>
              <w:t xml:space="preserve">Who will hold the bottle?</w:t>
            </w:r>
          </w:p>
          <w:p>
            <w:pPr>
              <w:spacing w:after="60" w:before="20"/>
              <w:jc w:val="left"/>
            </w:pPr>
            <w:r>
              <w:rPr>
                <w:rFonts w:ascii="Arial" w:cs="Arial" w:eastAsia="Arial" w:hAnsi="Arial"/>
                <w:b w:val="false"/>
                <w:bCs w:val="false"/>
                <w:i/>
                <w:iCs/>
                <w:color w:val="777777"/>
                <w:sz w:val="20"/>
                <w:szCs w:val="20"/>
              </w:rPr>
              <w:t xml:space="preserve">Yourself, a classmate, or ask Mr. Silva</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2.  </w:t>
            </w:r>
            <w:r>
              <w:rPr>
                <w:rFonts w:ascii="Arial" w:cs="Arial" w:eastAsia="Arial" w:hAnsi="Arial"/>
                <w:b/>
                <w:bCs/>
                <w:i w:val="false"/>
                <w:iCs w:val="false"/>
                <w:color w:val="1A1A1A"/>
                <w:sz w:val="22"/>
                <w:szCs w:val="22"/>
              </w:rPr>
              <w:t xml:space="preserve">What will the hand be doing?</w:t>
            </w:r>
          </w:p>
          <w:p>
            <w:pPr>
              <w:spacing w:after="60" w:before="20"/>
              <w:jc w:val="left"/>
            </w:pPr>
            <w:r>
              <w:rPr>
                <w:rFonts w:ascii="Arial" w:cs="Arial" w:eastAsia="Arial" w:hAnsi="Arial"/>
                <w:b w:val="false"/>
                <w:bCs w:val="false"/>
                <w:i/>
                <w:iCs/>
                <w:color w:val="777777"/>
                <w:sz w:val="20"/>
                <w:szCs w:val="20"/>
              </w:rPr>
              <w:t xml:space="preserve">Example: holding it over food, tilting it to pour, just holding it casually</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3.  </w:t>
            </w:r>
            <w:r>
              <w:rPr>
                <w:rFonts w:ascii="Arial" w:cs="Arial" w:eastAsia="Arial" w:hAnsi="Arial"/>
                <w:b/>
                <w:bCs/>
                <w:i w:val="false"/>
                <w:iCs w:val="false"/>
                <w:color w:val="1A1A1A"/>
                <w:sz w:val="22"/>
                <w:szCs w:val="22"/>
              </w:rPr>
              <w:t xml:space="preserve">What will be in the background?</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4.  </w:t>
            </w:r>
            <w:r>
              <w:rPr>
                <w:rFonts w:ascii="Arial" w:cs="Arial" w:eastAsia="Arial" w:hAnsi="Arial"/>
                <w:b/>
                <w:bCs/>
                <w:i w:val="false"/>
                <w:iCs w:val="false"/>
                <w:color w:val="1A1A1A"/>
                <w:sz w:val="22"/>
                <w:szCs w:val="22"/>
              </w:rPr>
              <w:t xml:space="preserve">What food or props will be in the frame with the hand?</w:t>
            </w:r>
          </w:p>
          <w:p>
            <w:pPr>
              <w:spacing w:after="60" w:before="20"/>
              <w:jc w:val="left"/>
            </w:pPr>
            <w:r>
              <w:rPr>
                <w:rFonts w:ascii="Arial" w:cs="Arial" w:eastAsia="Arial" w:hAnsi="Arial"/>
                <w:b w:val="false"/>
                <w:bCs w:val="false"/>
                <w:i/>
                <w:iCs/>
                <w:color w:val="777777"/>
                <w:sz w:val="20"/>
                <w:szCs w:val="20"/>
              </w:rPr>
              <w:t xml:space="preserve">You can use items Mr. Silva is providing</w:t>
            </w:r>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5.  </w:t>
            </w:r>
            <w:r>
              <w:rPr>
                <w:rFonts w:ascii="Arial" w:cs="Arial" w:eastAsia="Arial" w:hAnsi="Arial"/>
                <w:b/>
                <w:bCs/>
                <w:i w:val="false"/>
                <w:iCs w:val="false"/>
                <w:color w:val="1A1A1A"/>
                <w:sz w:val="22"/>
                <w:szCs w:val="22"/>
              </w:rPr>
              <w:t xml:space="preserve">Do you need to bring anything extra from home for this shot?</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1A1A" w:val="clear"/>
            <w:tcMar>
              <w:top w:type="dxa" w:w="160"/>
              <w:left w:type="dxa" w:w="200"/>
              <w:bottom w:type="dxa" w:w="60"/>
              <w:right w:type="dxa" w:w="200"/>
            </w:tcMar>
          </w:tcPr>
          <w:p>
            <w:pPr>
              <w:spacing w:after="60" w:before="0"/>
              <w:jc w:val="left"/>
            </w:pPr>
            <w:r>
              <w:rPr>
                <w:rFonts w:ascii="Arial" w:cs="Arial" w:eastAsia="Arial" w:hAnsi="Arial"/>
                <w:b/>
                <w:bCs/>
                <w:i w:val="false"/>
                <w:iCs w:val="false"/>
                <w:color w:val="FF6B1A"/>
                <w:sz w:val="24"/>
                <w:szCs w:val="24"/>
              </w:rPr>
              <w:t xml:space="preserve">SHOT 4  </w:t>
            </w:r>
            <w:r>
              <w:rPr>
                <w:rFonts w:ascii="Arial" w:cs="Arial" w:eastAsia="Arial" w:hAnsi="Arial"/>
                <w:b/>
                <w:bCs/>
                <w:i w:val="false"/>
                <w:iCs w:val="false"/>
                <w:color w:val="FFFFFF"/>
                <w:sz w:val="24"/>
                <w:szCs w:val="24"/>
              </w:rPr>
              <w:t xml:space="preserve">—  THE WILDCARD</w:t>
            </w:r>
          </w:p>
        </w:tc>
      </w:tr>
      <w:tr>
        <w:trPr>
          <w:trHeight w:val="50" w:hRule="exact"/>
        </w:trPr>
        <w:tc>
          <w:tcPr>
            <w:tcW w:type="dxa" w:w="9720"/>
            <w:tcBorders>
              <w:top w:val="none"/>
              <w:left w:val="none"/>
              <w:bottom w:val="none"/>
              <w:right w:val="none"/>
            </w:tcBorders>
            <w:shd w:fill="FF6B1A" w:val="clear"/>
          </w:tcPr>
          <w:p/>
        </w:tc>
      </w:tr>
      <w:tr>
        <w:tc>
          <w:tcPr>
            <w:tcW w:type="dxa" w:w="9720"/>
            <w:tcBorders>
              <w:top w:val="none"/>
              <w:left w:val="single" w:color="FF6B1A" w:sz="20"/>
              <w:bottom w:val="single" w:color="DDDDDD" w:sz="4"/>
              <w:right w:val="single" w:color="DDDDDD" w:sz="4"/>
            </w:tcBorders>
            <w:shd w:fill="1E1E1E" w:val="clear"/>
            <w:tcMar>
              <w:top w:type="dxa" w:w="100"/>
              <w:left w:type="dxa" w:w="200"/>
              <w:bottom w:type="dxa" w:w="120"/>
              <w:right w:type="dxa" w:w="200"/>
            </w:tcMar>
          </w:tcPr>
          <w:p>
            <w:pPr>
              <w:spacing w:after="60" w:before="0"/>
              <w:jc w:val="left"/>
            </w:pPr>
            <w:r>
              <w:rPr>
                <w:rFonts w:ascii="Arial" w:cs="Arial" w:eastAsia="Arial" w:hAnsi="Arial"/>
                <w:b w:val="false"/>
                <w:bCs w:val="false"/>
                <w:i/>
                <w:iCs/>
                <w:color w:val="AAAAAA"/>
                <w:sz w:val="20"/>
                <w:szCs w:val="20"/>
              </w:rPr>
              <w:t xml:space="preserve">This is your creative shot. Be bold. Make it different from your other three shots.</w:t>
            </w:r>
          </w:p>
        </w:tc>
      </w:tr>
    </w:tbl>
    <w:p>
      <w:pPr>
        <w:spacing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1.  </w:t>
            </w:r>
            <w:r>
              <w:rPr>
                <w:rFonts w:ascii="Arial" w:cs="Arial" w:eastAsia="Arial" w:hAnsi="Arial"/>
                <w:b/>
                <w:bCs/>
                <w:i w:val="false"/>
                <w:iCs w:val="false"/>
                <w:color w:val="1A1A1A"/>
                <w:sz w:val="22"/>
                <w:szCs w:val="22"/>
              </w:rPr>
              <w:t xml:space="preserve">What is your idea for this shot? Describe it in 2 to 3 sentences.</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2.  </w:t>
            </w:r>
            <w:r>
              <w:rPr>
                <w:rFonts w:ascii="Arial" w:cs="Arial" w:eastAsia="Arial" w:hAnsi="Arial"/>
                <w:b/>
                <w:bCs/>
                <w:i w:val="false"/>
                <w:iCs w:val="false"/>
                <w:color w:val="1A1A1A"/>
                <w:sz w:val="22"/>
                <w:szCs w:val="22"/>
              </w:rPr>
              <w:t xml:space="preserve">What makes this shot different from the other three?</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3.  </w:t>
            </w:r>
            <w:r>
              <w:rPr>
                <w:rFonts w:ascii="Arial" w:cs="Arial" w:eastAsia="Arial" w:hAnsi="Arial"/>
                <w:b/>
                <w:bCs/>
                <w:i w:val="false"/>
                <w:iCs w:val="false"/>
                <w:color w:val="1A1A1A"/>
                <w:sz w:val="22"/>
                <w:szCs w:val="22"/>
              </w:rPr>
              <w:t xml:space="preserve">What angle or position will you shoot from?</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4.  </w:t>
            </w:r>
            <w:r>
              <w:rPr>
                <w:rFonts w:ascii="Arial" w:cs="Arial" w:eastAsia="Arial" w:hAnsi="Arial"/>
                <w:b/>
                <w:bCs/>
                <w:i w:val="false"/>
                <w:iCs w:val="false"/>
                <w:color w:val="1A1A1A"/>
                <w:sz w:val="22"/>
                <w:szCs w:val="22"/>
              </w:rPr>
              <w:t xml:space="preserve">How will you light this shot to make it look bold or surprising?</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DDDDD" w:sz="4"/>
              <w:left w:val="single" w:color="FF6B1A" w:sz="20"/>
              <w:bottom w:val="none"/>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5.  </w:t>
            </w:r>
            <w:r>
              <w:rPr>
                <w:rFonts w:ascii="Arial" w:cs="Arial" w:eastAsia="Arial" w:hAnsi="Arial"/>
                <w:b/>
                <w:bCs/>
                <w:i w:val="false"/>
                <w:iCs w:val="false"/>
                <w:color w:val="1A1A1A"/>
                <w:sz w:val="22"/>
                <w:szCs w:val="22"/>
              </w:rPr>
              <w:t xml:space="preserve">What do you need to bring or set up to make this work?</w:t>
            </w:r>
          </w:p>
          <w:p/>
        </w:tc>
      </w:tr>
      <w:tr>
        <w:tc>
          <w:tcPr>
            <w:tcW w:type="dxa" w:w="9720"/>
            <w:tcBorders>
              <w:top w:val="single" w:color="FFCC99" w:sz="4"/>
              <w:left w:val="single" w:color="FF6B1A" w:sz="20"/>
              <w:bottom w:val="single" w:color="DDDDDD" w:sz="4"/>
              <w:right w:val="single" w:color="DDDDDD" w:sz="4"/>
            </w:tcBorders>
            <w:shd w:fill="FFFFFF" w:val="clear"/>
            <w:tcMar>
              <w:top w:type="dxa" w:w="80"/>
              <w:left w:type="dxa" w:w="200"/>
              <w:bottom w:type="dxa" w:w="100"/>
              <w:right w:type="dxa" w:w="200"/>
            </w:tcMar>
          </w:tcPr>
          <w:p>
            <w:pPr>
              <w:spacing w:after="60" w:before="0"/>
              <w:jc w:val="left"/>
            </w:pPr>
            <w:r>
              <w:rPr>
                <w:rFonts w:ascii="Arial" w:cs="Arial" w:eastAsia="Arial" w:hAnsi="Arial"/>
                <w:b w:val="false"/>
                <w:bCs w:val="false"/>
                <w:i/>
                <w:iCs/>
                <w:color w:val="BBBBBB"/>
                <w:sz w:val="18"/>
                <w:szCs w:val="18"/>
              </w:rPr>
              <w:t xml:space="preserve">Your answer:</w:t>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p>
            <w:pPr>
              <w:spacing w:after="36" w:before="36"/>
            </w:pPr>
            <w:r>
              <w:rPr>
                <w:rFonts w:ascii="Arial" w:cs="Arial" w:eastAsia="Arial" w:hAnsi="Arial"/>
                <w:b w:val="false"/>
                <w:bCs w:val="false"/>
                <w:i w:val="false"/>
                <w:iCs w:val="false"/>
                <w:color w:val="1A1A1A"/>
                <w:sz w:val="22"/>
                <w:szCs w:val="22"/>
              </w:rPr>
              <w:t xml:space="preserve"/>
            </w:r>
          </w:p>
        </w:tc>
      </w:tr>
    </w:tbl>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1A1A" w:val="clear"/>
            <w:tcMar>
              <w:top w:type="dxa" w:w="160"/>
              <w:left w:type="dxa" w:w="200"/>
              <w:bottom w:type="dxa" w:w="80"/>
              <w:right w:type="dxa" w:w="200"/>
            </w:tcMar>
          </w:tcPr>
          <w:p>
            <w:pPr>
              <w:spacing w:after="60" w:before="0"/>
              <w:jc w:val="left"/>
            </w:pPr>
            <w:r>
              <w:rPr>
                <w:rFonts w:ascii="Arial" w:cs="Arial" w:eastAsia="Arial" w:hAnsi="Arial"/>
                <w:b/>
                <w:bCs/>
                <w:i w:val="false"/>
                <w:iCs w:val="false"/>
                <w:color w:val="FF6B1A"/>
                <w:sz w:val="24"/>
                <w:szCs w:val="24"/>
              </w:rPr>
              <w:t xml:space="preserve">PROPS CHECKLIST</w:t>
            </w:r>
          </w:p>
          <w:p>
            <w:pPr>
              <w:spacing w:after="60" w:before="0"/>
              <w:jc w:val="left"/>
            </w:pPr>
            <w:r>
              <w:rPr>
                <w:rFonts w:ascii="Arial" w:cs="Arial" w:eastAsia="Arial" w:hAnsi="Arial"/>
                <w:b/>
                <w:bCs/>
                <w:i w:val="false"/>
                <w:iCs w:val="false"/>
                <w:color w:val="FFFFFF"/>
                <w:sz w:val="22"/>
                <w:szCs w:val="22"/>
              </w:rPr>
              <w:t xml:space="preserve">What Do You Need to Bring?</w:t>
            </w:r>
          </w:p>
          <w:p>
            <w:pPr>
              <w:spacing w:after="60" w:before="0"/>
              <w:jc w:val="left"/>
            </w:pPr>
            <w:r>
              <w:rPr>
                <w:rFonts w:ascii="Arial" w:cs="Arial" w:eastAsia="Arial" w:hAnsi="Arial"/>
                <w:b w:val="false"/>
                <w:bCs w:val="false"/>
                <w:i/>
                <w:iCs/>
                <w:color w:val="AAAAAA"/>
                <w:sz w:val="20"/>
                <w:szCs w:val="20"/>
              </w:rPr>
              <w:t xml:space="preserve">Mr. Silva is already bringing: breakfast burritos, breakfast bowls, pizza, Mexican Coke, Jarritos, plates, fabrics, studio lighting, cutlery, and a wood cutting board.</w:t>
            </w:r>
          </w:p>
        </w:tc>
      </w:tr>
      <w:tr>
        <w:trPr>
          <w:trHeight w:val="50" w:hRule="exact"/>
        </w:trPr>
        <w:tc>
          <w:tcPr>
            <w:tcW w:type="dxa" w:w="9720"/>
            <w:tcBorders>
              <w:top w:val="none"/>
              <w:left w:val="none"/>
              <w:bottom w:val="none"/>
              <w:right w:val="none"/>
            </w:tcBorders>
            <w:shd w:fill="FF6B1A" w:val="clear"/>
          </w:tcPr>
          <w:p/>
        </w:tc>
      </w:tr>
      <w:tr>
        <w:tc>
          <w:tcPr>
            <w:tcW w:type="dxa" w:w="9720"/>
            <w:tcBorders>
              <w:top w:val="none"/>
              <w:left w:val="single" w:color="FF6B1A" w:sz="20"/>
              <w:bottom w:val="single" w:color="DDDDDD" w:sz="4"/>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SHOT 1 — THE HERO</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iCs/>
                <w:color w:val="555555"/>
                <w:sz w:val="22"/>
                <w:szCs w:val="22"/>
              </w:rPr>
              <w:t xml:space="preserve">Extra surface or prop I need to bring:  </w:t>
            </w:r>
            <w:r>
              <w:rPr>
                <w:rFonts w:ascii="Arial" w:cs="Arial" w:eastAsia="Arial" w:hAnsi="Arial"/>
                <w:b w:val="false"/>
                <w:bCs w:val="false"/>
                <w:i w:val="false"/>
                <w:iCs w:val="false"/>
                <w:color w:val="DDDDDD"/>
                <w:sz w:val="22"/>
                <w:szCs w:val="22"/>
              </w:rPr>
              <w:t xml:space="preserve">_______________________________________________________</w:t>
            </w:r>
          </w:p>
        </w:tc>
      </w:tr>
      <w:tr>
        <w:tc>
          <w:tcPr>
            <w:tcW w:type="dxa" w:w="9720"/>
            <w:tcBorders>
              <w:top w:val="single" w:color="DDDDDD" w:sz="4"/>
              <w:left w:val="single" w:color="FF6B1A" w:sz="20"/>
              <w:bottom w:val="single" w:color="DDDDDD" w:sz="4"/>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SHOT 2 — THE PAIRING</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iCs/>
                <w:color w:val="555555"/>
                <w:sz w:val="22"/>
                <w:szCs w:val="22"/>
              </w:rPr>
              <w:t xml:space="preserve">Food I need to bring (if not using provided items):  </w:t>
            </w:r>
            <w:r>
              <w:rPr>
                <w:rFonts w:ascii="Arial" w:cs="Arial" w:eastAsia="Arial" w:hAnsi="Arial"/>
                <w:b w:val="false"/>
                <w:bCs w:val="false"/>
                <w:i w:val="false"/>
                <w:iCs w:val="false"/>
                <w:color w:val="DDDDDD"/>
                <w:sz w:val="22"/>
                <w:szCs w:val="22"/>
              </w:rPr>
              <w:t xml:space="preserve">_______________________________________________________</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iCs/>
                <w:color w:val="555555"/>
                <w:sz w:val="22"/>
                <w:szCs w:val="22"/>
              </w:rPr>
              <w:t xml:space="preserve">Other props I need to bring:  </w:t>
            </w:r>
            <w:r>
              <w:rPr>
                <w:rFonts w:ascii="Arial" w:cs="Arial" w:eastAsia="Arial" w:hAnsi="Arial"/>
                <w:b w:val="false"/>
                <w:bCs w:val="false"/>
                <w:i w:val="false"/>
                <w:iCs w:val="false"/>
                <w:color w:val="DDDDDD"/>
                <w:sz w:val="22"/>
                <w:szCs w:val="22"/>
              </w:rPr>
              <w:t xml:space="preserve">_______________________________________________________</w:t>
            </w:r>
          </w:p>
        </w:tc>
      </w:tr>
      <w:tr>
        <w:tc>
          <w:tcPr>
            <w:tcW w:type="dxa" w:w="9720"/>
            <w:tcBorders>
              <w:top w:val="single" w:color="DDDDDD" w:sz="4"/>
              <w:left w:val="single" w:color="FF6B1A" w:sz="20"/>
              <w:bottom w:val="single" w:color="DDDDDD" w:sz="4"/>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SHOT 3 — THE SCALE</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iCs/>
                <w:color w:val="555555"/>
                <w:sz w:val="22"/>
                <w:szCs w:val="22"/>
              </w:rPr>
              <w:t xml:space="preserve">Extra props I need to bring:  </w:t>
            </w:r>
            <w:r>
              <w:rPr>
                <w:rFonts w:ascii="Arial" w:cs="Arial" w:eastAsia="Arial" w:hAnsi="Arial"/>
                <w:b w:val="false"/>
                <w:bCs w:val="false"/>
                <w:i w:val="false"/>
                <w:iCs w:val="false"/>
                <w:color w:val="DDDDDD"/>
                <w:sz w:val="22"/>
                <w:szCs w:val="22"/>
              </w:rPr>
              <w:t xml:space="preserve">_______________________________________________________</w:t>
            </w:r>
          </w:p>
        </w:tc>
      </w:tr>
      <w:tr>
        <w:tc>
          <w:tcPr>
            <w:tcW w:type="dxa" w:w="9720"/>
            <w:tcBorders>
              <w:top w:val="single" w:color="DDDDDD" w:sz="4"/>
              <w:left w:val="single" w:color="FF6B1A" w:sz="20"/>
              <w:bottom w:val="single" w:color="DDDDDD" w:sz="4"/>
              <w:right w:val="single" w:color="DDDDDD" w:sz="4"/>
            </w:tcBorders>
            <w:shd w:fill="FFF4EE" w:val="clear"/>
            <w:tcMar>
              <w:top w:type="dxa" w:w="100"/>
              <w:left w:type="dxa" w:w="200"/>
              <w:bottom w:type="dxa" w:w="60"/>
              <w:right w:type="dxa" w:w="200"/>
            </w:tcMar>
          </w:tcPr>
          <w:p>
            <w:pPr>
              <w:spacing w:after="60" w:before="0"/>
              <w:jc w:val="left"/>
            </w:pPr>
            <w:r>
              <w:rPr>
                <w:rFonts w:ascii="Arial" w:cs="Arial" w:eastAsia="Arial" w:hAnsi="Arial"/>
                <w:b/>
                <w:bCs/>
                <w:i w:val="false"/>
                <w:iCs w:val="false"/>
                <w:color w:val="FF6B1A"/>
                <w:sz w:val="22"/>
                <w:szCs w:val="22"/>
              </w:rPr>
              <w:t xml:space="preserve">SHOT 4 — THE WILDCARD</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iCs/>
                <w:color w:val="555555"/>
                <w:sz w:val="22"/>
                <w:szCs w:val="22"/>
              </w:rPr>
              <w:t xml:space="preserve">Special props or items I need to bring:  </w:t>
            </w:r>
            <w:r>
              <w:rPr>
                <w:rFonts w:ascii="Arial" w:cs="Arial" w:eastAsia="Arial" w:hAnsi="Arial"/>
                <w:b w:val="false"/>
                <w:bCs w:val="false"/>
                <w:i w:val="false"/>
                <w:iCs w:val="false"/>
                <w:color w:val="DDDDDD"/>
                <w:sz w:val="22"/>
                <w:szCs w:val="22"/>
              </w:rPr>
              <w:t xml:space="preserve">_______________________________________________________</w:t>
            </w:r>
          </w:p>
        </w:tc>
      </w:tr>
      <w:tr>
        <w:tc>
          <w:tcPr>
            <w:tcW w:type="dxa" w:w="9720"/>
            <w:tcBorders>
              <w:top w:val="single" w:color="DDDDDD" w:sz="4"/>
              <w:left w:val="single" w:color="FF6B1A" w:sz="20"/>
              <w:bottom w:val="single" w:color="DDDDDD" w:sz="4"/>
              <w:right w:val="single" w:color="DDDDDD" w:sz="4"/>
            </w:tcBorders>
            <w:shd w:fill="FFFFFF" w:val="clear"/>
            <w:tcMar>
              <w:top w:type="dxa" w:w="100"/>
              <w:left w:type="dxa" w:w="200"/>
              <w:bottom w:type="dxa" w:w="100"/>
              <w:right w:type="dxa" w:w="200"/>
            </w:tcMar>
          </w:tcPr>
          <w:p>
            <w:pPr>
              <w:spacing w:after="60" w:before="0"/>
              <w:jc w:val="left"/>
            </w:pPr>
            <w:r>
              <w:rPr>
                <w:rFonts w:ascii="Arial" w:cs="Arial" w:eastAsia="Arial" w:hAnsi="Arial"/>
                <w:b/>
                <w:bCs/>
                <w:i w:val="false"/>
                <w:iCs w:val="false"/>
                <w:color w:val="1A1A1A"/>
                <w:sz w:val="22"/>
                <w:szCs w:val="22"/>
              </w:rPr>
              <w:t xml:space="preserve">Anything else you need to bring from home: </w:t>
            </w:r>
            <w:r>
              <w:rPr>
                <w:rFonts w:ascii="Arial" w:cs="Arial" w:eastAsia="Arial" w:hAnsi="Arial"/>
                <w:b w:val="false"/>
                <w:bCs w:val="false"/>
                <w:i w:val="false"/>
                <w:iCs w:val="false"/>
                <w:color w:val="DDDDDD"/>
                <w:sz w:val="22"/>
                <w:szCs w:val="22"/>
              </w:rPr>
              <w:t xml:space="preserve">_______________________________________________________________</w:t>
            </w:r>
          </w:p>
        </w:tc>
      </w:tr>
    </w:tbl>
    <w:p>
      <w:pPr>
        <w:spacing w:before="2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1A1A" w:val="clear"/>
            <w:tcMar>
              <w:top w:type="dxa" w:w="160"/>
              <w:left w:type="dxa" w:w="200"/>
              <w:bottom w:type="dxa" w:w="100"/>
              <w:right w:type="dxa" w:w="200"/>
            </w:tcMar>
          </w:tcPr>
          <w:p>
            <w:pPr>
              <w:spacing w:after="60" w:before="0"/>
              <w:jc w:val="left"/>
            </w:pPr>
            <w:r>
              <w:rPr>
                <w:rFonts w:ascii="Arial" w:cs="Arial" w:eastAsia="Arial" w:hAnsi="Arial"/>
                <w:b/>
                <w:bCs/>
                <w:i w:val="false"/>
                <w:iCs w:val="false"/>
                <w:color w:val="FF6B1A"/>
                <w:sz w:val="24"/>
                <w:szCs w:val="24"/>
              </w:rPr>
              <w:t xml:space="preserve">BEFORE YOU SUBMIT</w:t>
            </w:r>
          </w:p>
          <w:p>
            <w:pPr>
              <w:spacing w:after="60" w:before="0"/>
              <w:jc w:val="left"/>
            </w:pPr>
            <w:r>
              <w:rPr>
                <w:rFonts w:ascii="Arial" w:cs="Arial" w:eastAsia="Arial" w:hAnsi="Arial"/>
                <w:b w:val="false"/>
                <w:bCs w:val="false"/>
                <w:i w:val="false"/>
                <w:iCs w:val="false"/>
                <w:color w:val="CCCCCC"/>
                <w:sz w:val="22"/>
                <w:szCs w:val="22"/>
              </w:rPr>
              <w:t xml:space="preserve">Check every box before you upload this document to Canvas.</w:t>
            </w:r>
          </w:p>
        </w:tc>
      </w:tr>
      <w:tr>
        <w:trPr>
          <w:trHeight w:val="50" w:hRule="exact"/>
        </w:trPr>
        <w:tc>
          <w:tcPr>
            <w:tcW w:type="dxa" w:w="9720"/>
            <w:tcBorders>
              <w:top w:val="none"/>
              <w:left w:val="none"/>
              <w:bottom w:val="none"/>
              <w:right w:val="none"/>
            </w:tcBorders>
            <w:shd w:fill="FF6B1A" w:val="clear"/>
          </w:tcPr>
          <w:p/>
        </w:tc>
      </w:tr>
      <w:tr>
        <w:tc>
          <w:tcPr>
            <w:tcW w:type="dxa" w:w="9720"/>
            <w:tcBorders>
              <w:top w:val="none"/>
              <w:left w:val="single" w:color="FF6B1A" w:sz="20"/>
              <w:bottom w:val="single" w:color="DDDDDD" w:sz="4"/>
              <w:right w:val="single" w:color="DDDDDD" w:sz="4"/>
            </w:tcBorders>
            <w:shd w:fill="F9F5F2"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val="false"/>
                <w:iCs w:val="false"/>
                <w:color w:val="1A1A1A"/>
                <w:sz w:val="22"/>
                <w:szCs w:val="22"/>
              </w:rPr>
              <w:t xml:space="preserve">I answered all four shot sections above</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val="false"/>
                <w:iCs w:val="false"/>
                <w:color w:val="1A1A1A"/>
                <w:sz w:val="22"/>
                <w:szCs w:val="22"/>
              </w:rPr>
              <w:t xml:space="preserve">I filled out my props checklist</w:t>
            </w:r>
          </w:p>
        </w:tc>
      </w:tr>
      <w:tr>
        <w:tc>
          <w:tcPr>
            <w:tcW w:type="dxa" w:w="9720"/>
            <w:tcBorders>
              <w:top w:val="none"/>
              <w:left w:val="single" w:color="FF6B1A" w:sz="20"/>
              <w:bottom w:val="single" w:color="DDDDDD" w:sz="4"/>
              <w:right w:val="single" w:color="DDDDDD" w:sz="4"/>
            </w:tcBorders>
            <w:shd w:fill="F9F5F2"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val="false"/>
                <w:iCs w:val="false"/>
                <w:color w:val="1A1A1A"/>
                <w:sz w:val="22"/>
                <w:szCs w:val="22"/>
              </w:rPr>
              <w:t xml:space="preserve">I know which items Mr. Silva is bringing and which ones I need to bring</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val="false"/>
                <w:iCs w:val="false"/>
                <w:color w:val="1A1A1A"/>
                <w:sz w:val="22"/>
                <w:szCs w:val="22"/>
              </w:rPr>
              <w:t xml:space="preserve">I looked at my mood board before finishing</w:t>
            </w:r>
          </w:p>
        </w:tc>
      </w:tr>
      <w:tr>
        <w:tc>
          <w:tcPr>
            <w:tcW w:type="dxa" w:w="9720"/>
            <w:tcBorders>
              <w:top w:val="none"/>
              <w:left w:val="single" w:color="FF6B1A" w:sz="20"/>
              <w:bottom w:val="single" w:color="DDDDDD" w:sz="4"/>
              <w:right w:val="single" w:color="DDDDDD" w:sz="4"/>
            </w:tcBorders>
            <w:shd w:fill="F9F5F2"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val="false"/>
                <w:iCs w:val="false"/>
                <w:color w:val="1A1A1A"/>
                <w:sz w:val="22"/>
                <w:szCs w:val="22"/>
              </w:rPr>
              <w:t xml:space="preserve">I saved this file with my first and last name in the filename</w:t>
            </w:r>
          </w:p>
        </w:tc>
      </w:tr>
      <w:tr>
        <w:tc>
          <w:tcPr>
            <w:tcW w:type="dxa" w:w="9720"/>
            <w:tcBorders>
              <w:top w:val="none"/>
              <w:left w:val="single" w:color="FF6B1A" w:sz="20"/>
              <w:bottom w:val="single" w:color="DDDDDD" w:sz="4"/>
              <w:right w:val="single" w:color="DDDDDD" w:sz="4"/>
            </w:tcBorders>
            <w:shd w:fill="FFFFFF" w:val="clear"/>
            <w:tcMar>
              <w:top w:type="dxa" w:w="80"/>
              <w:left w:type="dxa" w:w="200"/>
              <w:bottom w:type="dxa" w:w="80"/>
              <w:right w:type="dxa" w:w="200"/>
            </w:tcMar>
          </w:tcPr>
          <w:p>
            <w:pPr>
              <w:spacing w:after="60" w:before="0"/>
              <w:jc w:val="left"/>
            </w:pPr>
            <w:r>
              <w:rPr>
                <w:rFonts w:ascii="Arial" w:cs="Arial" w:eastAsia="Arial" w:hAnsi="Arial"/>
                <w:b/>
                <w:bCs/>
                <w:i w:val="false"/>
                <w:iCs w:val="false"/>
                <w:color w:val="FF6B1A"/>
                <w:sz w:val="22"/>
                <w:szCs w:val="22"/>
              </w:rPr>
              <w:t xml:space="preserve">☐  </w:t>
            </w:r>
            <w:r>
              <w:rPr>
                <w:rFonts w:ascii="Arial" w:cs="Arial" w:eastAsia="Arial" w:hAnsi="Arial"/>
                <w:b w:val="false"/>
                <w:bCs w:val="false"/>
                <w:i w:val="false"/>
                <w:iCs w:val="false"/>
                <w:color w:val="1A1A1A"/>
                <w:sz w:val="22"/>
                <w:szCs w:val="22"/>
              </w:rPr>
              <w:t xml:space="preserve">I uploaded this document to Canvas</w:t>
            </w:r>
          </w:p>
        </w:tc>
      </w:tr>
    </w:tbl>
    <w:p>
      <w:pPr>
        <w:spacing w:before="200"/>
        <w:jc w:val="center"/>
      </w:pPr>
      <w:r>
        <w:rPr>
          <w:rFonts w:ascii="Arial" w:cs="Arial" w:eastAsia="Arial" w:hAnsi="Arial"/>
          <w:b w:val="false"/>
          <w:bCs w:val="false"/>
          <w:i w:val="false"/>
          <w:iCs w:val="false"/>
          <w:color w:val="AAAAAA"/>
          <w:sz w:val="18"/>
          <w:szCs w:val="18"/>
        </w:rPr>
        <w:t xml:space="preserve">CTE Photo 1B  —  Sauce Baby  —  Shot Planning Document  —  PVHS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2026-05-20T02:46:46.616Z</dcterms:created>
  <dcterms:modified xsi:type="dcterms:W3CDTF">2026-05-20T02:46:46.631Z</dcterms:modified>
</cp:coreProperties>
</file>

<file path=docProps/custom.xml><?xml version="1.0" encoding="utf-8"?>
<Properties xmlns="http://schemas.openxmlformats.org/officeDocument/2006/custom-properties" xmlns:vt="http://schemas.openxmlformats.org/officeDocument/2006/docPropsVTypes"/>
</file>