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A9" w:rsidRDefault="00C228A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按照聊天内容，仔细看一下需求文档亲，不要自己添加新的功能和聊天内容不符合的内容，负责责任买家承担。</w:t>
      </w:r>
    </w:p>
    <w:p w:rsidR="00C228A9" w:rsidRDefault="00C228A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主要题目</w:t>
      </w:r>
    </w:p>
    <w:p w:rsidR="00C228A9" w:rsidRPr="00027146" w:rsidRDefault="00C228A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识别游戏角色的名字和血条</w:t>
      </w:r>
    </w:p>
    <w:p w:rsidR="00C228A9" w:rsidRDefault="00C228A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具体需求</w:t>
      </w:r>
      <w:r>
        <w:rPr>
          <w:rFonts w:ascii="微软雅黑" w:eastAsia="微软雅黑" w:hAnsi="微软雅黑" w:cs="微软雅黑"/>
          <w:b/>
          <w:bCs/>
          <w:sz w:val="32"/>
          <w:szCs w:val="32"/>
        </w:rPr>
        <w:t xml:space="preserve"> </w:t>
      </w:r>
    </w:p>
    <w:p w:rsidR="00C228A9" w:rsidRDefault="00C228A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程序以函数形式运行，传入</w:t>
      </w:r>
      <w:r w:rsidRPr="00027146">
        <w:rPr>
          <w:rFonts w:ascii="微软雅黑" w:eastAsia="微软雅黑" w:hAnsi="微软雅黑" w:cs="微软雅黑"/>
          <w:b/>
          <w:bCs/>
          <w:sz w:val="32"/>
          <w:szCs w:val="32"/>
        </w:rPr>
        <w:t>24</w:t>
      </w:r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或者</w:t>
      </w:r>
      <w:r w:rsidRPr="00027146">
        <w:rPr>
          <w:rFonts w:ascii="微软雅黑" w:eastAsia="微软雅黑" w:hAnsi="微软雅黑" w:cs="微软雅黑"/>
          <w:b/>
          <w:bCs/>
          <w:sz w:val="32"/>
          <w:szCs w:val="32"/>
        </w:rPr>
        <w:t>32</w:t>
      </w:r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位</w:t>
      </w:r>
      <w:r w:rsidRPr="00027146">
        <w:rPr>
          <w:rFonts w:ascii="微软雅黑" w:eastAsia="微软雅黑" w:hAnsi="微软雅黑" w:cs="微软雅黑"/>
          <w:b/>
          <w:bCs/>
          <w:sz w:val="32"/>
          <w:szCs w:val="32"/>
        </w:rPr>
        <w:t>bmp</w:t>
      </w:r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位图，传出坐标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。只需要名字</w:t>
      </w:r>
      <w:proofErr w:type="gramStart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和血条的</w:t>
      </w:r>
      <w:proofErr w:type="gramEnd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坐标，其他不需要。</w:t>
      </w:r>
    </w:p>
    <w:p w:rsidR="00C228A9" w:rsidRDefault="0096369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358.65pt">
            <v:imagedata r:id="rId6" o:title=""/>
          </v:shape>
        </w:pict>
      </w:r>
    </w:p>
    <w:p w:rsidR="00C228A9" w:rsidRDefault="00C228A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红框内为目标。</w:t>
      </w:r>
    </w:p>
    <w:p w:rsidR="00C228A9" w:rsidRDefault="00C228A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两种目标均为略带半透明，颜色如图，洋红色，</w:t>
      </w:r>
      <w:proofErr w:type="gramStart"/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其中血条会变空</w:t>
      </w:r>
      <w:proofErr w:type="gramEnd"/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，变空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图包内有图</w:t>
      </w:r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所示。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界面等一概不需要，优先保证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不要把不属于目标的东西识别为目标（容易产生错误识别的情况已经包含在图包内了）。</w:t>
      </w:r>
    </w:p>
    <w:p w:rsidR="00C228A9" w:rsidRPr="00A46F3E" w:rsidRDefault="00C228A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A46F3E">
        <w:rPr>
          <w:rFonts w:ascii="微软雅黑" w:eastAsia="微软雅黑" w:hAnsi="微软雅黑" w:cs="微软雅黑" w:hint="eastAsia"/>
          <w:b/>
          <w:bCs/>
          <w:sz w:val="32"/>
          <w:szCs w:val="32"/>
        </w:rPr>
        <w:t>对于大小为</w:t>
      </w:r>
      <w:r w:rsidRPr="00A46F3E">
        <w:rPr>
          <w:rFonts w:ascii="微软雅黑" w:eastAsia="微软雅黑" w:hAnsi="微软雅黑" w:cs="微软雅黑"/>
          <w:b/>
          <w:bCs/>
          <w:sz w:val="32"/>
          <w:szCs w:val="32"/>
        </w:rPr>
        <w:t>400x300</w:t>
      </w:r>
      <w:r w:rsidRPr="00A46F3E">
        <w:rPr>
          <w:rFonts w:ascii="微软雅黑" w:eastAsia="微软雅黑" w:hAnsi="微软雅黑" w:cs="微软雅黑" w:hint="eastAsia"/>
          <w:b/>
          <w:bCs/>
          <w:sz w:val="32"/>
          <w:szCs w:val="32"/>
        </w:rPr>
        <w:t>的图像，函数执行时间不得超过</w:t>
      </w:r>
      <w:r w:rsidRPr="00A46F3E">
        <w:rPr>
          <w:rFonts w:ascii="微软雅黑" w:eastAsia="微软雅黑" w:hAnsi="微软雅黑" w:cs="微软雅黑"/>
          <w:b/>
          <w:bCs/>
          <w:sz w:val="32"/>
          <w:szCs w:val="32"/>
        </w:rPr>
        <w:t>100ms</w:t>
      </w:r>
      <w:r w:rsidRPr="00A46F3E">
        <w:rPr>
          <w:rFonts w:ascii="微软雅黑" w:eastAsia="微软雅黑" w:hAnsi="微软雅黑" w:cs="微软雅黑" w:hint="eastAsia"/>
          <w:b/>
          <w:bCs/>
          <w:sz w:val="32"/>
          <w:szCs w:val="32"/>
        </w:rPr>
        <w:t>，使用内存不得超过</w:t>
      </w:r>
      <w:r w:rsidRPr="00A46F3E">
        <w:rPr>
          <w:rFonts w:ascii="微软雅黑" w:eastAsia="微软雅黑" w:hAnsi="微软雅黑" w:cs="微软雅黑"/>
          <w:b/>
          <w:bCs/>
          <w:sz w:val="32"/>
          <w:szCs w:val="32"/>
        </w:rPr>
        <w:t>512mb</w:t>
      </w:r>
      <w:r w:rsidRPr="00A46F3E">
        <w:rPr>
          <w:rFonts w:ascii="微软雅黑" w:eastAsia="微软雅黑" w:hAnsi="微软雅黑" w:cs="微软雅黑" w:hint="eastAsia"/>
          <w:b/>
          <w:bCs/>
          <w:sz w:val="32"/>
          <w:szCs w:val="32"/>
        </w:rPr>
        <w:t>。</w:t>
      </w:r>
    </w:p>
    <w:p w:rsidR="00963699" w:rsidRDefault="00C228A9" w:rsidP="0096369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开发语言</w:t>
      </w:r>
      <w:r>
        <w:rPr>
          <w:rFonts w:ascii="微软雅黑" w:eastAsia="微软雅黑" w:hAnsi="微软雅黑" w:cs="微软雅黑"/>
          <w:b/>
          <w:bCs/>
          <w:sz w:val="32"/>
          <w:szCs w:val="32"/>
        </w:rPr>
        <w:t xml:space="preserve">  </w:t>
      </w:r>
      <w:r w:rsidRPr="00027146">
        <w:rPr>
          <w:rFonts w:ascii="微软雅黑" w:eastAsia="微软雅黑" w:hAnsi="微软雅黑" w:cs="微软雅黑"/>
          <w:b/>
          <w:bCs/>
          <w:sz w:val="32"/>
          <w:szCs w:val="32"/>
        </w:rPr>
        <w:t>c/</w:t>
      </w:r>
      <w:proofErr w:type="spellStart"/>
      <w:r w:rsidRPr="00027146">
        <w:rPr>
          <w:rFonts w:ascii="微软雅黑" w:eastAsia="微软雅黑" w:hAnsi="微软雅黑" w:cs="微软雅黑"/>
          <w:b/>
          <w:bCs/>
          <w:sz w:val="32"/>
          <w:szCs w:val="32"/>
        </w:rPr>
        <w:t>cpp</w:t>
      </w:r>
      <w:proofErr w:type="spellEnd"/>
      <w:r w:rsidRPr="00027146">
        <w:rPr>
          <w:rFonts w:ascii="微软雅黑" w:eastAsia="微软雅黑" w:hAnsi="微软雅黑" w:cs="微软雅黑" w:hint="eastAsia"/>
          <w:b/>
          <w:bCs/>
          <w:sz w:val="32"/>
          <w:szCs w:val="32"/>
        </w:rPr>
        <w:t>、</w:t>
      </w:r>
      <w:bookmarkStart w:id="0" w:name="_GoBack"/>
      <w:bookmarkEnd w:id="0"/>
    </w:p>
    <w:p w:rsidR="00C228A9" w:rsidRDefault="00C228A9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C228A9" w:rsidRPr="00027146" w:rsidRDefault="00C228A9">
      <w:pPr>
        <w:tabs>
          <w:tab w:val="left" w:pos="1420"/>
        </w:tabs>
        <w:jc w:val="left"/>
        <w:rPr>
          <w:rFonts w:ascii="微软雅黑" w:eastAsia="微软雅黑" w:hAnsi="微软雅黑" w:cs="微软雅黑"/>
          <w:color w:val="525252"/>
          <w:szCs w:val="21"/>
          <w:shd w:val="clear" w:color="auto" w:fill="FBFBFB"/>
        </w:rPr>
      </w:pPr>
    </w:p>
    <w:sectPr w:rsidR="00C228A9" w:rsidRPr="00027146" w:rsidSect="0005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A6D" w:rsidRDefault="00956A6D" w:rsidP="00963699">
      <w:r>
        <w:separator/>
      </w:r>
    </w:p>
  </w:endnote>
  <w:endnote w:type="continuationSeparator" w:id="0">
    <w:p w:rsidR="00956A6D" w:rsidRDefault="00956A6D" w:rsidP="0096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A6D" w:rsidRDefault="00956A6D" w:rsidP="00963699">
      <w:r>
        <w:separator/>
      </w:r>
    </w:p>
  </w:footnote>
  <w:footnote w:type="continuationSeparator" w:id="0">
    <w:p w:rsidR="00956A6D" w:rsidRDefault="00956A6D" w:rsidP="00963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ADD"/>
    <w:rsid w:val="00027146"/>
    <w:rsid w:val="00044ADD"/>
    <w:rsid w:val="00052EB1"/>
    <w:rsid w:val="0014028B"/>
    <w:rsid w:val="00171F66"/>
    <w:rsid w:val="00190AC6"/>
    <w:rsid w:val="001C5EB1"/>
    <w:rsid w:val="001F007D"/>
    <w:rsid w:val="00246FE3"/>
    <w:rsid w:val="002535D2"/>
    <w:rsid w:val="0060045C"/>
    <w:rsid w:val="00657477"/>
    <w:rsid w:val="00684DCC"/>
    <w:rsid w:val="006A72B3"/>
    <w:rsid w:val="006B322D"/>
    <w:rsid w:val="006E06D7"/>
    <w:rsid w:val="00773D24"/>
    <w:rsid w:val="008B0A5D"/>
    <w:rsid w:val="008B64F8"/>
    <w:rsid w:val="008E624A"/>
    <w:rsid w:val="00956A6D"/>
    <w:rsid w:val="00963699"/>
    <w:rsid w:val="009951DB"/>
    <w:rsid w:val="00A46F3E"/>
    <w:rsid w:val="00A71B12"/>
    <w:rsid w:val="00B46097"/>
    <w:rsid w:val="00B95009"/>
    <w:rsid w:val="00C228A9"/>
    <w:rsid w:val="00C420C0"/>
    <w:rsid w:val="00C5007C"/>
    <w:rsid w:val="00CD69C6"/>
    <w:rsid w:val="00CF0741"/>
    <w:rsid w:val="00D0625A"/>
    <w:rsid w:val="00D457C6"/>
    <w:rsid w:val="00DA0413"/>
    <w:rsid w:val="00E72D9F"/>
    <w:rsid w:val="00E823E0"/>
    <w:rsid w:val="00EC20D5"/>
    <w:rsid w:val="00FC3D80"/>
    <w:rsid w:val="00FC51F2"/>
    <w:rsid w:val="020C6E87"/>
    <w:rsid w:val="025B677C"/>
    <w:rsid w:val="02AE01A6"/>
    <w:rsid w:val="02D76655"/>
    <w:rsid w:val="03E96722"/>
    <w:rsid w:val="03FA2A7B"/>
    <w:rsid w:val="04265F18"/>
    <w:rsid w:val="06460924"/>
    <w:rsid w:val="0BD9441C"/>
    <w:rsid w:val="0BF6096B"/>
    <w:rsid w:val="0CCE4264"/>
    <w:rsid w:val="0D6D2920"/>
    <w:rsid w:val="0EC22C38"/>
    <w:rsid w:val="10DE3FFE"/>
    <w:rsid w:val="119B07D1"/>
    <w:rsid w:val="12DD2FED"/>
    <w:rsid w:val="169570E8"/>
    <w:rsid w:val="16A2325F"/>
    <w:rsid w:val="183E4A36"/>
    <w:rsid w:val="1EA85EB7"/>
    <w:rsid w:val="1ECB548D"/>
    <w:rsid w:val="22DA56A7"/>
    <w:rsid w:val="245A47FC"/>
    <w:rsid w:val="271C1709"/>
    <w:rsid w:val="278D1B31"/>
    <w:rsid w:val="28370AC6"/>
    <w:rsid w:val="28430081"/>
    <w:rsid w:val="30F651BF"/>
    <w:rsid w:val="324C391D"/>
    <w:rsid w:val="358660E1"/>
    <w:rsid w:val="360B22E4"/>
    <w:rsid w:val="3693424D"/>
    <w:rsid w:val="36AA6FEE"/>
    <w:rsid w:val="3E8303F3"/>
    <w:rsid w:val="3FA303E5"/>
    <w:rsid w:val="427F7554"/>
    <w:rsid w:val="43076E7A"/>
    <w:rsid w:val="43894F3C"/>
    <w:rsid w:val="479566F4"/>
    <w:rsid w:val="48E366E6"/>
    <w:rsid w:val="4B834173"/>
    <w:rsid w:val="4F805BFF"/>
    <w:rsid w:val="51851F9A"/>
    <w:rsid w:val="53944FC3"/>
    <w:rsid w:val="554040BD"/>
    <w:rsid w:val="562D7890"/>
    <w:rsid w:val="569C449F"/>
    <w:rsid w:val="599F6489"/>
    <w:rsid w:val="5D2026F8"/>
    <w:rsid w:val="5F587DB7"/>
    <w:rsid w:val="608E42F0"/>
    <w:rsid w:val="67F55104"/>
    <w:rsid w:val="680D4DA8"/>
    <w:rsid w:val="6892034F"/>
    <w:rsid w:val="68BF350B"/>
    <w:rsid w:val="6AAD2BD0"/>
    <w:rsid w:val="6B131372"/>
    <w:rsid w:val="6B7C38BC"/>
    <w:rsid w:val="6C231D7D"/>
    <w:rsid w:val="6CE2403A"/>
    <w:rsid w:val="70FF42C0"/>
    <w:rsid w:val="71A77127"/>
    <w:rsid w:val="726B26F5"/>
    <w:rsid w:val="74D561EA"/>
    <w:rsid w:val="7A6707F1"/>
    <w:rsid w:val="7D70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639D48"/>
  <w15:docId w15:val="{33D2F48E-E8DB-42F8-84D1-754629CC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EB1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52EB1"/>
    <w:rPr>
      <w:rFonts w:ascii="宋体" w:eastAsia="Times New Roman" w:hAnsi="Courier New"/>
      <w:sz w:val="24"/>
      <w:szCs w:val="21"/>
    </w:rPr>
  </w:style>
  <w:style w:type="character" w:customStyle="1" w:styleId="a4">
    <w:name w:val="纯文本 字符"/>
    <w:link w:val="a3"/>
    <w:uiPriority w:val="99"/>
    <w:semiHidden/>
    <w:rsid w:val="0020686F"/>
    <w:rPr>
      <w:rFonts w:ascii="宋体" w:hAnsi="Courier New" w:cs="Courier New"/>
      <w:szCs w:val="21"/>
    </w:rPr>
  </w:style>
  <w:style w:type="paragraph" w:styleId="a5">
    <w:name w:val="footer"/>
    <w:basedOn w:val="a"/>
    <w:link w:val="a6"/>
    <w:uiPriority w:val="99"/>
    <w:semiHidden/>
    <w:rsid w:val="00052EB1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052EB1"/>
    <w:rPr>
      <w:rFonts w:ascii="Calibri" w:hAnsi="Calibri"/>
      <w:kern w:val="2"/>
      <w:sz w:val="18"/>
    </w:rPr>
  </w:style>
  <w:style w:type="paragraph" w:styleId="a7">
    <w:name w:val="header"/>
    <w:basedOn w:val="a"/>
    <w:link w:val="a8"/>
    <w:uiPriority w:val="99"/>
    <w:semiHidden/>
    <w:rsid w:val="00052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a8">
    <w:name w:val="页眉 字符"/>
    <w:link w:val="a7"/>
    <w:uiPriority w:val="99"/>
    <w:semiHidden/>
    <w:locked/>
    <w:rsid w:val="00052EB1"/>
    <w:rPr>
      <w:rFonts w:ascii="Calibri" w:hAnsi="Calibri"/>
      <w:kern w:val="2"/>
      <w:sz w:val="18"/>
    </w:rPr>
  </w:style>
  <w:style w:type="paragraph" w:styleId="a9">
    <w:name w:val="Normal (Web)"/>
    <w:basedOn w:val="a"/>
    <w:uiPriority w:val="99"/>
    <w:semiHidden/>
    <w:rsid w:val="00052EB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uiPriority w:val="99"/>
    <w:semiHidden/>
    <w:rsid w:val="00052EB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满刚 赵</cp:lastModifiedBy>
  <cp:revision>21</cp:revision>
  <dcterms:created xsi:type="dcterms:W3CDTF">2014-10-29T12:08:00Z</dcterms:created>
  <dcterms:modified xsi:type="dcterms:W3CDTF">2019-07-31T09:22:00Z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