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ER Diagram – Webshop Adatbázis Dokumentáció</w:t>
      </w:r>
    </w:p>
    <w:p>
      <w:pPr>
        <w:pStyle w:val="Heading1"/>
      </w:pPr>
      <w:r>
        <w:t>1. Entitások</w:t>
      </w:r>
    </w:p>
    <w:p>
      <w:pPr>
        <w:pStyle w:val="Heading2"/>
      </w:pPr>
      <w:r>
        <w:t>USERS</w:t>
      </w:r>
    </w:p>
    <w:p>
      <w:r>
        <w:t>- id (PK)</w:t>
      </w:r>
    </w:p>
    <w:p>
      <w:r>
        <w:t>- name</w:t>
      </w:r>
    </w:p>
    <w:p>
      <w:r>
        <w:t>- email (UNIQUE)</w:t>
      </w:r>
    </w:p>
    <w:p>
      <w:r>
        <w:t>- password</w:t>
      </w:r>
    </w:p>
    <w:p>
      <w:r>
        <w:t>- role</w:t>
      </w:r>
    </w:p>
    <w:p>
      <w:pPr>
        <w:pStyle w:val="Heading2"/>
      </w:pPr>
      <w:r>
        <w:t>USER_PROFILES</w:t>
      </w:r>
    </w:p>
    <w:p>
      <w:r>
        <w:t>- id (PK)</w:t>
      </w:r>
    </w:p>
    <w:p>
      <w:r>
        <w:t>- user_id (FK -&gt; USERS.id)</w:t>
      </w:r>
    </w:p>
    <w:p>
      <w:r>
        <w:t>- phone</w:t>
      </w:r>
    </w:p>
    <w:p>
      <w:r>
        <w:t>- zip</w:t>
      </w:r>
    </w:p>
    <w:p>
      <w:r>
        <w:t>- city</w:t>
      </w:r>
    </w:p>
    <w:p>
      <w:r>
        <w:t>- address</w:t>
      </w:r>
    </w:p>
    <w:p>
      <w:pPr>
        <w:pStyle w:val="Heading2"/>
      </w:pPr>
      <w:r>
        <w:t>PRODUCTS</w:t>
      </w:r>
    </w:p>
    <w:p>
      <w:r>
        <w:t>- id (PK)</w:t>
      </w:r>
    </w:p>
    <w:p>
      <w:r>
        <w:t>- name</w:t>
      </w:r>
    </w:p>
    <w:p>
      <w:r>
        <w:t>- price</w:t>
      </w:r>
    </w:p>
    <w:p>
      <w:r>
        <w:t>- image</w:t>
      </w:r>
    </w:p>
    <w:p>
      <w:r>
        <w:t>- category_id (FK)</w:t>
      </w:r>
    </w:p>
    <w:p>
      <w:r>
        <w:t>- description</w:t>
      </w:r>
    </w:p>
    <w:p>
      <w:r>
        <w:t>- sizes</w:t>
      </w:r>
    </w:p>
    <w:p>
      <w:pPr>
        <w:pStyle w:val="Heading2"/>
      </w:pPr>
      <w:r>
        <w:t>PRODUCT_STOCK</w:t>
      </w:r>
    </w:p>
    <w:p>
      <w:r>
        <w:t>- id (PK)</w:t>
      </w:r>
    </w:p>
    <w:p>
      <w:r>
        <w:t>- product_id (FK -&gt; PRODUCTS.id)</w:t>
      </w:r>
    </w:p>
    <w:p>
      <w:r>
        <w:t>- size</w:t>
      </w:r>
    </w:p>
    <w:p>
      <w:r>
        <w:t>- stock</w:t>
      </w:r>
    </w:p>
    <w:p>
      <w:pPr>
        <w:pStyle w:val="Heading2"/>
      </w:pPr>
      <w:r>
        <w:t>CATEGORY</w:t>
      </w:r>
    </w:p>
    <w:p>
      <w:r>
        <w:t>- id (PK)</w:t>
      </w:r>
    </w:p>
    <w:p>
      <w:r>
        <w:t>- name</w:t>
      </w:r>
    </w:p>
    <w:p>
      <w:pPr>
        <w:pStyle w:val="Heading2"/>
      </w:pPr>
      <w:r>
        <w:t>ORDERS</w:t>
      </w:r>
    </w:p>
    <w:p>
      <w:r>
        <w:t>- id (PK)</w:t>
      </w:r>
    </w:p>
    <w:p>
      <w:r>
        <w:t>- user_id (FK -&gt; USERS.id, nullable)</w:t>
      </w:r>
    </w:p>
    <w:p>
      <w:r>
        <w:t>- user_email</w:t>
      </w:r>
    </w:p>
    <w:p>
      <w:r>
        <w:t>- guest_email</w:t>
      </w:r>
    </w:p>
    <w:p>
      <w:r>
        <w:t>- total_price</w:t>
      </w:r>
    </w:p>
    <w:p>
      <w:r>
        <w:t>- status</w:t>
      </w:r>
    </w:p>
    <w:p>
      <w:r>
        <w:t>- created_at</w:t>
      </w:r>
    </w:p>
    <w:p>
      <w:r>
        <w:t>- shipping_name</w:t>
      </w:r>
    </w:p>
    <w:p>
      <w:r>
        <w:t>- shipping_phone</w:t>
      </w:r>
    </w:p>
    <w:p>
      <w:r>
        <w:t>- shipping_address</w:t>
      </w:r>
    </w:p>
    <w:p>
      <w:r>
        <w:t>- shipping_city</w:t>
      </w:r>
    </w:p>
    <w:p>
      <w:r>
        <w:t>- shipping_zip</w:t>
      </w:r>
    </w:p>
    <w:p>
      <w:pPr>
        <w:pStyle w:val="Heading2"/>
      </w:pPr>
      <w:r>
        <w:t>ORDER_ITEMS</w:t>
      </w:r>
    </w:p>
    <w:p>
      <w:r>
        <w:t>- id (PK)</w:t>
      </w:r>
    </w:p>
    <w:p>
      <w:r>
        <w:t>- order_id (FK -&gt; ORDERS.id)</w:t>
      </w:r>
    </w:p>
    <w:p>
      <w:r>
        <w:t>- product_name</w:t>
      </w:r>
    </w:p>
    <w:p>
      <w:r>
        <w:t>- price</w:t>
      </w:r>
    </w:p>
    <w:p>
      <w:r>
        <w:t>- quantity</w:t>
      </w:r>
    </w:p>
    <w:p>
      <w:r>
        <w:t>- size</w:t>
      </w:r>
    </w:p>
    <w:p>
      <w:pPr>
        <w:pStyle w:val="Heading2"/>
      </w:pPr>
      <w:r>
        <w:t>CONTACT</w:t>
      </w:r>
    </w:p>
    <w:p>
      <w:r>
        <w:t>- id (PK)</w:t>
      </w:r>
    </w:p>
    <w:p>
      <w:r>
        <w:t>- user_id</w:t>
      </w:r>
    </w:p>
    <w:p>
      <w:r>
        <w:t>- name</w:t>
      </w:r>
    </w:p>
    <w:p>
      <w:r>
        <w:t>- email</w:t>
      </w:r>
    </w:p>
    <w:p>
      <w:r>
        <w:t>- category_id (FK -&gt; CATEGORY.id)</w:t>
      </w:r>
    </w:p>
    <w:p>
      <w:r>
        <w:t>- message</w:t>
      </w:r>
    </w:p>
    <w:p>
      <w:r>
        <w:t>- created_at</w:t>
      </w:r>
    </w:p>
    <w:p>
      <w:pPr>
        <w:pStyle w:val="Heading1"/>
      </w:pPr>
      <w:r>
        <w:t>2. Kapcsolatok</w:t>
      </w:r>
    </w:p>
    <w:p>
      <w:r>
        <w:t>USERS 1 : N ORDERS</w:t>
      </w:r>
    </w:p>
    <w:p>
      <w:r>
        <w:t>USERS 1 : 1 USER_PROFILES</w:t>
      </w:r>
    </w:p>
    <w:p>
      <w:r>
        <w:t>CATEGORY 1 : N PRODUCTS</w:t>
      </w:r>
    </w:p>
    <w:p>
      <w:r>
        <w:t>PRODUCTS 1 : N PRODUCT_STOCK</w:t>
      </w:r>
    </w:p>
    <w:p>
      <w:r>
        <w:t>ORDERS 1 : N ORDER_ITEMS</w:t>
      </w:r>
    </w:p>
    <w:p>
      <w:r>
        <w:t>CATEGORY 1 : N CONTACT</w:t>
      </w:r>
    </w:p>
    <w:p>
      <w:pPr>
        <w:pStyle w:val="Heading1"/>
      </w:pPr>
      <w:r>
        <w:t>3. Rövid leírás</w:t>
      </w:r>
    </w:p>
    <w:p>
      <w:r>
        <w:t>Az adatbázis egy webshop rendszer logikai modelljét valósítja meg. A felhasználók rendeléseket adhatnak le, a termékek kategóriákba vannak rendezve, és méretenként külön készletkezeléssel rendelkeznek. A rendelések több tételt tartalmazhatnak.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