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</w:pPr>
      <w:r>
        <w:rPr>
          <w:rFonts w:ascii="Arial" w:hAnsi="Arial" w:eastAsia="Arial"/>
          <w:b/>
          <w:color w:val="2F75B5"/>
          <w:sz w:val="32"/>
        </w:rPr>
        <w:t>FleaMarket AX</w:t>
      </w:r>
    </w:p>
    <w:p>
      <w:pPr>
        <w:pStyle w:val="Title"/>
      </w:pPr>
      <w:r>
        <w:t>플리마켓 셀러 모집·운영 플랫폼</w:t>
        <w:br/>
        <w:t>MVP 업무 프로세스 상세 설계서</w:t>
      </w:r>
    </w:p>
    <w:p>
      <w:r>
        <w:rPr>
          <w:rFonts w:ascii="Malgun Gothic" w:hAnsi="Malgun Gothic" w:eastAsia="Malgun Gothic"/>
          <w:b/>
          <w:color w:val="17365D"/>
          <w:sz w:val="26"/>
        </w:rPr>
        <w:t>Pilot Project : 2026 자운대 축제 플리마켓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EAF2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  <w:insideH w:val="single" w:sz="8" w:color="2F75B5"/>
              <w:insideV w:val="single" w:sz="8" w:color="2F75B5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>문서 목적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서비스 기획서에서 확정한 MVP 범위를 실제 운영 절차로 변환한다. 프로젝트 생성부터 셀러 모집·신청·AI 검토·운영자 승인·부스 관리·안내·운영자료 출력까지의 단계, 책임주체, 상태변화, 예외처리를 정의하며 이후 기능명세서와 화면설계서의 기준으로 사용한다.</w:t>
            </w:r>
          </w:p>
        </w:tc>
      </w:tr>
    </w:tbl>
    <w:p>
      <w:pPr>
        <w:spacing w:after="20"/>
      </w:pPr>
    </w:p>
    <w:p>
      <w:pPr>
        <w:spacing w:before="900"/>
      </w:pPr>
      <w:r>
        <w:rPr>
          <w:rFonts w:ascii="Malgun Gothic" w:hAnsi="Malgun Gothic" w:eastAsia="Malgun Gothic"/>
          <w:color w:val="5A5A5A"/>
          <w:sz w:val="18"/>
        </w:rPr>
        <w:t>핵심 원칙 : Seller는 공통 마스터, Application은 프로젝트별 생성 / AI는 심사 보조 / 최종 의사결정은 운영자</w:t>
      </w:r>
    </w:p>
    <w:p>
      <w:r>
        <w:br w:type="page"/>
      </w:r>
    </w:p>
    <w:p>
      <w:pPr>
        <w:pStyle w:val="Heading1"/>
      </w:pPr>
      <w:r>
        <w:t>1. 프로세스 설계 원칙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2268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설계 원칙</w:t>
            </w:r>
          </w:p>
        </w:tc>
        <w:tc>
          <w:tcPr>
            <w:tcW w:type="dxa" w:w="7087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프로세스 적용 방식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8"/>
              </w:rPr>
              <w:t>프로젝트 중심 운영</w:t>
            </w:r>
          </w:p>
        </w:tc>
        <w:tc>
          <w:tcPr>
            <w:tcW w:type="dxa" w:w="7087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8"/>
              </w:rPr>
              <w:t>모든 모집·심사·부스·안내 업무는 Project 기준으로 분리한다.</w:t>
            </w:r>
          </w:p>
        </w:tc>
      </w:tr>
      <w:tr>
        <w:trPr>
          <w:cantSplit/>
        </w:trPr>
        <w:tc>
          <w:tcPr>
            <w:tcW w:type="dxa" w:w="2268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8"/>
              </w:rPr>
              <w:t>셀러 마스터 재사용</w:t>
            </w:r>
          </w:p>
        </w:tc>
        <w:tc>
          <w:tcPr>
            <w:tcW w:type="dxa" w:w="7087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8"/>
              </w:rPr>
              <w:t>Seller 기본정보는 1회 등록하고 프로젝트 참여마다 Application을 생성한다.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8"/>
              </w:rPr>
              <w:t>AI 보조 + 사람 승인</w:t>
            </w:r>
          </w:p>
        </w:tc>
        <w:tc>
          <w:tcPr>
            <w:tcW w:type="dxa" w:w="7087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8"/>
              </w:rPr>
              <w:t>AI는 분류·적합도·중복·주의사항을 제안하고 최종 상태는 운영자가 결정한다.</w:t>
            </w:r>
          </w:p>
        </w:tc>
      </w:tr>
      <w:tr>
        <w:trPr>
          <w:cantSplit/>
        </w:trPr>
        <w:tc>
          <w:tcPr>
            <w:tcW w:type="dxa" w:w="2268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8"/>
              </w:rPr>
              <w:t>상태 기반 운영</w:t>
            </w:r>
          </w:p>
        </w:tc>
        <w:tc>
          <w:tcPr>
            <w:tcW w:type="dxa" w:w="7087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8"/>
              </w:rPr>
              <w:t>신청 → 검토중 → 승인/대기/탈락 → 참가확정/취소 상태를 명확히 기록한다.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8"/>
              </w:rPr>
              <w:t>예외의 구조화</w:t>
            </w:r>
          </w:p>
        </w:tc>
        <w:tc>
          <w:tcPr>
            <w:tcW w:type="dxa" w:w="7087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8"/>
              </w:rPr>
              <w:t>누락정보, 동일일자 중복신청, 전기·화기 요구, 취소·부스변경을 별도 흐름으로 관리한다.</w:t>
            </w:r>
          </w:p>
        </w:tc>
      </w:tr>
      <w:tr>
        <w:trPr>
          <w:cantSplit/>
        </w:trPr>
        <w:tc>
          <w:tcPr>
            <w:tcW w:type="dxa" w:w="2268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8"/>
              </w:rPr>
              <w:t>멀티프로젝트 재사용</w:t>
            </w:r>
          </w:p>
        </w:tc>
        <w:tc>
          <w:tcPr>
            <w:tcW w:type="dxa" w:w="7087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8"/>
              </w:rPr>
              <w:t>자운대 전용 로직이 아니라 설정값만 바꾸어 다른 행사에 재사용한다.</w:t>
            </w:r>
          </w:p>
        </w:tc>
      </w:tr>
    </w:tbl>
    <w:p>
      <w:pPr>
        <w:spacing w:after="20"/>
      </w:pPr>
    </w:p>
    <w:p>
      <w:pPr>
        <w:pStyle w:val="Heading2"/>
      </w:pPr>
      <w:r>
        <w:t>1.1 사용자와 책임주체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1701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주체</w:t>
            </w:r>
          </w:p>
        </w:tc>
        <w:tc>
          <w:tcPr>
            <w:tcW w:type="dxa" w:w="4139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책임</w:t>
            </w:r>
          </w:p>
        </w:tc>
        <w:tc>
          <w:tcPr>
            <w:tcW w:type="dxa" w:w="3685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주요 의사결정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플랫폼 관리자</w:t>
            </w:r>
          </w:p>
        </w:tc>
        <w:tc>
          <w:tcPr>
            <w:tcW w:type="dxa" w:w="4139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여러 프로젝트의 공통 운영환경 관리</w:t>
            </w:r>
          </w:p>
        </w:tc>
        <w:tc>
          <w:tcPr>
            <w:tcW w:type="dxa" w:w="3685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접근권한, 공통정책, 프로젝트 상태</w:t>
            </w:r>
          </w:p>
        </w:tc>
      </w:tr>
      <w:tr>
        <w:trPr>
          <w:cantSplit/>
        </w:trPr>
        <w:tc>
          <w:tcPr>
            <w:tcW w:type="dxa" w:w="1701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행사 운영자</w:t>
            </w:r>
          </w:p>
        </w:tc>
        <w:tc>
          <w:tcPr>
            <w:tcW w:type="dxa" w:w="4139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프로젝트 생성·모집·심사·배치·안내</w:t>
            </w:r>
          </w:p>
        </w:tc>
        <w:tc>
          <w:tcPr>
            <w:tcW w:type="dxa" w:w="3685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승인/대기/탈락, 최종 부스배치, 발송 승인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심사/검수자</w:t>
            </w:r>
          </w:p>
        </w:tc>
        <w:tc>
          <w:tcPr>
            <w:tcW w:type="dxa" w:w="4139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AI 결과 확인 및 검수</w:t>
            </w:r>
          </w:p>
        </w:tc>
        <w:tc>
          <w:tcPr>
            <w:tcW w:type="dxa" w:w="3685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메모, 상태 변경 제안</w:t>
            </w:r>
          </w:p>
        </w:tc>
      </w:tr>
      <w:tr>
        <w:trPr>
          <w:cantSplit/>
        </w:trPr>
        <w:tc>
          <w:tcPr>
            <w:tcW w:type="dxa" w:w="1701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셀러</w:t>
            </w:r>
          </w:p>
        </w:tc>
        <w:tc>
          <w:tcPr>
            <w:tcW w:type="dxa" w:w="4139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프로필 등록·신청·보완·결과 확인</w:t>
            </w:r>
          </w:p>
        </w:tc>
        <w:tc>
          <w:tcPr>
            <w:tcW w:type="dxa" w:w="3685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신청 제출, 보완, 참가확정/취소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AI Agent</w:t>
            </w:r>
          </w:p>
        </w:tc>
        <w:tc>
          <w:tcPr>
            <w:tcW w:type="dxa" w:w="4139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분류·평가·중복·배치·안내 보조</w:t>
            </w:r>
          </w:p>
        </w:tc>
        <w:tc>
          <w:tcPr>
            <w:tcW w:type="dxa" w:w="3685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추천/경고/초안 생성</w:t>
            </w:r>
          </w:p>
        </w:tc>
      </w:tr>
    </w:tbl>
    <w:p>
      <w:pPr>
        <w:spacing w:after="20"/>
      </w:pPr>
    </w:p>
    <w:p>
      <w:pPr>
        <w:pStyle w:val="Heading2"/>
      </w:pPr>
      <w:r>
        <w:t>1.2 MVP 핵심 상태값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1587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3798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3855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다음 가능 상태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DRAFT</w:t>
            </w:r>
          </w:p>
        </w:tc>
        <w:tc>
          <w:tcPr>
            <w:tcW w:type="dxa" w:w="3798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신청서 작성 중</w:t>
            </w:r>
          </w:p>
        </w:tc>
        <w:tc>
          <w:tcPr>
            <w:tcW w:type="dxa" w:w="3855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SUBMITTED</w:t>
            </w:r>
          </w:p>
        </w:tc>
      </w:tr>
      <w:tr>
        <w:trPr>
          <w:cantSplit/>
        </w:trPr>
        <w:tc>
          <w:tcPr>
            <w:tcW w:type="dxa" w:w="1587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SUBMITTED</w:t>
            </w:r>
          </w:p>
        </w:tc>
        <w:tc>
          <w:tcPr>
            <w:tcW w:type="dxa" w:w="3798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신청 제출 완료</w:t>
            </w:r>
          </w:p>
        </w:tc>
        <w:tc>
          <w:tcPr>
            <w:tcW w:type="dxa" w:w="3855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REVIEWING / NEED_INFO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NEED_INFO</w:t>
            </w:r>
          </w:p>
        </w:tc>
        <w:tc>
          <w:tcPr>
            <w:tcW w:type="dxa" w:w="3798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필수정보 보완 필요</w:t>
            </w:r>
          </w:p>
        </w:tc>
        <w:tc>
          <w:tcPr>
            <w:tcW w:type="dxa" w:w="3855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SUBMITTED</w:t>
            </w:r>
          </w:p>
        </w:tc>
      </w:tr>
      <w:tr>
        <w:trPr>
          <w:cantSplit/>
        </w:trPr>
        <w:tc>
          <w:tcPr>
            <w:tcW w:type="dxa" w:w="1587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REVIEWING</w:t>
            </w:r>
          </w:p>
        </w:tc>
        <w:tc>
          <w:tcPr>
            <w:tcW w:type="dxa" w:w="3798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AI/운영자 검토 중</w:t>
            </w:r>
          </w:p>
        </w:tc>
        <w:tc>
          <w:tcPr>
            <w:tcW w:type="dxa" w:w="3855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APPROVED / WAITING / REJECTED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APPROVED</w:t>
            </w:r>
          </w:p>
        </w:tc>
        <w:tc>
          <w:tcPr>
            <w:tcW w:type="dxa" w:w="3798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선정</w:t>
            </w:r>
          </w:p>
        </w:tc>
        <w:tc>
          <w:tcPr>
            <w:tcW w:type="dxa" w:w="3855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CONFIRMED / CANCELLED</w:t>
            </w:r>
          </w:p>
        </w:tc>
      </w:tr>
      <w:tr>
        <w:trPr>
          <w:cantSplit/>
        </w:trPr>
        <w:tc>
          <w:tcPr>
            <w:tcW w:type="dxa" w:w="1587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WAITING</w:t>
            </w:r>
          </w:p>
        </w:tc>
        <w:tc>
          <w:tcPr>
            <w:tcW w:type="dxa" w:w="3798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대기</w:t>
            </w:r>
          </w:p>
        </w:tc>
        <w:tc>
          <w:tcPr>
            <w:tcW w:type="dxa" w:w="3855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APPROVED / REJECTED / CANCELLED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REJECTED</w:t>
            </w:r>
          </w:p>
        </w:tc>
        <w:tc>
          <w:tcPr>
            <w:tcW w:type="dxa" w:w="3798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미선정</w:t>
            </w:r>
          </w:p>
        </w:tc>
        <w:tc>
          <w:tcPr>
            <w:tcW w:type="dxa" w:w="3855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종료</w:t>
            </w:r>
          </w:p>
        </w:tc>
      </w:tr>
      <w:tr>
        <w:trPr>
          <w:cantSplit/>
        </w:trPr>
        <w:tc>
          <w:tcPr>
            <w:tcW w:type="dxa" w:w="1587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CONFIRMED</w:t>
            </w:r>
          </w:p>
        </w:tc>
        <w:tc>
          <w:tcPr>
            <w:tcW w:type="dxa" w:w="3798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참가 확정</w:t>
            </w:r>
          </w:p>
        </w:tc>
        <w:tc>
          <w:tcPr>
            <w:tcW w:type="dxa" w:w="3855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CANCELLED / 운영완료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CANCELLED</w:t>
            </w:r>
          </w:p>
        </w:tc>
        <w:tc>
          <w:tcPr>
            <w:tcW w:type="dxa" w:w="3798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셀러/운영자 취소</w:t>
            </w:r>
          </w:p>
        </w:tc>
        <w:tc>
          <w:tcPr>
            <w:tcW w:type="dxa" w:w="3855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종료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2. End-to-End 업무 프로세스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E2F0D9"/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  <w:insideH w:val="single" w:sz="8" w:color="70AD47"/>
              <w:insideV w:val="single" w:sz="8" w:color="70AD47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>전체 흐름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프로젝트 생성 → 모집공고 공개 → 셀러 신청 → 신청정보 검증 → AI 분류/평가/중복검토 → 운영자 승인/대기/탈락 → 참가확정 → 부스 배치 → 안내문 생성·발송 → 운영자료 출력 → 현장 운영·변경 기록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</w:trPr>
        <w:tc>
          <w:tcPr>
            <w:tcW w:type="dxa" w:w="1020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2154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주요 입력</w:t>
            </w:r>
          </w:p>
        </w:tc>
        <w:tc>
          <w:tcPr>
            <w:tcW w:type="dxa" w:w="2835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처리</w:t>
            </w:r>
          </w:p>
        </w:tc>
        <w:tc>
          <w:tcPr>
            <w:tcW w:type="dxa" w:w="2381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산출물/상태</w:t>
            </w:r>
          </w:p>
        </w:tc>
        <w:tc>
          <w:tcPr>
            <w:tcW w:type="dxa" w:w="1247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책임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0. 프로젝트 준비</w:t>
            </w:r>
          </w:p>
        </w:tc>
        <w:tc>
          <w:tcPr>
            <w:tcW w:type="dxa" w:w="2154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행사명·기간·장소·정책</w:t>
            </w:r>
          </w:p>
        </w:tc>
        <w:tc>
          <w:tcPr>
            <w:tcW w:type="dxa" w:w="2835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프로젝트/심사기준 설정</w:t>
            </w:r>
          </w:p>
        </w:tc>
        <w:tc>
          <w:tcPr>
            <w:tcW w:type="dxa" w:w="2381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Project / 모집준비</w:t>
            </w:r>
          </w:p>
        </w:tc>
        <w:tc>
          <w:tcPr>
            <w:tcW w:type="dxa" w:w="1247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운영자</w:t>
            </w:r>
          </w:p>
        </w:tc>
      </w:tr>
      <w:tr>
        <w:trPr>
          <w:cantSplit/>
        </w:trPr>
        <w:tc>
          <w:tcPr>
            <w:tcW w:type="dxa" w:w="1020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1. 모집공개</w:t>
            </w:r>
          </w:p>
        </w:tc>
        <w:tc>
          <w:tcPr>
            <w:tcW w:type="dxa" w:w="2154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모집기간·팀수·허용품목</w:t>
            </w:r>
          </w:p>
        </w:tc>
        <w:tc>
          <w:tcPr>
            <w:tcW w:type="dxa" w:w="2835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신청 URL/QR 공개</w:t>
            </w:r>
          </w:p>
        </w:tc>
        <w:tc>
          <w:tcPr>
            <w:tcW w:type="dxa" w:w="2381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모집중</w:t>
            </w:r>
          </w:p>
        </w:tc>
        <w:tc>
          <w:tcPr>
            <w:tcW w:type="dxa" w:w="1247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운영자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2. 셀러 신청</w:t>
            </w:r>
          </w:p>
        </w:tc>
        <w:tc>
          <w:tcPr>
            <w:tcW w:type="dxa" w:w="2154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기본정보·상품·사진·요구</w:t>
            </w:r>
          </w:p>
        </w:tc>
        <w:tc>
          <w:tcPr>
            <w:tcW w:type="dxa" w:w="2835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Seller 확인/생성 + Application 생성</w:t>
            </w:r>
          </w:p>
        </w:tc>
        <w:tc>
          <w:tcPr>
            <w:tcW w:type="dxa" w:w="2381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SUBMITTED</w:t>
            </w:r>
          </w:p>
        </w:tc>
        <w:tc>
          <w:tcPr>
            <w:tcW w:type="dxa" w:w="1247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셀러/시스템</w:t>
            </w:r>
          </w:p>
        </w:tc>
      </w:tr>
      <w:tr>
        <w:trPr>
          <w:cantSplit/>
        </w:trPr>
        <w:tc>
          <w:tcPr>
            <w:tcW w:type="dxa" w:w="1020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3. 사전검증</w:t>
            </w:r>
          </w:p>
        </w:tc>
        <w:tc>
          <w:tcPr>
            <w:tcW w:type="dxa" w:w="2154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신청서</w:t>
            </w:r>
          </w:p>
        </w:tc>
        <w:tc>
          <w:tcPr>
            <w:tcW w:type="dxa" w:w="2835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필수항목·중복·일정 확인</w:t>
            </w:r>
          </w:p>
        </w:tc>
        <w:tc>
          <w:tcPr>
            <w:tcW w:type="dxa" w:w="2381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REVIEWING / NEED_INFO</w:t>
            </w:r>
          </w:p>
        </w:tc>
        <w:tc>
          <w:tcPr>
            <w:tcW w:type="dxa" w:w="1247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시스템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4. AI 검토</w:t>
            </w:r>
          </w:p>
        </w:tc>
        <w:tc>
          <w:tcPr>
            <w:tcW w:type="dxa" w:w="2154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프로젝트 기준 + 신청정보</w:t>
            </w:r>
          </w:p>
        </w:tc>
        <w:tc>
          <w:tcPr>
            <w:tcW w:type="dxa" w:w="2835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분류·적합도·유사셀러·위험 분석</w:t>
            </w:r>
          </w:p>
        </w:tc>
        <w:tc>
          <w:tcPr>
            <w:tcW w:type="dxa" w:w="2381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Evaluation</w:t>
            </w:r>
          </w:p>
        </w:tc>
        <w:tc>
          <w:tcPr>
            <w:tcW w:type="dxa" w:w="1247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AI</w:t>
            </w:r>
          </w:p>
        </w:tc>
      </w:tr>
      <w:tr>
        <w:trPr>
          <w:cantSplit/>
        </w:trPr>
        <w:tc>
          <w:tcPr>
            <w:tcW w:type="dxa" w:w="1020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5. 선정</w:t>
            </w:r>
          </w:p>
        </w:tc>
        <w:tc>
          <w:tcPr>
            <w:tcW w:type="dxa" w:w="2154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AI 결과 + 운영정책</w:t>
            </w:r>
          </w:p>
        </w:tc>
        <w:tc>
          <w:tcPr>
            <w:tcW w:type="dxa" w:w="2835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승인/대기/탈락 결정</w:t>
            </w:r>
          </w:p>
        </w:tc>
        <w:tc>
          <w:tcPr>
            <w:tcW w:type="dxa" w:w="2381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APPROVED/WAITING/REJECTED</w:t>
            </w:r>
          </w:p>
        </w:tc>
        <w:tc>
          <w:tcPr>
            <w:tcW w:type="dxa" w:w="1247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운영자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6. 참가확정</w:t>
            </w:r>
          </w:p>
        </w:tc>
        <w:tc>
          <w:tcPr>
            <w:tcW w:type="dxa" w:w="2154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선정 결과</w:t>
            </w:r>
          </w:p>
        </w:tc>
        <w:tc>
          <w:tcPr>
            <w:tcW w:type="dxa" w:w="2835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참가의사 확인</w:t>
            </w:r>
          </w:p>
        </w:tc>
        <w:tc>
          <w:tcPr>
            <w:tcW w:type="dxa" w:w="2381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CONFIRMED/CANCELLED</w:t>
            </w:r>
          </w:p>
        </w:tc>
        <w:tc>
          <w:tcPr>
            <w:tcW w:type="dxa" w:w="1247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셀러</w:t>
            </w:r>
          </w:p>
        </w:tc>
      </w:tr>
      <w:tr>
        <w:trPr>
          <w:cantSplit/>
        </w:trPr>
        <w:tc>
          <w:tcPr>
            <w:tcW w:type="dxa" w:w="1020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7. 부스배치</w:t>
            </w:r>
          </w:p>
        </w:tc>
        <w:tc>
          <w:tcPr>
            <w:tcW w:type="dxa" w:w="2154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확정 셀러 + 부스조건</w:t>
            </w:r>
          </w:p>
        </w:tc>
        <w:tc>
          <w:tcPr>
            <w:tcW w:type="dxa" w:w="2835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추천 후 수동 조정</w:t>
            </w:r>
          </w:p>
        </w:tc>
        <w:tc>
          <w:tcPr>
            <w:tcW w:type="dxa" w:w="2381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Booth 배정표</w:t>
            </w:r>
          </w:p>
        </w:tc>
        <w:tc>
          <w:tcPr>
            <w:tcW w:type="dxa" w:w="1247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AI/운영자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8. 안내</w:t>
            </w:r>
          </w:p>
        </w:tc>
        <w:tc>
          <w:tcPr>
            <w:tcW w:type="dxa" w:w="2154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상태·부스·준비사항</w:t>
            </w:r>
          </w:p>
        </w:tc>
        <w:tc>
          <w:tcPr>
            <w:tcW w:type="dxa" w:w="2835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안내문 생성·확인·발송</w:t>
            </w:r>
          </w:p>
        </w:tc>
        <w:tc>
          <w:tcPr>
            <w:tcW w:type="dxa" w:w="2381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Communication</w:t>
            </w:r>
          </w:p>
        </w:tc>
        <w:tc>
          <w:tcPr>
            <w:tcW w:type="dxa" w:w="1247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AI/운영자</w:t>
            </w:r>
          </w:p>
        </w:tc>
      </w:tr>
      <w:tr>
        <w:trPr>
          <w:cantSplit/>
        </w:trPr>
        <w:tc>
          <w:tcPr>
            <w:tcW w:type="dxa" w:w="1020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9. 운영자료</w:t>
            </w:r>
          </w:p>
        </w:tc>
        <w:tc>
          <w:tcPr>
            <w:tcW w:type="dxa" w:w="2154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명단·부스·연락처</w:t>
            </w:r>
          </w:p>
        </w:tc>
        <w:tc>
          <w:tcPr>
            <w:tcW w:type="dxa" w:w="2835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엑셀/PDF 출력</w:t>
            </w:r>
          </w:p>
        </w:tc>
        <w:tc>
          <w:tcPr>
            <w:tcW w:type="dxa" w:w="2381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현장 운영자료</w:t>
            </w:r>
          </w:p>
        </w:tc>
        <w:tc>
          <w:tcPr>
            <w:tcW w:type="dxa" w:w="1247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운영자</w:t>
            </w:r>
          </w:p>
        </w:tc>
      </w:tr>
    </w:tbl>
    <w:p>
      <w:pPr>
        <w:spacing w:after="20"/>
      </w:pPr>
    </w:p>
    <w:p>
      <w:pPr>
        <w:pStyle w:val="Heading2"/>
      </w:pPr>
      <w:r>
        <w:t>2.1 기본 라우팅 규칙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2551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조건</w:t>
            </w:r>
          </w:p>
        </w:tc>
        <w:tc>
          <w:tcPr>
            <w:tcW w:type="dxa" w:w="3118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라우팅</w:t>
            </w:r>
          </w:p>
        </w:tc>
        <w:tc>
          <w:tcPr>
            <w:tcW w:type="dxa" w:w="4082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운영 의미</w:t>
            </w:r>
          </w:p>
        </w:tc>
      </w:tr>
      <w:tr>
        <w:trPr>
          <w:cantSplit/>
        </w:trPr>
        <w:tc>
          <w:tcPr>
            <w:tcW w:type="dxa" w:w="2551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필수정보 누락</w:t>
            </w:r>
          </w:p>
        </w:tc>
        <w:tc>
          <w:tcPr>
            <w:tcW w:type="dxa" w:w="3118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NEED_INFO → 보완 → SUBMITTED</w:t>
            </w:r>
          </w:p>
        </w:tc>
        <w:tc>
          <w:tcPr>
            <w:tcW w:type="dxa" w:w="4082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심사 전 데이터 완성</w:t>
            </w:r>
          </w:p>
        </w:tc>
      </w:tr>
      <w:tr>
        <w:trPr>
          <w:cantSplit/>
        </w:trPr>
        <w:tc>
          <w:tcPr>
            <w:tcW w:type="dxa" w:w="2551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동일일자 타 프로젝트 중복</w:t>
            </w:r>
          </w:p>
        </w:tc>
        <w:tc>
          <w:tcPr>
            <w:tcW w:type="dxa" w:w="3118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경고 생성 → 운영자 확인</w:t>
            </w:r>
          </w:p>
        </w:tc>
        <w:tc>
          <w:tcPr>
            <w:tcW w:type="dxa" w:w="4082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자동 탈락 없이 일정 충돌만 표시</w:t>
            </w:r>
          </w:p>
        </w:tc>
      </w:tr>
      <w:tr>
        <w:trPr>
          <w:cantSplit/>
        </w:trPr>
        <w:tc>
          <w:tcPr>
            <w:tcW w:type="dxa" w:w="2551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AI 검토 완료</w:t>
            </w:r>
          </w:p>
        </w:tc>
        <w:tc>
          <w:tcPr>
            <w:tcW w:type="dxa" w:w="3118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REVIEWING → 운영자 심사</w:t>
            </w:r>
          </w:p>
        </w:tc>
        <w:tc>
          <w:tcPr>
            <w:tcW w:type="dxa" w:w="4082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AI가 최종상태를 바꾸지 않음</w:t>
            </w:r>
          </w:p>
        </w:tc>
      </w:tr>
      <w:tr>
        <w:trPr>
          <w:cantSplit/>
        </w:trPr>
        <w:tc>
          <w:tcPr>
            <w:tcW w:type="dxa" w:w="2551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승인</w:t>
            </w:r>
          </w:p>
        </w:tc>
        <w:tc>
          <w:tcPr>
            <w:tcW w:type="dxa" w:w="3118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APPROVED → 참가확정 요청</w:t>
            </w:r>
          </w:p>
        </w:tc>
        <w:tc>
          <w:tcPr>
            <w:tcW w:type="dxa" w:w="4082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부스배치 전 참가의사 확인</w:t>
            </w:r>
          </w:p>
        </w:tc>
      </w:tr>
      <w:tr>
        <w:trPr>
          <w:cantSplit/>
        </w:trPr>
        <w:tc>
          <w:tcPr>
            <w:tcW w:type="dxa" w:w="2551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대기</w:t>
            </w:r>
          </w:p>
        </w:tc>
        <w:tc>
          <w:tcPr>
            <w:tcW w:type="dxa" w:w="3118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WAITING → 결원 발생 시 APPROVED</w:t>
            </w:r>
          </w:p>
        </w:tc>
        <w:tc>
          <w:tcPr>
            <w:tcW w:type="dxa" w:w="4082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대기자 승격</w:t>
            </w:r>
          </w:p>
        </w:tc>
      </w:tr>
      <w:tr>
        <w:trPr>
          <w:cantSplit/>
        </w:trPr>
        <w:tc>
          <w:tcPr>
            <w:tcW w:type="dxa" w:w="2551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탈락</w:t>
            </w:r>
          </w:p>
        </w:tc>
        <w:tc>
          <w:tcPr>
            <w:tcW w:type="dxa" w:w="3118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REJECTED → 종료</w:t>
            </w:r>
          </w:p>
        </w:tc>
        <w:tc>
          <w:tcPr>
            <w:tcW w:type="dxa" w:w="4082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사유와 안내 이력 보존</w:t>
            </w:r>
          </w:p>
        </w:tc>
      </w:tr>
      <w:tr>
        <w:trPr>
          <w:cantSplit/>
        </w:trPr>
        <w:tc>
          <w:tcPr>
            <w:tcW w:type="dxa" w:w="2551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참가취소</w:t>
            </w:r>
          </w:p>
        </w:tc>
        <w:tc>
          <w:tcPr>
            <w:tcW w:type="dxa" w:w="3118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CONFIRMED/APPROVED → CANCELLED</w:t>
            </w:r>
          </w:p>
        </w:tc>
        <w:tc>
          <w:tcPr>
            <w:tcW w:type="dxa" w:w="4082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부스 회수·대기자 승격 검토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단계별 상세 프로세스</w:t>
      </w:r>
    </w:p>
    <w:p>
      <w:pPr>
        <w:pStyle w:val="Heading2"/>
      </w:pPr>
      <w:r>
        <w:t>3.1 프로젝트 생성·모집 준비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1587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937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상세 설계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입력</w:t>
            </w:r>
          </w:p>
        </w:tc>
        <w:tc>
          <w:tcPr>
            <w:tcW w:type="dxa" w:w="7937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프로젝트명, 행사일, 장소, 모집기간, 모집팀 수, 허용/제한 품목, 참가비, 사업자 여부, 사진 필수 여부, 부스·전기·테이블 조건, 심사기준</w:t>
            </w:r>
          </w:p>
        </w:tc>
      </w:tr>
      <w:tr>
        <w:trPr>
          <w:cantSplit/>
        </w:trPr>
        <w:tc>
          <w:tcPr>
            <w:tcW w:type="dxa" w:w="1587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처리</w:t>
            </w:r>
          </w:p>
        </w:tc>
        <w:tc>
          <w:tcPr>
            <w:tcW w:type="dxa" w:w="7937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운영자가 프로젝트를 생성하고 모집정책·운영조건·심사기준을 저장한다. 프로젝트별 상태와 모집기간은 독립 관리한다.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검증</w:t>
            </w:r>
          </w:p>
        </w:tc>
        <w:tc>
          <w:tcPr>
            <w:tcW w:type="dxa" w:w="7937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모집 시작일≤종료일, 모집팀 수&gt;0, 행사일/필수 심사기준 입력 확인</w:t>
            </w:r>
          </w:p>
        </w:tc>
      </w:tr>
      <w:tr>
        <w:trPr>
          <w:cantSplit/>
        </w:trPr>
        <w:tc>
          <w:tcPr>
            <w:tcW w:type="dxa" w:w="1587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출력</w:t>
            </w:r>
          </w:p>
        </w:tc>
        <w:tc>
          <w:tcPr>
            <w:tcW w:type="dxa" w:w="7937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Project 레코드, project_id, 모집상태</w:t>
            </w:r>
          </w:p>
        </w:tc>
      </w:tr>
      <w:tr>
        <w:trPr>
          <w:cantSplit/>
        </w:trPr>
        <w:tc>
          <w:tcPr>
            <w:tcW w:type="dxa" w:w="1587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예외</w:t>
            </w:r>
          </w:p>
        </w:tc>
        <w:tc>
          <w:tcPr>
            <w:tcW w:type="dxa" w:w="7937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모집 시작 후 핵심정책 변경 시 변경이력 기록과 기존 신청자 재안내</w:t>
            </w:r>
          </w:p>
        </w:tc>
      </w:tr>
    </w:tbl>
    <w:p>
      <w:pPr>
        <w:spacing w:after="20"/>
      </w:pPr>
    </w:p>
    <w:p>
      <w:pPr>
        <w:pStyle w:val="Heading2"/>
      </w:pPr>
      <w:r>
        <w:t>3.2 셀러 신청·프로필 연결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</w:trPr>
        <w:tc>
          <w:tcPr>
            <w:tcW w:type="dxa" w:w="850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순서</w:t>
            </w:r>
          </w:p>
        </w:tc>
        <w:tc>
          <w:tcPr>
            <w:tcW w:type="dxa" w:w="2721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셀러 행동</w:t>
            </w:r>
          </w:p>
        </w:tc>
        <w:tc>
          <w:tcPr>
            <w:tcW w:type="dxa" w:w="3798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시스템 처리</w:t>
            </w:r>
          </w:p>
        </w:tc>
        <w:tc>
          <w:tcPr>
            <w:tcW w:type="dxa" w:w="2154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결과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2721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모집 링크/QR 접속</w:t>
            </w:r>
          </w:p>
        </w:tc>
        <w:tc>
          <w:tcPr>
            <w:tcW w:type="dxa" w:w="3798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project_id로 대상 프로젝트 식별</w:t>
            </w:r>
          </w:p>
        </w:tc>
        <w:tc>
          <w:tcPr>
            <w:tcW w:type="dxa" w:w="2154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신청화면</w:t>
            </w:r>
          </w:p>
        </w:tc>
      </w:tr>
      <w:tr>
        <w:trPr>
          <w:cantSplit/>
        </w:trPr>
        <w:tc>
          <w:tcPr>
            <w:tcW w:type="dxa" w:w="850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2721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연락처/기본정보 입력</w:t>
            </w:r>
          </w:p>
        </w:tc>
        <w:tc>
          <w:tcPr>
            <w:tcW w:type="dxa" w:w="3798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기존 Seller 검색</w:t>
            </w:r>
          </w:p>
        </w:tc>
        <w:tc>
          <w:tcPr>
            <w:tcW w:type="dxa" w:w="2154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기존 연결/신규 생성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2721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상품·사진·가격대·운영요구 입력</w:t>
            </w:r>
          </w:p>
        </w:tc>
        <w:tc>
          <w:tcPr>
            <w:tcW w:type="dxa" w:w="3798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Application 임시저장</w:t>
            </w:r>
          </w:p>
        </w:tc>
        <w:tc>
          <w:tcPr>
            <w:tcW w:type="dxa" w:w="2154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DRAFT</w:t>
            </w:r>
          </w:p>
        </w:tc>
      </w:tr>
      <w:tr>
        <w:trPr>
          <w:cantSplit/>
        </w:trPr>
        <w:tc>
          <w:tcPr>
            <w:tcW w:type="dxa" w:w="850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2721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동의 후 제출</w:t>
            </w:r>
          </w:p>
        </w:tc>
        <w:tc>
          <w:tcPr>
            <w:tcW w:type="dxa" w:w="3798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필수항목 검증, 제출시각 기록</w:t>
            </w:r>
          </w:p>
        </w:tc>
        <w:tc>
          <w:tcPr>
            <w:tcW w:type="dxa" w:w="2154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SUBMITTED</w:t>
            </w:r>
          </w:p>
        </w:tc>
      </w:tr>
      <w:tr>
        <w:trPr>
          <w:cantSplit/>
        </w:trPr>
        <w:tc>
          <w:tcPr>
            <w:tcW w:type="dxa" w:w="850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5</w:t>
            </w:r>
          </w:p>
        </w:tc>
        <w:tc>
          <w:tcPr>
            <w:tcW w:type="dxa" w:w="2721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필요시 보완</w:t>
            </w:r>
          </w:p>
        </w:tc>
        <w:tc>
          <w:tcPr>
            <w:tcW w:type="dxa" w:w="3798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보완항목 수정</w:t>
            </w:r>
          </w:p>
        </w:tc>
        <w:tc>
          <w:tcPr>
            <w:tcW w:type="dxa" w:w="2154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SUBMITTED 재진입</w:t>
            </w:r>
          </w:p>
        </w:tc>
      </w:tr>
    </w:tbl>
    <w:p>
      <w:pPr>
        <w:spacing w:after="20"/>
      </w:pPr>
    </w:p>
    <w:p>
      <w:pPr>
        <w:pStyle w:val="Heading2"/>
      </w:pPr>
      <w:r>
        <w:t>3.3 사전검증과 누락 보완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2381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검사 항목</w:t>
            </w:r>
          </w:p>
        </w:tc>
        <w:tc>
          <w:tcPr>
            <w:tcW w:type="dxa" w:w="3855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판단</w:t>
            </w:r>
          </w:p>
        </w:tc>
        <w:tc>
          <w:tcPr>
            <w:tcW w:type="dxa" w:w="3402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처리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필수정보</w:t>
            </w:r>
          </w:p>
        </w:tc>
        <w:tc>
          <w:tcPr>
            <w:tcW w:type="dxa" w:w="3855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연락처/상품/필수사진 누락</w:t>
            </w:r>
          </w:p>
        </w:tc>
        <w:tc>
          <w:tcPr>
            <w:tcW w:type="dxa" w:w="3402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NEED_INFO + 보완요청</w:t>
            </w:r>
          </w:p>
        </w:tc>
      </w:tr>
      <w:tr>
        <w:trPr>
          <w:cantSplit/>
        </w:trPr>
        <w:tc>
          <w:tcPr>
            <w:tcW w:type="dxa" w:w="2381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모집기간</w:t>
            </w:r>
          </w:p>
        </w:tc>
        <w:tc>
          <w:tcPr>
            <w:tcW w:type="dxa" w:w="3855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마감 후 신규 제출</w:t>
            </w:r>
          </w:p>
        </w:tc>
        <w:tc>
          <w:tcPr>
            <w:tcW w:type="dxa" w:w="3402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제출 차단 또는 운영자 예외승인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동일 프로젝트 중복</w:t>
            </w:r>
          </w:p>
        </w:tc>
        <w:tc>
          <w:tcPr>
            <w:tcW w:type="dxa" w:w="3855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같은 Seller의 중복 Application</w:t>
            </w:r>
          </w:p>
        </w:tc>
        <w:tc>
          <w:tcPr>
            <w:tcW w:type="dxa" w:w="3402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기존 신청 이동/중복경고</w:t>
            </w:r>
          </w:p>
        </w:tc>
      </w:tr>
      <w:tr>
        <w:trPr>
          <w:cantSplit/>
        </w:trPr>
        <w:tc>
          <w:tcPr>
            <w:tcW w:type="dxa" w:w="2381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동일일자 타 프로젝트</w:t>
            </w:r>
          </w:p>
        </w:tc>
        <w:tc>
          <w:tcPr>
            <w:tcW w:type="dxa" w:w="3855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행사일 겹침</w:t>
            </w:r>
          </w:p>
        </w:tc>
        <w:tc>
          <w:tcPr>
            <w:tcW w:type="dxa" w:w="3402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일정충돌 경고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제한 품목</w:t>
            </w:r>
          </w:p>
        </w:tc>
        <w:tc>
          <w:tcPr>
            <w:tcW w:type="dxa" w:w="3855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프로젝트 제한품목 가능성</w:t>
            </w:r>
          </w:p>
        </w:tc>
        <w:tc>
          <w:tcPr>
            <w:tcW w:type="dxa" w:w="3402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AI/운영자 검토용 플래그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AI 검토·운영자 선정 프로세스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FCE4D6"/>
            <w:tcBorders>
              <w:top w:val="single" w:sz="8" w:color="ED7D31"/>
              <w:left w:val="single" w:sz="8" w:color="ED7D31"/>
              <w:bottom w:val="single" w:sz="8" w:color="ED7D31"/>
              <w:right w:val="single" w:sz="8" w:color="ED7D31"/>
              <w:insideH w:val="single" w:sz="8" w:color="ED7D31"/>
              <w:insideV w:val="single" w:sz="8" w:color="ED7D31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>AI 적용 원칙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AI 결과는 “추천”과 “주의사항”이며 자동 탈락 사유가 아니다. Evaluation 결과를 운영자에게 보여주고 최종 승인/대기/탈락은 운영자가 수행한다.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</w:trPr>
        <w:tc>
          <w:tcPr>
            <w:tcW w:type="dxa" w:w="1928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Agent</w:t>
            </w:r>
          </w:p>
        </w:tc>
        <w:tc>
          <w:tcPr>
            <w:tcW w:type="dxa" w:w="2381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입력</w:t>
            </w:r>
          </w:p>
        </w:tc>
        <w:tc>
          <w:tcPr>
            <w:tcW w:type="dxa" w:w="3118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주요 처리</w:t>
            </w:r>
          </w:p>
        </w:tc>
        <w:tc>
          <w:tcPr>
            <w:tcW w:type="dxa" w:w="2551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결과</w:t>
            </w:r>
          </w:p>
        </w:tc>
        <w:tc>
          <w:tcPr>
            <w:tcW w:type="dxa" w:w="1984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5"/>
              </w:rPr>
              <w:t>Human 확인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Application Agent</w:t>
            </w:r>
          </w:p>
        </w:tc>
        <w:tc>
          <w:tcPr>
            <w:tcW w:type="dxa" w:w="2381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신청정보</w:t>
            </w:r>
          </w:p>
        </w:tc>
        <w:tc>
          <w:tcPr>
            <w:tcW w:type="dxa" w:w="3118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요약, 누락/특이사항 추출</w:t>
            </w:r>
          </w:p>
        </w:tc>
        <w:tc>
          <w:tcPr>
            <w:tcW w:type="dxa" w:w="2551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요약, 누락 플래그</w:t>
            </w:r>
          </w:p>
        </w:tc>
        <w:tc>
          <w:tcPr>
            <w:tcW w:type="dxa" w:w="1984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보완요청 여부</w:t>
            </w:r>
          </w:p>
        </w:tc>
      </w:tr>
      <w:tr>
        <w:trPr>
          <w:cantSplit/>
        </w:trPr>
        <w:tc>
          <w:tcPr>
            <w:tcW w:type="dxa" w:w="1928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Classification Agent</w:t>
            </w:r>
          </w:p>
        </w:tc>
        <w:tc>
          <w:tcPr>
            <w:tcW w:type="dxa" w:w="2381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상품명·설명·사진설명</w:t>
            </w:r>
          </w:p>
        </w:tc>
        <w:tc>
          <w:tcPr>
            <w:tcW w:type="dxa" w:w="3118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카테고리 자동 분류</w:t>
            </w:r>
          </w:p>
        </w:tc>
        <w:tc>
          <w:tcPr>
            <w:tcW w:type="dxa" w:w="2551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category, 근거</w:t>
            </w:r>
          </w:p>
        </w:tc>
        <w:tc>
          <w:tcPr>
            <w:tcW w:type="dxa" w:w="1984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운영자 수정</w:t>
            </w:r>
          </w:p>
        </w:tc>
      </w:tr>
      <w:tr>
        <w:trPr>
          <w:cantSplit/>
        </w:trPr>
        <w:tc>
          <w:tcPr>
            <w:tcW w:type="dxa" w:w="1928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Evaluation Agent</w:t>
            </w:r>
          </w:p>
        </w:tc>
        <w:tc>
          <w:tcPr>
            <w:tcW w:type="dxa" w:w="2381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심사기준 + 신청정보</w:t>
            </w:r>
          </w:p>
        </w:tc>
        <w:tc>
          <w:tcPr>
            <w:tcW w:type="dxa" w:w="3118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적합성·차별성·운영안정성 평가</w:t>
            </w:r>
          </w:p>
        </w:tc>
        <w:tc>
          <w:tcPr>
            <w:tcW w:type="dxa" w:w="2551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AI 점수·추천이유·위험사항</w:t>
            </w:r>
          </w:p>
        </w:tc>
        <w:tc>
          <w:tcPr>
            <w:tcW w:type="dxa" w:w="1984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최종 선정</w:t>
            </w:r>
          </w:p>
        </w:tc>
      </w:tr>
      <w:tr>
        <w:trPr>
          <w:cantSplit/>
        </w:trPr>
        <w:tc>
          <w:tcPr>
            <w:tcW w:type="dxa" w:w="1928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Duplicate Agent</w:t>
            </w:r>
          </w:p>
        </w:tc>
        <w:tc>
          <w:tcPr>
            <w:tcW w:type="dxa" w:w="2381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동일 프로젝트 신청목록</w:t>
            </w:r>
          </w:p>
        </w:tc>
        <w:tc>
          <w:tcPr>
            <w:tcW w:type="dxa" w:w="3118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유사 업종/상품·과다비중 탐지</w:t>
            </w:r>
          </w:p>
        </w:tc>
        <w:tc>
          <w:tcPr>
            <w:tcW w:type="dxa" w:w="2551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유사 셀러·중복 경고</w:t>
            </w:r>
          </w:p>
        </w:tc>
        <w:tc>
          <w:tcPr>
            <w:tcW w:type="dxa" w:w="1984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5"/>
              </w:rPr>
              <w:t>다양성 판단</w:t>
            </w:r>
          </w:p>
        </w:tc>
      </w:tr>
    </w:tbl>
    <w:p>
      <w:pPr>
        <w:spacing w:after="20"/>
      </w:pPr>
    </w:p>
    <w:p>
      <w:pPr>
        <w:pStyle w:val="Heading2"/>
      </w:pPr>
      <w:r>
        <w:t>4.1 운영자 심사 순서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1020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5216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운영자 확인</w:t>
            </w:r>
          </w:p>
        </w:tc>
        <w:tc>
          <w:tcPr>
            <w:tcW w:type="dxa" w:w="3685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결정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5216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신청 요약과 원문</w:t>
            </w:r>
          </w:p>
        </w:tc>
        <w:tc>
          <w:tcPr>
            <w:tcW w:type="dxa" w:w="3685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정보 충분성</w:t>
            </w:r>
          </w:p>
        </w:tc>
      </w:tr>
      <w:tr>
        <w:trPr>
          <w:cantSplit/>
        </w:trPr>
        <w:tc>
          <w:tcPr>
            <w:tcW w:type="dxa" w:w="1020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5216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AI 카테고리·적합도·추천사유</w:t>
            </w:r>
          </w:p>
        </w:tc>
        <w:tc>
          <w:tcPr>
            <w:tcW w:type="dxa" w:w="3685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AI 결과 참고/수정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5216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유사 셀러·카테고리 비중</w:t>
            </w:r>
          </w:p>
        </w:tc>
        <w:tc>
          <w:tcPr>
            <w:tcW w:type="dxa" w:w="3685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다양성 판단</w:t>
            </w:r>
          </w:p>
        </w:tc>
      </w:tr>
      <w:tr>
        <w:trPr>
          <w:cantSplit/>
        </w:trPr>
        <w:tc>
          <w:tcPr>
            <w:tcW w:type="dxa" w:w="1020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5216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전기·화기·차량 등 운영조건</w:t>
            </w:r>
          </w:p>
        </w:tc>
        <w:tc>
          <w:tcPr>
            <w:tcW w:type="dxa" w:w="3685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현장 수용성</w:t>
            </w:r>
          </w:p>
        </w:tc>
      </w:tr>
      <w:tr>
        <w:trPr>
          <w:cantSplit/>
        </w:trPr>
        <w:tc>
          <w:tcPr>
            <w:tcW w:type="dxa" w:w="1020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5216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최종 상태 선택</w:t>
            </w:r>
          </w:p>
        </w:tc>
        <w:tc>
          <w:tcPr>
            <w:tcW w:type="dxa" w:w="3685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APPROVED / WAITING / REJECTED</w:t>
            </w:r>
          </w:p>
        </w:tc>
      </w:tr>
      <w:tr>
        <w:trPr>
          <w:cantSplit/>
        </w:trPr>
        <w:tc>
          <w:tcPr>
            <w:tcW w:type="dxa" w:w="1020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6</w:t>
            </w:r>
          </w:p>
        </w:tc>
        <w:tc>
          <w:tcPr>
            <w:tcW w:type="dxa" w:w="5216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운영 메모 저장</w:t>
            </w:r>
          </w:p>
        </w:tc>
        <w:tc>
          <w:tcPr>
            <w:tcW w:type="dxa" w:w="3685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안내·재선정·이력 근거</w:t>
            </w:r>
          </w:p>
        </w:tc>
      </w:tr>
    </w:tbl>
    <w:p>
      <w:pPr>
        <w:spacing w:after="20"/>
      </w:pPr>
    </w:p>
    <w:p>
      <w:pPr>
        <w:pStyle w:val="Heading2"/>
      </w:pPr>
      <w:r>
        <w:t>4.2 대기자 승격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2551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4422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처리</w:t>
            </w:r>
          </w:p>
        </w:tc>
        <w:tc>
          <w:tcPr>
            <w:tcW w:type="dxa" w:w="2948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결과</w:t>
            </w:r>
          </w:p>
        </w:tc>
      </w:tr>
      <w:tr>
        <w:trPr>
          <w:cantSplit/>
        </w:trPr>
        <w:tc>
          <w:tcPr>
            <w:tcW w:type="dxa" w:w="2551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승인 셀러 참가취소</w:t>
            </w:r>
          </w:p>
        </w:tc>
        <w:tc>
          <w:tcPr>
            <w:tcW w:type="dxa" w:w="4422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동일/보완 카테고리 대기자 조회</w:t>
            </w:r>
          </w:p>
        </w:tc>
        <w:tc>
          <w:tcPr>
            <w:tcW w:type="dxa" w:w="2948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승격 후보</w:t>
            </w:r>
          </w:p>
        </w:tc>
      </w:tr>
      <w:tr>
        <w:trPr>
          <w:cantSplit/>
        </w:trPr>
        <w:tc>
          <w:tcPr>
            <w:tcW w:type="dxa" w:w="2551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추가 부스 확보</w:t>
            </w:r>
          </w:p>
        </w:tc>
        <w:tc>
          <w:tcPr>
            <w:tcW w:type="dxa" w:w="4422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운영조건 충족 여부 확인</w:t>
            </w:r>
          </w:p>
        </w:tc>
        <w:tc>
          <w:tcPr>
            <w:tcW w:type="dxa" w:w="2948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승격 가능 후보</w:t>
            </w:r>
          </w:p>
        </w:tc>
      </w:tr>
      <w:tr>
        <w:trPr>
          <w:cantSplit/>
        </w:trPr>
        <w:tc>
          <w:tcPr>
            <w:tcW w:type="dxa" w:w="2551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운영자 승격 결정</w:t>
            </w:r>
          </w:p>
        </w:tc>
        <w:tc>
          <w:tcPr>
            <w:tcW w:type="dxa" w:w="4422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WAITING → APPROVED</w:t>
            </w:r>
          </w:p>
        </w:tc>
        <w:tc>
          <w:tcPr>
            <w:tcW w:type="dxa" w:w="2948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참가확정 요청/안내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참가확정·부스배치·안내 프로세스</w:t>
      </w:r>
    </w:p>
    <w:p>
      <w:pPr>
        <w:pStyle w:val="Heading2"/>
      </w:pPr>
      <w:r>
        <w:t>5.1 참가확정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2041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상황</w:t>
            </w:r>
          </w:p>
        </w:tc>
        <w:tc>
          <w:tcPr>
            <w:tcW w:type="dxa" w:w="5386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프로세스</w:t>
            </w:r>
          </w:p>
        </w:tc>
        <w:tc>
          <w:tcPr>
            <w:tcW w:type="dxa" w:w="2721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상태변화</w:t>
            </w:r>
          </w:p>
        </w:tc>
      </w:tr>
      <w:tr>
        <w:trPr>
          <w:cantSplit/>
        </w:trPr>
        <w:tc>
          <w:tcPr>
            <w:tcW w:type="dxa" w:w="2041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선정 안내</w:t>
            </w:r>
          </w:p>
        </w:tc>
        <w:tc>
          <w:tcPr>
            <w:tcW w:type="dxa" w:w="5386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운영자가 선정 발송 승인 → 셀러 결과 확인</w:t>
            </w:r>
          </w:p>
        </w:tc>
        <w:tc>
          <w:tcPr>
            <w:tcW w:type="dxa" w:w="2721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2041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참가확정</w:t>
            </w:r>
          </w:p>
        </w:tc>
        <w:tc>
          <w:tcPr>
            <w:tcW w:type="dxa" w:w="5386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셀러가 참가 의사 확정</w:t>
            </w:r>
          </w:p>
        </w:tc>
        <w:tc>
          <w:tcPr>
            <w:tcW w:type="dxa" w:w="2721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APPROVED → CONFIRMED</w:t>
            </w:r>
          </w:p>
        </w:tc>
      </w:tr>
      <w:tr>
        <w:trPr>
          <w:cantSplit/>
        </w:trPr>
        <w:tc>
          <w:tcPr>
            <w:tcW w:type="dxa" w:w="2041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셀러 취소</w:t>
            </w:r>
          </w:p>
        </w:tc>
        <w:tc>
          <w:tcPr>
            <w:tcW w:type="dxa" w:w="5386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취소사유 입력 → 운영자 알림</w:t>
            </w:r>
          </w:p>
        </w:tc>
        <w:tc>
          <w:tcPr>
            <w:tcW w:type="dxa" w:w="2721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APPROVED/CONFIRMED → CANCELLED</w:t>
            </w:r>
          </w:p>
        </w:tc>
      </w:tr>
      <w:tr>
        <w:trPr>
          <w:cantSplit/>
        </w:trPr>
        <w:tc>
          <w:tcPr>
            <w:tcW w:type="dxa" w:w="2041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확정기한 초과</w:t>
            </w:r>
          </w:p>
        </w:tc>
        <w:tc>
          <w:tcPr>
            <w:tcW w:type="dxa" w:w="5386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운영자에게 미확정 경고</w:t>
            </w:r>
          </w:p>
        </w:tc>
        <w:tc>
          <w:tcPr>
            <w:tcW w:type="dxa" w:w="2721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취소/연장 결정</w:t>
            </w:r>
          </w:p>
        </w:tc>
      </w:tr>
    </w:tbl>
    <w:p>
      <w:pPr>
        <w:spacing w:after="20"/>
      </w:pPr>
    </w:p>
    <w:p>
      <w:pPr>
        <w:pStyle w:val="Heading2"/>
      </w:pPr>
      <w:r>
        <w:t>5.2 부스배치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</w:trPr>
        <w:tc>
          <w:tcPr>
            <w:tcW w:type="dxa" w:w="2381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입력</w:t>
            </w:r>
          </w:p>
        </w:tc>
        <w:tc>
          <w:tcPr>
            <w:tcW w:type="dxa" w:w="3118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AI/시스템 처리</w:t>
            </w:r>
          </w:p>
        </w:tc>
        <w:tc>
          <w:tcPr>
            <w:tcW w:type="dxa" w:w="3118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운영자 처리</w:t>
            </w:r>
          </w:p>
        </w:tc>
        <w:tc>
          <w:tcPr>
            <w:tcW w:type="dxa" w:w="2098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출력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부스·전기·테이블 조건</w:t>
            </w:r>
          </w:p>
        </w:tc>
        <w:tc>
          <w:tcPr>
            <w:tcW w:type="dxa" w:w="3118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셀러 요구와 부스조건 매칭</w:t>
            </w:r>
          </w:p>
        </w:tc>
        <w:tc>
          <w:tcPr>
            <w:tcW w:type="dxa" w:w="3118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추천 검토/수정</w:t>
            </w:r>
          </w:p>
        </w:tc>
        <w:tc>
          <w:tcPr>
            <w:tcW w:type="dxa" w:w="2098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Booth 배정표</w:t>
            </w:r>
          </w:p>
        </w:tc>
      </w:tr>
      <w:tr>
        <w:trPr>
          <w:cantSplit/>
        </w:trPr>
        <w:tc>
          <w:tcPr>
            <w:tcW w:type="dxa" w:w="2381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카테고리/유사상품</w:t>
            </w:r>
          </w:p>
        </w:tc>
        <w:tc>
          <w:tcPr>
            <w:tcW w:type="dxa" w:w="3118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동종 업종 과밀 경고</w:t>
            </w:r>
          </w:p>
        </w:tc>
        <w:tc>
          <w:tcPr>
            <w:tcW w:type="dxa" w:w="3118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인접 여부 조정</w:t>
            </w:r>
          </w:p>
        </w:tc>
        <w:tc>
          <w:tcPr>
            <w:tcW w:type="dxa" w:w="2098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카테고리 분산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전기·화기·냉장·차량</w:t>
            </w:r>
          </w:p>
        </w:tc>
        <w:tc>
          <w:tcPr>
            <w:tcW w:type="dxa" w:w="3118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지원가능 후보 제한</w:t>
            </w:r>
          </w:p>
        </w:tc>
        <w:tc>
          <w:tcPr>
            <w:tcW w:type="dxa" w:w="3118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현장 여건 최종 판단</w:t>
            </w:r>
          </w:p>
        </w:tc>
        <w:tc>
          <w:tcPr>
            <w:tcW w:type="dxa" w:w="2098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특이사항 포함 배치</w:t>
            </w:r>
          </w:p>
        </w:tc>
      </w:tr>
    </w:tbl>
    <w:p>
      <w:pPr>
        <w:spacing w:after="20"/>
      </w:pPr>
    </w:p>
    <w:p>
      <w:pPr>
        <w:pStyle w:val="Heading2"/>
      </w:pPr>
      <w:r>
        <w:t>5.3 안내 생성·발송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2041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Message Type</w:t>
            </w:r>
          </w:p>
        </w:tc>
        <w:tc>
          <w:tcPr>
            <w:tcW w:type="dxa" w:w="5386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자동 포함 정보</w:t>
            </w:r>
          </w:p>
        </w:tc>
        <w:tc>
          <w:tcPr>
            <w:tcW w:type="dxa" w:w="2551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승인/발송</w:t>
            </w:r>
          </w:p>
        </w:tc>
      </w:tr>
      <w:tr>
        <w:trPr>
          <w:cantSplit/>
        </w:trPr>
        <w:tc>
          <w:tcPr>
            <w:tcW w:type="dxa" w:w="2041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선정</w:t>
            </w:r>
          </w:p>
        </w:tc>
        <w:tc>
          <w:tcPr>
            <w:tcW w:type="dxa" w:w="5386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행사명, 선정결과, 참가확정기한</w:t>
            </w:r>
          </w:p>
        </w:tc>
        <w:tc>
          <w:tcPr>
            <w:tcW w:type="dxa" w:w="2551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운영자 확인 후 발송</w:t>
            </w:r>
          </w:p>
        </w:tc>
      </w:tr>
      <w:tr>
        <w:trPr>
          <w:cantSplit/>
        </w:trPr>
        <w:tc>
          <w:tcPr>
            <w:tcW w:type="dxa" w:w="2041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대기</w:t>
            </w:r>
          </w:p>
        </w:tc>
        <w:tc>
          <w:tcPr>
            <w:tcW w:type="dxa" w:w="5386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대기상태, 추후 연락 기준</w:t>
            </w:r>
          </w:p>
        </w:tc>
        <w:tc>
          <w:tcPr>
            <w:tcW w:type="dxa" w:w="2551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운영자 확인 후 발송</w:t>
            </w:r>
          </w:p>
        </w:tc>
      </w:tr>
      <w:tr>
        <w:trPr>
          <w:cantSplit/>
        </w:trPr>
        <w:tc>
          <w:tcPr>
            <w:tcW w:type="dxa" w:w="2041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탈락</w:t>
            </w:r>
          </w:p>
        </w:tc>
        <w:tc>
          <w:tcPr>
            <w:tcW w:type="dxa" w:w="5386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결과 및 프로젝트별 안내문구</w:t>
            </w:r>
          </w:p>
        </w:tc>
        <w:tc>
          <w:tcPr>
            <w:tcW w:type="dxa" w:w="2551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운영자 확인 후 발송</w:t>
            </w:r>
          </w:p>
        </w:tc>
      </w:tr>
      <w:tr>
        <w:trPr>
          <w:cantSplit/>
        </w:trPr>
        <w:tc>
          <w:tcPr>
            <w:tcW w:type="dxa" w:w="2041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행사준비</w:t>
            </w:r>
          </w:p>
        </w:tc>
        <w:tc>
          <w:tcPr>
            <w:tcW w:type="dxa" w:w="5386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부스번호, 입차/설치시간, 준비사항, 연락처</w:t>
            </w:r>
          </w:p>
        </w:tc>
        <w:tc>
          <w:tcPr>
            <w:tcW w:type="dxa" w:w="2551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최종 배치 후 발송</w:t>
            </w:r>
          </w:p>
        </w:tc>
      </w:tr>
      <w:tr>
        <w:trPr>
          <w:cantSplit/>
        </w:trPr>
        <w:tc>
          <w:tcPr>
            <w:tcW w:type="dxa" w:w="2041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변경</w:t>
            </w:r>
          </w:p>
        </w:tc>
        <w:tc>
          <w:tcPr>
            <w:tcW w:type="dxa" w:w="5386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부스/시간/준비사항 변경내용</w:t>
            </w:r>
          </w:p>
        </w:tc>
        <w:tc>
          <w:tcPr>
            <w:tcW w:type="dxa" w:w="2551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영향 대상자만 발송</w:t>
            </w:r>
          </w:p>
        </w:tc>
      </w:tr>
    </w:tbl>
    <w:p>
      <w:pPr>
        <w:spacing w:after="20"/>
      </w:pPr>
    </w:p>
    <w:p>
      <w:pPr>
        <w:pStyle w:val="Heading2"/>
      </w:pPr>
      <w:r>
        <w:t>5.4 운영자료 출력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2154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자료</w:t>
            </w:r>
          </w:p>
        </w:tc>
        <w:tc>
          <w:tcPr>
            <w:tcW w:type="dxa" w:w="5102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필드 예시</w:t>
            </w:r>
          </w:p>
        </w:tc>
        <w:tc>
          <w:tcPr>
            <w:tcW w:type="dxa" w:w="2721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사용</w:t>
            </w:r>
          </w:p>
        </w:tc>
      </w:tr>
      <w:tr>
        <w:trPr>
          <w:cantSplit/>
        </w:trPr>
        <w:tc>
          <w:tcPr>
            <w:tcW w:type="dxa" w:w="2154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선정/확정 명단</w:t>
            </w:r>
          </w:p>
        </w:tc>
        <w:tc>
          <w:tcPr>
            <w:tcW w:type="dxa" w:w="5102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상호, 대표자, 연락처, 카테고리, 상태</w:t>
            </w:r>
          </w:p>
        </w:tc>
        <w:tc>
          <w:tcPr>
            <w:tcW w:type="dxa" w:w="2721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운영본부</w:t>
            </w:r>
          </w:p>
        </w:tc>
      </w:tr>
      <w:tr>
        <w:trPr>
          <w:cantSplit/>
        </w:trPr>
        <w:tc>
          <w:tcPr>
            <w:tcW w:type="dxa" w:w="2154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부스 배치표</w:t>
            </w:r>
          </w:p>
        </w:tc>
        <w:tc>
          <w:tcPr>
            <w:tcW w:type="dxa" w:w="5102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부스번호, 셀러, 전기, 테이블, 특이사항</w:t>
            </w:r>
          </w:p>
        </w:tc>
        <w:tc>
          <w:tcPr>
            <w:tcW w:type="dxa" w:w="2721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현장 설치</w:t>
            </w:r>
          </w:p>
        </w:tc>
      </w:tr>
      <w:tr>
        <w:trPr>
          <w:cantSplit/>
        </w:trPr>
        <w:tc>
          <w:tcPr>
            <w:tcW w:type="dxa" w:w="2154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연락망</w:t>
            </w:r>
          </w:p>
        </w:tc>
        <w:tc>
          <w:tcPr>
            <w:tcW w:type="dxa" w:w="5102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부스번호, 담당자, 연락처</w:t>
            </w:r>
          </w:p>
        </w:tc>
        <w:tc>
          <w:tcPr>
            <w:tcW w:type="dxa" w:w="2721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긴급 대응</w:t>
            </w:r>
          </w:p>
        </w:tc>
      </w:tr>
      <w:tr>
        <w:trPr>
          <w:cantSplit/>
        </w:trPr>
        <w:tc>
          <w:tcPr>
            <w:tcW w:type="dxa" w:w="2154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조건별 리스트</w:t>
            </w:r>
          </w:p>
        </w:tc>
        <w:tc>
          <w:tcPr>
            <w:tcW w:type="dxa" w:w="5102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전기/화기/차량/테이블 요구</w:t>
            </w:r>
          </w:p>
        </w:tc>
        <w:tc>
          <w:tcPr>
            <w:tcW w:type="dxa" w:w="2721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시설·안전 점검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멀티프로젝트 운영 및 예외처리</w:t>
      </w:r>
    </w:p>
    <w:p>
      <w:pPr>
        <w:pStyle w:val="Heading2"/>
      </w:pPr>
      <w:r>
        <w:t>6.1 여러 플리마켓 동시 운영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2381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관리 단위</w:t>
            </w:r>
          </w:p>
        </w:tc>
        <w:tc>
          <w:tcPr>
            <w:tcW w:type="dxa" w:w="7087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설계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플랫폼 대시보드</w:t>
            </w:r>
          </w:p>
        </w:tc>
        <w:tc>
          <w:tcPr>
            <w:tcW w:type="dxa" w:w="7087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프로젝트별 모집/신청/승인/대기/확정 수 비교</w:t>
            </w:r>
          </w:p>
        </w:tc>
      </w:tr>
      <w:tr>
        <w:trPr>
          <w:cantSplit/>
        </w:trPr>
        <w:tc>
          <w:tcPr>
            <w:tcW w:type="dxa" w:w="2381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프로젝트 격리</w:t>
            </w:r>
          </w:p>
        </w:tc>
        <w:tc>
          <w:tcPr>
            <w:tcW w:type="dxa" w:w="7087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심사기준·상태·부스·안내를 프로젝트별 분리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셀러 공통이력</w:t>
            </w:r>
          </w:p>
        </w:tc>
        <w:tc>
          <w:tcPr>
            <w:tcW w:type="dxa" w:w="7087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과거 참가횟수, 프로젝트, 품목, 운영 이슈, 노쇼/취소 이력 축적</w:t>
            </w:r>
          </w:p>
        </w:tc>
      </w:tr>
      <w:tr>
        <w:trPr>
          <w:cantSplit/>
        </w:trPr>
        <w:tc>
          <w:tcPr>
            <w:tcW w:type="dxa" w:w="2381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일정 충돌</w:t>
            </w:r>
          </w:p>
        </w:tc>
        <w:tc>
          <w:tcPr>
            <w:tcW w:type="dxa" w:w="7087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같은 날짜 여러 프로젝트 신청 시 운영자 경고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재모집</w:t>
            </w:r>
          </w:p>
        </w:tc>
        <w:tc>
          <w:tcPr>
            <w:tcW w:type="dxa" w:w="7087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과거 우수 셀러를 다음 프로젝트 후보로 검색·초대할 수 있는 기반 유지</w:t>
            </w:r>
          </w:p>
        </w:tc>
      </w:tr>
    </w:tbl>
    <w:p>
      <w:pPr>
        <w:spacing w:after="20"/>
      </w:pPr>
    </w:p>
    <w:p>
      <w:pPr>
        <w:pStyle w:val="Heading2"/>
      </w:pPr>
      <w:r>
        <w:t>6.2 주요 예외 시나리오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</w:trPr>
        <w:tc>
          <w:tcPr>
            <w:tcW w:type="dxa" w:w="2154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예외</w:t>
            </w:r>
          </w:p>
        </w:tc>
        <w:tc>
          <w:tcPr>
            <w:tcW w:type="dxa" w:w="1928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감지 시점</w:t>
            </w:r>
          </w:p>
        </w:tc>
        <w:tc>
          <w:tcPr>
            <w:tcW w:type="dxa" w:w="3685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시스템 처리</w:t>
            </w:r>
          </w:p>
        </w:tc>
        <w:tc>
          <w:tcPr>
            <w:tcW w:type="dxa" w:w="2551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운영자 액션</w:t>
            </w:r>
          </w:p>
        </w:tc>
      </w:tr>
      <w:tr>
        <w:trPr>
          <w:cantSplit/>
        </w:trPr>
        <w:tc>
          <w:tcPr>
            <w:tcW w:type="dxa" w:w="2154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필수정보 누락</w:t>
            </w:r>
          </w:p>
        </w:tc>
        <w:tc>
          <w:tcPr>
            <w:tcW w:type="dxa" w:w="1928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신청 제출</w:t>
            </w:r>
          </w:p>
        </w:tc>
        <w:tc>
          <w:tcPr>
            <w:tcW w:type="dxa" w:w="3685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NEED_INFO</w:t>
            </w:r>
          </w:p>
        </w:tc>
        <w:tc>
          <w:tcPr>
            <w:tcW w:type="dxa" w:w="2551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보완요청</w:t>
            </w:r>
          </w:p>
        </w:tc>
      </w:tr>
      <w:tr>
        <w:trPr>
          <w:cantSplit/>
        </w:trPr>
        <w:tc>
          <w:tcPr>
            <w:tcW w:type="dxa" w:w="2154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중복 신청</w:t>
            </w:r>
          </w:p>
        </w:tc>
        <w:tc>
          <w:tcPr>
            <w:tcW w:type="dxa" w:w="1928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신청 제출</w:t>
            </w:r>
          </w:p>
        </w:tc>
        <w:tc>
          <w:tcPr>
            <w:tcW w:type="dxa" w:w="3685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중복 경고</w:t>
            </w:r>
          </w:p>
        </w:tc>
        <w:tc>
          <w:tcPr>
            <w:tcW w:type="dxa" w:w="2551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기존/신규 확인</w:t>
            </w:r>
          </w:p>
        </w:tc>
      </w:tr>
      <w:tr>
        <w:trPr>
          <w:cantSplit/>
        </w:trPr>
        <w:tc>
          <w:tcPr>
            <w:tcW w:type="dxa" w:w="2154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제한품목 가능성</w:t>
            </w:r>
          </w:p>
        </w:tc>
        <w:tc>
          <w:tcPr>
            <w:tcW w:type="dxa" w:w="1928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AI 검토</w:t>
            </w:r>
          </w:p>
        </w:tc>
        <w:tc>
          <w:tcPr>
            <w:tcW w:type="dxa" w:w="3685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주의 플래그</w:t>
            </w:r>
          </w:p>
        </w:tc>
        <w:tc>
          <w:tcPr>
            <w:tcW w:type="dxa" w:w="2551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최종 판단</w:t>
            </w:r>
          </w:p>
        </w:tc>
      </w:tr>
      <w:tr>
        <w:trPr>
          <w:cantSplit/>
        </w:trPr>
        <w:tc>
          <w:tcPr>
            <w:tcW w:type="dxa" w:w="2154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전기/화기 수용불가</w:t>
            </w:r>
          </w:p>
        </w:tc>
        <w:tc>
          <w:tcPr>
            <w:tcW w:type="dxa" w:w="1928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부스 배치</w:t>
            </w:r>
          </w:p>
        </w:tc>
        <w:tc>
          <w:tcPr>
            <w:tcW w:type="dxa" w:w="3685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배치 경고</w:t>
            </w:r>
          </w:p>
        </w:tc>
        <w:tc>
          <w:tcPr>
            <w:tcW w:type="dxa" w:w="2551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조건 조정/미선정</w:t>
            </w:r>
          </w:p>
        </w:tc>
      </w:tr>
      <w:tr>
        <w:trPr>
          <w:cantSplit/>
        </w:trPr>
        <w:tc>
          <w:tcPr>
            <w:tcW w:type="dxa" w:w="2154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승인 후 취소</w:t>
            </w:r>
          </w:p>
        </w:tc>
        <w:tc>
          <w:tcPr>
            <w:tcW w:type="dxa" w:w="1928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참가확정</w:t>
            </w:r>
          </w:p>
        </w:tc>
        <w:tc>
          <w:tcPr>
            <w:tcW w:type="dxa" w:w="3685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CANCELLED, 부스 회수</w:t>
            </w:r>
          </w:p>
        </w:tc>
        <w:tc>
          <w:tcPr>
            <w:tcW w:type="dxa" w:w="2551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대기자 승격 검토</w:t>
            </w:r>
          </w:p>
        </w:tc>
      </w:tr>
      <w:tr>
        <w:trPr>
          <w:cantSplit/>
        </w:trPr>
        <w:tc>
          <w:tcPr>
            <w:tcW w:type="dxa" w:w="2154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부스 변경</w:t>
            </w:r>
          </w:p>
        </w:tc>
        <w:tc>
          <w:tcPr>
            <w:tcW w:type="dxa" w:w="1928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행사 준비</w:t>
            </w:r>
          </w:p>
        </w:tc>
        <w:tc>
          <w:tcPr>
            <w:tcW w:type="dxa" w:w="3685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변경이력 기록</w:t>
            </w:r>
          </w:p>
        </w:tc>
        <w:tc>
          <w:tcPr>
            <w:tcW w:type="dxa" w:w="2551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대상자 재안내</w:t>
            </w:r>
          </w:p>
        </w:tc>
      </w:tr>
      <w:tr>
        <w:trPr>
          <w:cantSplit/>
        </w:trPr>
        <w:tc>
          <w:tcPr>
            <w:tcW w:type="dxa" w:w="2154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안내 발송 실패</w:t>
            </w:r>
          </w:p>
        </w:tc>
        <w:tc>
          <w:tcPr>
            <w:tcW w:type="dxa" w:w="1928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발송</w:t>
            </w:r>
          </w:p>
        </w:tc>
        <w:tc>
          <w:tcPr>
            <w:tcW w:type="dxa" w:w="3685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실패상태 기록</w:t>
            </w:r>
          </w:p>
        </w:tc>
        <w:tc>
          <w:tcPr>
            <w:tcW w:type="dxa" w:w="2551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재발송/수동 연락</w:t>
            </w:r>
          </w:p>
        </w:tc>
      </w:tr>
    </w:tbl>
    <w:p>
      <w:pPr>
        <w:spacing w:after="20"/>
      </w:pPr>
    </w:p>
    <w:p>
      <w:pPr>
        <w:pStyle w:val="Heading2"/>
      </w:pPr>
      <w:r>
        <w:t>6.3 감사·이력 관리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2948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기록 대상</w:t>
            </w:r>
          </w:p>
        </w:tc>
        <w:tc>
          <w:tcPr>
            <w:tcW w:type="dxa" w:w="6520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최소 기록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신청</w:t>
            </w:r>
          </w:p>
        </w:tc>
        <w:tc>
          <w:tcPr>
            <w:tcW w:type="dxa" w:w="6520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제출/수정 시각, 제출자, 주요 변경내용</w:t>
            </w:r>
          </w:p>
        </w:tc>
      </w:tr>
      <w:tr>
        <w:trPr>
          <w:cantSplit/>
        </w:trPr>
        <w:tc>
          <w:tcPr>
            <w:tcW w:type="dxa" w:w="2948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AI 평가</w:t>
            </w:r>
          </w:p>
        </w:tc>
        <w:tc>
          <w:tcPr>
            <w:tcW w:type="dxa" w:w="6520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프로젝트 기준, 점수/의견, 실행시각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운영자 결정</w:t>
            </w:r>
          </w:p>
        </w:tc>
        <w:tc>
          <w:tcPr>
            <w:tcW w:type="dxa" w:w="6520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결정자, 결정시각, 상태, 메모</w:t>
            </w:r>
          </w:p>
        </w:tc>
      </w:tr>
      <w:tr>
        <w:trPr>
          <w:cantSplit/>
        </w:trPr>
        <w:tc>
          <w:tcPr>
            <w:tcW w:type="dxa" w:w="2948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부스</w:t>
            </w:r>
          </w:p>
        </w:tc>
        <w:tc>
          <w:tcPr>
            <w:tcW w:type="dxa" w:w="6520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초기 배치, 변경 전/후, 변경자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안내</w:t>
            </w:r>
          </w:p>
        </w:tc>
        <w:tc>
          <w:tcPr>
            <w:tcW w:type="dxa" w:w="6520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메시지 유형, 내용, 대상, 발송시각, 성공/실패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Pilot Process : 2026 자운대 축제 플리마켓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EAF2F8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  <w:insideH w:val="single" w:sz="8" w:color="2F75B5"/>
              <w:insideV w:val="single" w:sz="8" w:color="2F75B5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>Pilot 포지션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자운대는 플랫폼 공통 프로세스를 검증하는 첫 프로젝트다. 자운대 특수 요구는 프로젝트 설정값 또는 운영정책으로 처리하고 공통 엔진을 별도 분기하지 않는다.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</w:trPr>
        <w:tc>
          <w:tcPr>
            <w:tcW w:type="dxa" w:w="1814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5556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자운대 적용 작업</w:t>
            </w:r>
          </w:p>
        </w:tc>
        <w:tc>
          <w:tcPr>
            <w:tcW w:type="dxa" w:w="2835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완료 기준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프로젝트 생성</w:t>
            </w:r>
          </w:p>
        </w:tc>
        <w:tc>
          <w:tcPr>
            <w:tcW w:type="dxa" w:w="5556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행사일·장소·모집기간·모집팀 수·부스조건·심사기준 입력</w:t>
            </w:r>
          </w:p>
        </w:tc>
        <w:tc>
          <w:tcPr>
            <w:tcW w:type="dxa" w:w="2835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모집공개 가능한 Project</w:t>
            </w:r>
          </w:p>
        </w:tc>
      </w:tr>
      <w:tr>
        <w:trPr>
          <w:cantSplit/>
        </w:trPr>
        <w:tc>
          <w:tcPr>
            <w:tcW w:type="dxa" w:w="1814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셀러 모집</w:t>
            </w:r>
          </w:p>
        </w:tc>
        <w:tc>
          <w:tcPr>
            <w:tcW w:type="dxa" w:w="5556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QR/URL 신청 페이지 공개</w:t>
            </w:r>
          </w:p>
        </w:tc>
        <w:tc>
          <w:tcPr>
            <w:tcW w:type="dxa" w:w="2835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모바일 신청 가능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신청 수집</w:t>
            </w:r>
          </w:p>
        </w:tc>
        <w:tc>
          <w:tcPr>
            <w:tcW w:type="dxa" w:w="5556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Seller/Application 분리 저장</w:t>
            </w:r>
          </w:p>
        </w:tc>
        <w:tc>
          <w:tcPr>
            <w:tcW w:type="dxa" w:w="2835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중복 없는 신청목록</w:t>
            </w:r>
          </w:p>
        </w:tc>
      </w:tr>
      <w:tr>
        <w:trPr>
          <w:cantSplit/>
        </w:trPr>
        <w:tc>
          <w:tcPr>
            <w:tcW w:type="dxa" w:w="1814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AI 검토</w:t>
            </w:r>
          </w:p>
        </w:tc>
        <w:tc>
          <w:tcPr>
            <w:tcW w:type="dxa" w:w="5556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상품분류·적합성·유사셀러·주의사항 분석</w:t>
            </w:r>
          </w:p>
        </w:tc>
        <w:tc>
          <w:tcPr>
            <w:tcW w:type="dxa" w:w="2835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운영자 화면에 결과 표시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운영자 선정</w:t>
            </w:r>
          </w:p>
        </w:tc>
        <w:tc>
          <w:tcPr>
            <w:tcW w:type="dxa" w:w="5556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승인·대기·탈락 및 메모</w:t>
            </w:r>
          </w:p>
        </w:tc>
        <w:tc>
          <w:tcPr>
            <w:tcW w:type="dxa" w:w="2835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신청 상태 확정</w:t>
            </w:r>
          </w:p>
        </w:tc>
      </w:tr>
      <w:tr>
        <w:trPr>
          <w:cantSplit/>
        </w:trPr>
        <w:tc>
          <w:tcPr>
            <w:tcW w:type="dxa" w:w="1814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참가확정</w:t>
            </w:r>
          </w:p>
        </w:tc>
        <w:tc>
          <w:tcPr>
            <w:tcW w:type="dxa" w:w="5556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선정 셀러 참가의사 확인</w:t>
            </w:r>
          </w:p>
        </w:tc>
        <w:tc>
          <w:tcPr>
            <w:tcW w:type="dxa" w:w="2835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CONFIRMED 목록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부스 관리</w:t>
            </w:r>
          </w:p>
        </w:tc>
        <w:tc>
          <w:tcPr>
            <w:tcW w:type="dxa" w:w="5556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전기·테이블·품목 고려 배치</w:t>
            </w:r>
          </w:p>
        </w:tc>
        <w:tc>
          <w:tcPr>
            <w:tcW w:type="dxa" w:w="2835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부스번호 확정</w:t>
            </w:r>
          </w:p>
        </w:tc>
      </w:tr>
      <w:tr>
        <w:trPr>
          <w:cantSplit/>
        </w:trPr>
        <w:tc>
          <w:tcPr>
            <w:tcW w:type="dxa" w:w="1814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안내</w:t>
            </w:r>
          </w:p>
        </w:tc>
        <w:tc>
          <w:tcPr>
            <w:tcW w:type="dxa" w:w="5556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선정/대기/탈락/준비안내 생성</w:t>
            </w:r>
          </w:p>
        </w:tc>
        <w:tc>
          <w:tcPr>
            <w:tcW w:type="dxa" w:w="2835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발송이력 관리</w:t>
            </w:r>
          </w:p>
        </w:tc>
      </w:tr>
      <w:tr>
        <w:trPr>
          <w:cantSplit/>
        </w:trPr>
        <w:tc>
          <w:tcPr>
            <w:tcW w:type="dxa" w:w="1814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운영자료</w:t>
            </w:r>
          </w:p>
        </w:tc>
        <w:tc>
          <w:tcPr>
            <w:tcW w:type="dxa" w:w="5556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명단·부스표·연락망 출력</w:t>
            </w:r>
          </w:p>
        </w:tc>
        <w:tc>
          <w:tcPr>
            <w:tcW w:type="dxa" w:w="2835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현장 사용 가능</w:t>
            </w:r>
          </w:p>
        </w:tc>
      </w:tr>
    </w:tbl>
    <w:p>
      <w:pPr>
        <w:spacing w:after="20"/>
      </w:pPr>
    </w:p>
    <w:p>
      <w:pPr>
        <w:pStyle w:val="Heading2"/>
      </w:pPr>
      <w:r>
        <w:t>7.1 Pilot 운영 체크포인트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2835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체크포인트</w:t>
            </w:r>
          </w:p>
        </w:tc>
        <w:tc>
          <w:tcPr>
            <w:tcW w:type="dxa" w:w="6803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측정/확인 내용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신청 누락</w:t>
            </w:r>
          </w:p>
        </w:tc>
        <w:tc>
          <w:tcPr>
            <w:tcW w:type="dxa" w:w="6803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수작업 대비 누락/오입력 감소 여부</w:t>
            </w:r>
          </w:p>
        </w:tc>
      </w:tr>
      <w:tr>
        <w:trPr>
          <w:cantSplit/>
        </w:trPr>
        <w:tc>
          <w:tcPr>
            <w:tcW w:type="dxa" w:w="2835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심사 시간</w:t>
            </w:r>
          </w:p>
        </w:tc>
        <w:tc>
          <w:tcPr>
            <w:tcW w:type="dxa" w:w="6803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신청 정리 + 검토 + 결정 총 시간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안내 누락</w:t>
            </w:r>
          </w:p>
        </w:tc>
        <w:tc>
          <w:tcPr>
            <w:tcW w:type="dxa" w:w="6803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상태별 안내 미발송 건수</w:t>
            </w:r>
          </w:p>
        </w:tc>
      </w:tr>
      <w:tr>
        <w:trPr>
          <w:cantSplit/>
        </w:trPr>
        <w:tc>
          <w:tcPr>
            <w:tcW w:type="dxa" w:w="2835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부스 변경 대응</w:t>
            </w:r>
          </w:p>
        </w:tc>
        <w:tc>
          <w:tcPr>
            <w:tcW w:type="dxa" w:w="6803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관리자 화면에서 즉시 수정 가능한지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담당자 만족도</w:t>
            </w:r>
          </w:p>
        </w:tc>
        <w:tc>
          <w:tcPr>
            <w:tcW w:type="dxa" w:w="6803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다음 행사 재사용 의향</w:t>
            </w:r>
          </w:p>
        </w:tc>
      </w:tr>
      <w:tr>
        <w:trPr>
          <w:cantSplit/>
        </w:trPr>
        <w:tc>
          <w:tcPr>
            <w:tcW w:type="dxa" w:w="2835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재사용성</w:t>
            </w:r>
          </w:p>
        </w:tc>
        <w:tc>
          <w:tcPr>
            <w:tcW w:type="dxa" w:w="6803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7"/>
              </w:rPr>
              <w:t>다음 Project에서 코드 수정 없이 설정만으로 운영 가능한지</w:t>
            </w:r>
          </w:p>
        </w:tc>
      </w:tr>
    </w:tbl>
    <w:p>
      <w:pPr>
        <w:spacing w:after="20"/>
      </w:pPr>
    </w:p>
    <w:p>
      <w:pPr>
        <w:pStyle w:val="Heading2"/>
      </w:pPr>
      <w:r>
        <w:t>7.2 다음 문서로 넘길 확정사항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2835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다음 문서</w:t>
            </w:r>
          </w:p>
        </w:tc>
        <w:tc>
          <w:tcPr>
            <w:tcW w:type="dxa" w:w="6803"/>
            <w:shd w:fill="17365D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이번 설계서에서 넘기는 기준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기능명세서</w:t>
            </w:r>
          </w:p>
        </w:tc>
        <w:tc>
          <w:tcPr>
            <w:tcW w:type="dxa" w:w="6803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각 단계별 입력, 상태변화, 버튼/권한, 예외처리</w:t>
            </w:r>
          </w:p>
        </w:tc>
      </w:tr>
      <w:tr>
        <w:trPr>
          <w:cantSplit/>
        </w:trPr>
        <w:tc>
          <w:tcPr>
            <w:tcW w:type="dxa" w:w="2835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화면설계서</w:t>
            </w:r>
          </w:p>
        </w:tc>
        <w:tc>
          <w:tcPr>
            <w:tcW w:type="dxa" w:w="6803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플랫폼 대시보드, 프로젝트 관리자, 신청, 심사, 부스, 안내 화면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DB/데이터 구조 명세</w:t>
            </w:r>
          </w:p>
        </w:tc>
        <w:tc>
          <w:tcPr>
            <w:tcW w:type="dxa" w:w="6803"/>
            <w:shd w:fill="FFFFFF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Seller, Project, Application, Evaluation, Booth, Communication + 이력필드</w:t>
            </w:r>
          </w:p>
        </w:tc>
      </w:tr>
      <w:tr>
        <w:trPr>
          <w:cantSplit/>
        </w:trPr>
        <w:tc>
          <w:tcPr>
            <w:tcW w:type="dxa" w:w="2835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바이브코딩 개발명세</w:t>
            </w:r>
          </w:p>
        </w:tc>
        <w:tc>
          <w:tcPr>
            <w:tcW w:type="dxa" w:w="6803"/>
            <w:shd w:fill="F7F9FB"/>
            <w:tcBorders>
              <w:top w:val="single" w:sz="4" w:color="C8D1DC"/>
              <w:left w:val="single" w:sz="4" w:color="C8D1DC"/>
              <w:bottom w:val="single" w:sz="4" w:color="C8D1DC"/>
              <w:right w:val="single" w:sz="4" w:color="C8D1DC"/>
              <w:insideH w:val="single" w:sz="4" w:color="C8D1DC"/>
              <w:insideV w:val="single" w:sz="4" w:color="C8D1DC"/>
            </w:tcBorders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6"/>
              </w:rPr>
              <w:t>MVP 범위, API/라우팅, AI Agent 역할, 인증/권한, 배포기준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rPr>
          <w:cantSplit/>
        </w:trPr>
        <w:tc>
          <w:tcPr>
            <w:tcW w:type="dxa" w:w="9978"/>
            <w:shd w:fill="E2F0D9"/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  <w:insideH w:val="single" w:sz="8" w:color="70AD47"/>
              <w:insideV w:val="single" w:sz="8" w:color="70AD47"/>
            </w:tcBorders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>다음 단계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이 업무 프로세스 상세 설계서를 기준으로 기능명세서를 작성한다. 기능명세서에서는 화면/기능별 ID, 사용자, 입력값, 처리로직, 상태변화, 권한, 예외처리, AI 적용 여부, 우선순위(MUST/SHOULD)를 정의한다.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787878"/>
        <w:sz w:val="16"/>
      </w:rPr>
      <w:t>Pilot Project : 2026 자운대 축제 플리마켓 | Version 0.9 | 2026.10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color w:val="6E6E6E"/>
        <w:sz w:val="16"/>
      </w:rPr>
      <w:t>FleaMarket AX | MVP 업무 프로세스 상세 설계서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