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27FFA" w14:textId="77777777" w:rsidR="00FF6D01" w:rsidRDefault="00C62E49">
      <w:pPr>
        <w:widowControl/>
        <w:jc w:val="center"/>
        <w:rPr>
          <w:rFonts w:ascii="宋体" w:eastAsia="宋体" w:hAnsi="宋体" w:cs="宋体"/>
          <w:b/>
          <w:bCs/>
          <w:kern w:val="0"/>
          <w:sz w:val="40"/>
          <w:szCs w:val="40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40"/>
          <w:szCs w:val="40"/>
          <w:lang w:bidi="ar"/>
        </w:rPr>
        <w:t xml:space="preserve">CreatShare </w:t>
      </w:r>
      <w:r>
        <w:rPr>
          <w:rFonts w:ascii="宋体" w:eastAsia="宋体" w:hAnsi="宋体" w:cs="宋体" w:hint="eastAsia"/>
          <w:b/>
          <w:bCs/>
          <w:kern w:val="0"/>
          <w:sz w:val="40"/>
          <w:szCs w:val="40"/>
          <w:lang w:bidi="ar"/>
        </w:rPr>
        <w:t>互联网实验室</w:t>
      </w:r>
    </w:p>
    <w:p w14:paraId="47A48A83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大二前端成员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2018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寒假任务</w:t>
      </w:r>
    </w:p>
    <w:p w14:paraId="0E62A4A0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79524A37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前端</w:t>
      </w:r>
    </w:p>
    <w:p w14:paraId="64F613BE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4F60524A" w14:textId="77777777" w:rsidR="00FF6D01" w:rsidRDefault="00C62E49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认真完成以下任务点：</w:t>
      </w:r>
    </w:p>
    <w:p w14:paraId="3D41BACC" w14:textId="77777777" w:rsidR="00FF6D01" w:rsidRDefault="00C62E4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熟练掌握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JavaScript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面向对象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思想；</w:t>
      </w:r>
    </w:p>
    <w:p w14:paraId="1DA7FCC1" w14:textId="77777777" w:rsidR="00FF6D01" w:rsidRDefault="00C62E4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掌握一定的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JavaScript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设计模式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50982705" w14:textId="77777777" w:rsidR="00FF6D01" w:rsidRDefault="00C62E4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熟练掌握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ECMAScript5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语言特性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781DB96A" w14:textId="77777777" w:rsidR="00FF6D01" w:rsidRDefault="00C62E4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熟练掌握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CSS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2.1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版本特性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275F061B" w14:textId="77777777" w:rsidR="00FF6D01" w:rsidRDefault="00C62E4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拿到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freeCodeCamp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中文网前端证书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。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br/>
      </w:r>
    </w:p>
    <w:p w14:paraId="0379F12F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后端</w:t>
      </w:r>
    </w:p>
    <w:p w14:paraId="78265477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71834281" w14:textId="77777777" w:rsidR="00FF6D01" w:rsidRDefault="00C62E49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使用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Nginx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Web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服务器，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任选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以下一门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后台语言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：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NodeJS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、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PHP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、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Java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，进行服务端开发初探，其中要求做到：</w:t>
      </w:r>
    </w:p>
    <w:p w14:paraId="539B30A5" w14:textId="77777777" w:rsidR="00FF6D01" w:rsidRDefault="00C62E4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并能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对外网提供接口服务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03A6056F" w14:textId="77777777" w:rsidR="00FF6D01" w:rsidRDefault="00C62E4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能够对数据库进行增删改查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132B1E7C" w14:textId="77777777" w:rsidR="00FF6D01" w:rsidRDefault="00C62E4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能保存用户登录状态；</w:t>
      </w:r>
    </w:p>
    <w:p w14:paraId="783D467F" w14:textId="77777777" w:rsidR="00FF6D01" w:rsidRDefault="00C62E49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能限制接口恶意调用。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br/>
      </w:r>
    </w:p>
    <w:p w14:paraId="61C672F7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书籍</w:t>
      </w:r>
    </w:p>
    <w:p w14:paraId="15355F40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3B93D4D8" w14:textId="77777777" w:rsidR="00FF6D01" w:rsidRDefault="00C62E49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熟读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以下书籍：</w:t>
      </w:r>
    </w:p>
    <w:p w14:paraId="31593DF5" w14:textId="77777777" w:rsidR="00FF6D01" w:rsidRDefault="00C62E49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kern w:val="0"/>
          <w:sz w:val="22"/>
          <w:szCs w:val="22"/>
          <w:lang w:bidi="ar"/>
        </w:rPr>
        <w:t>《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JavaScript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权威指南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》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；</w:t>
      </w:r>
    </w:p>
    <w:p w14:paraId="47AAB187" w14:textId="77777777" w:rsidR="00FF6D01" w:rsidRDefault="00C62E49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《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CSS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权威指南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》；</w:t>
      </w:r>
    </w:p>
    <w:p w14:paraId="7A69537E" w14:textId="77777777" w:rsidR="00FF6D01" w:rsidRDefault="00C62E49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《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软件工程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》。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br/>
      </w:r>
    </w:p>
    <w:p w14:paraId="35B5059B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项目</w:t>
      </w:r>
    </w:p>
    <w:p w14:paraId="7CA4D675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5AC44DD3" w14:textId="77777777" w:rsidR="00FF6D01" w:rsidRDefault="00C62E49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除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freeCodeCamp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前端证书里的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小项目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必做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外，尽可能逼真地的模仿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“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淘宝网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PC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端首页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”，其中相关技术可以适量引入服务端编程进行优化。</w:t>
      </w:r>
    </w:p>
    <w:p w14:paraId="37EA734A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3855BD58" w14:textId="77777777" w:rsidR="00FF6D01" w:rsidRDefault="00C62E49">
      <w:pPr>
        <w:widowControl/>
        <w:jc w:val="center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总结</w:t>
      </w:r>
    </w:p>
    <w:p w14:paraId="4C4D9C2E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586D67ED" w14:textId="77777777" w:rsidR="00FF6D01" w:rsidRDefault="00C62E49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   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按时完成以下总结，并发送邮件至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 xml:space="preserve"> developer@creatshare.com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：</w:t>
      </w:r>
    </w:p>
    <w:p w14:paraId="7838D96B" w14:textId="77777777" w:rsidR="00FF6D01" w:rsidRDefault="00C62E4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一月底前，按时提交“学期编程学习总结”；</w:t>
      </w:r>
    </w:p>
    <w:p w14:paraId="37F9D469" w14:textId="77777777" w:rsidR="00FF6D01" w:rsidRDefault="00C62E49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新学期开学前，按时提交“寒假编程学习总结”。</w:t>
      </w:r>
    </w:p>
    <w:p w14:paraId="06568169" w14:textId="77777777" w:rsidR="00FF6D01" w:rsidRDefault="00C62E49">
      <w:pPr>
        <w:widowControl/>
        <w:ind w:firstLine="480"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其中切记，总结里，少写软文，多诺列学习到的技术要点。</w:t>
      </w:r>
    </w:p>
    <w:p w14:paraId="3FAF54A3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444ED399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1F185B04" w14:textId="77777777" w:rsidR="00FF6D01" w:rsidRDefault="00FF6D01">
      <w:pPr>
        <w:widowControl/>
        <w:jc w:val="left"/>
        <w:rPr>
          <w:rFonts w:ascii="宋体" w:eastAsia="宋体" w:hAnsi="宋体" w:cs="宋体"/>
          <w:kern w:val="0"/>
          <w:sz w:val="22"/>
          <w:szCs w:val="22"/>
          <w:lang w:bidi="ar"/>
        </w:rPr>
      </w:pPr>
    </w:p>
    <w:p w14:paraId="04687868" w14:textId="77777777" w:rsidR="00FF6D01" w:rsidRDefault="00C62E49">
      <w:pPr>
        <w:widowControl/>
        <w:jc w:val="righ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CreatShare @2017-2018</w:t>
      </w:r>
    </w:p>
    <w:sectPr w:rsidR="00FF6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9061E"/>
    <w:multiLevelType w:val="singleLevel"/>
    <w:tmpl w:val="5A39061E"/>
    <w:lvl w:ilvl="0">
      <w:start w:val="1"/>
      <w:numFmt w:val="decimal"/>
      <w:suff w:val="space"/>
      <w:lvlText w:val="%1."/>
      <w:lvlJc w:val="left"/>
    </w:lvl>
  </w:abstractNum>
  <w:abstractNum w:abstractNumId="1">
    <w:nsid w:val="5A390666"/>
    <w:multiLevelType w:val="singleLevel"/>
    <w:tmpl w:val="5A390666"/>
    <w:lvl w:ilvl="0">
      <w:start w:val="1"/>
      <w:numFmt w:val="decimal"/>
      <w:suff w:val="space"/>
      <w:lvlText w:val="%1."/>
      <w:lvlJc w:val="left"/>
    </w:lvl>
  </w:abstractNum>
  <w:abstractNum w:abstractNumId="2">
    <w:nsid w:val="5A390763"/>
    <w:multiLevelType w:val="singleLevel"/>
    <w:tmpl w:val="5A390763"/>
    <w:lvl w:ilvl="0">
      <w:start w:val="1"/>
      <w:numFmt w:val="decimal"/>
      <w:suff w:val="space"/>
      <w:lvlText w:val="%1."/>
      <w:lvlJc w:val="left"/>
    </w:lvl>
  </w:abstractNum>
  <w:abstractNum w:abstractNumId="3">
    <w:nsid w:val="5A3908D1"/>
    <w:multiLevelType w:val="singleLevel"/>
    <w:tmpl w:val="5A3908D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01"/>
    <w:rsid w:val="000372AE"/>
    <w:rsid w:val="00C62E49"/>
    <w:rsid w:val="00FF6D01"/>
    <w:rsid w:val="0224152E"/>
    <w:rsid w:val="03BA58AF"/>
    <w:rsid w:val="057F14CA"/>
    <w:rsid w:val="089F4B40"/>
    <w:rsid w:val="08DE615F"/>
    <w:rsid w:val="095037B9"/>
    <w:rsid w:val="0D6A0158"/>
    <w:rsid w:val="0E2E6185"/>
    <w:rsid w:val="103D62A9"/>
    <w:rsid w:val="11622E0D"/>
    <w:rsid w:val="11DF4A4C"/>
    <w:rsid w:val="11E94776"/>
    <w:rsid w:val="15D82F0D"/>
    <w:rsid w:val="16152DB6"/>
    <w:rsid w:val="16D2550E"/>
    <w:rsid w:val="17116C5F"/>
    <w:rsid w:val="1811521F"/>
    <w:rsid w:val="1CC00474"/>
    <w:rsid w:val="1E5760A7"/>
    <w:rsid w:val="21BA5A5E"/>
    <w:rsid w:val="21E114C8"/>
    <w:rsid w:val="22E71F72"/>
    <w:rsid w:val="254C46F3"/>
    <w:rsid w:val="27B807CD"/>
    <w:rsid w:val="28524B2F"/>
    <w:rsid w:val="28964DDC"/>
    <w:rsid w:val="28A90EE0"/>
    <w:rsid w:val="29AB29E6"/>
    <w:rsid w:val="2AD37E9B"/>
    <w:rsid w:val="2E3732B9"/>
    <w:rsid w:val="34753782"/>
    <w:rsid w:val="38413D16"/>
    <w:rsid w:val="3914610B"/>
    <w:rsid w:val="39E20F47"/>
    <w:rsid w:val="3ABB318E"/>
    <w:rsid w:val="3B4D727C"/>
    <w:rsid w:val="3D450A70"/>
    <w:rsid w:val="3DF855F3"/>
    <w:rsid w:val="3FE432AB"/>
    <w:rsid w:val="43C13B43"/>
    <w:rsid w:val="44097F42"/>
    <w:rsid w:val="44ED5B1A"/>
    <w:rsid w:val="4545238D"/>
    <w:rsid w:val="45D3070B"/>
    <w:rsid w:val="4AC83B5D"/>
    <w:rsid w:val="4C625634"/>
    <w:rsid w:val="51DA3612"/>
    <w:rsid w:val="52B0072F"/>
    <w:rsid w:val="58DB0237"/>
    <w:rsid w:val="590824FD"/>
    <w:rsid w:val="5CC73492"/>
    <w:rsid w:val="5CE13CB4"/>
    <w:rsid w:val="5E1A0B7F"/>
    <w:rsid w:val="5E966164"/>
    <w:rsid w:val="6051603D"/>
    <w:rsid w:val="61E36D5D"/>
    <w:rsid w:val="63653968"/>
    <w:rsid w:val="63904A01"/>
    <w:rsid w:val="64E1559D"/>
    <w:rsid w:val="662E21F8"/>
    <w:rsid w:val="67936959"/>
    <w:rsid w:val="67E30BA9"/>
    <w:rsid w:val="683B6205"/>
    <w:rsid w:val="69A23900"/>
    <w:rsid w:val="6B782917"/>
    <w:rsid w:val="6C3037B7"/>
    <w:rsid w:val="6F3F5631"/>
    <w:rsid w:val="70DD262D"/>
    <w:rsid w:val="71F84465"/>
    <w:rsid w:val="72EC2437"/>
    <w:rsid w:val="79C166AA"/>
    <w:rsid w:val="7A61056F"/>
    <w:rsid w:val="7A9B09C4"/>
    <w:rsid w:val="7CCF5B1C"/>
    <w:rsid w:val="7DD73144"/>
    <w:rsid w:val="7E10509B"/>
    <w:rsid w:val="7E1D7291"/>
    <w:rsid w:val="7E2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7A0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Macintosh Word</Application>
  <DocSecurity>0</DocSecurity>
  <Lines>4</Lines>
  <Paragraphs>1</Paragraphs>
  <ScaleCrop>false</ScaleCrop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creatshare</dc:creator>
  <cp:lastModifiedBy>韩亦乐</cp:lastModifiedBy>
  <cp:revision>1</cp:revision>
  <cp:lastPrinted>2017-12-19T12:29:00Z</cp:lastPrinted>
  <dcterms:created xsi:type="dcterms:W3CDTF">2014-10-29T12:08:00Z</dcterms:created>
  <dcterms:modified xsi:type="dcterms:W3CDTF">2017-12-19T13:03:00Z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