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com.learningtree.crs471.Track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Track</w:t>
        </w:r>
      </w:hyperlink>
      <w:r w:rsidDel="00000000" w:rsidR="00000000" w:rsidRPr="00000000">
        <w:rPr>
          <w:rtl w:val="0"/>
        </w:rPr>
        <w:t xml:space="preserve"> in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Fields in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declared as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Track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private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MusicRecording.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trackList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Track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MusicRecording.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getTrackList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MusicDataAccessor.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readTracks</w:t>
              </w:r>
            </w:hyperlink>
            <w:r w:rsidDel="00000000" w:rsidR="00000000" w:rsidRPr="00000000">
              <w:rPr>
                <w:rtl w:val="0"/>
              </w:rPr>
              <w:t xml:space="preserve">(BufferedReader inputFromFile, int numberOfTracks)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Helper method for reading a given number of tracks from a Reader.</w:t>
            </w:r>
          </w:p>
        </w:tc>
      </w:tr>
    </w:tbl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Track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  <w:t xml:space="preserve">(String theArtist,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  <w:t xml:space="preserve">[] theTrackList, String theTitle, double thePrice, String theCategory, String theImageName)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MusicRecording object with given parameter values This version creates a MusicRecording w/ an empty duration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/learningtree/crs471/Track.html" TargetMode="External"/><Relationship Id="rId22" Type="http://schemas.openxmlformats.org/officeDocument/2006/relationships/hyperlink" Target="http://docs.google.com/com/learningtree/crs471/MusicRecording.html#getTrackList()" TargetMode="External"/><Relationship Id="rId21" Type="http://schemas.openxmlformats.org/officeDocument/2006/relationships/hyperlink" Target="http://docs.google.com/com/learningtree/crs471/Track.html" TargetMode="External"/><Relationship Id="rId24" Type="http://schemas.openxmlformats.org/officeDocument/2006/relationships/hyperlink" Target="http://docs.google.com/com/learningtree/crs471/MusicDataAccessor.html#readTracks(java.io.BufferedReader,%20int)" TargetMode="External"/><Relationship Id="rId23" Type="http://schemas.openxmlformats.org/officeDocument/2006/relationships/hyperlink" Target="http://docs.google.com/com/learningtree/crs471/Tr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com/learningtree/crs471/Track.html" TargetMode="External"/><Relationship Id="rId25" Type="http://schemas.openxmlformats.org/officeDocument/2006/relationships/hyperlink" Target="http://docs.google.com/com/learningtree/crs471/package-summary.html" TargetMode="External"/><Relationship Id="rId28" Type="http://schemas.openxmlformats.org/officeDocument/2006/relationships/hyperlink" Target="http://docs.google.com/com/learningtree/crs471/Track.html" TargetMode="External"/><Relationship Id="rId27" Type="http://schemas.openxmlformats.org/officeDocument/2006/relationships/hyperlink" Target="http://docs.google.com/com/learningtree/crs471/MusicRecording.html#MusicRecording(java.lang.String,%20com.learningtree.crs471.Track%5B%5D,%20java.lang.String,%20double,%20java.lang.String,%20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29" Type="http://schemas.openxmlformats.org/officeDocument/2006/relationships/hyperlink" Target="http://docs.google.com/com/learningtree/crs471/package-summary.html" TargetMode="External"/><Relationship Id="rId7" Type="http://schemas.openxmlformats.org/officeDocument/2006/relationships/hyperlink" Target="http://docs.google.com/com/learningtree/crs471/Track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om/learningtree/crs471/Track.html" TargetMode="External"/><Relationship Id="rId11" Type="http://schemas.openxmlformats.org/officeDocument/2006/relationships/hyperlink" Target="http://docs.google.com/Track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com/learningtree/crs471/Track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Track.html" TargetMode="External"/><Relationship Id="rId15" Type="http://schemas.openxmlformats.org/officeDocument/2006/relationships/hyperlink" Target="http://docs.google.com/com/learningtree/crs471/package-summary.html" TargetMode="External"/><Relationship Id="rId14" Type="http://schemas.openxmlformats.org/officeDocument/2006/relationships/hyperlink" Target="http://docs.google.com/com/learningtree/crs471/package-summary.html" TargetMode="External"/><Relationship Id="rId17" Type="http://schemas.openxmlformats.org/officeDocument/2006/relationships/hyperlink" Target="http://docs.google.com/com/learningtree/crs471/Track.html" TargetMode="External"/><Relationship Id="rId16" Type="http://schemas.openxmlformats.org/officeDocument/2006/relationships/hyperlink" Target="http://docs.google.com/com/learningtree/crs471/Track.html" TargetMode="External"/><Relationship Id="rId19" Type="http://schemas.openxmlformats.org/officeDocument/2006/relationships/hyperlink" Target="http://docs.google.com/com/learningtree/crs471/package-summary.html" TargetMode="External"/><Relationship Id="rId18" Type="http://schemas.openxmlformats.org/officeDocument/2006/relationships/hyperlink" Target="http://docs.google.com/com/learningtree/crs471/MusicRecording.html#tra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