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372646" w14:textId="77777777" w:rsidR="00884110" w:rsidRDefault="00000000">
      <w:pPr>
        <w:rPr>
          <w:rFonts w:ascii="微软雅黑" w:eastAsia="微软雅黑" w:hint="eastAsia"/>
        </w:rPr>
      </w:pPr>
      <w:r>
        <w:rPr>
          <w:rFonts w:hint="eastAsia"/>
          <w:noProof/>
          <w:lang w:val="zh-CN"/>
        </w:rPr>
        <mc:AlternateContent>
          <mc:Choice Requires="wps">
            <w:drawing>
              <wp:anchor distT="0" distB="0" distL="114300" distR="114300" simplePos="0" relativeHeight="251659264" behindDoc="0" locked="0" layoutInCell="1" allowOverlap="1" wp14:anchorId="134296D0" wp14:editId="7CA06EDE">
                <wp:simplePos x="0" y="0"/>
                <wp:positionH relativeFrom="column">
                  <wp:posOffset>-31750</wp:posOffset>
                </wp:positionH>
                <wp:positionV relativeFrom="paragraph">
                  <wp:posOffset>-307975</wp:posOffset>
                </wp:positionV>
                <wp:extent cx="2438400" cy="774700"/>
                <wp:effectExtent l="0" t="0" r="19050" b="25400"/>
                <wp:wrapNone/>
                <wp:docPr id="1" name="文本框 1"/>
                <wp:cNvGraphicFramePr/>
                <a:graphic xmlns:a="http://schemas.openxmlformats.org/drawingml/2006/main">
                  <a:graphicData uri="http://schemas.microsoft.com/office/word/2010/wordprocessingShape">
                    <wps:wsp>
                      <wps:cNvSpPr txBox="1"/>
                      <wps:spPr>
                        <a:xfrm>
                          <a:off x="0" y="0"/>
                          <a:ext cx="2438400" cy="774700"/>
                        </a:xfrm>
                        <a:prstGeom prst="rect">
                          <a:avLst/>
                        </a:prstGeom>
                        <a:solidFill>
                          <a:schemeClr val="lt1"/>
                        </a:solidFill>
                        <a:ln w="6350">
                          <a:solidFill>
                            <a:prstClr val="black"/>
                          </a:solidFill>
                        </a:ln>
                      </wps:spPr>
                      <wps:txbx>
                        <w:txbxContent>
                          <w:p w14:paraId="532DF2CC" w14:textId="77777777" w:rsidR="00884110" w:rsidRDefault="00000000">
                            <w:pPr>
                              <w:ind w:firstLine="562"/>
                            </w:pPr>
                            <w:r>
                              <w:rPr>
                                <w:rFonts w:hint="eastAsia"/>
                                <w:b/>
                                <w:bCs/>
                                <w:color w:val="FF0000"/>
                              </w:rPr>
                              <w:t>提醒：</w:t>
                            </w:r>
                            <w:r>
                              <w:rPr>
                                <w:rFonts w:hint="eastAsia"/>
                              </w:rPr>
                              <w:t>请勿变动模板（尽量避免表格变形（保持1页），禁止增删行列）。提交最终成绩单可不附照片。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34296D0" id="_x0000_t202" coordsize="21600,21600" o:spt="202" path="m,l,21600r21600,l21600,xe">
                <v:stroke joinstyle="miter"/>
                <v:path gradientshapeok="t" o:connecttype="rect"/>
              </v:shapetype>
              <v:shape id="文本框 1" o:spid="_x0000_s1026" type="#_x0000_t202" style="position:absolute;left:0;text-align:left;margin-left:-2.5pt;margin-top:-24.25pt;width:192pt;height:6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0T2HwIAAEIEAAAOAAAAZHJzL2Uyb0RvYy54bWysU01v2zAMvQ/YfxB0X+ykbtMFcYosRYYB&#10;wVogG3pWZCk2JomapMTOfv0oxfno1tOwi0zq0U/kIzl96LQie+F8A6akw0FOiTAcqsZsS/r92/LD&#10;PSU+MFMxBUaU9CA8fZi9fzdt7USMoAZVCUeQxPhJa0tah2AnWeZ5LTTzA7DCICjBaRbQdduscqxF&#10;dq2yUZ7fZS24yjrgwnu8fTyCdJb4pRQ8PEnpRSCqpJhbSKdL5yae2WzKJlvHbN3wPg32D1lo1hh8&#10;9Ez1yAIjO9f8RaUb7sCDDAMOOgMpGy5SDVjNMP+jmnXNrEi1oDjenmXy/4+Wf92v7bMjofsEHTYw&#10;CtJaP/F4GevppNPxi5kSxFHCw1k20QXC8XJU3NwXOUIcsfG4GKONNNnlb+t8+CxAk2iU1GFbklps&#10;v/LhGHoKiY95UE21bJRKThwFsVCO7Bk2UYWUI5K/ilKGtCW9u7nNE/ErLFKf/98oxn/06V1FIZ8y&#10;mPOl9miFbtP1gmygOqBODo4j5C1fNsi7Yj48M4czg/XjHoQnPKQCTAZ6i5Ia3K+37mM8thJRSlqc&#10;wZL6nzvmBCXqi8EmfxwWRRza5BS34xE67hrZXCNmpxeACg1x4yxPZowP6mRKB/oF12UeX0WIGY5v&#10;lzSczEU4bgauGxfzeQrCMbUsrMza8kgdO2Jgvgsgm9S5KNNRm149HNTU+36p4iZc+ynqsvqz3wAA&#10;AP//AwBQSwMEFAAGAAgAAAAhAFRc/VreAAAACQEAAA8AAABkcnMvZG93bnJldi54bWxMj8FOwzAQ&#10;RO9I/IO1SNxaB0pomsapABUuPVFQz268tS1iO7LdNPw9ywlOq90Zzb5pNpPr2Ygx2eAF3M0LYOi7&#10;oKzXAj4/XmcVsJSlV7IPHgV8Y4JNe33VyFqFi3/HcZ81oxCfainA5DzUnKfOoJNpHgb0pJ1CdDLT&#10;GjVXUV4o3PX8vigeuZPW0wcjB3wx2H3tz07A9lmvdFfJaLaVsnacDqedfhPi9mZ6WgPLOOU/M/zi&#10;Ezq0xHQMZ68S6wXMSqqSaT5UJTAyLJYruhwFLBcl8Lbh/xu0PwAAAP//AwBQSwECLQAUAAYACAAA&#10;ACEAtoM4kv4AAADhAQAAEwAAAAAAAAAAAAAAAAAAAAAAW0NvbnRlbnRfVHlwZXNdLnhtbFBLAQIt&#10;ABQABgAIAAAAIQA4/SH/1gAAAJQBAAALAAAAAAAAAAAAAAAAAC8BAABfcmVscy8ucmVsc1BLAQIt&#10;ABQABgAIAAAAIQBjq0T2HwIAAEIEAAAOAAAAAAAAAAAAAAAAAC4CAABkcnMvZTJvRG9jLnhtbFBL&#10;AQItABQABgAIAAAAIQBUXP1a3gAAAAkBAAAPAAAAAAAAAAAAAAAAAHkEAABkcnMvZG93bnJldi54&#10;bWxQSwUGAAAAAAQABADzAAAAhAUAAAAA&#10;" fillcolor="white [3201]" strokeweight=".5pt">
                <v:textbox>
                  <w:txbxContent>
                    <w:p w14:paraId="532DF2CC" w14:textId="77777777" w:rsidR="00884110" w:rsidRDefault="00000000">
                      <w:pPr>
                        <w:ind w:firstLine="562"/>
                      </w:pPr>
                      <w:r>
                        <w:rPr>
                          <w:rFonts w:hint="eastAsia"/>
                          <w:b/>
                          <w:bCs/>
                          <w:color w:val="FF0000"/>
                        </w:rPr>
                        <w:t>提醒：</w:t>
                      </w:r>
                      <w:r>
                        <w:rPr>
                          <w:rFonts w:hint="eastAsia"/>
                        </w:rPr>
                        <w:t>请勿变动模板（尽量避免表格变形（保持1页），禁止增删行列）。提交最终成绩单可不附照片。</w:t>
                      </w:r>
                    </w:p>
                  </w:txbxContent>
                </v:textbox>
              </v:shape>
            </w:pict>
          </mc:Fallback>
        </mc:AlternateContent>
      </w:r>
      <w:r>
        <w:rPr>
          <w:rFonts w:hint="eastAsia"/>
        </w:rPr>
        <w:t xml:space="preserve">《软件工程》作业成绩        </w:t>
      </w:r>
      <w:r>
        <w:t xml:space="preserve">        </w:t>
      </w:r>
      <w:r>
        <w:rPr>
          <w:rFonts w:hint="eastAsia"/>
        </w:rPr>
        <w:t xml:space="preserve">      </w:t>
      </w:r>
      <w:r>
        <w:rPr>
          <w:rFonts w:hint="eastAsia"/>
          <w:sz w:val="24"/>
        </w:rPr>
        <w:t>20</w:t>
      </w:r>
      <w:r>
        <w:rPr>
          <w:sz w:val="24"/>
        </w:rPr>
        <w:t>2</w:t>
      </w:r>
      <w:r>
        <w:rPr>
          <w:rFonts w:hint="eastAsia"/>
          <w:sz w:val="24"/>
        </w:rPr>
        <w:t>4-20</w:t>
      </w:r>
      <w:r>
        <w:rPr>
          <w:sz w:val="24"/>
        </w:rPr>
        <w:t>2</w:t>
      </w:r>
      <w:r>
        <w:rPr>
          <w:rFonts w:hint="eastAsia"/>
          <w:sz w:val="24"/>
        </w:rPr>
        <w:t>5学年第一学期</w:t>
      </w:r>
    </w:p>
    <w:tbl>
      <w:tblPr>
        <w:tblStyle w:val="a8"/>
        <w:tblW w:w="5000" w:type="pct"/>
        <w:tblLook w:val="04A0" w:firstRow="1" w:lastRow="0" w:firstColumn="1" w:lastColumn="0" w:noHBand="0" w:noVBand="1"/>
      </w:tblPr>
      <w:tblGrid>
        <w:gridCol w:w="1056"/>
        <w:gridCol w:w="1616"/>
        <w:gridCol w:w="2768"/>
        <w:gridCol w:w="2820"/>
        <w:gridCol w:w="2966"/>
        <w:gridCol w:w="2888"/>
        <w:gridCol w:w="2920"/>
        <w:gridCol w:w="916"/>
        <w:gridCol w:w="1486"/>
        <w:gridCol w:w="1485"/>
      </w:tblGrid>
      <w:tr w:rsidR="00884110" w14:paraId="13C0C09E" w14:textId="77777777">
        <w:tc>
          <w:tcPr>
            <w:tcW w:w="613" w:type="pct"/>
            <w:gridSpan w:val="2"/>
          </w:tcPr>
          <w:p w14:paraId="37C428DE" w14:textId="77777777" w:rsidR="00884110" w:rsidRDefault="00000000">
            <w:r>
              <w:rPr>
                <w:rFonts w:hint="eastAsia"/>
              </w:rPr>
              <w:t>组号/组名</w:t>
            </w:r>
          </w:p>
        </w:tc>
        <w:tc>
          <w:tcPr>
            <w:tcW w:w="1649" w:type="pct"/>
            <w:gridSpan w:val="3"/>
          </w:tcPr>
          <w:p w14:paraId="7B609387" w14:textId="77777777" w:rsidR="00884110" w:rsidRDefault="00000000">
            <w:proofErr w:type="gramStart"/>
            <w:r>
              <w:rPr>
                <w:rFonts w:hint="eastAsia"/>
              </w:rPr>
              <w:t>欢乐斗地组</w:t>
            </w:r>
            <w:proofErr w:type="gramEnd"/>
          </w:p>
        </w:tc>
        <w:tc>
          <w:tcPr>
            <w:tcW w:w="550" w:type="pct"/>
          </w:tcPr>
          <w:p w14:paraId="43089BCD" w14:textId="77777777" w:rsidR="00884110" w:rsidRDefault="00000000">
            <w:r>
              <w:rPr>
                <w:rFonts w:hint="eastAsia"/>
              </w:rPr>
              <w:t>题目</w:t>
            </w:r>
          </w:p>
        </w:tc>
        <w:tc>
          <w:tcPr>
            <w:tcW w:w="2188" w:type="pct"/>
            <w:gridSpan w:val="4"/>
          </w:tcPr>
          <w:p w14:paraId="3C4DE7C2" w14:textId="77777777" w:rsidR="00884110" w:rsidRDefault="00884110"/>
        </w:tc>
      </w:tr>
      <w:tr w:rsidR="00884110" w14:paraId="03F57A2A" w14:textId="77777777">
        <w:trPr>
          <w:trHeight w:val="271"/>
        </w:trPr>
        <w:tc>
          <w:tcPr>
            <w:tcW w:w="183" w:type="pct"/>
            <w:vMerge w:val="restart"/>
            <w:vAlign w:val="center"/>
          </w:tcPr>
          <w:p w14:paraId="64AA1748" w14:textId="77777777" w:rsidR="00884110" w:rsidRDefault="00000000">
            <w:r>
              <w:rPr>
                <w:rFonts w:hint="eastAsia"/>
              </w:rPr>
              <w:t>组员</w:t>
            </w:r>
          </w:p>
        </w:tc>
        <w:tc>
          <w:tcPr>
            <w:tcW w:w="430" w:type="pct"/>
          </w:tcPr>
          <w:p w14:paraId="6C4C1399" w14:textId="77777777" w:rsidR="00884110" w:rsidRDefault="00000000">
            <w:r>
              <w:rPr>
                <w:rFonts w:hint="eastAsia"/>
              </w:rPr>
              <w:t>序    号</w:t>
            </w:r>
          </w:p>
        </w:tc>
        <w:tc>
          <w:tcPr>
            <w:tcW w:w="549" w:type="pct"/>
          </w:tcPr>
          <w:p w14:paraId="3D98CABF" w14:textId="77777777" w:rsidR="00884110" w:rsidRDefault="00000000">
            <w:r>
              <w:rPr>
                <w:rFonts w:hint="eastAsia"/>
              </w:rPr>
              <w:t>1</w:t>
            </w:r>
          </w:p>
        </w:tc>
        <w:tc>
          <w:tcPr>
            <w:tcW w:w="550" w:type="pct"/>
          </w:tcPr>
          <w:p w14:paraId="29A6C619" w14:textId="77777777" w:rsidR="00884110" w:rsidRDefault="00000000">
            <w:r>
              <w:rPr>
                <w:rFonts w:hint="eastAsia"/>
              </w:rPr>
              <w:t>2</w:t>
            </w:r>
          </w:p>
        </w:tc>
        <w:tc>
          <w:tcPr>
            <w:tcW w:w="550" w:type="pct"/>
          </w:tcPr>
          <w:p w14:paraId="7E0A7635" w14:textId="77777777" w:rsidR="00884110" w:rsidRDefault="00000000">
            <w:r>
              <w:rPr>
                <w:rFonts w:hint="eastAsia"/>
              </w:rPr>
              <w:t>3</w:t>
            </w:r>
          </w:p>
        </w:tc>
        <w:tc>
          <w:tcPr>
            <w:tcW w:w="550" w:type="pct"/>
          </w:tcPr>
          <w:p w14:paraId="7265DA3E" w14:textId="77777777" w:rsidR="00884110" w:rsidRDefault="00000000">
            <w:r>
              <w:rPr>
                <w:rFonts w:hint="eastAsia"/>
              </w:rPr>
              <w:t>4</w:t>
            </w:r>
          </w:p>
        </w:tc>
        <w:tc>
          <w:tcPr>
            <w:tcW w:w="550" w:type="pct"/>
          </w:tcPr>
          <w:p w14:paraId="48727AA1" w14:textId="77777777" w:rsidR="00884110" w:rsidRDefault="00000000">
            <w:r>
              <w:rPr>
                <w:rFonts w:hint="eastAsia"/>
              </w:rPr>
              <w:t>5</w:t>
            </w:r>
          </w:p>
        </w:tc>
        <w:tc>
          <w:tcPr>
            <w:tcW w:w="550" w:type="pct"/>
          </w:tcPr>
          <w:p w14:paraId="6AD740F0" w14:textId="77777777" w:rsidR="00884110" w:rsidRDefault="00000000">
            <w:r>
              <w:rPr>
                <w:rFonts w:hint="eastAsia"/>
              </w:rPr>
              <w:t>6</w:t>
            </w:r>
          </w:p>
        </w:tc>
        <w:tc>
          <w:tcPr>
            <w:tcW w:w="545" w:type="pct"/>
          </w:tcPr>
          <w:p w14:paraId="5EE317D8" w14:textId="77777777" w:rsidR="00884110" w:rsidRDefault="00000000">
            <w:r>
              <w:rPr>
                <w:rFonts w:hint="eastAsia"/>
              </w:rPr>
              <w:t>7</w:t>
            </w:r>
          </w:p>
        </w:tc>
        <w:tc>
          <w:tcPr>
            <w:tcW w:w="543" w:type="pct"/>
          </w:tcPr>
          <w:p w14:paraId="49169F99" w14:textId="77777777" w:rsidR="00884110" w:rsidRDefault="00000000">
            <w:r>
              <w:rPr>
                <w:rFonts w:hint="eastAsia"/>
              </w:rPr>
              <w:t>8</w:t>
            </w:r>
          </w:p>
        </w:tc>
      </w:tr>
      <w:tr w:rsidR="00884110" w14:paraId="5FEE8CCD" w14:textId="77777777">
        <w:trPr>
          <w:trHeight w:val="3185"/>
        </w:trPr>
        <w:tc>
          <w:tcPr>
            <w:tcW w:w="183" w:type="pct"/>
            <w:vMerge/>
            <w:vAlign w:val="center"/>
          </w:tcPr>
          <w:p w14:paraId="7B5C5EF7" w14:textId="77777777" w:rsidR="00884110" w:rsidRDefault="00884110"/>
        </w:tc>
        <w:tc>
          <w:tcPr>
            <w:tcW w:w="430" w:type="pct"/>
            <w:vAlign w:val="center"/>
          </w:tcPr>
          <w:p w14:paraId="21B43566" w14:textId="77777777" w:rsidR="00884110" w:rsidRDefault="00000000">
            <w:r>
              <w:rPr>
                <w:rFonts w:hint="eastAsia"/>
              </w:rPr>
              <w:t>相    片</w:t>
            </w:r>
          </w:p>
          <w:p w14:paraId="197153B6" w14:textId="77777777" w:rsidR="00884110" w:rsidRDefault="00000000">
            <w:r>
              <w:rPr>
                <w:rFonts w:hint="eastAsia"/>
              </w:rPr>
              <w:t>（证件/大头照）</w:t>
            </w:r>
          </w:p>
        </w:tc>
        <w:tc>
          <w:tcPr>
            <w:tcW w:w="549" w:type="pct"/>
          </w:tcPr>
          <w:p w14:paraId="2BA535CD" w14:textId="77777777" w:rsidR="00884110" w:rsidRDefault="00000000">
            <w:pPr>
              <w:rPr>
                <w:rFonts w:ascii="微软雅黑" w:eastAsia="微软雅黑" w:hint="eastAsia"/>
              </w:rPr>
            </w:pPr>
            <w:r>
              <w:rPr>
                <w:rFonts w:hint="eastAsia"/>
                <w:noProof/>
              </w:rPr>
              <w:drawing>
                <wp:inline distT="0" distB="0" distL="0" distR="0" wp14:anchorId="31CA3B87" wp14:editId="365A6DB4">
                  <wp:extent cx="1264920" cy="1828165"/>
                  <wp:effectExtent l="0" t="0" r="0" b="635"/>
                  <wp:docPr id="16861388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38884" name="图片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300336" cy="1879642"/>
                          </a:xfrm>
                          <a:prstGeom prst="rect">
                            <a:avLst/>
                          </a:prstGeom>
                          <a:noFill/>
                          <a:ln>
                            <a:noFill/>
                          </a:ln>
                        </pic:spPr>
                      </pic:pic>
                    </a:graphicData>
                  </a:graphic>
                </wp:inline>
              </w:drawing>
            </w:r>
          </w:p>
        </w:tc>
        <w:tc>
          <w:tcPr>
            <w:tcW w:w="550" w:type="pct"/>
          </w:tcPr>
          <w:p w14:paraId="7C0DB44A" w14:textId="77777777" w:rsidR="00884110" w:rsidRDefault="00000000">
            <w:r>
              <w:rPr>
                <w:noProof/>
              </w:rPr>
              <w:drawing>
                <wp:inline distT="0" distB="0" distL="0" distR="0" wp14:anchorId="462F6D0E" wp14:editId="247783AF">
                  <wp:extent cx="1297940" cy="1820545"/>
                  <wp:effectExtent l="0" t="0" r="0" b="8255"/>
                  <wp:docPr id="108985029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50299" name="图片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14046" cy="1842637"/>
                          </a:xfrm>
                          <a:prstGeom prst="rect">
                            <a:avLst/>
                          </a:prstGeom>
                          <a:noFill/>
                          <a:ln>
                            <a:noFill/>
                          </a:ln>
                        </pic:spPr>
                      </pic:pic>
                    </a:graphicData>
                  </a:graphic>
                </wp:inline>
              </w:drawing>
            </w:r>
          </w:p>
        </w:tc>
        <w:tc>
          <w:tcPr>
            <w:tcW w:w="550" w:type="pct"/>
          </w:tcPr>
          <w:p w14:paraId="34CA6B47" w14:textId="77777777" w:rsidR="00884110" w:rsidRDefault="00000000">
            <w:r>
              <w:rPr>
                <w:rFonts w:hint="eastAsia"/>
                <w:noProof/>
              </w:rPr>
              <w:drawing>
                <wp:inline distT="0" distB="0" distL="0" distR="0" wp14:anchorId="1803A300" wp14:editId="5E90E2FB">
                  <wp:extent cx="1383030" cy="1844040"/>
                  <wp:effectExtent l="0" t="0" r="7620" b="3810"/>
                  <wp:docPr id="21293902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90255"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04160" cy="1871939"/>
                          </a:xfrm>
                          <a:prstGeom prst="rect">
                            <a:avLst/>
                          </a:prstGeom>
                          <a:noFill/>
                          <a:ln>
                            <a:noFill/>
                          </a:ln>
                        </pic:spPr>
                      </pic:pic>
                    </a:graphicData>
                  </a:graphic>
                </wp:inline>
              </w:drawing>
            </w:r>
          </w:p>
        </w:tc>
        <w:tc>
          <w:tcPr>
            <w:tcW w:w="550" w:type="pct"/>
          </w:tcPr>
          <w:p w14:paraId="548247F3" w14:textId="77777777" w:rsidR="00884110" w:rsidRDefault="00000000">
            <w:pPr>
              <w:rPr>
                <w:rFonts w:ascii="微软雅黑" w:eastAsia="微软雅黑" w:hint="eastAsia"/>
              </w:rPr>
            </w:pPr>
            <w:r>
              <w:rPr>
                <w:rFonts w:hint="eastAsia"/>
                <w:noProof/>
              </w:rPr>
              <w:drawing>
                <wp:inline distT="0" distB="0" distL="0" distR="0" wp14:anchorId="7760A8EC" wp14:editId="523D5B99">
                  <wp:extent cx="1341120" cy="1788795"/>
                  <wp:effectExtent l="0" t="0" r="0" b="1905"/>
                  <wp:docPr id="15077631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63114"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359019" cy="1812069"/>
                          </a:xfrm>
                          <a:prstGeom prst="rect">
                            <a:avLst/>
                          </a:prstGeom>
                          <a:noFill/>
                          <a:ln>
                            <a:noFill/>
                          </a:ln>
                        </pic:spPr>
                      </pic:pic>
                    </a:graphicData>
                  </a:graphic>
                </wp:inline>
              </w:drawing>
            </w:r>
          </w:p>
        </w:tc>
        <w:tc>
          <w:tcPr>
            <w:tcW w:w="550" w:type="pct"/>
          </w:tcPr>
          <w:p w14:paraId="250F2838" w14:textId="77777777" w:rsidR="00884110" w:rsidRDefault="00000000">
            <w:pPr>
              <w:rPr>
                <w:rFonts w:ascii="微软雅黑" w:eastAsia="微软雅黑" w:hint="eastAsia"/>
              </w:rPr>
            </w:pPr>
            <w:r>
              <w:rPr>
                <w:rFonts w:hint="eastAsia"/>
                <w:noProof/>
              </w:rPr>
              <w:drawing>
                <wp:inline distT="0" distB="0" distL="0" distR="0" wp14:anchorId="16EFCBC9" wp14:editId="08699146">
                  <wp:extent cx="1361440" cy="1820545"/>
                  <wp:effectExtent l="0" t="0" r="0" b="8255"/>
                  <wp:docPr id="398012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1274" name="图片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380478" cy="1845814"/>
                          </a:xfrm>
                          <a:prstGeom prst="rect">
                            <a:avLst/>
                          </a:prstGeom>
                          <a:noFill/>
                          <a:ln>
                            <a:noFill/>
                          </a:ln>
                        </pic:spPr>
                      </pic:pic>
                    </a:graphicData>
                  </a:graphic>
                </wp:inline>
              </w:drawing>
            </w:r>
          </w:p>
        </w:tc>
        <w:tc>
          <w:tcPr>
            <w:tcW w:w="550" w:type="pct"/>
          </w:tcPr>
          <w:p w14:paraId="5186B83F" w14:textId="77777777" w:rsidR="00884110" w:rsidRDefault="00884110"/>
        </w:tc>
        <w:tc>
          <w:tcPr>
            <w:tcW w:w="545" w:type="pct"/>
          </w:tcPr>
          <w:p w14:paraId="385722CD" w14:textId="77777777" w:rsidR="00884110" w:rsidRDefault="00884110"/>
        </w:tc>
        <w:tc>
          <w:tcPr>
            <w:tcW w:w="543" w:type="pct"/>
          </w:tcPr>
          <w:p w14:paraId="01DEEB1E" w14:textId="77777777" w:rsidR="00884110" w:rsidRDefault="00884110"/>
        </w:tc>
      </w:tr>
      <w:tr w:rsidR="00884110" w14:paraId="5D348BD2" w14:textId="77777777">
        <w:tc>
          <w:tcPr>
            <w:tcW w:w="183" w:type="pct"/>
            <w:vMerge/>
            <w:vAlign w:val="center"/>
          </w:tcPr>
          <w:p w14:paraId="5D9C8970" w14:textId="77777777" w:rsidR="00884110" w:rsidRDefault="00884110"/>
        </w:tc>
        <w:tc>
          <w:tcPr>
            <w:tcW w:w="430" w:type="pct"/>
            <w:vAlign w:val="center"/>
          </w:tcPr>
          <w:p w14:paraId="59516CEC" w14:textId="77777777" w:rsidR="00884110" w:rsidRDefault="00000000">
            <w:r>
              <w:rPr>
                <w:rFonts w:hint="eastAsia"/>
              </w:rPr>
              <w:t>学    号</w:t>
            </w:r>
          </w:p>
        </w:tc>
        <w:tc>
          <w:tcPr>
            <w:tcW w:w="549" w:type="pct"/>
            <w:vAlign w:val="center"/>
          </w:tcPr>
          <w:p w14:paraId="23CC6E68" w14:textId="77777777" w:rsidR="00884110" w:rsidRDefault="00000000">
            <w:r>
              <w:rPr>
                <w:rFonts w:hint="eastAsia"/>
              </w:rPr>
              <w:t>20221792</w:t>
            </w:r>
          </w:p>
        </w:tc>
        <w:tc>
          <w:tcPr>
            <w:tcW w:w="550" w:type="pct"/>
            <w:vAlign w:val="center"/>
          </w:tcPr>
          <w:p w14:paraId="74B448FF" w14:textId="77777777" w:rsidR="00884110" w:rsidRDefault="00000000">
            <w:r>
              <w:rPr>
                <w:rFonts w:hint="eastAsia"/>
              </w:rPr>
              <w:t>20221618</w:t>
            </w:r>
          </w:p>
        </w:tc>
        <w:tc>
          <w:tcPr>
            <w:tcW w:w="550" w:type="pct"/>
            <w:vAlign w:val="center"/>
          </w:tcPr>
          <w:p w14:paraId="436147D6" w14:textId="77777777" w:rsidR="00884110" w:rsidRDefault="00000000">
            <w:r>
              <w:rPr>
                <w:rFonts w:hint="eastAsia"/>
              </w:rPr>
              <w:t>20221437</w:t>
            </w:r>
          </w:p>
        </w:tc>
        <w:tc>
          <w:tcPr>
            <w:tcW w:w="550" w:type="pct"/>
            <w:vAlign w:val="center"/>
          </w:tcPr>
          <w:p w14:paraId="060DB77C" w14:textId="77777777" w:rsidR="00884110" w:rsidRDefault="00000000">
            <w:r>
              <w:rPr>
                <w:rFonts w:hint="eastAsia"/>
              </w:rPr>
              <w:t>20221727</w:t>
            </w:r>
          </w:p>
        </w:tc>
        <w:tc>
          <w:tcPr>
            <w:tcW w:w="550" w:type="pct"/>
            <w:vAlign w:val="center"/>
          </w:tcPr>
          <w:p w14:paraId="5744C23F" w14:textId="77777777" w:rsidR="00884110" w:rsidRDefault="00000000">
            <w:r>
              <w:rPr>
                <w:rFonts w:hint="eastAsia"/>
              </w:rPr>
              <w:t>20221004</w:t>
            </w:r>
          </w:p>
        </w:tc>
        <w:tc>
          <w:tcPr>
            <w:tcW w:w="550" w:type="pct"/>
            <w:vAlign w:val="center"/>
          </w:tcPr>
          <w:p w14:paraId="03DCDF8E" w14:textId="77777777" w:rsidR="00884110" w:rsidRDefault="00884110"/>
        </w:tc>
        <w:tc>
          <w:tcPr>
            <w:tcW w:w="545" w:type="pct"/>
            <w:vAlign w:val="center"/>
          </w:tcPr>
          <w:p w14:paraId="4B78F6F1" w14:textId="77777777" w:rsidR="00884110" w:rsidRDefault="00884110"/>
        </w:tc>
        <w:tc>
          <w:tcPr>
            <w:tcW w:w="543" w:type="pct"/>
            <w:vAlign w:val="center"/>
          </w:tcPr>
          <w:p w14:paraId="7AA669C4" w14:textId="77777777" w:rsidR="00884110" w:rsidRDefault="00884110"/>
        </w:tc>
      </w:tr>
      <w:tr w:rsidR="00884110" w14:paraId="166B55B7" w14:textId="77777777">
        <w:tc>
          <w:tcPr>
            <w:tcW w:w="183" w:type="pct"/>
            <w:vMerge/>
            <w:vAlign w:val="center"/>
          </w:tcPr>
          <w:p w14:paraId="43E4EECD" w14:textId="77777777" w:rsidR="00884110" w:rsidRDefault="00884110"/>
        </w:tc>
        <w:tc>
          <w:tcPr>
            <w:tcW w:w="430" w:type="pct"/>
            <w:vAlign w:val="center"/>
          </w:tcPr>
          <w:p w14:paraId="40A9FD73" w14:textId="77777777" w:rsidR="00884110" w:rsidRDefault="00000000">
            <w:r>
              <w:rPr>
                <w:rFonts w:hint="eastAsia"/>
              </w:rPr>
              <w:t>姓    名</w:t>
            </w:r>
          </w:p>
        </w:tc>
        <w:tc>
          <w:tcPr>
            <w:tcW w:w="549" w:type="pct"/>
            <w:vAlign w:val="center"/>
          </w:tcPr>
          <w:p w14:paraId="546CE97C" w14:textId="77777777" w:rsidR="00884110" w:rsidRDefault="00000000">
            <w:r>
              <w:rPr>
                <w:rFonts w:hint="eastAsia"/>
              </w:rPr>
              <w:t>崔明浩</w:t>
            </w:r>
          </w:p>
        </w:tc>
        <w:tc>
          <w:tcPr>
            <w:tcW w:w="550" w:type="pct"/>
            <w:vAlign w:val="center"/>
          </w:tcPr>
          <w:p w14:paraId="7146298A" w14:textId="77777777" w:rsidR="00884110" w:rsidRDefault="00000000">
            <w:r>
              <w:rPr>
                <w:rFonts w:hint="eastAsia"/>
              </w:rPr>
              <w:t>夏豪杰</w:t>
            </w:r>
          </w:p>
        </w:tc>
        <w:tc>
          <w:tcPr>
            <w:tcW w:w="550" w:type="pct"/>
            <w:vAlign w:val="center"/>
          </w:tcPr>
          <w:p w14:paraId="2BB477C3" w14:textId="77777777" w:rsidR="00884110" w:rsidRDefault="00000000">
            <w:r>
              <w:rPr>
                <w:rFonts w:hint="eastAsia"/>
              </w:rPr>
              <w:t>唐飞扬</w:t>
            </w:r>
          </w:p>
        </w:tc>
        <w:tc>
          <w:tcPr>
            <w:tcW w:w="550" w:type="pct"/>
            <w:vAlign w:val="center"/>
          </w:tcPr>
          <w:p w14:paraId="45634B95" w14:textId="77777777" w:rsidR="00884110" w:rsidRDefault="00000000">
            <w:r>
              <w:rPr>
                <w:rFonts w:hint="eastAsia"/>
              </w:rPr>
              <w:t>苏文军</w:t>
            </w:r>
          </w:p>
        </w:tc>
        <w:tc>
          <w:tcPr>
            <w:tcW w:w="550" w:type="pct"/>
            <w:vAlign w:val="center"/>
          </w:tcPr>
          <w:p w14:paraId="0D576182" w14:textId="77777777" w:rsidR="00884110" w:rsidRDefault="00000000">
            <w:r>
              <w:rPr>
                <w:rFonts w:hint="eastAsia"/>
              </w:rPr>
              <w:t>夏俊杰</w:t>
            </w:r>
          </w:p>
        </w:tc>
        <w:tc>
          <w:tcPr>
            <w:tcW w:w="550" w:type="pct"/>
            <w:vAlign w:val="center"/>
          </w:tcPr>
          <w:p w14:paraId="6C446B8D" w14:textId="77777777" w:rsidR="00884110" w:rsidRDefault="00884110"/>
        </w:tc>
        <w:tc>
          <w:tcPr>
            <w:tcW w:w="545" w:type="pct"/>
            <w:vAlign w:val="center"/>
          </w:tcPr>
          <w:p w14:paraId="17DEEA53" w14:textId="77777777" w:rsidR="00884110" w:rsidRDefault="00884110"/>
        </w:tc>
        <w:tc>
          <w:tcPr>
            <w:tcW w:w="543" w:type="pct"/>
            <w:vAlign w:val="center"/>
          </w:tcPr>
          <w:p w14:paraId="5DD02D6B" w14:textId="77777777" w:rsidR="00884110" w:rsidRDefault="00884110"/>
        </w:tc>
      </w:tr>
      <w:tr w:rsidR="00884110" w14:paraId="6FF273FF" w14:textId="77777777">
        <w:trPr>
          <w:trHeight w:val="4944"/>
        </w:trPr>
        <w:tc>
          <w:tcPr>
            <w:tcW w:w="183" w:type="pct"/>
            <w:vMerge w:val="restart"/>
            <w:vAlign w:val="center"/>
          </w:tcPr>
          <w:p w14:paraId="2EC3F9EA" w14:textId="77777777" w:rsidR="00884110" w:rsidRDefault="00000000">
            <w:r>
              <w:rPr>
                <w:rFonts w:hint="eastAsia"/>
              </w:rPr>
              <w:t>汇报成绩</w:t>
            </w:r>
          </w:p>
        </w:tc>
        <w:tc>
          <w:tcPr>
            <w:tcW w:w="430" w:type="pct"/>
            <w:vAlign w:val="center"/>
          </w:tcPr>
          <w:p w14:paraId="2F5754D5" w14:textId="77777777" w:rsidR="00884110" w:rsidRDefault="00000000">
            <w:r>
              <w:rPr>
                <w:rFonts w:hint="eastAsia"/>
              </w:rPr>
              <w:t>组员分工</w:t>
            </w:r>
          </w:p>
          <w:p w14:paraId="445E4C84" w14:textId="77777777" w:rsidR="00884110" w:rsidRDefault="00000000">
            <w:r>
              <w:rPr>
                <w:rFonts w:hint="eastAsia"/>
              </w:rPr>
              <w:t>（避免重叠工作，内容可以列细）</w:t>
            </w:r>
          </w:p>
        </w:tc>
        <w:tc>
          <w:tcPr>
            <w:tcW w:w="549" w:type="pct"/>
          </w:tcPr>
          <w:p w14:paraId="70AA3553" w14:textId="77777777" w:rsidR="00884110" w:rsidRDefault="00000000">
            <w:r>
              <w:rPr>
                <w:rFonts w:hint="eastAsia"/>
              </w:rPr>
              <w:t>分析软件中类的属性和职责，类之间的关系，绘制类图。</w:t>
            </w:r>
          </w:p>
          <w:p w14:paraId="4CCC9508" w14:textId="77777777" w:rsidR="00884110" w:rsidRDefault="00000000">
            <w:pPr>
              <w:ind w:firstLineChars="0" w:firstLine="0"/>
            </w:pPr>
            <w:r>
              <w:rPr>
                <w:rFonts w:hint="eastAsia"/>
              </w:rPr>
              <w:t>确定参与者和对象，分析具体场景和消息流，梳理关键流程，绘制顺序图。</w:t>
            </w:r>
          </w:p>
        </w:tc>
        <w:tc>
          <w:tcPr>
            <w:tcW w:w="550" w:type="pct"/>
          </w:tcPr>
          <w:p w14:paraId="5F7E32B0" w14:textId="77777777" w:rsidR="00884110" w:rsidRDefault="00884110"/>
        </w:tc>
        <w:tc>
          <w:tcPr>
            <w:tcW w:w="550" w:type="pct"/>
          </w:tcPr>
          <w:p w14:paraId="076B8187" w14:textId="77777777" w:rsidR="00884110" w:rsidRDefault="00000000">
            <w:r>
              <w:rPr>
                <w:rFonts w:hint="eastAsia"/>
              </w:rPr>
              <w:t>软件整体思路的提出(书写文档的一二部分,和其他部分的部分文字内容).整体内容的审核.</w:t>
            </w:r>
          </w:p>
        </w:tc>
        <w:tc>
          <w:tcPr>
            <w:tcW w:w="550" w:type="pct"/>
          </w:tcPr>
          <w:p w14:paraId="4254C79F" w14:textId="5B221833" w:rsidR="00884110" w:rsidRPr="00705315" w:rsidRDefault="00705315">
            <w:r w:rsidRPr="00705315">
              <w:t>软件UML用例图和流程图的绘制。识别角色，定义用例，。绘制关系，确保完整性。明确目标，流程识别步骤，绘制流程图，检查流程。</w:t>
            </w:r>
          </w:p>
        </w:tc>
        <w:tc>
          <w:tcPr>
            <w:tcW w:w="550" w:type="pct"/>
          </w:tcPr>
          <w:p w14:paraId="497B05B7" w14:textId="77777777" w:rsidR="00884110" w:rsidRDefault="00884110"/>
        </w:tc>
        <w:tc>
          <w:tcPr>
            <w:tcW w:w="550" w:type="pct"/>
          </w:tcPr>
          <w:p w14:paraId="0F9706FD" w14:textId="77777777" w:rsidR="00884110" w:rsidRDefault="00884110"/>
        </w:tc>
        <w:tc>
          <w:tcPr>
            <w:tcW w:w="545" w:type="pct"/>
          </w:tcPr>
          <w:p w14:paraId="2FF3D2A8" w14:textId="77777777" w:rsidR="00884110" w:rsidRDefault="00884110"/>
        </w:tc>
        <w:tc>
          <w:tcPr>
            <w:tcW w:w="543" w:type="pct"/>
          </w:tcPr>
          <w:p w14:paraId="37E53A18" w14:textId="77777777" w:rsidR="00884110" w:rsidRDefault="00884110"/>
        </w:tc>
      </w:tr>
      <w:tr w:rsidR="00884110" w14:paraId="117D11B1" w14:textId="77777777">
        <w:trPr>
          <w:trHeight w:val="629"/>
        </w:trPr>
        <w:tc>
          <w:tcPr>
            <w:tcW w:w="183" w:type="pct"/>
            <w:vMerge/>
            <w:vAlign w:val="center"/>
          </w:tcPr>
          <w:p w14:paraId="4358F034" w14:textId="77777777" w:rsidR="00884110" w:rsidRDefault="00884110"/>
        </w:tc>
        <w:tc>
          <w:tcPr>
            <w:tcW w:w="430" w:type="pct"/>
            <w:vAlign w:val="center"/>
          </w:tcPr>
          <w:p w14:paraId="4603CA64" w14:textId="77777777" w:rsidR="00884110" w:rsidRDefault="00000000">
            <w:r>
              <w:rPr>
                <w:rFonts w:hint="eastAsia"/>
              </w:rPr>
              <w:t>贡献度</w:t>
            </w:r>
          </w:p>
          <w:p w14:paraId="1A782D74" w14:textId="77777777" w:rsidR="00884110" w:rsidRDefault="00000000">
            <w:r>
              <w:t>(</w:t>
            </w:r>
            <w:r>
              <w:rPr>
                <w:rFonts w:hint="eastAsia"/>
              </w:rPr>
              <w:t>A</w:t>
            </w:r>
            <w:r>
              <w:t>BCDE</w:t>
            </w:r>
            <w:r>
              <w:rPr>
                <w:rFonts w:hint="eastAsia"/>
              </w:rPr>
              <w:t>等级)</w:t>
            </w:r>
          </w:p>
        </w:tc>
        <w:tc>
          <w:tcPr>
            <w:tcW w:w="549" w:type="pct"/>
            <w:vAlign w:val="center"/>
          </w:tcPr>
          <w:p w14:paraId="0F748DCA" w14:textId="77777777" w:rsidR="00884110" w:rsidRDefault="00000000">
            <w:r>
              <w:rPr>
                <w:rFonts w:hint="eastAsia"/>
              </w:rPr>
              <w:t>A</w:t>
            </w:r>
          </w:p>
        </w:tc>
        <w:tc>
          <w:tcPr>
            <w:tcW w:w="550" w:type="pct"/>
            <w:vAlign w:val="center"/>
          </w:tcPr>
          <w:p w14:paraId="05703F46" w14:textId="77777777" w:rsidR="00884110" w:rsidRDefault="00884110"/>
        </w:tc>
        <w:tc>
          <w:tcPr>
            <w:tcW w:w="550" w:type="pct"/>
            <w:vAlign w:val="center"/>
          </w:tcPr>
          <w:p w14:paraId="3E381F72" w14:textId="77777777" w:rsidR="00884110" w:rsidRDefault="00884110"/>
        </w:tc>
        <w:tc>
          <w:tcPr>
            <w:tcW w:w="550" w:type="pct"/>
            <w:vAlign w:val="center"/>
          </w:tcPr>
          <w:p w14:paraId="0A1B290A" w14:textId="460744C1" w:rsidR="00884110" w:rsidRDefault="00705315">
            <w:r>
              <w:rPr>
                <w:rFonts w:hint="eastAsia"/>
              </w:rPr>
              <w:t>A</w:t>
            </w:r>
          </w:p>
        </w:tc>
        <w:tc>
          <w:tcPr>
            <w:tcW w:w="550" w:type="pct"/>
            <w:vAlign w:val="center"/>
          </w:tcPr>
          <w:p w14:paraId="4F022931" w14:textId="77777777" w:rsidR="00884110" w:rsidRDefault="00884110"/>
        </w:tc>
        <w:tc>
          <w:tcPr>
            <w:tcW w:w="550" w:type="pct"/>
            <w:vAlign w:val="center"/>
          </w:tcPr>
          <w:p w14:paraId="20F31E5C" w14:textId="77777777" w:rsidR="00884110" w:rsidRDefault="00884110"/>
        </w:tc>
        <w:tc>
          <w:tcPr>
            <w:tcW w:w="545" w:type="pct"/>
            <w:vAlign w:val="center"/>
          </w:tcPr>
          <w:p w14:paraId="29E075EE" w14:textId="77777777" w:rsidR="00884110" w:rsidRDefault="00884110"/>
        </w:tc>
        <w:tc>
          <w:tcPr>
            <w:tcW w:w="543" w:type="pct"/>
            <w:vAlign w:val="center"/>
          </w:tcPr>
          <w:p w14:paraId="23190261" w14:textId="77777777" w:rsidR="00884110" w:rsidRDefault="00884110"/>
        </w:tc>
      </w:tr>
      <w:tr w:rsidR="00884110" w14:paraId="79EAAAFB" w14:textId="77777777">
        <w:trPr>
          <w:trHeight w:val="629"/>
        </w:trPr>
        <w:tc>
          <w:tcPr>
            <w:tcW w:w="183" w:type="pct"/>
            <w:vMerge/>
            <w:vAlign w:val="center"/>
          </w:tcPr>
          <w:p w14:paraId="061C6D99" w14:textId="77777777" w:rsidR="00884110" w:rsidRDefault="00884110"/>
        </w:tc>
        <w:tc>
          <w:tcPr>
            <w:tcW w:w="430" w:type="pct"/>
            <w:vAlign w:val="center"/>
          </w:tcPr>
          <w:p w14:paraId="0BA54633" w14:textId="77777777" w:rsidR="00884110" w:rsidRDefault="00000000">
            <w:r>
              <w:rPr>
                <w:rFonts w:hint="eastAsia"/>
              </w:rPr>
              <w:t>自评成绩</w:t>
            </w:r>
          </w:p>
          <w:p w14:paraId="5E82CE2B" w14:textId="77777777" w:rsidR="00884110" w:rsidRDefault="00000000">
            <w:r>
              <w:t>(</w:t>
            </w:r>
            <w:r>
              <w:rPr>
                <w:rFonts w:hint="eastAsia"/>
              </w:rPr>
              <w:t>1</w:t>
            </w:r>
            <w:r>
              <w:t>00</w:t>
            </w:r>
            <w:r>
              <w:rPr>
                <w:rFonts w:hint="eastAsia"/>
              </w:rPr>
              <w:t>分制)</w:t>
            </w:r>
          </w:p>
        </w:tc>
        <w:tc>
          <w:tcPr>
            <w:tcW w:w="549" w:type="pct"/>
            <w:vAlign w:val="center"/>
          </w:tcPr>
          <w:p w14:paraId="5B2C37F0" w14:textId="77777777" w:rsidR="00884110" w:rsidRDefault="00000000">
            <w:r>
              <w:rPr>
                <w:rFonts w:hint="eastAsia"/>
              </w:rPr>
              <w:t>97</w:t>
            </w:r>
          </w:p>
        </w:tc>
        <w:tc>
          <w:tcPr>
            <w:tcW w:w="550" w:type="pct"/>
            <w:vAlign w:val="center"/>
          </w:tcPr>
          <w:p w14:paraId="4A6AD6BE" w14:textId="77777777" w:rsidR="00884110" w:rsidRDefault="00884110"/>
        </w:tc>
        <w:tc>
          <w:tcPr>
            <w:tcW w:w="550" w:type="pct"/>
            <w:vAlign w:val="center"/>
          </w:tcPr>
          <w:p w14:paraId="7FBD07B8" w14:textId="77777777" w:rsidR="00884110" w:rsidRDefault="00884110"/>
        </w:tc>
        <w:tc>
          <w:tcPr>
            <w:tcW w:w="550" w:type="pct"/>
            <w:vAlign w:val="center"/>
          </w:tcPr>
          <w:p w14:paraId="11DE0FBD" w14:textId="3F930DB0" w:rsidR="00884110" w:rsidRDefault="00705315">
            <w:r>
              <w:rPr>
                <w:rFonts w:hint="eastAsia"/>
              </w:rPr>
              <w:t>97</w:t>
            </w:r>
          </w:p>
        </w:tc>
        <w:tc>
          <w:tcPr>
            <w:tcW w:w="550" w:type="pct"/>
            <w:vAlign w:val="center"/>
          </w:tcPr>
          <w:p w14:paraId="0F0E7CBC" w14:textId="77777777" w:rsidR="00884110" w:rsidRDefault="00884110"/>
        </w:tc>
        <w:tc>
          <w:tcPr>
            <w:tcW w:w="550" w:type="pct"/>
            <w:vAlign w:val="center"/>
          </w:tcPr>
          <w:p w14:paraId="39D3FF2E" w14:textId="77777777" w:rsidR="00884110" w:rsidRDefault="00884110"/>
        </w:tc>
        <w:tc>
          <w:tcPr>
            <w:tcW w:w="545" w:type="pct"/>
            <w:vAlign w:val="center"/>
          </w:tcPr>
          <w:p w14:paraId="14F15B1C" w14:textId="77777777" w:rsidR="00884110" w:rsidRDefault="00884110"/>
        </w:tc>
        <w:tc>
          <w:tcPr>
            <w:tcW w:w="543" w:type="pct"/>
            <w:vAlign w:val="center"/>
          </w:tcPr>
          <w:p w14:paraId="0A40FB05" w14:textId="77777777" w:rsidR="00884110" w:rsidRDefault="00884110"/>
        </w:tc>
      </w:tr>
      <w:tr w:rsidR="00884110" w14:paraId="62D504D5" w14:textId="77777777">
        <w:trPr>
          <w:trHeight w:val="629"/>
        </w:trPr>
        <w:tc>
          <w:tcPr>
            <w:tcW w:w="183" w:type="pct"/>
            <w:vMerge/>
            <w:vAlign w:val="center"/>
          </w:tcPr>
          <w:p w14:paraId="3AAE59EB" w14:textId="77777777" w:rsidR="00884110" w:rsidRDefault="00884110"/>
        </w:tc>
        <w:tc>
          <w:tcPr>
            <w:tcW w:w="430" w:type="pct"/>
            <w:vAlign w:val="center"/>
          </w:tcPr>
          <w:p w14:paraId="4DBC543A" w14:textId="77777777" w:rsidR="00884110" w:rsidRDefault="00000000">
            <w:r>
              <w:rPr>
                <w:rFonts w:hint="eastAsia"/>
              </w:rPr>
              <w:t>教师成绩</w:t>
            </w:r>
          </w:p>
        </w:tc>
        <w:tc>
          <w:tcPr>
            <w:tcW w:w="549" w:type="pct"/>
            <w:vAlign w:val="center"/>
          </w:tcPr>
          <w:p w14:paraId="4CF81654" w14:textId="77777777" w:rsidR="00884110" w:rsidRDefault="00884110"/>
        </w:tc>
        <w:tc>
          <w:tcPr>
            <w:tcW w:w="550" w:type="pct"/>
            <w:vAlign w:val="center"/>
          </w:tcPr>
          <w:p w14:paraId="647D6583" w14:textId="77777777" w:rsidR="00884110" w:rsidRDefault="00884110"/>
        </w:tc>
        <w:tc>
          <w:tcPr>
            <w:tcW w:w="550" w:type="pct"/>
            <w:vAlign w:val="center"/>
          </w:tcPr>
          <w:p w14:paraId="39AC39FE" w14:textId="77777777" w:rsidR="00884110" w:rsidRDefault="00884110"/>
        </w:tc>
        <w:tc>
          <w:tcPr>
            <w:tcW w:w="550" w:type="pct"/>
            <w:vAlign w:val="center"/>
          </w:tcPr>
          <w:p w14:paraId="1F39923A" w14:textId="77777777" w:rsidR="00884110" w:rsidRDefault="00884110"/>
        </w:tc>
        <w:tc>
          <w:tcPr>
            <w:tcW w:w="550" w:type="pct"/>
            <w:vAlign w:val="center"/>
          </w:tcPr>
          <w:p w14:paraId="7EAB8373" w14:textId="77777777" w:rsidR="00884110" w:rsidRDefault="00884110"/>
        </w:tc>
        <w:tc>
          <w:tcPr>
            <w:tcW w:w="550" w:type="pct"/>
            <w:vAlign w:val="center"/>
          </w:tcPr>
          <w:p w14:paraId="14DEBE74" w14:textId="77777777" w:rsidR="00884110" w:rsidRDefault="00884110"/>
        </w:tc>
        <w:tc>
          <w:tcPr>
            <w:tcW w:w="545" w:type="pct"/>
            <w:vAlign w:val="center"/>
          </w:tcPr>
          <w:p w14:paraId="403D1C5E" w14:textId="77777777" w:rsidR="00884110" w:rsidRDefault="00884110"/>
        </w:tc>
        <w:tc>
          <w:tcPr>
            <w:tcW w:w="543" w:type="pct"/>
            <w:vAlign w:val="center"/>
          </w:tcPr>
          <w:p w14:paraId="03760CC8" w14:textId="77777777" w:rsidR="00884110" w:rsidRDefault="00884110"/>
        </w:tc>
      </w:tr>
    </w:tbl>
    <w:p w14:paraId="212757B7" w14:textId="77777777" w:rsidR="00884110" w:rsidRDefault="00884110">
      <w:pPr>
        <w:sectPr w:rsidR="00884110">
          <w:headerReference w:type="even" r:id="rId12"/>
          <w:headerReference w:type="default" r:id="rId13"/>
          <w:footerReference w:type="even" r:id="rId14"/>
          <w:footerReference w:type="default" r:id="rId15"/>
          <w:headerReference w:type="first" r:id="rId16"/>
          <w:footerReference w:type="first" r:id="rId17"/>
          <w:pgSz w:w="23811" w:h="16838" w:orient="landscape"/>
          <w:pgMar w:top="1135" w:right="1440" w:bottom="1800" w:left="1440" w:header="851" w:footer="992" w:gutter="0"/>
          <w:cols w:space="425"/>
          <w:docGrid w:type="lines" w:linePitch="312"/>
        </w:sectPr>
      </w:pPr>
    </w:p>
    <w:p w14:paraId="7D5CD660" w14:textId="77777777" w:rsidR="00884110" w:rsidRDefault="00000000">
      <w:r>
        <w:rPr>
          <w:rFonts w:hint="eastAsia"/>
        </w:rPr>
        <w:lastRenderedPageBreak/>
        <w:t>《软件工程》作业内容</w:t>
      </w:r>
    </w:p>
    <w:p w14:paraId="6D992B57" w14:textId="77777777" w:rsidR="00884110" w:rsidRDefault="00884110"/>
    <w:p w14:paraId="28209C39" w14:textId="77777777" w:rsidR="00884110" w:rsidRDefault="00000000">
      <w:r>
        <w:rPr>
          <w:rFonts w:hint="eastAsia"/>
        </w:rPr>
        <w:t>变更记录</w:t>
      </w:r>
    </w:p>
    <w:p w14:paraId="0615F4AD" w14:textId="77777777" w:rsidR="00884110" w:rsidRDefault="00000000">
      <w:r>
        <w:rPr>
          <w:rFonts w:hint="eastAsia"/>
        </w:rPr>
        <w:t>（作者</w:t>
      </w:r>
      <w:proofErr w:type="gramStart"/>
      <w:r>
        <w:rPr>
          <w:rFonts w:hint="eastAsia"/>
        </w:rPr>
        <w:t>不</w:t>
      </w:r>
      <w:proofErr w:type="gramEnd"/>
      <w:r>
        <w:rPr>
          <w:rFonts w:hint="eastAsia"/>
        </w:rPr>
        <w:t>应合注，工作重合部分用版本迭代区分，标注变更细节）</w:t>
      </w:r>
    </w:p>
    <w:tbl>
      <w:tblPr>
        <w:tblW w:w="545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76"/>
        <w:gridCol w:w="1196"/>
        <w:gridCol w:w="4071"/>
        <w:gridCol w:w="2330"/>
      </w:tblGrid>
      <w:tr w:rsidR="00884110" w14:paraId="4A7EDD6B" w14:textId="77777777">
        <w:tc>
          <w:tcPr>
            <w:tcW w:w="1113" w:type="pct"/>
            <w:shd w:val="clear" w:color="auto" w:fill="E6E6E6"/>
          </w:tcPr>
          <w:p w14:paraId="13584CA5" w14:textId="77777777" w:rsidR="00884110" w:rsidRDefault="00000000">
            <w:r>
              <w:rPr>
                <w:rFonts w:hint="eastAsia"/>
              </w:rPr>
              <w:t>日期</w:t>
            </w:r>
          </w:p>
        </w:tc>
        <w:tc>
          <w:tcPr>
            <w:tcW w:w="612" w:type="pct"/>
            <w:shd w:val="clear" w:color="auto" w:fill="E6E6E6"/>
          </w:tcPr>
          <w:p w14:paraId="3D810778" w14:textId="77777777" w:rsidR="00884110" w:rsidRDefault="00000000">
            <w:r>
              <w:rPr>
                <w:rFonts w:hint="eastAsia"/>
              </w:rPr>
              <w:t>版本</w:t>
            </w:r>
          </w:p>
        </w:tc>
        <w:tc>
          <w:tcPr>
            <w:tcW w:w="2083" w:type="pct"/>
            <w:shd w:val="clear" w:color="auto" w:fill="E6E6E6"/>
          </w:tcPr>
          <w:p w14:paraId="1A0862E8" w14:textId="77777777" w:rsidR="00884110" w:rsidRDefault="00000000">
            <w:r>
              <w:rPr>
                <w:rFonts w:hint="eastAsia"/>
              </w:rPr>
              <w:t>变更说明</w:t>
            </w:r>
          </w:p>
        </w:tc>
        <w:tc>
          <w:tcPr>
            <w:tcW w:w="1192" w:type="pct"/>
            <w:shd w:val="clear" w:color="auto" w:fill="E6E6E6"/>
          </w:tcPr>
          <w:p w14:paraId="4EC72FBA" w14:textId="77777777" w:rsidR="00884110" w:rsidRDefault="00000000">
            <w:r>
              <w:rPr>
                <w:rFonts w:hint="eastAsia"/>
              </w:rPr>
              <w:t>作者</w:t>
            </w:r>
          </w:p>
        </w:tc>
      </w:tr>
      <w:tr w:rsidR="00884110" w14:paraId="3FFB6A0C" w14:textId="77777777">
        <w:tc>
          <w:tcPr>
            <w:tcW w:w="1113" w:type="pct"/>
          </w:tcPr>
          <w:p w14:paraId="00012C77" w14:textId="77777777" w:rsidR="00884110" w:rsidRDefault="00000000">
            <w:r>
              <w:t>20</w:t>
            </w:r>
            <w:r>
              <w:rPr>
                <w:rFonts w:hint="eastAsia"/>
              </w:rPr>
              <w:t>24/12/01</w:t>
            </w:r>
          </w:p>
        </w:tc>
        <w:tc>
          <w:tcPr>
            <w:tcW w:w="612" w:type="pct"/>
          </w:tcPr>
          <w:p w14:paraId="4813757F" w14:textId="77777777" w:rsidR="00884110" w:rsidRDefault="00000000">
            <w:r>
              <w:rPr>
                <w:rFonts w:hint="eastAsia"/>
              </w:rPr>
              <w:t>1.0</w:t>
            </w:r>
          </w:p>
        </w:tc>
        <w:tc>
          <w:tcPr>
            <w:tcW w:w="2083" w:type="pct"/>
          </w:tcPr>
          <w:p w14:paraId="2D8F5FAF" w14:textId="77777777" w:rsidR="00884110" w:rsidRDefault="00000000">
            <w:r>
              <w:rPr>
                <w:rFonts w:hint="eastAsia"/>
              </w:rPr>
              <w:t>添加idea来源和产品定义需求描述和使用场景</w:t>
            </w:r>
          </w:p>
        </w:tc>
        <w:tc>
          <w:tcPr>
            <w:tcW w:w="1192" w:type="pct"/>
          </w:tcPr>
          <w:p w14:paraId="7056760B" w14:textId="77777777" w:rsidR="00884110" w:rsidRDefault="00000000">
            <w:r>
              <w:rPr>
                <w:rFonts w:hint="eastAsia"/>
              </w:rPr>
              <w:t>唐飞扬</w:t>
            </w:r>
          </w:p>
        </w:tc>
      </w:tr>
      <w:tr w:rsidR="00884110" w14:paraId="75CD449B" w14:textId="77777777">
        <w:tc>
          <w:tcPr>
            <w:tcW w:w="1113" w:type="pct"/>
          </w:tcPr>
          <w:p w14:paraId="2B20377C" w14:textId="77777777" w:rsidR="00884110" w:rsidRDefault="00000000">
            <w:r>
              <w:rPr>
                <w:rFonts w:hint="eastAsia"/>
              </w:rPr>
              <w:t>2024/12/15</w:t>
            </w:r>
          </w:p>
        </w:tc>
        <w:tc>
          <w:tcPr>
            <w:tcW w:w="612" w:type="pct"/>
          </w:tcPr>
          <w:p w14:paraId="0DFD63D2" w14:textId="77777777" w:rsidR="00884110" w:rsidRDefault="00000000">
            <w:r>
              <w:rPr>
                <w:rFonts w:hint="eastAsia"/>
              </w:rPr>
              <w:t>1.1</w:t>
            </w:r>
          </w:p>
        </w:tc>
        <w:tc>
          <w:tcPr>
            <w:tcW w:w="2083" w:type="pct"/>
          </w:tcPr>
          <w:p w14:paraId="4CEB259D" w14:textId="77777777" w:rsidR="00884110" w:rsidRDefault="00000000">
            <w:r>
              <w:rPr>
                <w:rFonts w:hint="eastAsia"/>
              </w:rPr>
              <w:t>第二次修改 丰富了需求分析,规划了文档的整体架构</w:t>
            </w:r>
          </w:p>
        </w:tc>
        <w:tc>
          <w:tcPr>
            <w:tcW w:w="1192" w:type="pct"/>
          </w:tcPr>
          <w:p w14:paraId="740EC5F5" w14:textId="77777777" w:rsidR="00884110" w:rsidRDefault="00000000">
            <w:r>
              <w:rPr>
                <w:rFonts w:hint="eastAsia"/>
              </w:rPr>
              <w:t>唐飞扬</w:t>
            </w:r>
          </w:p>
        </w:tc>
      </w:tr>
      <w:tr w:rsidR="00884110" w14:paraId="2D355623" w14:textId="77777777">
        <w:tc>
          <w:tcPr>
            <w:tcW w:w="1113" w:type="pct"/>
          </w:tcPr>
          <w:p w14:paraId="5ECDF135" w14:textId="77777777" w:rsidR="00884110" w:rsidRDefault="00000000">
            <w:r>
              <w:rPr>
                <w:rFonts w:hint="eastAsia"/>
              </w:rPr>
              <w:t>2024/12/15</w:t>
            </w:r>
          </w:p>
        </w:tc>
        <w:tc>
          <w:tcPr>
            <w:tcW w:w="612" w:type="pct"/>
          </w:tcPr>
          <w:p w14:paraId="1DAB64AF" w14:textId="77777777" w:rsidR="00884110" w:rsidRDefault="00000000">
            <w:r>
              <w:rPr>
                <w:rFonts w:hint="eastAsia"/>
              </w:rPr>
              <w:t>1.2</w:t>
            </w:r>
          </w:p>
        </w:tc>
        <w:tc>
          <w:tcPr>
            <w:tcW w:w="2083" w:type="pct"/>
          </w:tcPr>
          <w:p w14:paraId="53424CAA" w14:textId="77777777" w:rsidR="00884110" w:rsidRDefault="00000000">
            <w:r>
              <w:rPr>
                <w:rFonts w:hint="eastAsia"/>
              </w:rPr>
              <w:t>增加了类图和顺序图</w:t>
            </w:r>
          </w:p>
        </w:tc>
        <w:tc>
          <w:tcPr>
            <w:tcW w:w="1192" w:type="pct"/>
          </w:tcPr>
          <w:p w14:paraId="3183ED5A" w14:textId="77777777" w:rsidR="00884110" w:rsidRDefault="00000000">
            <w:r>
              <w:rPr>
                <w:rFonts w:hint="eastAsia"/>
              </w:rPr>
              <w:t>崔明浩</w:t>
            </w:r>
          </w:p>
        </w:tc>
      </w:tr>
      <w:tr w:rsidR="00884110" w14:paraId="0AFD0D7D" w14:textId="77777777">
        <w:tc>
          <w:tcPr>
            <w:tcW w:w="1113" w:type="pct"/>
          </w:tcPr>
          <w:p w14:paraId="72363848" w14:textId="76434271" w:rsidR="00884110" w:rsidRDefault="00955990">
            <w:pPr>
              <w:rPr>
                <w:rFonts w:hint="eastAsia"/>
              </w:rPr>
            </w:pPr>
            <w:r>
              <w:rPr>
                <w:rFonts w:hint="eastAsia"/>
              </w:rPr>
              <w:t>2024/12/15</w:t>
            </w:r>
          </w:p>
        </w:tc>
        <w:tc>
          <w:tcPr>
            <w:tcW w:w="612" w:type="pct"/>
          </w:tcPr>
          <w:p w14:paraId="251A0B82" w14:textId="340A5155" w:rsidR="00884110" w:rsidRDefault="00955990">
            <w:pPr>
              <w:rPr>
                <w:rFonts w:hint="eastAsia"/>
              </w:rPr>
            </w:pPr>
            <w:r>
              <w:rPr>
                <w:rFonts w:hint="eastAsia"/>
              </w:rPr>
              <w:t>1.3</w:t>
            </w:r>
          </w:p>
        </w:tc>
        <w:tc>
          <w:tcPr>
            <w:tcW w:w="2083" w:type="pct"/>
          </w:tcPr>
          <w:p w14:paraId="73383CAF" w14:textId="51C4BB93" w:rsidR="00884110" w:rsidRDefault="00955990">
            <w:r>
              <w:rPr>
                <w:rFonts w:hint="eastAsia"/>
              </w:rPr>
              <w:t>增加了用例图和流程图</w:t>
            </w:r>
          </w:p>
        </w:tc>
        <w:tc>
          <w:tcPr>
            <w:tcW w:w="1192" w:type="pct"/>
          </w:tcPr>
          <w:p w14:paraId="4F7D0A32" w14:textId="035CE646" w:rsidR="00884110" w:rsidRDefault="00955990">
            <w:r>
              <w:rPr>
                <w:rFonts w:hint="eastAsia"/>
              </w:rPr>
              <w:t>苏文军</w:t>
            </w:r>
          </w:p>
        </w:tc>
      </w:tr>
      <w:tr w:rsidR="00884110" w14:paraId="06B2179C" w14:textId="77777777">
        <w:tc>
          <w:tcPr>
            <w:tcW w:w="1113" w:type="pct"/>
          </w:tcPr>
          <w:p w14:paraId="28FB286A" w14:textId="77777777" w:rsidR="00884110" w:rsidRDefault="00884110"/>
        </w:tc>
        <w:tc>
          <w:tcPr>
            <w:tcW w:w="612" w:type="pct"/>
          </w:tcPr>
          <w:p w14:paraId="464A203B" w14:textId="77777777" w:rsidR="00884110" w:rsidRDefault="00884110"/>
        </w:tc>
        <w:tc>
          <w:tcPr>
            <w:tcW w:w="2083" w:type="pct"/>
          </w:tcPr>
          <w:p w14:paraId="24C35A57" w14:textId="77777777" w:rsidR="00884110" w:rsidRDefault="00884110"/>
        </w:tc>
        <w:tc>
          <w:tcPr>
            <w:tcW w:w="1192" w:type="pct"/>
          </w:tcPr>
          <w:p w14:paraId="756D8C73" w14:textId="77777777" w:rsidR="00884110" w:rsidRDefault="00884110"/>
        </w:tc>
      </w:tr>
      <w:tr w:rsidR="00884110" w14:paraId="6141B083" w14:textId="77777777">
        <w:tc>
          <w:tcPr>
            <w:tcW w:w="1113" w:type="pct"/>
          </w:tcPr>
          <w:p w14:paraId="79406AA6" w14:textId="77777777" w:rsidR="00884110" w:rsidRDefault="00884110"/>
        </w:tc>
        <w:tc>
          <w:tcPr>
            <w:tcW w:w="612" w:type="pct"/>
          </w:tcPr>
          <w:p w14:paraId="37485E3D" w14:textId="77777777" w:rsidR="00884110" w:rsidRDefault="00884110"/>
        </w:tc>
        <w:tc>
          <w:tcPr>
            <w:tcW w:w="2083" w:type="pct"/>
          </w:tcPr>
          <w:p w14:paraId="6E540E6B" w14:textId="77777777" w:rsidR="00884110" w:rsidRDefault="00884110"/>
        </w:tc>
        <w:tc>
          <w:tcPr>
            <w:tcW w:w="1192" w:type="pct"/>
          </w:tcPr>
          <w:p w14:paraId="29BA0AEB" w14:textId="77777777" w:rsidR="00884110" w:rsidRDefault="00884110"/>
        </w:tc>
      </w:tr>
    </w:tbl>
    <w:p w14:paraId="301D74F2" w14:textId="77777777" w:rsidR="00884110" w:rsidRDefault="00000000">
      <w:r>
        <w:rPr>
          <w:rFonts w:hint="eastAsia"/>
        </w:rPr>
        <w:t>评分标准：</w:t>
      </w:r>
    </w:p>
    <w:p w14:paraId="751C3C35" w14:textId="77777777" w:rsidR="00884110" w:rsidRDefault="00000000">
      <w:r>
        <w:rPr>
          <w:rFonts w:hint="eastAsia"/>
        </w:rPr>
        <w:t>1、工具统一（至少使用一种协作工具），分工明确，并有合理变更记录，能够按照软件工程的阶段完成相应的文档。（</w:t>
      </w:r>
      <w:r>
        <w:t>20</w:t>
      </w:r>
      <w:r>
        <w:rPr>
          <w:rFonts w:hint="eastAsia"/>
        </w:rPr>
        <w:t>分）</w:t>
      </w:r>
    </w:p>
    <w:p w14:paraId="573EA45B" w14:textId="77777777" w:rsidR="00884110" w:rsidRDefault="00000000">
      <w:r>
        <w:t>2</w:t>
      </w:r>
      <w:r>
        <w:rPr>
          <w:rFonts w:hint="eastAsia"/>
        </w:rPr>
        <w:t>、根据实际选择需求设计的描述形式（推荐为UML），并由适量的图表。（</w:t>
      </w:r>
      <w:r>
        <w:t>25</w:t>
      </w:r>
      <w:r>
        <w:rPr>
          <w:rFonts w:hint="eastAsia"/>
        </w:rPr>
        <w:t>分）</w:t>
      </w:r>
    </w:p>
    <w:p w14:paraId="19340E81" w14:textId="77777777" w:rsidR="00884110" w:rsidRDefault="00000000">
      <w:r>
        <w:rPr>
          <w:rFonts w:hint="eastAsia"/>
        </w:rPr>
        <w:t>3、使用一种原型表现形式（推荐使用计算机等工具）进行原型设计，并有适量的原型图。（</w:t>
      </w:r>
      <w:r>
        <w:t>25</w:t>
      </w:r>
      <w:r>
        <w:rPr>
          <w:rFonts w:hint="eastAsia"/>
        </w:rPr>
        <w:t>分）</w:t>
      </w:r>
    </w:p>
    <w:p w14:paraId="7D1D1D5D" w14:textId="77777777" w:rsidR="00884110" w:rsidRDefault="00000000">
      <w:r>
        <w:rPr>
          <w:rFonts w:hint="eastAsia"/>
        </w:rPr>
        <w:t>4、文档结构清晰，排版符合规范。（1</w:t>
      </w:r>
      <w:r>
        <w:t>5</w:t>
      </w:r>
      <w:r>
        <w:rPr>
          <w:rFonts w:hint="eastAsia"/>
        </w:rPr>
        <w:t>分）</w:t>
      </w:r>
    </w:p>
    <w:p w14:paraId="60FC62F5" w14:textId="77777777" w:rsidR="00884110" w:rsidRDefault="00000000">
      <w:r>
        <w:rPr>
          <w:rFonts w:hint="eastAsia"/>
        </w:rPr>
        <w:lastRenderedPageBreak/>
        <w:t>5、最后附注小组讨论的记录材料。（5分）</w:t>
      </w:r>
    </w:p>
    <w:p w14:paraId="4D6D39AE" w14:textId="77777777" w:rsidR="00884110" w:rsidRDefault="00000000">
      <w:r>
        <w:br w:type="page"/>
      </w:r>
    </w:p>
    <w:p w14:paraId="724A9888" w14:textId="77777777" w:rsidR="00884110" w:rsidRDefault="00884110"/>
    <w:p w14:paraId="32CA8ED2" w14:textId="77777777" w:rsidR="00884110" w:rsidRDefault="00000000">
      <w:r>
        <w:rPr>
          <w:rFonts w:hint="eastAsia"/>
        </w:rPr>
        <w:t>正文部分：</w:t>
      </w:r>
    </w:p>
    <w:p w14:paraId="1FD5DA0B" w14:textId="77777777" w:rsidR="00884110" w:rsidRDefault="00000000">
      <w:r>
        <w:rPr>
          <w:rFonts w:hint="eastAsia"/>
        </w:rPr>
        <w:t>（请根据实际情况自行编排，文档部分合并成一个Word文档）</w:t>
      </w:r>
    </w:p>
    <w:p w14:paraId="6A1AA3F9" w14:textId="77777777" w:rsidR="00884110" w:rsidRDefault="00884110"/>
    <w:p w14:paraId="1B116858" w14:textId="77777777" w:rsidR="00884110" w:rsidRDefault="00884110"/>
    <w:p w14:paraId="05DCA621" w14:textId="77777777" w:rsidR="00884110" w:rsidRDefault="00000000">
      <w:r>
        <w:rPr>
          <w:rFonts w:hint="eastAsia"/>
        </w:rPr>
        <w:t>格式要求：</w:t>
      </w:r>
    </w:p>
    <w:p w14:paraId="7CDDEF44" w14:textId="77777777" w:rsidR="00884110" w:rsidRDefault="00000000">
      <w:r>
        <w:rPr>
          <w:rFonts w:hint="eastAsia"/>
        </w:rPr>
        <w:t>题目：黑体，二号字体，居中。</w:t>
      </w:r>
    </w:p>
    <w:p w14:paraId="6930F524" w14:textId="77777777" w:rsidR="00884110" w:rsidRDefault="00000000">
      <w:r>
        <w:rPr>
          <w:rFonts w:hint="eastAsia"/>
        </w:rPr>
        <w:t>一级标题：黑体，三号字体，居左。</w:t>
      </w:r>
    </w:p>
    <w:p w14:paraId="16396695" w14:textId="77777777" w:rsidR="00884110" w:rsidRDefault="00000000">
      <w:r>
        <w:rPr>
          <w:rFonts w:hint="eastAsia"/>
        </w:rPr>
        <w:t>二级标题：黑体，小三号字体，居左。</w:t>
      </w:r>
    </w:p>
    <w:p w14:paraId="33212950" w14:textId="77777777" w:rsidR="00884110" w:rsidRDefault="00000000">
      <w:r>
        <w:rPr>
          <w:rFonts w:hint="eastAsia"/>
        </w:rPr>
        <w:t>大标题之间空一行。</w:t>
      </w:r>
    </w:p>
    <w:p w14:paraId="1A3AAAF8" w14:textId="77777777" w:rsidR="00884110" w:rsidRDefault="00000000">
      <w:r>
        <w:rPr>
          <w:rFonts w:hint="eastAsia"/>
        </w:rPr>
        <w:t>正文：仿宋GB2312，四号字体，1.5倍行间距，首行缩进2个字符。图表下面标注图表的名称。</w:t>
      </w:r>
    </w:p>
    <w:p w14:paraId="57BDBBD1" w14:textId="77777777" w:rsidR="00884110" w:rsidRDefault="00000000">
      <w:r>
        <w:br w:type="page"/>
      </w:r>
    </w:p>
    <w:p w14:paraId="24DB24F5" w14:textId="77777777" w:rsidR="00884110" w:rsidRDefault="00884110"/>
    <w:p w14:paraId="0625914A" w14:textId="77777777" w:rsidR="00884110" w:rsidRDefault="00000000">
      <w:pPr>
        <w:pStyle w:val="1"/>
        <w:ind w:firstLine="883"/>
        <w:jc w:val="center"/>
        <w:rPr>
          <w:rFonts w:ascii="黑体" w:hAnsi="黑体" w:hint="eastAsia"/>
        </w:rPr>
      </w:pPr>
      <w:r>
        <w:rPr>
          <w:rFonts w:ascii="黑体" w:hAnsi="黑体" w:hint="eastAsia"/>
        </w:rPr>
        <w:t>AI处理小说,分配阅读音色的小说阅读APP</w:t>
      </w:r>
    </w:p>
    <w:p w14:paraId="6A4385E4" w14:textId="77777777" w:rsidR="00884110" w:rsidRDefault="00884110"/>
    <w:p w14:paraId="3B747D01" w14:textId="77777777" w:rsidR="00884110" w:rsidRDefault="00000000">
      <w:pPr>
        <w:pStyle w:val="2"/>
        <w:ind w:firstLine="643"/>
        <w:rPr>
          <w:rFonts w:hint="eastAsia"/>
        </w:rPr>
      </w:pPr>
      <w:r>
        <w:rPr>
          <w:rFonts w:hint="eastAsia"/>
        </w:rPr>
        <w:t>一、</w:t>
      </w:r>
      <w:r>
        <w:rPr>
          <w:rFonts w:hint="eastAsia"/>
        </w:rPr>
        <w:t>idea</w:t>
      </w:r>
      <w:r>
        <w:rPr>
          <w:rFonts w:hint="eastAsia"/>
        </w:rPr>
        <w:t>来源</w:t>
      </w:r>
    </w:p>
    <w:p w14:paraId="7EEC6EE5" w14:textId="77777777" w:rsidR="00884110" w:rsidRDefault="00000000">
      <w:r>
        <w:rPr>
          <w:rFonts w:hint="eastAsia"/>
        </w:rPr>
        <w:t>在手机上阅读小说成为的很多人的一种娱乐和打发时间的方式。但是长时间盯着电脑屏幕也会感到视觉疲劳,于是听书也成了一种阅读方式,但是少有小说有团队有足够的人员去配音,常见的只有手机或软件自带的音色从头读到</w:t>
      </w:r>
      <w:proofErr w:type="gramStart"/>
      <w:r>
        <w:rPr>
          <w:rFonts w:hint="eastAsia"/>
        </w:rPr>
        <w:t>尾还有</w:t>
      </w:r>
      <w:proofErr w:type="gramEnd"/>
      <w:r>
        <w:rPr>
          <w:rFonts w:hint="eastAsia"/>
        </w:rPr>
        <w:t>就是人工一人从头读到尾.恰逢AI迅速发展的时代,我就在想用AI把整部小说处理成类似剧本一样的形式,让用户选择自己觉得适合角色的声音去读对应的文字.</w:t>
      </w:r>
    </w:p>
    <w:p w14:paraId="4F6737BC" w14:textId="77777777" w:rsidR="00884110" w:rsidRDefault="00000000">
      <w:r>
        <w:rPr>
          <w:rFonts w:hint="eastAsia"/>
        </w:rPr>
        <w:t>正如当你看到一个人的脸,你就自动脑补这个人的声音一样我们阅读自然就会生成出角色应该具有什么样的音色,我们希望让AI</w:t>
      </w:r>
      <w:proofErr w:type="gramStart"/>
      <w:r>
        <w:rPr>
          <w:rFonts w:hint="eastAsia"/>
        </w:rPr>
        <w:t>助力让</w:t>
      </w:r>
      <w:proofErr w:type="gramEnd"/>
      <w:r>
        <w:rPr>
          <w:rFonts w:hint="eastAsia"/>
        </w:rPr>
        <w:t>小说</w:t>
      </w:r>
      <w:proofErr w:type="gramStart"/>
      <w:r>
        <w:t>”</w:t>
      </w:r>
      <w:proofErr w:type="gramEnd"/>
      <w:r>
        <w:rPr>
          <w:rFonts w:hint="eastAsia"/>
        </w:rPr>
        <w:t>发声</w:t>
      </w:r>
      <w:proofErr w:type="gramStart"/>
      <w:r>
        <w:t>”</w:t>
      </w:r>
      <w:proofErr w:type="gramEnd"/>
      <w:r>
        <w:rPr>
          <w:rFonts w:hint="eastAsia"/>
        </w:rPr>
        <w:t>.</w:t>
      </w:r>
    </w:p>
    <w:p w14:paraId="45D1FA8B" w14:textId="77777777" w:rsidR="00884110" w:rsidRDefault="00000000">
      <w:r>
        <w:rPr>
          <w:rFonts w:hint="eastAsia"/>
        </w:rPr>
        <w:t>而APP</w:t>
      </w:r>
      <w:proofErr w:type="gramStart"/>
      <w:r>
        <w:rPr>
          <w:rFonts w:hint="eastAsia"/>
        </w:rPr>
        <w:t>名就且作</w:t>
      </w:r>
      <w:proofErr w:type="gramEnd"/>
      <w:r>
        <w:rPr>
          <w:rFonts w:hint="eastAsia"/>
        </w:rPr>
        <w:t>【如事在耳】吧。</w:t>
      </w:r>
    </w:p>
    <w:p w14:paraId="238578C5" w14:textId="77777777" w:rsidR="00884110" w:rsidRDefault="00000000">
      <w:pPr>
        <w:pStyle w:val="2"/>
        <w:ind w:firstLine="643"/>
        <w:rPr>
          <w:rFonts w:hint="eastAsia"/>
        </w:rPr>
      </w:pPr>
      <w:r>
        <w:rPr>
          <w:rFonts w:hint="eastAsia"/>
        </w:rPr>
        <w:t>二、产品定义、需求描述和使用场景</w:t>
      </w:r>
    </w:p>
    <w:p w14:paraId="5276E1FA" w14:textId="77777777" w:rsidR="00884110" w:rsidRDefault="00000000">
      <w:r>
        <w:rPr>
          <w:rFonts w:hint="eastAsia"/>
        </w:rPr>
        <w:t>针对这个idea，围绕“约球”这一个核心业务，需要对产品下一个定义，其中还包括产品定位、目标群体、核心需求和典型场景描述。</w:t>
      </w:r>
    </w:p>
    <w:p w14:paraId="35C80771" w14:textId="77777777" w:rsidR="00884110" w:rsidRDefault="00000000">
      <w:pPr>
        <w:pStyle w:val="3"/>
        <w:ind w:firstLine="602"/>
        <w:rPr>
          <w:rFonts w:hint="eastAsia"/>
        </w:rPr>
      </w:pPr>
      <w:r>
        <w:rPr>
          <w:rFonts w:hint="eastAsia"/>
        </w:rPr>
        <w:lastRenderedPageBreak/>
        <w:t>2</w:t>
      </w:r>
      <w:r>
        <w:t xml:space="preserve">.1 </w:t>
      </w:r>
      <w:r>
        <w:rPr>
          <w:rFonts w:hint="eastAsia"/>
        </w:rPr>
        <w:t>产品定义</w:t>
      </w:r>
    </w:p>
    <w:p w14:paraId="55D248CD" w14:textId="77777777" w:rsidR="00884110" w:rsidRDefault="00884110"/>
    <w:p w14:paraId="7F3FB6A3" w14:textId="77777777" w:rsidR="00884110" w:rsidRDefault="00000000">
      <w:r>
        <w:rPr>
          <w:rFonts w:hint="eastAsia"/>
        </w:rPr>
        <w:t>这是一款满足听书人多样化听书需求,允许用户私人定制自己所听书籍的音色配方的app.旨在丰富听书体验,满足定制</w:t>
      </w:r>
      <w:proofErr w:type="gramStart"/>
      <w:r>
        <w:rPr>
          <w:rFonts w:hint="eastAsia"/>
        </w:rPr>
        <w:t>化需求</w:t>
      </w:r>
      <w:proofErr w:type="gramEnd"/>
      <w:r>
        <w:rPr>
          <w:rFonts w:hint="eastAsia"/>
        </w:rPr>
        <w:t>.</w:t>
      </w:r>
    </w:p>
    <w:p w14:paraId="4A4E8712" w14:textId="77777777" w:rsidR="00884110" w:rsidRDefault="00884110"/>
    <w:p w14:paraId="41A0A11E" w14:textId="77777777" w:rsidR="00884110" w:rsidRDefault="00000000">
      <w:pPr>
        <w:pStyle w:val="3"/>
        <w:ind w:firstLine="602"/>
        <w:rPr>
          <w:rFonts w:hint="eastAsia"/>
        </w:rPr>
      </w:pPr>
      <w:r>
        <w:rPr>
          <w:rFonts w:hint="eastAsia"/>
        </w:rPr>
        <w:t>2</w:t>
      </w:r>
      <w:r>
        <w:t xml:space="preserve">.2 </w:t>
      </w:r>
      <w:r>
        <w:rPr>
          <w:rFonts w:hint="eastAsia"/>
        </w:rPr>
        <w:t>需求描述</w:t>
      </w:r>
    </w:p>
    <w:p w14:paraId="4A51E519" w14:textId="77777777" w:rsidR="00884110" w:rsidRDefault="00000000">
      <w:r>
        <w:rPr>
          <w:rFonts w:hint="eastAsia"/>
        </w:rPr>
        <w:t>本质上就是对听书的升级.</w:t>
      </w:r>
    </w:p>
    <w:p w14:paraId="42CECAD2" w14:textId="77777777" w:rsidR="00884110" w:rsidRDefault="00000000">
      <w:pPr>
        <w:pStyle w:val="4"/>
        <w:ind w:firstLine="562"/>
      </w:pPr>
      <w:r>
        <w:rPr>
          <w:rFonts w:hint="eastAsia"/>
        </w:rPr>
        <w:t>功能性需求</w:t>
      </w:r>
      <w:r>
        <w:rPr>
          <w:rFonts w:hint="eastAsia"/>
        </w:rPr>
        <w:t>:</w:t>
      </w:r>
    </w:p>
    <w:p w14:paraId="1247B2DB" w14:textId="77777777" w:rsidR="00884110" w:rsidRDefault="00000000">
      <w:r>
        <w:rPr>
          <w:rFonts w:hint="eastAsia"/>
        </w:rPr>
        <w:t>文字阅读:基本的阅读功能.</w:t>
      </w:r>
    </w:p>
    <w:p w14:paraId="63A549DB" w14:textId="77777777" w:rsidR="00884110" w:rsidRDefault="00000000">
      <w:r>
        <w:rPr>
          <w:rFonts w:hint="eastAsia"/>
        </w:rPr>
        <w:t>TTS(文本到语音): 听书的基础,将文字转换到语音.</w:t>
      </w:r>
    </w:p>
    <w:p w14:paraId="570F4FA4" w14:textId="77777777" w:rsidR="00884110" w:rsidRDefault="00000000">
      <w:r>
        <w:rPr>
          <w:rFonts w:hint="eastAsia"/>
        </w:rPr>
        <w:t>AI文本处理: AI分析整篇文章,将旁白和不同角色的语音标注出来,然后向将分出来的所有角色显示给用户(对悬疑爱好者不利)允许用户分配不同旁白和不同角色的音色.</w:t>
      </w:r>
    </w:p>
    <w:p w14:paraId="016F34CD" w14:textId="77777777" w:rsidR="00884110" w:rsidRDefault="00000000">
      <w:r>
        <w:rPr>
          <w:rFonts w:hint="eastAsia"/>
        </w:rPr>
        <w:t>音色导入: 软件自带音色不能满足需求,允许用户导入相应音色文件以使用.</w:t>
      </w:r>
    </w:p>
    <w:p w14:paraId="2249575E" w14:textId="77777777" w:rsidR="00884110" w:rsidRDefault="00000000">
      <w:r>
        <w:rPr>
          <w:rFonts w:hint="eastAsia"/>
        </w:rPr>
        <w:t>音色配方保存、分享和导入: 对一个文章可以设置多个音色配方,并生成对应的音色配方码,允许用户通过此码分享自己的配方或者导入他人的配方.</w:t>
      </w:r>
    </w:p>
    <w:p w14:paraId="72A98225" w14:textId="77777777" w:rsidR="00884110" w:rsidRDefault="00000000">
      <w:pPr>
        <w:pStyle w:val="4"/>
        <w:ind w:firstLine="562"/>
      </w:pPr>
      <w:r>
        <w:rPr>
          <w:rFonts w:hint="eastAsia"/>
        </w:rPr>
        <w:lastRenderedPageBreak/>
        <w:t>非功能性需求</w:t>
      </w:r>
      <w:r>
        <w:rPr>
          <w:rFonts w:hint="eastAsia"/>
        </w:rPr>
        <w:t>:</w:t>
      </w:r>
    </w:p>
    <w:p w14:paraId="6BF2B857" w14:textId="77777777" w:rsidR="00884110" w:rsidRDefault="00000000">
      <w:r>
        <w:rPr>
          <w:rFonts w:hint="eastAsia"/>
        </w:rPr>
        <w:t>个性化:每个用户为自己的每本书设计自己喜欢的角色音色对应配方.</w:t>
      </w:r>
    </w:p>
    <w:p w14:paraId="5996E39B" w14:textId="77777777" w:rsidR="00884110" w:rsidRDefault="00000000">
      <w:r>
        <w:rPr>
          <w:rFonts w:hint="eastAsia"/>
        </w:rPr>
        <w:t>便捷性:AI文本处理结果和配方均可保存在</w:t>
      </w:r>
      <w:proofErr w:type="gramStart"/>
      <w:r>
        <w:rPr>
          <w:rFonts w:hint="eastAsia"/>
        </w:rPr>
        <w:t>本地,</w:t>
      </w:r>
      <w:proofErr w:type="gramEnd"/>
      <w:r>
        <w:rPr>
          <w:rFonts w:hint="eastAsia"/>
        </w:rPr>
        <w:t>或者直接生成有声剧保存,无论何时何地戴上耳机就能进入自己设计的声音故事.</w:t>
      </w:r>
    </w:p>
    <w:p w14:paraId="0CA690D8" w14:textId="77777777" w:rsidR="00884110" w:rsidRDefault="00000000">
      <w:pPr>
        <w:pStyle w:val="3"/>
        <w:ind w:firstLine="602"/>
        <w:rPr>
          <w:rFonts w:hint="eastAsia"/>
        </w:rPr>
      </w:pPr>
      <w:r>
        <w:rPr>
          <w:rFonts w:hint="eastAsia"/>
        </w:rPr>
        <w:t>2.3</w:t>
      </w:r>
      <w:r>
        <w:rPr>
          <w:rFonts w:hint="eastAsia"/>
        </w:rPr>
        <w:t>目标用户</w:t>
      </w:r>
    </w:p>
    <w:p w14:paraId="6D0F78A5" w14:textId="77777777" w:rsidR="00884110" w:rsidRDefault="00000000">
      <w:r>
        <w:rPr>
          <w:rFonts w:hint="eastAsia"/>
        </w:rPr>
        <w:t>有听书需求,但自己想要听的书并没有专业团队进行配音或这现有配音不符合自身预期的人.</w:t>
      </w:r>
    </w:p>
    <w:p w14:paraId="05944B67" w14:textId="77777777" w:rsidR="00884110" w:rsidRDefault="00000000">
      <w:r>
        <w:rPr>
          <w:rFonts w:hint="eastAsia"/>
        </w:rPr>
        <w:t>工作时需要长时间注视屏幕的人,下班后想阅读小说,</w:t>
      </w:r>
      <w:proofErr w:type="gramStart"/>
      <w:r>
        <w:rPr>
          <w:rFonts w:hint="eastAsia"/>
        </w:rPr>
        <w:t>听书既</w:t>
      </w:r>
      <w:proofErr w:type="gramEnd"/>
      <w:r>
        <w:rPr>
          <w:rFonts w:hint="eastAsia"/>
        </w:rPr>
        <w:t>娱乐又不会加剧眼部负担.</w:t>
      </w:r>
    </w:p>
    <w:p w14:paraId="251D72D4" w14:textId="77777777" w:rsidR="00884110" w:rsidRDefault="00000000">
      <w:pPr>
        <w:pStyle w:val="3"/>
        <w:ind w:firstLine="602"/>
        <w:rPr>
          <w:rFonts w:ascii="黑体" w:hAnsi="黑体" w:hint="eastAsia"/>
        </w:rPr>
      </w:pPr>
      <w:r>
        <w:rPr>
          <w:rFonts w:ascii="黑体" w:hAnsi="黑体" w:hint="eastAsia"/>
        </w:rPr>
        <w:t>2.4典型场景</w:t>
      </w:r>
    </w:p>
    <w:p w14:paraId="75CB02A2" w14:textId="77777777" w:rsidR="00884110" w:rsidRDefault="00000000">
      <w:pPr>
        <w:ind w:firstLine="562"/>
      </w:pPr>
      <w:r>
        <w:rPr>
          <w:rFonts w:hint="eastAsia"/>
          <w:b/>
          <w:bCs/>
        </w:rPr>
        <w:t>公园散步听书</w:t>
      </w:r>
      <w:r>
        <w:rPr>
          <w:rFonts w:hint="eastAsia"/>
        </w:rPr>
        <w:t>:公园一般是一种较为安全的场所,想要阅读小说,但也不能一直盯着手机,听书就是较为舒适的选择.</w:t>
      </w:r>
    </w:p>
    <w:p w14:paraId="0830F5F8" w14:textId="77777777" w:rsidR="00884110" w:rsidRDefault="00000000">
      <w:pPr>
        <w:ind w:firstLine="562"/>
      </w:pPr>
      <w:r>
        <w:rPr>
          <w:rFonts w:hint="eastAsia"/>
          <w:b/>
          <w:bCs/>
        </w:rPr>
        <w:t>盯了很长时间屏幕还想阅读时</w:t>
      </w:r>
      <w:r>
        <w:rPr>
          <w:rFonts w:hint="eastAsia"/>
        </w:rPr>
        <w:t>:眼已经很累了,听这符合自己预期的音色演绎小说,既是放松了眼睛,又不会因为太单调的声音失去注意力或者犯困或者忽略小说信息.</w:t>
      </w:r>
    </w:p>
    <w:p w14:paraId="5958DAF9" w14:textId="77777777" w:rsidR="00884110" w:rsidRDefault="00000000">
      <w:pPr>
        <w:pStyle w:val="2"/>
        <w:ind w:firstLine="643"/>
        <w:rPr>
          <w:rFonts w:hint="eastAsia"/>
        </w:rPr>
      </w:pPr>
      <w:r>
        <w:rPr>
          <w:rFonts w:hint="eastAsia"/>
        </w:rPr>
        <w:t>三、功能详细说明</w:t>
      </w:r>
    </w:p>
    <w:p w14:paraId="40D55EEB" w14:textId="77777777" w:rsidR="00884110" w:rsidRDefault="00000000">
      <w:r>
        <w:rPr>
          <w:rFonts w:hint="eastAsia"/>
        </w:rPr>
        <w:t>用户的功能主要分为三类: 1.个人层面管理 2.书架可用功能 3.社区功能</w:t>
      </w:r>
    </w:p>
    <w:p w14:paraId="54A73CC1" w14:textId="77777777" w:rsidR="00884110" w:rsidRDefault="00000000">
      <w:pPr>
        <w:keepNext/>
        <w:jc w:val="center"/>
      </w:pPr>
      <w:r>
        <w:rPr>
          <w:noProof/>
        </w:rPr>
        <w:lastRenderedPageBreak/>
        <w:drawing>
          <wp:inline distT="0" distB="0" distL="0" distR="0" wp14:anchorId="54F6E732" wp14:editId="1F104EEB">
            <wp:extent cx="3832860" cy="2204720"/>
            <wp:effectExtent l="0" t="0" r="0" b="5080"/>
            <wp:docPr id="13158330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33086" name="图片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839324" cy="2208293"/>
                    </a:xfrm>
                    <a:prstGeom prst="rect">
                      <a:avLst/>
                    </a:prstGeom>
                    <a:noFill/>
                    <a:ln>
                      <a:noFill/>
                    </a:ln>
                  </pic:spPr>
                </pic:pic>
              </a:graphicData>
            </a:graphic>
          </wp:inline>
        </w:drawing>
      </w:r>
    </w:p>
    <w:p w14:paraId="2ED29AB8"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3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3 \* ARABIC </w:instrText>
      </w:r>
      <w:r>
        <w:rPr>
          <w:rFonts w:hint="eastAsia"/>
          <w:sz w:val="16"/>
          <w:szCs w:val="16"/>
        </w:rPr>
        <w:fldChar w:fldCharType="separate"/>
      </w:r>
      <w:r>
        <w:rPr>
          <w:rFonts w:hint="eastAsia"/>
          <w:sz w:val="16"/>
          <w:szCs w:val="16"/>
        </w:rPr>
        <w:t>1</w:t>
      </w:r>
      <w:r>
        <w:rPr>
          <w:rFonts w:hint="eastAsia"/>
          <w:sz w:val="16"/>
          <w:szCs w:val="16"/>
        </w:rPr>
        <w:fldChar w:fldCharType="end"/>
      </w:r>
      <w:r>
        <w:rPr>
          <w:rFonts w:hint="eastAsia"/>
          <w:sz w:val="16"/>
          <w:szCs w:val="16"/>
        </w:rPr>
        <w:t>个人层面管理</w:t>
      </w:r>
    </w:p>
    <w:p w14:paraId="6086602E" w14:textId="77777777" w:rsidR="00884110" w:rsidRDefault="00000000">
      <w:pPr>
        <w:keepNext/>
      </w:pPr>
      <w:r>
        <w:rPr>
          <w:noProof/>
        </w:rPr>
        <w:drawing>
          <wp:inline distT="0" distB="0" distL="0" distR="0" wp14:anchorId="4FB05A79" wp14:editId="3B8BAA46">
            <wp:extent cx="5267325" cy="1859915"/>
            <wp:effectExtent l="0" t="0" r="9525" b="6985"/>
            <wp:docPr id="20341399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39902" name="图片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67325" cy="1859915"/>
                    </a:xfrm>
                    <a:prstGeom prst="rect">
                      <a:avLst/>
                    </a:prstGeom>
                    <a:noFill/>
                    <a:ln>
                      <a:noFill/>
                    </a:ln>
                  </pic:spPr>
                </pic:pic>
              </a:graphicData>
            </a:graphic>
          </wp:inline>
        </w:drawing>
      </w:r>
    </w:p>
    <w:p w14:paraId="1E24AEA9"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3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3 \* ARABIC </w:instrText>
      </w:r>
      <w:r>
        <w:rPr>
          <w:rFonts w:hint="eastAsia"/>
          <w:sz w:val="16"/>
          <w:szCs w:val="16"/>
        </w:rPr>
        <w:fldChar w:fldCharType="separate"/>
      </w:r>
      <w:r>
        <w:rPr>
          <w:rFonts w:hint="eastAsia"/>
          <w:sz w:val="16"/>
          <w:szCs w:val="16"/>
        </w:rPr>
        <w:t>2</w:t>
      </w:r>
      <w:r>
        <w:rPr>
          <w:rFonts w:hint="eastAsia"/>
          <w:sz w:val="16"/>
          <w:szCs w:val="16"/>
        </w:rPr>
        <w:fldChar w:fldCharType="end"/>
      </w:r>
      <w:r>
        <w:rPr>
          <w:rFonts w:hint="eastAsia"/>
          <w:sz w:val="16"/>
          <w:szCs w:val="16"/>
        </w:rPr>
        <w:t>书架可用功能</w:t>
      </w:r>
    </w:p>
    <w:p w14:paraId="004D5D18" w14:textId="77777777" w:rsidR="00884110" w:rsidRDefault="00000000">
      <w:pPr>
        <w:keepNext/>
      </w:pPr>
      <w:r>
        <w:rPr>
          <w:noProof/>
        </w:rPr>
        <w:drawing>
          <wp:inline distT="0" distB="0" distL="0" distR="0" wp14:anchorId="781022DB" wp14:editId="1E162D30">
            <wp:extent cx="5269865" cy="3113405"/>
            <wp:effectExtent l="0" t="0" r="6985" b="0"/>
            <wp:docPr id="7179539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53953" name="图片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69865" cy="3113405"/>
                    </a:xfrm>
                    <a:prstGeom prst="rect">
                      <a:avLst/>
                    </a:prstGeom>
                    <a:noFill/>
                    <a:ln>
                      <a:noFill/>
                    </a:ln>
                  </pic:spPr>
                </pic:pic>
              </a:graphicData>
            </a:graphic>
          </wp:inline>
        </w:drawing>
      </w:r>
    </w:p>
    <w:p w14:paraId="32F91113"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3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3 \* ARABIC </w:instrText>
      </w:r>
      <w:r>
        <w:rPr>
          <w:rFonts w:hint="eastAsia"/>
          <w:sz w:val="16"/>
          <w:szCs w:val="16"/>
        </w:rPr>
        <w:fldChar w:fldCharType="separate"/>
      </w:r>
      <w:r>
        <w:rPr>
          <w:rFonts w:hint="eastAsia"/>
          <w:sz w:val="16"/>
          <w:szCs w:val="16"/>
        </w:rPr>
        <w:t>3</w:t>
      </w:r>
      <w:r>
        <w:rPr>
          <w:rFonts w:hint="eastAsia"/>
          <w:sz w:val="16"/>
          <w:szCs w:val="16"/>
        </w:rPr>
        <w:fldChar w:fldCharType="end"/>
      </w:r>
      <w:r>
        <w:rPr>
          <w:rFonts w:hint="eastAsia"/>
          <w:sz w:val="16"/>
          <w:szCs w:val="16"/>
        </w:rPr>
        <w:t>社区可用功能</w:t>
      </w:r>
    </w:p>
    <w:p w14:paraId="1810D7F4" w14:textId="77777777" w:rsidR="00884110" w:rsidRDefault="00000000">
      <w:r>
        <w:rPr>
          <w:rFonts w:hint="eastAsia"/>
        </w:rPr>
        <w:t>根据上述功能,可分析出如下</w:t>
      </w:r>
      <w:proofErr w:type="gramStart"/>
      <w:r>
        <w:rPr>
          <w:rFonts w:hint="eastAsia"/>
        </w:rPr>
        <w:t>下</w:t>
      </w:r>
      <w:proofErr w:type="gramEnd"/>
      <w:r>
        <w:rPr>
          <w:rFonts w:hint="eastAsia"/>
        </w:rPr>
        <w:t>类及其关系:</w:t>
      </w:r>
    </w:p>
    <w:p w14:paraId="59396988" w14:textId="77777777" w:rsidR="00884110" w:rsidRDefault="00000000">
      <w:pPr>
        <w:keepNext/>
        <w:jc w:val="center"/>
      </w:pPr>
      <w:r>
        <w:rPr>
          <w:noProof/>
        </w:rPr>
        <w:lastRenderedPageBreak/>
        <w:drawing>
          <wp:inline distT="0" distB="0" distL="0" distR="0" wp14:anchorId="53D04734" wp14:editId="78487BA4">
            <wp:extent cx="3723640" cy="2203450"/>
            <wp:effectExtent l="0" t="0" r="0" b="6350"/>
            <wp:docPr id="495877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77016"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732269" cy="2208813"/>
                    </a:xfrm>
                    <a:prstGeom prst="rect">
                      <a:avLst/>
                    </a:prstGeom>
                    <a:noFill/>
                    <a:ln>
                      <a:noFill/>
                    </a:ln>
                  </pic:spPr>
                </pic:pic>
              </a:graphicData>
            </a:graphic>
          </wp:inline>
        </w:drawing>
      </w:r>
    </w:p>
    <w:p w14:paraId="0A926199"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3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3 \* ARABIC </w:instrText>
      </w:r>
      <w:r>
        <w:rPr>
          <w:rFonts w:hint="eastAsia"/>
          <w:sz w:val="16"/>
          <w:szCs w:val="16"/>
        </w:rPr>
        <w:fldChar w:fldCharType="separate"/>
      </w:r>
      <w:r>
        <w:rPr>
          <w:rFonts w:hint="eastAsia"/>
          <w:sz w:val="16"/>
          <w:szCs w:val="16"/>
        </w:rPr>
        <w:t>4</w:t>
      </w:r>
      <w:r>
        <w:rPr>
          <w:rFonts w:hint="eastAsia"/>
          <w:sz w:val="16"/>
          <w:szCs w:val="16"/>
        </w:rPr>
        <w:fldChar w:fldCharType="end"/>
      </w:r>
      <w:r>
        <w:rPr>
          <w:rFonts w:hint="eastAsia"/>
          <w:sz w:val="16"/>
          <w:szCs w:val="16"/>
        </w:rPr>
        <w:t xml:space="preserve"> </w:t>
      </w:r>
      <w:r>
        <w:rPr>
          <w:rFonts w:hint="eastAsia"/>
          <w:sz w:val="16"/>
          <w:szCs w:val="16"/>
        </w:rPr>
        <w:t>类图</w:t>
      </w:r>
    </w:p>
    <w:p w14:paraId="2CB6E03B" w14:textId="77777777" w:rsidR="00884110" w:rsidRDefault="00000000">
      <w:r>
        <w:rPr>
          <w:rFonts w:hint="eastAsia"/>
        </w:rPr>
        <w:t>针对软件的特色功能,绘制如下时序图:</w:t>
      </w:r>
    </w:p>
    <w:p w14:paraId="7EC5135E" w14:textId="77777777" w:rsidR="00884110" w:rsidRDefault="00000000">
      <w:pPr>
        <w:keepNext/>
      </w:pPr>
      <w:r>
        <w:rPr>
          <w:noProof/>
        </w:rPr>
        <w:drawing>
          <wp:inline distT="0" distB="0" distL="0" distR="0" wp14:anchorId="0FBC360C" wp14:editId="3E6BD86D">
            <wp:extent cx="5262880" cy="3985260"/>
            <wp:effectExtent l="0" t="0" r="0" b="0"/>
            <wp:docPr id="406102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0293" name="图片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0787" cy="3991809"/>
                    </a:xfrm>
                    <a:prstGeom prst="rect">
                      <a:avLst/>
                    </a:prstGeom>
                    <a:noFill/>
                    <a:ln>
                      <a:noFill/>
                    </a:ln>
                  </pic:spPr>
                </pic:pic>
              </a:graphicData>
            </a:graphic>
          </wp:inline>
        </w:drawing>
      </w:r>
    </w:p>
    <w:p w14:paraId="6984F87A"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3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3 \* ARABIC </w:instrText>
      </w:r>
      <w:r>
        <w:rPr>
          <w:rFonts w:hint="eastAsia"/>
          <w:sz w:val="16"/>
          <w:szCs w:val="16"/>
        </w:rPr>
        <w:fldChar w:fldCharType="separate"/>
      </w:r>
      <w:r>
        <w:rPr>
          <w:rFonts w:hint="eastAsia"/>
          <w:sz w:val="16"/>
          <w:szCs w:val="16"/>
        </w:rPr>
        <w:t>5</w:t>
      </w:r>
      <w:r>
        <w:rPr>
          <w:rFonts w:hint="eastAsia"/>
          <w:sz w:val="16"/>
          <w:szCs w:val="16"/>
        </w:rPr>
        <w:fldChar w:fldCharType="end"/>
      </w:r>
      <w:r>
        <w:rPr>
          <w:rFonts w:hint="eastAsia"/>
          <w:sz w:val="16"/>
          <w:szCs w:val="16"/>
        </w:rPr>
        <w:t xml:space="preserve"> </w:t>
      </w:r>
      <w:r>
        <w:rPr>
          <w:rFonts w:hint="eastAsia"/>
          <w:sz w:val="16"/>
          <w:szCs w:val="16"/>
        </w:rPr>
        <w:t>时序图</w:t>
      </w:r>
    </w:p>
    <w:p w14:paraId="2D3D5FED" w14:textId="77777777" w:rsidR="00884110" w:rsidRDefault="00884110"/>
    <w:p w14:paraId="2695C763" w14:textId="77777777" w:rsidR="00884110" w:rsidRDefault="00000000">
      <w:pPr>
        <w:pStyle w:val="2"/>
        <w:ind w:firstLine="643"/>
        <w:rPr>
          <w:rFonts w:hint="eastAsia"/>
        </w:rPr>
      </w:pPr>
      <w:r>
        <w:rPr>
          <w:rFonts w:hint="eastAsia"/>
        </w:rPr>
        <w:lastRenderedPageBreak/>
        <w:t>四、软件原型图</w:t>
      </w:r>
    </w:p>
    <w:p w14:paraId="5B0EF4F5" w14:textId="77777777" w:rsidR="00884110" w:rsidRDefault="00000000">
      <w:pPr>
        <w:pStyle w:val="3"/>
        <w:ind w:firstLine="602"/>
        <w:rPr>
          <w:rFonts w:hint="eastAsia"/>
        </w:rPr>
      </w:pPr>
      <w:r>
        <w:rPr>
          <w:rFonts w:hint="eastAsia"/>
        </w:rPr>
        <w:t>通用界面</w:t>
      </w:r>
      <w:r>
        <w:rPr>
          <w:rFonts w:hint="eastAsia"/>
        </w:rPr>
        <w:t>:</w:t>
      </w:r>
    </w:p>
    <w:p w14:paraId="67D84C98" w14:textId="77777777" w:rsidR="00884110" w:rsidRDefault="00000000">
      <w:pPr>
        <w:pStyle w:val="3"/>
        <w:ind w:firstLine="602"/>
        <w:rPr>
          <w:rFonts w:hint="eastAsia"/>
        </w:rPr>
      </w:pPr>
      <w:r>
        <w:rPr>
          <w:rFonts w:hint="eastAsia"/>
        </w:rPr>
        <w:t>特色界面</w:t>
      </w:r>
    </w:p>
    <w:p w14:paraId="6FFF4B24" w14:textId="77777777" w:rsidR="00884110" w:rsidRDefault="00000000">
      <w:r>
        <w:rPr>
          <w:rFonts w:hint="eastAsia"/>
        </w:rPr>
        <w:t>完成登录和必要设置后进入软件当是书架界面:</w:t>
      </w:r>
    </w:p>
    <w:p w14:paraId="2FF2A1CF" w14:textId="77777777" w:rsidR="00884110" w:rsidRDefault="00000000">
      <w:pPr>
        <w:keepNext/>
        <w:jc w:val="center"/>
      </w:pPr>
      <w:r>
        <w:rPr>
          <w:rFonts w:hint="eastAsia"/>
          <w:noProof/>
        </w:rPr>
        <w:drawing>
          <wp:inline distT="0" distB="0" distL="0" distR="0" wp14:anchorId="2E6B325D" wp14:editId="6177F0ED">
            <wp:extent cx="1822450" cy="3135630"/>
            <wp:effectExtent l="0" t="0" r="6350" b="7620"/>
            <wp:docPr id="535851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5138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834117" cy="3155998"/>
                    </a:xfrm>
                    <a:prstGeom prst="rect">
                      <a:avLst/>
                    </a:prstGeom>
                    <a:noFill/>
                    <a:ln>
                      <a:noFill/>
                    </a:ln>
                  </pic:spPr>
                </pic:pic>
              </a:graphicData>
            </a:graphic>
          </wp:inline>
        </w:drawing>
      </w:r>
    </w:p>
    <w:p w14:paraId="0A365440" w14:textId="77777777" w:rsidR="00884110" w:rsidRDefault="00000000">
      <w:pPr>
        <w:pStyle w:val="a3"/>
        <w:ind w:firstLine="400"/>
        <w:jc w:val="center"/>
        <w:rPr>
          <w:rFonts w:hint="eastAsia"/>
        </w:rPr>
      </w:pPr>
      <w:r>
        <w:rPr>
          <w:rFonts w:hint="eastAsia"/>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1</w:t>
      </w:r>
      <w:r>
        <w:rPr>
          <w:rFonts w:hint="eastAsia"/>
          <w:sz w:val="16"/>
          <w:szCs w:val="16"/>
        </w:rPr>
        <w:fldChar w:fldCharType="end"/>
      </w:r>
      <w:r>
        <w:rPr>
          <w:rFonts w:hint="eastAsia"/>
          <w:sz w:val="16"/>
          <w:szCs w:val="16"/>
        </w:rPr>
        <w:t>书架界面</w:t>
      </w:r>
    </w:p>
    <w:p w14:paraId="614ACAC1" w14:textId="77777777" w:rsidR="00884110" w:rsidRDefault="00000000">
      <w:r>
        <w:rPr>
          <w:rFonts w:hint="eastAsia"/>
        </w:rPr>
        <w:t>这里也可以选择在音色库界面管理自己的音色:</w:t>
      </w:r>
    </w:p>
    <w:p w14:paraId="0D512E1A" w14:textId="77777777" w:rsidR="00884110" w:rsidRDefault="00000000">
      <w:pPr>
        <w:keepNext/>
        <w:jc w:val="center"/>
      </w:pPr>
      <w:r>
        <w:rPr>
          <w:noProof/>
        </w:rPr>
        <w:lastRenderedPageBreak/>
        <w:drawing>
          <wp:inline distT="0" distB="0" distL="0" distR="0" wp14:anchorId="51629774" wp14:editId="4E59116F">
            <wp:extent cx="1646555" cy="3129915"/>
            <wp:effectExtent l="0" t="0" r="0" b="0"/>
            <wp:docPr id="12223543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54315" name="图片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651949" cy="3140316"/>
                    </a:xfrm>
                    <a:prstGeom prst="rect">
                      <a:avLst/>
                    </a:prstGeom>
                    <a:noFill/>
                    <a:ln>
                      <a:noFill/>
                    </a:ln>
                  </pic:spPr>
                </pic:pic>
              </a:graphicData>
            </a:graphic>
          </wp:inline>
        </w:drawing>
      </w:r>
    </w:p>
    <w:p w14:paraId="7E6242B4"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2</w:t>
      </w:r>
      <w:r>
        <w:rPr>
          <w:rFonts w:hint="eastAsia"/>
          <w:sz w:val="16"/>
          <w:szCs w:val="16"/>
        </w:rPr>
        <w:fldChar w:fldCharType="end"/>
      </w:r>
      <w:r>
        <w:rPr>
          <w:rFonts w:hint="eastAsia"/>
          <w:sz w:val="16"/>
          <w:szCs w:val="16"/>
        </w:rPr>
        <w:t>音色库</w:t>
      </w:r>
    </w:p>
    <w:p w14:paraId="1AA5FA7D" w14:textId="77777777" w:rsidR="00884110" w:rsidRDefault="00000000">
      <w:r>
        <w:rPr>
          <w:rFonts w:hint="eastAsia"/>
        </w:rPr>
        <w:t>在有声剧界面可以</w:t>
      </w:r>
      <w:proofErr w:type="gramStart"/>
      <w:r>
        <w:rPr>
          <w:rFonts w:hint="eastAsia"/>
        </w:rPr>
        <w:t>听根据</w:t>
      </w:r>
      <w:proofErr w:type="gramEnd"/>
      <w:r>
        <w:rPr>
          <w:rFonts w:hint="eastAsia"/>
        </w:rPr>
        <w:t>自己的音色配方和文字生成的有声剧</w:t>
      </w:r>
    </w:p>
    <w:p w14:paraId="6C875411" w14:textId="77777777" w:rsidR="00884110" w:rsidRDefault="00000000">
      <w:pPr>
        <w:keepNext/>
        <w:jc w:val="center"/>
      </w:pPr>
      <w:r>
        <w:rPr>
          <w:noProof/>
        </w:rPr>
        <w:drawing>
          <wp:inline distT="0" distB="0" distL="0" distR="0" wp14:anchorId="49FEB66D" wp14:editId="4BA94B0A">
            <wp:extent cx="1834515" cy="3510915"/>
            <wp:effectExtent l="0" t="0" r="0" b="0"/>
            <wp:docPr id="5886238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23865" name="图片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838321" cy="3517918"/>
                    </a:xfrm>
                    <a:prstGeom prst="rect">
                      <a:avLst/>
                    </a:prstGeom>
                    <a:noFill/>
                    <a:ln>
                      <a:noFill/>
                    </a:ln>
                  </pic:spPr>
                </pic:pic>
              </a:graphicData>
            </a:graphic>
          </wp:inline>
        </w:drawing>
      </w:r>
    </w:p>
    <w:p w14:paraId="1EB0F508"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3</w:t>
      </w:r>
      <w:r>
        <w:rPr>
          <w:rFonts w:hint="eastAsia"/>
          <w:sz w:val="16"/>
          <w:szCs w:val="16"/>
        </w:rPr>
        <w:fldChar w:fldCharType="end"/>
      </w:r>
      <w:r>
        <w:rPr>
          <w:rFonts w:hint="eastAsia"/>
          <w:sz w:val="16"/>
          <w:szCs w:val="16"/>
        </w:rPr>
        <w:t>有声剧</w:t>
      </w:r>
    </w:p>
    <w:p w14:paraId="05B4FA45" w14:textId="77777777" w:rsidR="00884110" w:rsidRDefault="00000000">
      <w:r>
        <w:rPr>
          <w:rFonts w:hint="eastAsia"/>
        </w:rPr>
        <w:t>在文字阅读部分可以进行文字阅读和基本的设置:</w:t>
      </w:r>
    </w:p>
    <w:p w14:paraId="0AF1CBB0" w14:textId="77777777" w:rsidR="00884110" w:rsidRDefault="00000000">
      <w:pPr>
        <w:keepNext/>
        <w:jc w:val="center"/>
      </w:pPr>
      <w:r>
        <w:rPr>
          <w:noProof/>
        </w:rPr>
        <w:lastRenderedPageBreak/>
        <w:drawing>
          <wp:inline distT="0" distB="0" distL="0" distR="0" wp14:anchorId="38B09780" wp14:editId="69B0CD4F">
            <wp:extent cx="4274185" cy="4311650"/>
            <wp:effectExtent l="0" t="0" r="0" b="0"/>
            <wp:docPr id="1529520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20594" name="图片 1"/>
                    <pic:cNvPicPr>
                      <a:picLocks noChangeAspect="1"/>
                    </pic:cNvPicPr>
                  </pic:nvPicPr>
                  <pic:blipFill>
                    <a:blip r:embed="rId26"/>
                    <a:stretch>
                      <a:fillRect/>
                    </a:stretch>
                  </pic:blipFill>
                  <pic:spPr>
                    <a:xfrm>
                      <a:off x="0" y="0"/>
                      <a:ext cx="4280921" cy="4318143"/>
                    </a:xfrm>
                    <a:prstGeom prst="rect">
                      <a:avLst/>
                    </a:prstGeom>
                  </pic:spPr>
                </pic:pic>
              </a:graphicData>
            </a:graphic>
          </wp:inline>
        </w:drawing>
      </w:r>
    </w:p>
    <w:p w14:paraId="791FCF43"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4</w:t>
      </w:r>
      <w:r>
        <w:rPr>
          <w:rFonts w:hint="eastAsia"/>
          <w:sz w:val="16"/>
          <w:szCs w:val="16"/>
        </w:rPr>
        <w:fldChar w:fldCharType="end"/>
      </w:r>
      <w:r>
        <w:rPr>
          <w:rFonts w:hint="eastAsia"/>
          <w:sz w:val="16"/>
          <w:szCs w:val="16"/>
        </w:rPr>
        <w:t>文字阅读</w:t>
      </w:r>
    </w:p>
    <w:p w14:paraId="545F439C" w14:textId="77777777" w:rsidR="00884110" w:rsidRDefault="00000000">
      <w:r>
        <w:rPr>
          <w:rFonts w:hint="eastAsia"/>
        </w:rPr>
        <w:t>在文字阅读时可以随时电子AI按钮对文字进行AI处理:</w:t>
      </w:r>
    </w:p>
    <w:p w14:paraId="65B1A4B1" w14:textId="77777777" w:rsidR="00884110" w:rsidRDefault="00000000">
      <w:pPr>
        <w:keepNext/>
        <w:jc w:val="center"/>
      </w:pPr>
      <w:r>
        <w:rPr>
          <w:rFonts w:hint="eastAsia"/>
          <w:noProof/>
        </w:rPr>
        <w:lastRenderedPageBreak/>
        <w:drawing>
          <wp:inline distT="0" distB="0" distL="0" distR="0" wp14:anchorId="3EC1384D" wp14:editId="1599AB55">
            <wp:extent cx="2563495" cy="5480050"/>
            <wp:effectExtent l="0" t="0" r="8255" b="6350"/>
            <wp:docPr id="871593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9380" name="图片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565663" cy="5484479"/>
                    </a:xfrm>
                    <a:prstGeom prst="rect">
                      <a:avLst/>
                    </a:prstGeom>
                    <a:noFill/>
                    <a:ln>
                      <a:noFill/>
                    </a:ln>
                  </pic:spPr>
                </pic:pic>
              </a:graphicData>
            </a:graphic>
          </wp:inline>
        </w:drawing>
      </w:r>
    </w:p>
    <w:p w14:paraId="6B07FF27"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5</w:t>
      </w:r>
      <w:r>
        <w:rPr>
          <w:rFonts w:hint="eastAsia"/>
          <w:sz w:val="16"/>
          <w:szCs w:val="16"/>
        </w:rPr>
        <w:fldChar w:fldCharType="end"/>
      </w:r>
      <w:r>
        <w:rPr>
          <w:rFonts w:hint="eastAsia"/>
          <w:sz w:val="16"/>
          <w:szCs w:val="16"/>
        </w:rPr>
        <w:t>AI</w:t>
      </w:r>
      <w:r>
        <w:rPr>
          <w:rFonts w:hint="eastAsia"/>
          <w:sz w:val="16"/>
          <w:szCs w:val="16"/>
        </w:rPr>
        <w:t>处理</w:t>
      </w:r>
    </w:p>
    <w:p w14:paraId="2CD467BE" w14:textId="77777777" w:rsidR="00884110" w:rsidRDefault="00000000">
      <w:r>
        <w:rPr>
          <w:rFonts w:hint="eastAsia"/>
        </w:rPr>
        <w:t>待AI处理完成呈现出角色性质和相关信息时,允许用户自己编辑主要角色的音色并保存配音方案:</w:t>
      </w:r>
    </w:p>
    <w:p w14:paraId="6B9C9F24" w14:textId="77777777" w:rsidR="00884110" w:rsidRDefault="00000000">
      <w:pPr>
        <w:keepNext/>
        <w:jc w:val="center"/>
      </w:pPr>
      <w:r>
        <w:rPr>
          <w:noProof/>
        </w:rPr>
        <w:lastRenderedPageBreak/>
        <w:drawing>
          <wp:inline distT="0" distB="0" distL="0" distR="0" wp14:anchorId="434E88B0" wp14:editId="36DE933E">
            <wp:extent cx="3651250" cy="2842260"/>
            <wp:effectExtent l="0" t="0" r="6350" b="0"/>
            <wp:docPr id="1857104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04795" name="图片 1"/>
                    <pic:cNvPicPr>
                      <a:picLocks noChangeAspect="1"/>
                    </pic:cNvPicPr>
                  </pic:nvPicPr>
                  <pic:blipFill>
                    <a:blip r:embed="rId28"/>
                    <a:stretch>
                      <a:fillRect/>
                    </a:stretch>
                  </pic:blipFill>
                  <pic:spPr>
                    <a:xfrm>
                      <a:off x="0" y="0"/>
                      <a:ext cx="3674416" cy="2860795"/>
                    </a:xfrm>
                    <a:prstGeom prst="rect">
                      <a:avLst/>
                    </a:prstGeom>
                  </pic:spPr>
                </pic:pic>
              </a:graphicData>
            </a:graphic>
          </wp:inline>
        </w:drawing>
      </w:r>
    </w:p>
    <w:p w14:paraId="72920DFA"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6</w:t>
      </w:r>
      <w:r>
        <w:rPr>
          <w:rFonts w:hint="eastAsia"/>
          <w:sz w:val="16"/>
          <w:szCs w:val="16"/>
        </w:rPr>
        <w:fldChar w:fldCharType="end"/>
      </w:r>
      <w:r>
        <w:rPr>
          <w:rFonts w:hint="eastAsia"/>
          <w:sz w:val="16"/>
          <w:szCs w:val="16"/>
        </w:rPr>
        <w:t>自定义配音方案</w:t>
      </w:r>
    </w:p>
    <w:p w14:paraId="682F3138" w14:textId="77777777" w:rsidR="00884110" w:rsidRDefault="00000000">
      <w:r>
        <w:rPr>
          <w:rFonts w:hint="eastAsia"/>
        </w:rPr>
        <w:t>在社区允许用户分享自己的配音方案或者有声剧和获取他人分享的配音方案或有声剧.</w:t>
      </w:r>
    </w:p>
    <w:p w14:paraId="758025DB" w14:textId="77777777" w:rsidR="00884110" w:rsidRDefault="00000000">
      <w:pPr>
        <w:ind w:firstLineChars="0" w:firstLine="0"/>
      </w:pPr>
      <w:r>
        <w:tab/>
      </w:r>
      <w:r>
        <w:rPr>
          <w:rFonts w:hint="eastAsia"/>
        </w:rPr>
        <w:t>软件将按照如下流程图运行</w:t>
      </w:r>
    </w:p>
    <w:p w14:paraId="50392DB5" w14:textId="77777777" w:rsidR="00884110" w:rsidRDefault="00000000">
      <w:pPr>
        <w:keepNext/>
        <w:ind w:firstLineChars="0" w:firstLine="0"/>
        <w:jc w:val="center"/>
      </w:pPr>
      <w:r>
        <w:rPr>
          <w:rFonts w:hint="eastAsia"/>
          <w:noProof/>
        </w:rPr>
        <w:drawing>
          <wp:inline distT="0" distB="0" distL="0" distR="0" wp14:anchorId="13C37A0F" wp14:editId="4D2E3E55">
            <wp:extent cx="3535045" cy="1955800"/>
            <wp:effectExtent l="0" t="0" r="8255" b="6350"/>
            <wp:docPr id="2976849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84914" name="图片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537524" cy="1957054"/>
                    </a:xfrm>
                    <a:prstGeom prst="rect">
                      <a:avLst/>
                    </a:prstGeom>
                    <a:noFill/>
                    <a:ln>
                      <a:noFill/>
                    </a:ln>
                  </pic:spPr>
                </pic:pic>
              </a:graphicData>
            </a:graphic>
          </wp:inline>
        </w:drawing>
      </w:r>
    </w:p>
    <w:p w14:paraId="3C9B4901" w14:textId="77777777" w:rsidR="00884110" w:rsidRDefault="00000000">
      <w:pPr>
        <w:pStyle w:val="a3"/>
        <w:ind w:firstLine="400"/>
        <w:jc w:val="center"/>
        <w:rPr>
          <w:rFonts w:hint="eastAsia"/>
          <w:b/>
          <w:bCs/>
        </w:rPr>
      </w:pPr>
      <w:r>
        <w:rPr>
          <w:rFonts w:hint="eastAsia"/>
        </w:rPr>
        <w:t>图</w:t>
      </w:r>
      <w:r>
        <w:rPr>
          <w:rFonts w:hint="eastAsia"/>
        </w:rPr>
        <w:t xml:space="preserve">4  </w:t>
      </w:r>
      <w:r>
        <w:rPr>
          <w:rFonts w:hint="eastAsia"/>
        </w:rPr>
        <w:fldChar w:fldCharType="begin"/>
      </w:r>
      <w:r>
        <w:rPr>
          <w:rFonts w:hint="eastAsia"/>
        </w:rPr>
        <w:instrText xml:space="preserve"> SEQ </w:instrText>
      </w:r>
      <w:r>
        <w:rPr>
          <w:rFonts w:hint="eastAsia"/>
        </w:rPr>
        <w:instrText>图</w:instrText>
      </w:r>
      <w:r>
        <w:rPr>
          <w:rFonts w:hint="eastAsia"/>
        </w:rPr>
        <w:instrText xml:space="preserve">4_ \* ARABIC </w:instrText>
      </w:r>
      <w:r>
        <w:rPr>
          <w:rFonts w:hint="eastAsia"/>
        </w:rPr>
        <w:fldChar w:fldCharType="separate"/>
      </w:r>
      <w:r>
        <w:rPr>
          <w:rFonts w:hint="eastAsia"/>
        </w:rPr>
        <w:t>7</w:t>
      </w:r>
      <w:r>
        <w:rPr>
          <w:rFonts w:hint="eastAsia"/>
        </w:rPr>
        <w:fldChar w:fldCharType="end"/>
      </w:r>
      <w:r>
        <w:rPr>
          <w:rFonts w:hint="eastAsia"/>
        </w:rPr>
        <w:t>流程图</w:t>
      </w:r>
    </w:p>
    <w:p w14:paraId="2C4C7372" w14:textId="77777777" w:rsidR="00884110" w:rsidRDefault="00000000">
      <w:pPr>
        <w:pStyle w:val="2"/>
        <w:ind w:firstLine="643"/>
        <w:rPr>
          <w:rFonts w:hint="eastAsia"/>
        </w:rPr>
      </w:pPr>
      <w:r>
        <w:rPr>
          <w:rFonts w:hint="eastAsia"/>
        </w:rPr>
        <w:t>五</w:t>
      </w:r>
      <w:r>
        <w:rPr>
          <w:rFonts w:hint="eastAsia"/>
        </w:rPr>
        <w:t>.</w:t>
      </w:r>
      <w:r>
        <w:rPr>
          <w:rFonts w:hint="eastAsia"/>
        </w:rPr>
        <w:t>总结和软件期望</w:t>
      </w:r>
    </w:p>
    <w:p w14:paraId="0BF5AC37" w14:textId="77777777" w:rsidR="00884110" w:rsidRDefault="00000000">
      <w:pPr>
        <w:pStyle w:val="3"/>
        <w:ind w:firstLine="602"/>
        <w:rPr>
          <w:rFonts w:hint="eastAsia"/>
        </w:rPr>
      </w:pPr>
      <w:r>
        <w:rPr>
          <w:rFonts w:hint="eastAsia"/>
        </w:rPr>
        <w:t>总结</w:t>
      </w:r>
    </w:p>
    <w:p w14:paraId="6ADC7E9D" w14:textId="77777777" w:rsidR="00884110" w:rsidRDefault="00000000">
      <w:r>
        <w:t>“</w:t>
      </w:r>
      <w:r>
        <w:rPr>
          <w:rFonts w:hint="eastAsia"/>
        </w:rPr>
        <w:t>如事在耳</w:t>
      </w:r>
      <w:r>
        <w:t>”</w:t>
      </w:r>
      <w:r>
        <w:rPr>
          <w:rFonts w:hint="eastAsia"/>
        </w:rPr>
        <w:t>APP志在丰富每个小说阅读的听书体验,满足日益增长的文字阅读个性需求,让每个人借助</w:t>
      </w:r>
      <w:proofErr w:type="gramStart"/>
      <w:r>
        <w:t>”</w:t>
      </w:r>
      <w:proofErr w:type="gramEnd"/>
      <w:r>
        <w:rPr>
          <w:rFonts w:hint="eastAsia"/>
        </w:rPr>
        <w:t>如事在耳</w:t>
      </w:r>
      <w:proofErr w:type="gramStart"/>
      <w:r>
        <w:t>”</w:t>
      </w:r>
      <w:proofErr w:type="gramEnd"/>
      <w:r>
        <w:rPr>
          <w:rFonts w:hint="eastAsia"/>
        </w:rPr>
        <w:t>APP打造属于自己的有</w:t>
      </w:r>
      <w:r>
        <w:rPr>
          <w:rFonts w:hint="eastAsia"/>
        </w:rPr>
        <w:lastRenderedPageBreak/>
        <w:t>声剧,也能将存在自己脑海里的有声世界展示出来.</w:t>
      </w:r>
    </w:p>
    <w:p w14:paraId="27F23590" w14:textId="77777777" w:rsidR="00884110" w:rsidRDefault="00000000">
      <w:pPr>
        <w:pStyle w:val="3"/>
        <w:ind w:firstLine="602"/>
        <w:rPr>
          <w:rFonts w:hint="eastAsia"/>
        </w:rPr>
      </w:pPr>
      <w:r>
        <w:rPr>
          <w:rFonts w:hint="eastAsia"/>
        </w:rPr>
        <w:t>软件期望</w:t>
      </w:r>
      <w:r>
        <w:rPr>
          <w:rFonts w:hint="eastAsia"/>
        </w:rPr>
        <w:t>(</w:t>
      </w:r>
      <w:r>
        <w:rPr>
          <w:rFonts w:hint="eastAsia"/>
        </w:rPr>
        <w:t>未来改进方向</w:t>
      </w:r>
      <w:r>
        <w:rPr>
          <w:rFonts w:hint="eastAsia"/>
        </w:rPr>
        <w:t>)</w:t>
      </w:r>
    </w:p>
    <w:p w14:paraId="11FD97C7" w14:textId="77777777" w:rsidR="00884110" w:rsidRDefault="00000000">
      <w:pPr>
        <w:ind w:firstLine="562"/>
        <w:rPr>
          <w:b/>
          <w:bCs/>
        </w:rPr>
      </w:pPr>
      <w:r>
        <w:rPr>
          <w:rFonts w:hint="eastAsia"/>
          <w:b/>
          <w:bCs/>
        </w:rPr>
        <w:t>自主纠错:</w:t>
      </w:r>
      <w:r>
        <w:rPr>
          <w:rFonts w:hint="eastAsia"/>
        </w:rPr>
        <w:t>AI对文字的处理可能会出错,添加用户小范围自主处理文字的功能.</w:t>
      </w:r>
    </w:p>
    <w:p w14:paraId="48B46530" w14:textId="77777777" w:rsidR="00884110" w:rsidRDefault="00000000">
      <w:pPr>
        <w:ind w:firstLine="562"/>
        <w:rPr>
          <w:b/>
          <w:bCs/>
        </w:rPr>
      </w:pPr>
      <w:r>
        <w:rPr>
          <w:rFonts w:hint="eastAsia"/>
          <w:b/>
          <w:bCs/>
        </w:rPr>
        <w:t>AI转声:</w:t>
      </w:r>
      <w:r>
        <w:rPr>
          <w:rFonts w:hint="eastAsia"/>
        </w:rPr>
        <w:t>现存一些个人出品的有声剧,某些个人的配音已经很优秀,但一个人的音色往往不能满足长篇文字的配音需求,添加AI配音保存个人配音有声剧的声调信息但用不同的音色播放出来.</w:t>
      </w:r>
    </w:p>
    <w:p w14:paraId="4B9ACF9C" w14:textId="77777777" w:rsidR="00884110" w:rsidRDefault="00000000">
      <w:pPr>
        <w:ind w:firstLine="562"/>
        <w:rPr>
          <w:b/>
          <w:bCs/>
        </w:rPr>
      </w:pPr>
      <w:r>
        <w:rPr>
          <w:rFonts w:hint="eastAsia"/>
          <w:b/>
          <w:bCs/>
        </w:rPr>
        <w:t>自然音:</w:t>
      </w:r>
      <w:r>
        <w:rPr>
          <w:rFonts w:hint="eastAsia"/>
        </w:rPr>
        <w:t>区分旁白和自然声,内置常见自然声,将对应的文字转成自然音.识别文字场景</w:t>
      </w:r>
      <w:proofErr w:type="gramStart"/>
      <w:r>
        <w:rPr>
          <w:rFonts w:hint="eastAsia"/>
        </w:rPr>
        <w:t>配背景</w:t>
      </w:r>
      <w:proofErr w:type="gramEnd"/>
      <w:r>
        <w:rPr>
          <w:rFonts w:hint="eastAsia"/>
        </w:rPr>
        <w:t>音.</w:t>
      </w:r>
    </w:p>
    <w:p w14:paraId="0D1B601A" w14:textId="77777777" w:rsidR="00884110" w:rsidRDefault="00000000">
      <w:pPr>
        <w:pStyle w:val="2"/>
        <w:ind w:firstLine="643"/>
        <w:rPr>
          <w:rFonts w:hint="eastAsia"/>
        </w:rPr>
      </w:pPr>
      <w:r>
        <w:rPr>
          <w:rFonts w:hint="eastAsia"/>
        </w:rPr>
        <w:t>六、附录</w:t>
      </w:r>
    </w:p>
    <w:p w14:paraId="6E428369" w14:textId="77777777" w:rsidR="00884110" w:rsidRDefault="00000000">
      <w:pPr>
        <w:pStyle w:val="3"/>
        <w:ind w:firstLine="602"/>
        <w:rPr>
          <w:rFonts w:hint="eastAsia"/>
        </w:rPr>
      </w:pPr>
      <w:r>
        <w:rPr>
          <w:rFonts w:hint="eastAsia"/>
        </w:rPr>
        <w:t>小组讨论记录</w:t>
      </w:r>
    </w:p>
    <w:p w14:paraId="08B8354E" w14:textId="77777777" w:rsidR="00884110" w:rsidRDefault="00884110"/>
    <w:p w14:paraId="74379456" w14:textId="38916F69" w:rsidR="00884110" w:rsidRDefault="00000000" w:rsidP="00955990">
      <w:pPr>
        <w:pStyle w:val="3"/>
        <w:ind w:firstLine="602"/>
        <w:rPr>
          <w:rFonts w:hint="eastAsia"/>
        </w:rPr>
      </w:pPr>
      <w:r>
        <w:rPr>
          <w:rFonts w:hint="eastAsia"/>
        </w:rPr>
        <w:t>在线协作软件协作记录</w:t>
      </w:r>
    </w:p>
    <w:sectPr w:rsidR="00884110">
      <w:pgSz w:w="11906" w:h="16838"/>
      <w:pgMar w:top="1440" w:right="1800" w:bottom="1440" w:left="1135"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C000A9" w14:textId="77777777" w:rsidR="005B0BAB" w:rsidRDefault="005B0BAB">
      <w:pPr>
        <w:spacing w:line="240" w:lineRule="auto"/>
      </w:pPr>
      <w:r>
        <w:separator/>
      </w:r>
    </w:p>
  </w:endnote>
  <w:endnote w:type="continuationSeparator" w:id="0">
    <w:p w14:paraId="179F8AD1" w14:textId="77777777" w:rsidR="005B0BAB" w:rsidRDefault="005B0B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仿宋"/>
    <w:charset w:val="00"/>
    <w:family w:val="auto"/>
    <w:pitch w:val="default"/>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44A61" w14:textId="77777777" w:rsidR="00884110" w:rsidRDefault="00884110">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F2C9A" w14:textId="77777777" w:rsidR="00884110" w:rsidRDefault="00884110">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20849" w14:textId="77777777" w:rsidR="00884110" w:rsidRDefault="00884110">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27C612" w14:textId="77777777" w:rsidR="005B0BAB" w:rsidRDefault="005B0BAB">
      <w:r>
        <w:separator/>
      </w:r>
    </w:p>
  </w:footnote>
  <w:footnote w:type="continuationSeparator" w:id="0">
    <w:p w14:paraId="223932A9" w14:textId="77777777" w:rsidR="005B0BAB" w:rsidRDefault="005B0B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FE5DEB" w14:textId="77777777" w:rsidR="00884110" w:rsidRDefault="00884110">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8460D5" w14:textId="77777777" w:rsidR="00884110" w:rsidRDefault="00884110">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2C652" w14:textId="77777777" w:rsidR="00884110" w:rsidRDefault="00884110">
    <w:pPr>
      <w:pStyle w:val="a6"/>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EA7"/>
    <w:rsid w:val="00034080"/>
    <w:rsid w:val="00041D0F"/>
    <w:rsid w:val="00061480"/>
    <w:rsid w:val="000917F9"/>
    <w:rsid w:val="000A0404"/>
    <w:rsid w:val="000A1BB0"/>
    <w:rsid w:val="000E5B43"/>
    <w:rsid w:val="00130B65"/>
    <w:rsid w:val="00137A4B"/>
    <w:rsid w:val="00147863"/>
    <w:rsid w:val="00182809"/>
    <w:rsid w:val="001D1AA3"/>
    <w:rsid w:val="00221393"/>
    <w:rsid w:val="00224FA2"/>
    <w:rsid w:val="00290CD2"/>
    <w:rsid w:val="002911C5"/>
    <w:rsid w:val="00302243"/>
    <w:rsid w:val="00315FE4"/>
    <w:rsid w:val="00387960"/>
    <w:rsid w:val="003B6413"/>
    <w:rsid w:val="003D47E0"/>
    <w:rsid w:val="0040047E"/>
    <w:rsid w:val="0041781F"/>
    <w:rsid w:val="00443EE3"/>
    <w:rsid w:val="004520EF"/>
    <w:rsid w:val="00464149"/>
    <w:rsid w:val="004A4934"/>
    <w:rsid w:val="004A5809"/>
    <w:rsid w:val="004B5D9E"/>
    <w:rsid w:val="004F0BBF"/>
    <w:rsid w:val="004F5129"/>
    <w:rsid w:val="00507CBC"/>
    <w:rsid w:val="00527002"/>
    <w:rsid w:val="00545924"/>
    <w:rsid w:val="005638BD"/>
    <w:rsid w:val="00581FD7"/>
    <w:rsid w:val="00595B40"/>
    <w:rsid w:val="005A2F16"/>
    <w:rsid w:val="005B0BAB"/>
    <w:rsid w:val="005B6EA7"/>
    <w:rsid w:val="00602D21"/>
    <w:rsid w:val="00636E6E"/>
    <w:rsid w:val="0064402D"/>
    <w:rsid w:val="00644401"/>
    <w:rsid w:val="00645A9F"/>
    <w:rsid w:val="00670736"/>
    <w:rsid w:val="00705315"/>
    <w:rsid w:val="007077F2"/>
    <w:rsid w:val="007742BC"/>
    <w:rsid w:val="00884110"/>
    <w:rsid w:val="008C4B95"/>
    <w:rsid w:val="00914BA6"/>
    <w:rsid w:val="00955990"/>
    <w:rsid w:val="009A5718"/>
    <w:rsid w:val="009E2180"/>
    <w:rsid w:val="009E79C8"/>
    <w:rsid w:val="00A12528"/>
    <w:rsid w:val="00A82261"/>
    <w:rsid w:val="00A8547A"/>
    <w:rsid w:val="00A96ED3"/>
    <w:rsid w:val="00AE033E"/>
    <w:rsid w:val="00B44098"/>
    <w:rsid w:val="00B70971"/>
    <w:rsid w:val="00B716FC"/>
    <w:rsid w:val="00B84E88"/>
    <w:rsid w:val="00BD760F"/>
    <w:rsid w:val="00C377E0"/>
    <w:rsid w:val="00C501D4"/>
    <w:rsid w:val="00C62018"/>
    <w:rsid w:val="00C71900"/>
    <w:rsid w:val="00D2716F"/>
    <w:rsid w:val="00D8613E"/>
    <w:rsid w:val="00DC2882"/>
    <w:rsid w:val="00DC6AC9"/>
    <w:rsid w:val="00DE0360"/>
    <w:rsid w:val="00E3014E"/>
    <w:rsid w:val="00E43ACE"/>
    <w:rsid w:val="00E55DD3"/>
    <w:rsid w:val="00E606E7"/>
    <w:rsid w:val="00E75D1C"/>
    <w:rsid w:val="00E77A0B"/>
    <w:rsid w:val="00E94B94"/>
    <w:rsid w:val="00EC734A"/>
    <w:rsid w:val="00F46495"/>
    <w:rsid w:val="00F76319"/>
    <w:rsid w:val="00FB318B"/>
    <w:rsid w:val="00FD41AF"/>
    <w:rsid w:val="00FE04AC"/>
    <w:rsid w:val="39F712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2983EF8"/>
  <w15:docId w15:val="{61E38F7E-5850-4431-8D0E-76F1F85CC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ind w:firstLineChars="200" w:firstLine="560"/>
    </w:pPr>
    <w:rPr>
      <w:rFonts w:ascii="仿宋_GB2312" w:eastAsia="仿宋_GB2312" w:hAnsi="微软雅黑" w:cstheme="minorBidi"/>
      <w:kern w:val="2"/>
      <w:sz w:val="28"/>
      <w:szCs w:val="28"/>
    </w:rPr>
  </w:style>
  <w:style w:type="paragraph" w:styleId="1">
    <w:name w:val="heading 1"/>
    <w:basedOn w:val="a"/>
    <w:next w:val="a"/>
    <w:link w:val="10"/>
    <w:uiPriority w:val="9"/>
    <w:qFormat/>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rFonts w:eastAsia="黑体"/>
      <w:b/>
      <w:bCs/>
      <w:sz w:val="30"/>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link w:val="a5"/>
    <w:uiPriority w:val="99"/>
    <w:unhideWhenUsed/>
    <w:qFormat/>
    <w:pPr>
      <w:tabs>
        <w:tab w:val="center" w:pos="4153"/>
        <w:tab w:val="right" w:pos="8306"/>
      </w:tabs>
      <w:snapToGrid w:val="0"/>
    </w:pPr>
    <w:rPr>
      <w:sz w:val="18"/>
      <w:szCs w:val="18"/>
    </w:rPr>
  </w:style>
  <w:style w:type="paragraph" w:styleId="a6">
    <w:name w:val="header"/>
    <w:basedOn w:val="a"/>
    <w:link w:val="a7"/>
    <w:uiPriority w:val="99"/>
    <w:unhideWhenUsed/>
    <w:pPr>
      <w:tabs>
        <w:tab w:val="center" w:pos="4153"/>
        <w:tab w:val="right" w:pos="8306"/>
      </w:tabs>
      <w:snapToGrid w:val="0"/>
      <w:jc w:val="center"/>
    </w:pPr>
    <w:rPr>
      <w:sz w:val="18"/>
      <w:szCs w:val="18"/>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pPr>
      <w:ind w:firstLine="420"/>
    </w:pPr>
  </w:style>
  <w:style w:type="character" w:customStyle="1" w:styleId="a7">
    <w:name w:val="页眉 字符"/>
    <w:basedOn w:val="a0"/>
    <w:link w:val="a6"/>
    <w:uiPriority w:val="99"/>
    <w:rPr>
      <w:sz w:val="18"/>
      <w:szCs w:val="18"/>
    </w:rPr>
  </w:style>
  <w:style w:type="character" w:customStyle="1" w:styleId="a5">
    <w:name w:val="页脚 字符"/>
    <w:basedOn w:val="a0"/>
    <w:link w:val="a4"/>
    <w:uiPriority w:val="99"/>
    <w:qFormat/>
    <w:rPr>
      <w:sz w:val="18"/>
      <w:szCs w:val="18"/>
    </w:rPr>
  </w:style>
  <w:style w:type="character" w:customStyle="1" w:styleId="10">
    <w:name w:val="标题 1 字符"/>
    <w:basedOn w:val="a0"/>
    <w:link w:val="1"/>
    <w:uiPriority w:val="9"/>
    <w:qFormat/>
    <w:rPr>
      <w:rFonts w:eastAsia="黑体"/>
      <w:b/>
      <w:bCs/>
      <w:kern w:val="44"/>
      <w:sz w:val="44"/>
      <w:szCs w:val="44"/>
    </w:rPr>
  </w:style>
  <w:style w:type="character" w:customStyle="1" w:styleId="20">
    <w:name w:val="标题 2 字符"/>
    <w:basedOn w:val="a0"/>
    <w:link w:val="2"/>
    <w:uiPriority w:val="9"/>
    <w:qFormat/>
    <w:rPr>
      <w:rFonts w:asciiTheme="majorHAnsi" w:eastAsia="黑体" w:hAnsiTheme="majorHAnsi" w:cstheme="majorBidi"/>
      <w:b/>
      <w:bCs/>
      <w:sz w:val="32"/>
      <w:szCs w:val="32"/>
    </w:rPr>
  </w:style>
  <w:style w:type="character" w:customStyle="1" w:styleId="30">
    <w:name w:val="标题 3 字符"/>
    <w:basedOn w:val="a0"/>
    <w:link w:val="3"/>
    <w:uiPriority w:val="9"/>
    <w:qFormat/>
    <w:rPr>
      <w:rFonts w:eastAsia="黑体"/>
      <w:b/>
      <w:bCs/>
      <w:sz w:val="30"/>
      <w:szCs w:val="32"/>
    </w:rPr>
  </w:style>
  <w:style w:type="character" w:customStyle="1" w:styleId="40">
    <w:name w:val="标题 4 字符"/>
    <w:basedOn w:val="a0"/>
    <w:link w:val="4"/>
    <w:uiPriority w:val="9"/>
    <w:qFormat/>
    <w:rPr>
      <w:rFonts w:asciiTheme="majorHAnsi" w:eastAsia="仿宋_GB2312"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4.jpe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16</Pages>
  <Words>464</Words>
  <Characters>2647</Characters>
  <Application>Microsoft Office Word</Application>
  <DocSecurity>0</DocSecurity>
  <Lines>22</Lines>
  <Paragraphs>6</Paragraphs>
  <ScaleCrop>false</ScaleCrop>
  <Company>CQU</Company>
  <LinksUpToDate>false</LinksUpToDate>
  <CharactersWithSpaces>3105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ZhouMingqiang</dc:creator>
  <cp:lastModifiedBy>2843204570@qq.com</cp:lastModifiedBy>
  <cp:revision>13</cp:revision>
  <dcterms:created xsi:type="dcterms:W3CDTF">2024-09-03T03:15:00Z</dcterms:created>
  <dcterms:modified xsi:type="dcterms:W3CDTF">2024-12-15T14:50:00Z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51596E96D1C44F4580679A601F173F00_12</vt:lpwstr>
  </property>
</Properties>
</file>