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zh-TW"/>
        </w:rPr>
        <w:id w:val="-174617500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120953">
            <w:trPr>
              <w:trHeight w:val="2880"/>
              <w:jc w:val="center"/>
            </w:trPr>
            <w:sdt>
              <w:sdtPr>
                <w:rPr>
                  <w:rFonts w:asciiTheme="majorHAnsi" w:eastAsiaTheme="majorEastAsia" w:hAnsiTheme="majorHAnsi" w:cstheme="majorBidi"/>
                  <w:caps/>
                  <w:lang w:eastAsia="zh-TW"/>
                </w:rPr>
                <w:alias w:val="Company"/>
                <w:id w:val="15524243"/>
                <w:placeholder>
                  <w:docPart w:val="C707314DFDB2479C9323F7D3FB00E398"/>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120953" w:rsidRDefault="00986B3F" w:rsidP="002D2F37">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CSE 2341 : Data structures</w:t>
                    </w:r>
                  </w:p>
                </w:tc>
              </w:sdtContent>
            </w:sdt>
          </w:tr>
          <w:tr w:rsidR="00120953">
            <w:trPr>
              <w:trHeight w:val="1440"/>
              <w:jc w:val="center"/>
            </w:trPr>
            <w:sdt>
              <w:sdtPr>
                <w:rPr>
                  <w:rFonts w:asciiTheme="majorHAnsi" w:eastAsiaTheme="majorEastAsia" w:hAnsiTheme="majorHAnsi" w:cstheme="majorBidi"/>
                  <w:sz w:val="80"/>
                  <w:szCs w:val="80"/>
                </w:rPr>
                <w:alias w:val="Title"/>
                <w:id w:val="15524250"/>
                <w:placeholder>
                  <w:docPart w:val="0946C3F10CEA466C93BA266E0309CF6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629DD1" w:themeColor="accent1"/>
                    </w:tcBorders>
                    <w:vAlign w:val="center"/>
                  </w:tcPr>
                  <w:p w:rsidR="00120953" w:rsidRDefault="00986B3F" w:rsidP="002D2F3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Semester Project</w:t>
                    </w:r>
                  </w:p>
                </w:tc>
              </w:sdtContent>
            </w:sdt>
          </w:tr>
          <w:tr w:rsidR="00120953">
            <w:trPr>
              <w:trHeight w:val="720"/>
              <w:jc w:val="center"/>
            </w:trPr>
            <w:sdt>
              <w:sdtPr>
                <w:rPr>
                  <w:rFonts w:asciiTheme="majorHAnsi" w:eastAsiaTheme="majorEastAsia" w:hAnsiTheme="majorHAnsi" w:cstheme="majorBidi"/>
                  <w:sz w:val="44"/>
                  <w:szCs w:val="44"/>
                </w:rPr>
                <w:alias w:val="Subtitle"/>
                <w:id w:val="15524255"/>
                <w:placeholder>
                  <w:docPart w:val="C29F01A7612D4CF8852362957EA692B6"/>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629DD1" w:themeColor="accent1"/>
                    </w:tcBorders>
                    <w:vAlign w:val="center"/>
                  </w:tcPr>
                  <w:p w:rsidR="00120953" w:rsidRDefault="00986B3F" w:rsidP="002D2F3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Design Documentation</w:t>
                    </w:r>
                  </w:p>
                </w:tc>
              </w:sdtContent>
            </w:sdt>
          </w:tr>
          <w:tr w:rsidR="00120953">
            <w:trPr>
              <w:trHeight w:val="360"/>
              <w:jc w:val="center"/>
            </w:trPr>
            <w:tc>
              <w:tcPr>
                <w:tcW w:w="5000" w:type="pct"/>
                <w:vAlign w:val="center"/>
              </w:tcPr>
              <w:p w:rsidR="00120953" w:rsidRDefault="00120953" w:rsidP="002D2F37">
                <w:pPr>
                  <w:pStyle w:val="NoSpacing"/>
                  <w:jc w:val="center"/>
                </w:pPr>
              </w:p>
            </w:tc>
          </w:tr>
          <w:tr w:rsidR="00120953">
            <w:trPr>
              <w:trHeight w:val="360"/>
              <w:jc w:val="center"/>
            </w:trPr>
            <w:tc>
              <w:tcPr>
                <w:tcW w:w="5000" w:type="pct"/>
                <w:vAlign w:val="center"/>
              </w:tcPr>
              <w:p w:rsidR="00120953" w:rsidRDefault="00986B3F" w:rsidP="002D2F37">
                <w:pPr>
                  <w:pStyle w:val="NoSpacing"/>
                  <w:jc w:val="center"/>
                  <w:rPr>
                    <w:b/>
                    <w:bCs/>
                  </w:rPr>
                </w:pPr>
                <w:r>
                  <w:rPr>
                    <w:b/>
                    <w:bCs/>
                  </w:rPr>
                  <w:t xml:space="preserve">Ethan </w:t>
                </w:r>
                <w:proofErr w:type="spellStart"/>
                <w:r>
                  <w:rPr>
                    <w:b/>
                    <w:bCs/>
                  </w:rPr>
                  <w:t>Busbee</w:t>
                </w:r>
                <w:proofErr w:type="spellEnd"/>
              </w:p>
              <w:p w:rsidR="00986B3F" w:rsidRDefault="00986B3F" w:rsidP="002D2F37">
                <w:pPr>
                  <w:pStyle w:val="NoSpacing"/>
                  <w:jc w:val="center"/>
                  <w:rPr>
                    <w:b/>
                    <w:bCs/>
                  </w:rPr>
                </w:pPr>
                <w:r>
                  <w:rPr>
                    <w:b/>
                    <w:bCs/>
                  </w:rPr>
                  <w:t>Courtney Redlinger</w:t>
                </w:r>
              </w:p>
              <w:p w:rsidR="00986B3F" w:rsidRDefault="00986B3F" w:rsidP="002D2F37">
                <w:pPr>
                  <w:pStyle w:val="NoSpacing"/>
                  <w:jc w:val="center"/>
                  <w:rPr>
                    <w:b/>
                    <w:bCs/>
                  </w:rPr>
                </w:pPr>
                <w:r>
                  <w:rPr>
                    <w:b/>
                    <w:bCs/>
                  </w:rPr>
                  <w:t xml:space="preserve">Paul </w:t>
                </w:r>
                <w:proofErr w:type="spellStart"/>
                <w:r>
                  <w:rPr>
                    <w:b/>
                    <w:bCs/>
                  </w:rPr>
                  <w:t>Renten</w:t>
                </w:r>
                <w:proofErr w:type="spellEnd"/>
              </w:p>
            </w:tc>
          </w:tr>
          <w:tr w:rsidR="00120953">
            <w:trPr>
              <w:trHeight w:val="360"/>
              <w:jc w:val="center"/>
            </w:trPr>
            <w:tc>
              <w:tcPr>
                <w:tcW w:w="5000" w:type="pct"/>
                <w:vAlign w:val="center"/>
              </w:tcPr>
              <w:p w:rsidR="00120953" w:rsidRDefault="00986B3F" w:rsidP="002D2F37">
                <w:pPr>
                  <w:pStyle w:val="NoSpacing"/>
                  <w:jc w:val="center"/>
                  <w:rPr>
                    <w:b/>
                    <w:bCs/>
                  </w:rPr>
                </w:pPr>
                <w:r>
                  <w:rPr>
                    <w:b/>
                    <w:bCs/>
                  </w:rPr>
                  <w:fldChar w:fldCharType="begin"/>
                </w:r>
                <w:r>
                  <w:rPr>
                    <w:b/>
                    <w:bCs/>
                  </w:rPr>
                  <w:instrText xml:space="preserve"> DATE \@ "MMMM d, yyyy" </w:instrText>
                </w:r>
                <w:r>
                  <w:rPr>
                    <w:b/>
                    <w:bCs/>
                  </w:rPr>
                  <w:fldChar w:fldCharType="separate"/>
                </w:r>
                <w:r w:rsidR="00FC75B7">
                  <w:rPr>
                    <w:b/>
                    <w:bCs/>
                    <w:noProof/>
                  </w:rPr>
                  <w:t>November 4, 2012</w:t>
                </w:r>
                <w:r>
                  <w:rPr>
                    <w:b/>
                    <w:bCs/>
                  </w:rPr>
                  <w:fldChar w:fldCharType="end"/>
                </w:r>
              </w:p>
            </w:tc>
          </w:tr>
        </w:tbl>
        <w:p w:rsidR="00120953" w:rsidRDefault="00120953" w:rsidP="002D2F37">
          <w:pPr>
            <w:spacing w:after="0" w:line="240" w:lineRule="auto"/>
          </w:pPr>
        </w:p>
        <w:p w:rsidR="00120953" w:rsidRDefault="00120953" w:rsidP="002D2F37">
          <w:pPr>
            <w:spacing w:after="0" w:line="240" w:lineRule="auto"/>
          </w:pPr>
        </w:p>
        <w:tbl>
          <w:tblPr>
            <w:tblpPr w:leftFromText="187" w:rightFromText="187" w:horzAnchor="margin" w:tblpXSpec="center" w:tblpYSpec="bottom"/>
            <w:tblW w:w="5000" w:type="pct"/>
            <w:tblLook w:val="04A0" w:firstRow="1" w:lastRow="0" w:firstColumn="1" w:lastColumn="0" w:noHBand="0" w:noVBand="1"/>
          </w:tblPr>
          <w:tblGrid>
            <w:gridCol w:w="9576"/>
          </w:tblGrid>
          <w:tr w:rsidR="00120953">
            <w:sdt>
              <w:sdtPr>
                <w:alias w:val="Abstract"/>
                <w:id w:val="8276291"/>
                <w:placeholder>
                  <w:docPart w:val="0D35B355006840EEA331B0F60F72B098"/>
                </w:placeholder>
                <w:dataBinding w:prefixMappings="xmlns:ns0='http://schemas.microsoft.com/office/2006/coverPageProps'" w:xpath="/ns0:CoverPageProperties[1]/ns0:Abstract[1]" w:storeItemID="{55AF091B-3C7A-41E3-B477-F2FDAA23CFDA}"/>
                <w:text/>
              </w:sdtPr>
              <w:sdtEndPr/>
              <w:sdtContent>
                <w:tc>
                  <w:tcPr>
                    <w:tcW w:w="5000" w:type="pct"/>
                  </w:tcPr>
                  <w:p w:rsidR="00120953" w:rsidRDefault="00986B3F" w:rsidP="002D2F37">
                    <w:pPr>
                      <w:pStyle w:val="NoSpacing"/>
                    </w:pPr>
                    <w:r>
                      <w:t>The following document contains team information for this 3-person group for the Let’s Search semester project. It also contains the high-level design overview for this project.</w:t>
                    </w:r>
                  </w:p>
                </w:tc>
              </w:sdtContent>
            </w:sdt>
          </w:tr>
        </w:tbl>
        <w:p w:rsidR="00120953" w:rsidRDefault="00120953" w:rsidP="002D2F37">
          <w:pPr>
            <w:spacing w:after="0" w:line="240" w:lineRule="auto"/>
          </w:pPr>
        </w:p>
        <w:p w:rsidR="00120953" w:rsidRDefault="00120953" w:rsidP="002D2F37">
          <w:pPr>
            <w:spacing w:after="0" w:line="240" w:lineRule="auto"/>
          </w:pPr>
          <w:r>
            <w:br w:type="page"/>
          </w:r>
        </w:p>
      </w:sdtContent>
    </w:sdt>
    <w:sdt>
      <w:sdtPr>
        <w:rPr>
          <w:rFonts w:asciiTheme="minorHAnsi" w:eastAsiaTheme="minorEastAsia" w:hAnsiTheme="minorHAnsi" w:cstheme="minorBidi"/>
          <w:b w:val="0"/>
          <w:bCs w:val="0"/>
          <w:color w:val="auto"/>
          <w:sz w:val="22"/>
          <w:szCs w:val="22"/>
          <w:lang w:eastAsia="zh-TW"/>
        </w:rPr>
        <w:id w:val="-69269252"/>
        <w:docPartObj>
          <w:docPartGallery w:val="Table of Contents"/>
          <w:docPartUnique/>
        </w:docPartObj>
      </w:sdtPr>
      <w:sdtEndPr>
        <w:rPr>
          <w:noProof/>
        </w:rPr>
      </w:sdtEndPr>
      <w:sdtContent>
        <w:p w:rsidR="00986B3F" w:rsidRDefault="00986B3F" w:rsidP="002D2F37">
          <w:pPr>
            <w:pStyle w:val="TOCHeading"/>
            <w:spacing w:before="0" w:line="240" w:lineRule="auto"/>
          </w:pPr>
          <w:r>
            <w:t>Table of Contents</w:t>
          </w:r>
          <w:bookmarkStart w:id="0" w:name="_GoBack"/>
          <w:bookmarkEnd w:id="0"/>
        </w:p>
        <w:p w:rsidR="00FC75B7" w:rsidRDefault="00986B3F">
          <w:pPr>
            <w:pStyle w:val="TOC1"/>
            <w:tabs>
              <w:tab w:val="right" w:leader="dot" w:pos="9350"/>
            </w:tabs>
            <w:rPr>
              <w:noProof/>
            </w:rPr>
          </w:pPr>
          <w:r>
            <w:fldChar w:fldCharType="begin"/>
          </w:r>
          <w:r>
            <w:instrText xml:space="preserve"> TOC \o "1-3" \h \z \u </w:instrText>
          </w:r>
          <w:r>
            <w:fldChar w:fldCharType="separate"/>
          </w:r>
          <w:hyperlink w:anchor="_Toc339824552" w:history="1">
            <w:r w:rsidR="00FC75B7" w:rsidRPr="0076638A">
              <w:rPr>
                <w:rStyle w:val="Hyperlink"/>
                <w:noProof/>
              </w:rPr>
              <w:t>Team Information</w:t>
            </w:r>
            <w:r w:rsidR="00FC75B7">
              <w:rPr>
                <w:noProof/>
                <w:webHidden/>
              </w:rPr>
              <w:tab/>
            </w:r>
            <w:r w:rsidR="00FC75B7">
              <w:rPr>
                <w:noProof/>
                <w:webHidden/>
              </w:rPr>
              <w:fldChar w:fldCharType="begin"/>
            </w:r>
            <w:r w:rsidR="00FC75B7">
              <w:rPr>
                <w:noProof/>
                <w:webHidden/>
              </w:rPr>
              <w:instrText xml:space="preserve"> PAGEREF _Toc339824552 \h </w:instrText>
            </w:r>
            <w:r w:rsidR="00FC75B7">
              <w:rPr>
                <w:noProof/>
                <w:webHidden/>
              </w:rPr>
            </w:r>
            <w:r w:rsidR="00FC75B7">
              <w:rPr>
                <w:noProof/>
                <w:webHidden/>
              </w:rPr>
              <w:fldChar w:fldCharType="separate"/>
            </w:r>
            <w:r w:rsidR="00FC75B7">
              <w:rPr>
                <w:noProof/>
                <w:webHidden/>
              </w:rPr>
              <w:t>2</w:t>
            </w:r>
            <w:r w:rsidR="00FC75B7">
              <w:rPr>
                <w:noProof/>
                <w:webHidden/>
              </w:rPr>
              <w:fldChar w:fldCharType="end"/>
            </w:r>
          </w:hyperlink>
        </w:p>
        <w:p w:rsidR="00FC75B7" w:rsidRDefault="00FC75B7">
          <w:pPr>
            <w:pStyle w:val="TOC1"/>
            <w:tabs>
              <w:tab w:val="right" w:leader="dot" w:pos="9350"/>
            </w:tabs>
            <w:rPr>
              <w:noProof/>
            </w:rPr>
          </w:pPr>
          <w:hyperlink w:anchor="_Toc339824553" w:history="1">
            <w:r w:rsidRPr="0076638A">
              <w:rPr>
                <w:rStyle w:val="Hyperlink"/>
                <w:noProof/>
              </w:rPr>
              <w:t>EPC UML</w:t>
            </w:r>
            <w:r>
              <w:rPr>
                <w:noProof/>
                <w:webHidden/>
              </w:rPr>
              <w:tab/>
            </w:r>
            <w:r>
              <w:rPr>
                <w:noProof/>
                <w:webHidden/>
              </w:rPr>
              <w:fldChar w:fldCharType="begin"/>
            </w:r>
            <w:r>
              <w:rPr>
                <w:noProof/>
                <w:webHidden/>
              </w:rPr>
              <w:instrText xml:space="preserve"> PAGEREF _Toc339824553 \h </w:instrText>
            </w:r>
            <w:r>
              <w:rPr>
                <w:noProof/>
                <w:webHidden/>
              </w:rPr>
            </w:r>
            <w:r>
              <w:rPr>
                <w:noProof/>
                <w:webHidden/>
              </w:rPr>
              <w:fldChar w:fldCharType="separate"/>
            </w:r>
            <w:r>
              <w:rPr>
                <w:noProof/>
                <w:webHidden/>
              </w:rPr>
              <w:t>3</w:t>
            </w:r>
            <w:r>
              <w:rPr>
                <w:noProof/>
                <w:webHidden/>
              </w:rPr>
              <w:fldChar w:fldCharType="end"/>
            </w:r>
          </w:hyperlink>
        </w:p>
        <w:p w:rsidR="00FC75B7" w:rsidRDefault="00FC75B7">
          <w:pPr>
            <w:pStyle w:val="TOC2"/>
            <w:tabs>
              <w:tab w:val="right" w:leader="dot" w:pos="9350"/>
            </w:tabs>
            <w:rPr>
              <w:noProof/>
            </w:rPr>
          </w:pPr>
          <w:hyperlink w:anchor="_Toc339824554" w:history="1">
            <w:r w:rsidRPr="0076638A">
              <w:rPr>
                <w:rStyle w:val="Hyperlink"/>
                <w:noProof/>
              </w:rPr>
              <w:t>EPC UML LEGEND</w:t>
            </w:r>
            <w:r>
              <w:rPr>
                <w:noProof/>
                <w:webHidden/>
              </w:rPr>
              <w:tab/>
            </w:r>
            <w:r>
              <w:rPr>
                <w:noProof/>
                <w:webHidden/>
              </w:rPr>
              <w:fldChar w:fldCharType="begin"/>
            </w:r>
            <w:r>
              <w:rPr>
                <w:noProof/>
                <w:webHidden/>
              </w:rPr>
              <w:instrText xml:space="preserve"> PAGEREF _Toc339824554 \h </w:instrText>
            </w:r>
            <w:r>
              <w:rPr>
                <w:noProof/>
                <w:webHidden/>
              </w:rPr>
            </w:r>
            <w:r>
              <w:rPr>
                <w:noProof/>
                <w:webHidden/>
              </w:rPr>
              <w:fldChar w:fldCharType="separate"/>
            </w:r>
            <w:r>
              <w:rPr>
                <w:noProof/>
                <w:webHidden/>
              </w:rPr>
              <w:t>3</w:t>
            </w:r>
            <w:r>
              <w:rPr>
                <w:noProof/>
                <w:webHidden/>
              </w:rPr>
              <w:fldChar w:fldCharType="end"/>
            </w:r>
          </w:hyperlink>
        </w:p>
        <w:p w:rsidR="00FC75B7" w:rsidRDefault="00FC75B7">
          <w:pPr>
            <w:pStyle w:val="TOC2"/>
            <w:tabs>
              <w:tab w:val="right" w:leader="dot" w:pos="9350"/>
            </w:tabs>
            <w:rPr>
              <w:noProof/>
            </w:rPr>
          </w:pPr>
          <w:hyperlink w:anchor="_Toc339824555" w:history="1">
            <w:r w:rsidRPr="0076638A">
              <w:rPr>
                <w:rStyle w:val="Hyperlink"/>
                <w:noProof/>
              </w:rPr>
              <w:t>UML Screen Shots</w:t>
            </w:r>
            <w:r>
              <w:rPr>
                <w:noProof/>
                <w:webHidden/>
              </w:rPr>
              <w:tab/>
            </w:r>
            <w:r>
              <w:rPr>
                <w:noProof/>
                <w:webHidden/>
              </w:rPr>
              <w:fldChar w:fldCharType="begin"/>
            </w:r>
            <w:r>
              <w:rPr>
                <w:noProof/>
                <w:webHidden/>
              </w:rPr>
              <w:instrText xml:space="preserve"> PAGEREF _Toc339824555 \h </w:instrText>
            </w:r>
            <w:r>
              <w:rPr>
                <w:noProof/>
                <w:webHidden/>
              </w:rPr>
            </w:r>
            <w:r>
              <w:rPr>
                <w:noProof/>
                <w:webHidden/>
              </w:rPr>
              <w:fldChar w:fldCharType="separate"/>
            </w:r>
            <w:r>
              <w:rPr>
                <w:noProof/>
                <w:webHidden/>
              </w:rPr>
              <w:t>4</w:t>
            </w:r>
            <w:r>
              <w:rPr>
                <w:noProof/>
                <w:webHidden/>
              </w:rPr>
              <w:fldChar w:fldCharType="end"/>
            </w:r>
          </w:hyperlink>
        </w:p>
        <w:p w:rsidR="00FC75B7" w:rsidRDefault="00FC75B7">
          <w:pPr>
            <w:pStyle w:val="TOC1"/>
            <w:tabs>
              <w:tab w:val="right" w:leader="dot" w:pos="9350"/>
            </w:tabs>
            <w:rPr>
              <w:noProof/>
            </w:rPr>
          </w:pPr>
          <w:hyperlink w:anchor="_Toc339824556" w:history="1">
            <w:r w:rsidRPr="0076638A">
              <w:rPr>
                <w:rStyle w:val="Hyperlink"/>
                <w:noProof/>
              </w:rPr>
              <w:t>Class Descriptions</w:t>
            </w:r>
            <w:r>
              <w:rPr>
                <w:noProof/>
                <w:webHidden/>
              </w:rPr>
              <w:tab/>
            </w:r>
            <w:r>
              <w:rPr>
                <w:noProof/>
                <w:webHidden/>
              </w:rPr>
              <w:fldChar w:fldCharType="begin"/>
            </w:r>
            <w:r>
              <w:rPr>
                <w:noProof/>
                <w:webHidden/>
              </w:rPr>
              <w:instrText xml:space="preserve"> PAGEREF _Toc339824556 \h </w:instrText>
            </w:r>
            <w:r>
              <w:rPr>
                <w:noProof/>
                <w:webHidden/>
              </w:rPr>
            </w:r>
            <w:r>
              <w:rPr>
                <w:noProof/>
                <w:webHidden/>
              </w:rPr>
              <w:fldChar w:fldCharType="separate"/>
            </w:r>
            <w:r>
              <w:rPr>
                <w:noProof/>
                <w:webHidden/>
              </w:rPr>
              <w:t>7</w:t>
            </w:r>
            <w:r>
              <w:rPr>
                <w:noProof/>
                <w:webHidden/>
              </w:rPr>
              <w:fldChar w:fldCharType="end"/>
            </w:r>
          </w:hyperlink>
        </w:p>
        <w:p w:rsidR="00FC75B7" w:rsidRDefault="00FC75B7">
          <w:pPr>
            <w:pStyle w:val="TOC1"/>
            <w:tabs>
              <w:tab w:val="right" w:leader="dot" w:pos="9350"/>
            </w:tabs>
            <w:rPr>
              <w:noProof/>
            </w:rPr>
          </w:pPr>
          <w:hyperlink w:anchor="_Toc339824557" w:history="1">
            <w:r w:rsidRPr="0076638A">
              <w:rPr>
                <w:rStyle w:val="Hyperlink"/>
                <w:noProof/>
              </w:rPr>
              <w:t>Preliminary “Stress Test” Mode Commands</w:t>
            </w:r>
            <w:r>
              <w:rPr>
                <w:noProof/>
                <w:webHidden/>
              </w:rPr>
              <w:tab/>
            </w:r>
            <w:r>
              <w:rPr>
                <w:noProof/>
                <w:webHidden/>
              </w:rPr>
              <w:fldChar w:fldCharType="begin"/>
            </w:r>
            <w:r>
              <w:rPr>
                <w:noProof/>
                <w:webHidden/>
              </w:rPr>
              <w:instrText xml:space="preserve"> PAGEREF _Toc339824557 \h </w:instrText>
            </w:r>
            <w:r>
              <w:rPr>
                <w:noProof/>
                <w:webHidden/>
              </w:rPr>
            </w:r>
            <w:r>
              <w:rPr>
                <w:noProof/>
                <w:webHidden/>
              </w:rPr>
              <w:fldChar w:fldCharType="separate"/>
            </w:r>
            <w:r>
              <w:rPr>
                <w:noProof/>
                <w:webHidden/>
              </w:rPr>
              <w:t>9</w:t>
            </w:r>
            <w:r>
              <w:rPr>
                <w:noProof/>
                <w:webHidden/>
              </w:rPr>
              <w:fldChar w:fldCharType="end"/>
            </w:r>
          </w:hyperlink>
        </w:p>
        <w:p w:rsidR="00FC75B7" w:rsidRDefault="00FC75B7">
          <w:pPr>
            <w:pStyle w:val="TOC2"/>
            <w:tabs>
              <w:tab w:val="right" w:leader="dot" w:pos="9350"/>
            </w:tabs>
            <w:rPr>
              <w:noProof/>
            </w:rPr>
          </w:pPr>
          <w:hyperlink w:anchor="_Toc339824558" w:history="1">
            <w:r w:rsidRPr="0076638A">
              <w:rPr>
                <w:rStyle w:val="Hyperlink"/>
                <w:noProof/>
              </w:rPr>
              <w:t>Maintenance Mode</w:t>
            </w:r>
            <w:r>
              <w:rPr>
                <w:noProof/>
                <w:webHidden/>
              </w:rPr>
              <w:tab/>
            </w:r>
            <w:r>
              <w:rPr>
                <w:noProof/>
                <w:webHidden/>
              </w:rPr>
              <w:fldChar w:fldCharType="begin"/>
            </w:r>
            <w:r>
              <w:rPr>
                <w:noProof/>
                <w:webHidden/>
              </w:rPr>
              <w:instrText xml:space="preserve"> PAGEREF _Toc339824558 \h </w:instrText>
            </w:r>
            <w:r>
              <w:rPr>
                <w:noProof/>
                <w:webHidden/>
              </w:rPr>
            </w:r>
            <w:r>
              <w:rPr>
                <w:noProof/>
                <w:webHidden/>
              </w:rPr>
              <w:fldChar w:fldCharType="separate"/>
            </w:r>
            <w:r>
              <w:rPr>
                <w:noProof/>
                <w:webHidden/>
              </w:rPr>
              <w:t>9</w:t>
            </w:r>
            <w:r>
              <w:rPr>
                <w:noProof/>
                <w:webHidden/>
              </w:rPr>
              <w:fldChar w:fldCharType="end"/>
            </w:r>
          </w:hyperlink>
        </w:p>
        <w:p w:rsidR="00FC75B7" w:rsidRDefault="00FC75B7">
          <w:pPr>
            <w:pStyle w:val="TOC2"/>
            <w:tabs>
              <w:tab w:val="right" w:leader="dot" w:pos="9350"/>
            </w:tabs>
            <w:rPr>
              <w:noProof/>
            </w:rPr>
          </w:pPr>
          <w:hyperlink w:anchor="_Toc339824559" w:history="1">
            <w:r w:rsidRPr="0076638A">
              <w:rPr>
                <w:rStyle w:val="Hyperlink"/>
                <w:noProof/>
              </w:rPr>
              <w:t>Interactive Mode</w:t>
            </w:r>
            <w:r>
              <w:rPr>
                <w:noProof/>
                <w:webHidden/>
              </w:rPr>
              <w:tab/>
            </w:r>
            <w:r>
              <w:rPr>
                <w:noProof/>
                <w:webHidden/>
              </w:rPr>
              <w:fldChar w:fldCharType="begin"/>
            </w:r>
            <w:r>
              <w:rPr>
                <w:noProof/>
                <w:webHidden/>
              </w:rPr>
              <w:instrText xml:space="preserve"> PAGEREF _Toc339824559 \h </w:instrText>
            </w:r>
            <w:r>
              <w:rPr>
                <w:noProof/>
                <w:webHidden/>
              </w:rPr>
            </w:r>
            <w:r>
              <w:rPr>
                <w:noProof/>
                <w:webHidden/>
              </w:rPr>
              <w:fldChar w:fldCharType="separate"/>
            </w:r>
            <w:r>
              <w:rPr>
                <w:noProof/>
                <w:webHidden/>
              </w:rPr>
              <w:t>9</w:t>
            </w:r>
            <w:r>
              <w:rPr>
                <w:noProof/>
                <w:webHidden/>
              </w:rPr>
              <w:fldChar w:fldCharType="end"/>
            </w:r>
          </w:hyperlink>
        </w:p>
        <w:p w:rsidR="00FC75B7" w:rsidRDefault="00FC75B7">
          <w:pPr>
            <w:pStyle w:val="TOC1"/>
            <w:tabs>
              <w:tab w:val="right" w:leader="dot" w:pos="9350"/>
            </w:tabs>
            <w:rPr>
              <w:noProof/>
            </w:rPr>
          </w:pPr>
          <w:hyperlink w:anchor="_Toc339824560" w:history="1">
            <w:r w:rsidRPr="0076638A">
              <w:rPr>
                <w:rStyle w:val="Hyperlink"/>
                <w:noProof/>
              </w:rPr>
              <w:t>Preliminary Time Line</w:t>
            </w:r>
            <w:r>
              <w:rPr>
                <w:noProof/>
                <w:webHidden/>
              </w:rPr>
              <w:tab/>
            </w:r>
            <w:r>
              <w:rPr>
                <w:noProof/>
                <w:webHidden/>
              </w:rPr>
              <w:fldChar w:fldCharType="begin"/>
            </w:r>
            <w:r>
              <w:rPr>
                <w:noProof/>
                <w:webHidden/>
              </w:rPr>
              <w:instrText xml:space="preserve"> PAGEREF _Toc339824560 \h </w:instrText>
            </w:r>
            <w:r>
              <w:rPr>
                <w:noProof/>
                <w:webHidden/>
              </w:rPr>
            </w:r>
            <w:r>
              <w:rPr>
                <w:noProof/>
                <w:webHidden/>
              </w:rPr>
              <w:fldChar w:fldCharType="separate"/>
            </w:r>
            <w:r>
              <w:rPr>
                <w:noProof/>
                <w:webHidden/>
              </w:rPr>
              <w:t>10</w:t>
            </w:r>
            <w:r>
              <w:rPr>
                <w:noProof/>
                <w:webHidden/>
              </w:rPr>
              <w:fldChar w:fldCharType="end"/>
            </w:r>
          </w:hyperlink>
        </w:p>
        <w:p w:rsidR="00FC75B7" w:rsidRDefault="00FC75B7">
          <w:pPr>
            <w:pStyle w:val="TOC1"/>
            <w:tabs>
              <w:tab w:val="right" w:leader="dot" w:pos="9350"/>
            </w:tabs>
            <w:rPr>
              <w:noProof/>
            </w:rPr>
          </w:pPr>
          <w:hyperlink w:anchor="_Toc339824561" w:history="1">
            <w:r w:rsidRPr="0076638A">
              <w:rPr>
                <w:rStyle w:val="Hyperlink"/>
                <w:noProof/>
              </w:rPr>
              <w:t>Miscellaneous Design Items</w:t>
            </w:r>
            <w:r>
              <w:rPr>
                <w:noProof/>
                <w:webHidden/>
              </w:rPr>
              <w:tab/>
            </w:r>
            <w:r>
              <w:rPr>
                <w:noProof/>
                <w:webHidden/>
              </w:rPr>
              <w:fldChar w:fldCharType="begin"/>
            </w:r>
            <w:r>
              <w:rPr>
                <w:noProof/>
                <w:webHidden/>
              </w:rPr>
              <w:instrText xml:space="preserve"> PAGEREF _Toc339824561 \h </w:instrText>
            </w:r>
            <w:r>
              <w:rPr>
                <w:noProof/>
                <w:webHidden/>
              </w:rPr>
            </w:r>
            <w:r>
              <w:rPr>
                <w:noProof/>
                <w:webHidden/>
              </w:rPr>
              <w:fldChar w:fldCharType="separate"/>
            </w:r>
            <w:r>
              <w:rPr>
                <w:noProof/>
                <w:webHidden/>
              </w:rPr>
              <w:t>11</w:t>
            </w:r>
            <w:r>
              <w:rPr>
                <w:noProof/>
                <w:webHidden/>
              </w:rPr>
              <w:fldChar w:fldCharType="end"/>
            </w:r>
          </w:hyperlink>
        </w:p>
        <w:p w:rsidR="00986B3F" w:rsidRDefault="00986B3F" w:rsidP="002D2F37">
          <w:pPr>
            <w:spacing w:after="0" w:line="240" w:lineRule="auto"/>
          </w:pPr>
          <w:r>
            <w:rPr>
              <w:b/>
              <w:bCs/>
              <w:noProof/>
            </w:rPr>
            <w:fldChar w:fldCharType="end"/>
          </w:r>
        </w:p>
      </w:sdtContent>
    </w:sdt>
    <w:p w:rsidR="00120953" w:rsidRDefault="00986B3F" w:rsidP="002D2F37">
      <w:pPr>
        <w:spacing w:after="0" w:line="240" w:lineRule="auto"/>
        <w:rPr>
          <w:rFonts w:asciiTheme="majorHAnsi" w:eastAsiaTheme="majorEastAsia" w:hAnsiTheme="majorHAnsi" w:cstheme="majorBidi"/>
          <w:b/>
          <w:bCs/>
          <w:color w:val="3476B1" w:themeColor="accent1" w:themeShade="BF"/>
          <w:sz w:val="28"/>
          <w:szCs w:val="28"/>
        </w:rPr>
      </w:pPr>
      <w:r>
        <w:rPr>
          <w:rFonts w:asciiTheme="majorHAnsi" w:eastAsiaTheme="majorEastAsia" w:hAnsiTheme="majorHAnsi" w:cstheme="majorBidi"/>
          <w:b/>
          <w:bCs/>
          <w:color w:val="3476B1" w:themeColor="accent1" w:themeShade="BF"/>
          <w:sz w:val="28"/>
          <w:szCs w:val="28"/>
        </w:rPr>
        <w:br w:type="page"/>
      </w:r>
    </w:p>
    <w:p w:rsidR="00FC02BC" w:rsidRDefault="00FC02BC" w:rsidP="002D2F37">
      <w:pPr>
        <w:pStyle w:val="Heading1"/>
        <w:spacing w:before="0" w:line="240" w:lineRule="auto"/>
      </w:pPr>
      <w:bookmarkStart w:id="1" w:name="_Toc339824552"/>
      <w:r>
        <w:lastRenderedPageBreak/>
        <w:t>Team Info</w:t>
      </w:r>
      <w:r w:rsidR="00986B3F">
        <w:t>rmation</w:t>
      </w:r>
      <w:bookmarkEnd w:id="1"/>
    </w:p>
    <w:p w:rsidR="00FC02BC" w:rsidRDefault="00FC02BC" w:rsidP="002D2F37">
      <w:pPr>
        <w:spacing w:after="0" w:line="240" w:lineRule="auto"/>
      </w:pPr>
    </w:p>
    <w:p w:rsidR="00A53830" w:rsidRDefault="00A53830" w:rsidP="002D2F37">
      <w:pPr>
        <w:spacing w:after="0" w:line="240" w:lineRule="auto"/>
      </w:pPr>
    </w:p>
    <w:p w:rsidR="00FC02BC" w:rsidRDefault="00FC02BC"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Ethan </w:t>
      </w:r>
      <w:proofErr w:type="spellStart"/>
      <w:r>
        <w:rPr>
          <w:rFonts w:ascii="Times New Roman" w:hAnsi="Times New Roman" w:cs="Times New Roman"/>
          <w:sz w:val="24"/>
          <w:szCs w:val="24"/>
        </w:rPr>
        <w:t>Busbee</w:t>
      </w:r>
      <w:proofErr w:type="spellEnd"/>
      <w:r>
        <w:rPr>
          <w:rFonts w:ascii="Times New Roman" w:hAnsi="Times New Roman" w:cs="Times New Roman"/>
          <w:sz w:val="24"/>
          <w:szCs w:val="24"/>
        </w:rPr>
        <w:t xml:space="preserve"> </w:t>
      </w:r>
    </w:p>
    <w:p w:rsidR="00FC02BC" w:rsidRDefault="00FC02BC"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27988211</w:t>
      </w:r>
    </w:p>
    <w:p w:rsidR="00FC02BC" w:rsidRDefault="00C971B9" w:rsidP="002D2F37">
      <w:pPr>
        <w:spacing w:after="0" w:line="240" w:lineRule="auto"/>
        <w:rPr>
          <w:rFonts w:ascii="Times New Roman" w:hAnsi="Times New Roman" w:cs="Times New Roman"/>
          <w:sz w:val="24"/>
          <w:szCs w:val="24"/>
        </w:rPr>
      </w:pPr>
      <w:hyperlink r:id="rId9" w:history="1">
        <w:r w:rsidR="00FC02BC" w:rsidRPr="0070171A">
          <w:rPr>
            <w:rStyle w:val="Hyperlink"/>
            <w:rFonts w:ascii="Times New Roman" w:hAnsi="Times New Roman" w:cs="Times New Roman"/>
            <w:sz w:val="24"/>
            <w:szCs w:val="24"/>
          </w:rPr>
          <w:t>ebusbee@smu.edu</w:t>
        </w:r>
      </w:hyperlink>
    </w:p>
    <w:p w:rsidR="00A53830" w:rsidRDefault="00A53830"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Lab Section: Friday 2 – 3:50 pm</w:t>
      </w:r>
    </w:p>
    <w:p w:rsidR="00FC02BC" w:rsidRDefault="00FC02BC"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A53830" w:rsidRDefault="00A53830" w:rsidP="002D2F37">
      <w:pPr>
        <w:spacing w:after="0" w:line="240" w:lineRule="auto"/>
        <w:rPr>
          <w:rFonts w:ascii="Times New Roman" w:hAnsi="Times New Roman" w:cs="Times New Roman"/>
          <w:sz w:val="24"/>
          <w:szCs w:val="24"/>
        </w:rPr>
      </w:pPr>
    </w:p>
    <w:p w:rsidR="00986B3F" w:rsidRDefault="00986B3F"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Courtney Redlinger</w:t>
      </w:r>
    </w:p>
    <w:p w:rsidR="00986B3F" w:rsidRDefault="00986B3F"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24072156</w:t>
      </w:r>
    </w:p>
    <w:p w:rsidR="00986B3F" w:rsidRDefault="00C971B9" w:rsidP="002D2F37">
      <w:pPr>
        <w:spacing w:after="0" w:line="240" w:lineRule="auto"/>
        <w:rPr>
          <w:rFonts w:ascii="Times New Roman" w:hAnsi="Times New Roman" w:cs="Times New Roman"/>
          <w:sz w:val="24"/>
          <w:szCs w:val="24"/>
        </w:rPr>
      </w:pPr>
      <w:hyperlink r:id="rId10" w:history="1">
        <w:r w:rsidR="00986B3F" w:rsidRPr="0070171A">
          <w:rPr>
            <w:rStyle w:val="Hyperlink"/>
            <w:rFonts w:ascii="Times New Roman" w:hAnsi="Times New Roman" w:cs="Times New Roman"/>
            <w:sz w:val="24"/>
            <w:szCs w:val="24"/>
          </w:rPr>
          <w:t>credlinger@smu.edu</w:t>
        </w:r>
      </w:hyperlink>
    </w:p>
    <w:p w:rsidR="00A53830" w:rsidRDefault="00A53830"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Lab Section: Friday 2 – 3:50 pm</w:t>
      </w:r>
    </w:p>
    <w:p w:rsidR="00986B3F" w:rsidRDefault="00986B3F" w:rsidP="002D2F37">
      <w:pPr>
        <w:spacing w:after="0" w:line="240" w:lineRule="auto"/>
        <w:rPr>
          <w:rFonts w:ascii="Times New Roman" w:hAnsi="Times New Roman" w:cs="Times New Roman"/>
          <w:sz w:val="24"/>
          <w:szCs w:val="24"/>
        </w:rPr>
      </w:pPr>
    </w:p>
    <w:p w:rsidR="00A53830" w:rsidRDefault="00A53830" w:rsidP="002D2F37">
      <w:pPr>
        <w:spacing w:after="0" w:line="240" w:lineRule="auto"/>
        <w:rPr>
          <w:rFonts w:ascii="Times New Roman" w:hAnsi="Times New Roman" w:cs="Times New Roman"/>
          <w:sz w:val="24"/>
          <w:szCs w:val="24"/>
        </w:rPr>
      </w:pPr>
    </w:p>
    <w:p w:rsidR="00FC02BC" w:rsidRDefault="00FC02BC"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Paul </w:t>
      </w:r>
      <w:proofErr w:type="spellStart"/>
      <w:r>
        <w:rPr>
          <w:rFonts w:ascii="Times New Roman" w:hAnsi="Times New Roman" w:cs="Times New Roman"/>
          <w:sz w:val="24"/>
          <w:szCs w:val="24"/>
        </w:rPr>
        <w:t>Renten</w:t>
      </w:r>
      <w:proofErr w:type="spellEnd"/>
    </w:p>
    <w:p w:rsidR="00FC02BC" w:rsidRDefault="00FC02BC"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26984962</w:t>
      </w:r>
    </w:p>
    <w:p w:rsidR="00FC02BC" w:rsidRDefault="00C971B9" w:rsidP="002D2F37">
      <w:pPr>
        <w:spacing w:after="0" w:line="240" w:lineRule="auto"/>
        <w:rPr>
          <w:rFonts w:ascii="Times New Roman" w:hAnsi="Times New Roman" w:cs="Times New Roman"/>
          <w:sz w:val="24"/>
          <w:szCs w:val="24"/>
        </w:rPr>
      </w:pPr>
      <w:hyperlink r:id="rId11" w:history="1">
        <w:r w:rsidR="00FC02BC" w:rsidRPr="0070171A">
          <w:rPr>
            <w:rStyle w:val="Hyperlink"/>
            <w:rFonts w:ascii="Times New Roman" w:hAnsi="Times New Roman" w:cs="Times New Roman"/>
            <w:sz w:val="24"/>
            <w:szCs w:val="24"/>
          </w:rPr>
          <w:t>prenten@smu.edu</w:t>
        </w:r>
      </w:hyperlink>
    </w:p>
    <w:p w:rsidR="00A53830" w:rsidRDefault="00A53830"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Lab Section: Friday 2 – 3:50 pm</w:t>
      </w:r>
    </w:p>
    <w:p w:rsidR="00FC02BC" w:rsidRDefault="00FC02BC" w:rsidP="002D2F37">
      <w:pPr>
        <w:spacing w:after="0" w:line="240" w:lineRule="auto"/>
        <w:rPr>
          <w:rFonts w:ascii="Times New Roman" w:hAnsi="Times New Roman" w:cs="Times New Roman"/>
          <w:sz w:val="24"/>
          <w:szCs w:val="24"/>
        </w:rPr>
      </w:pPr>
    </w:p>
    <w:p w:rsidR="00986B3F" w:rsidRDefault="00986B3F" w:rsidP="002D2F37">
      <w:pPr>
        <w:spacing w:after="0" w:line="240" w:lineRule="auto"/>
        <w:rPr>
          <w:rFonts w:ascii="Times New Roman" w:hAnsi="Times New Roman" w:cs="Times New Roman"/>
          <w:sz w:val="24"/>
          <w:szCs w:val="24"/>
        </w:rPr>
      </w:pPr>
      <w:r>
        <w:rPr>
          <w:rFonts w:ascii="Times New Roman" w:hAnsi="Times New Roman" w:cs="Times New Roman"/>
          <w:b/>
          <w:bCs/>
          <w:sz w:val="24"/>
          <w:szCs w:val="24"/>
        </w:rPr>
        <w:br w:type="page"/>
      </w:r>
    </w:p>
    <w:p w:rsidR="00FC02BC" w:rsidRDefault="00FC02BC" w:rsidP="002D2F37">
      <w:pPr>
        <w:pStyle w:val="Heading1"/>
        <w:spacing w:before="0" w:line="240" w:lineRule="auto"/>
      </w:pPr>
      <w:bookmarkStart w:id="2" w:name="_Toc339824553"/>
      <w:r>
        <w:lastRenderedPageBreak/>
        <w:t>EPC UML</w:t>
      </w:r>
      <w:bookmarkEnd w:id="2"/>
    </w:p>
    <w:p w:rsidR="00FC02BC" w:rsidRPr="00FC02BC" w:rsidRDefault="00FC02BC" w:rsidP="002D2F37">
      <w:pPr>
        <w:spacing w:after="0" w:line="240" w:lineRule="auto"/>
      </w:pPr>
    </w:p>
    <w:p w:rsidR="00BF0DEE" w:rsidRPr="00FC02BC" w:rsidRDefault="00BF0DEE" w:rsidP="002D2F37">
      <w:pPr>
        <w:pStyle w:val="Heading2"/>
        <w:spacing w:before="0" w:line="240" w:lineRule="auto"/>
      </w:pPr>
      <w:bookmarkStart w:id="3" w:name="_Toc339824554"/>
      <w:r w:rsidRPr="00FC02BC">
        <w:t>EPC UML LEGEND</w:t>
      </w:r>
      <w:bookmarkEnd w:id="3"/>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r w:rsidRPr="00FC02BC">
        <w:rPr>
          <w:rFonts w:ascii="Times New Roman" w:hAnsi="Times New Roman" w:cs="Times New Roman"/>
          <w:sz w:val="24"/>
          <w:szCs w:val="24"/>
        </w:rPr>
        <w:t xml:space="preserve"> - - - - |&gt;  </w:t>
      </w:r>
      <w:r w:rsidRPr="00FC02BC">
        <w:rPr>
          <w:rFonts w:ascii="Times New Roman" w:hAnsi="Times New Roman" w:cs="Times New Roman"/>
          <w:sz w:val="24"/>
          <w:szCs w:val="24"/>
        </w:rPr>
        <w:tab/>
      </w:r>
      <w:r w:rsidRPr="00FC02BC">
        <w:rPr>
          <w:rFonts w:ascii="Times New Roman" w:hAnsi="Times New Roman" w:cs="Times New Roman"/>
          <w:sz w:val="24"/>
          <w:szCs w:val="24"/>
        </w:rPr>
        <w:tab/>
        <w:t>Composition Relationship</w:t>
      </w:r>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r w:rsidRPr="00FC02BC">
        <w:rPr>
          <w:rFonts w:ascii="Times New Roman" w:hAnsi="Times New Roman" w:cs="Times New Roman"/>
          <w:sz w:val="24"/>
          <w:szCs w:val="24"/>
        </w:rPr>
        <w:t xml:space="preserve">--------|&gt; </w:t>
      </w:r>
      <w:r w:rsidRPr="00FC02BC">
        <w:rPr>
          <w:rFonts w:ascii="Times New Roman" w:hAnsi="Times New Roman" w:cs="Times New Roman"/>
          <w:sz w:val="24"/>
          <w:szCs w:val="24"/>
        </w:rPr>
        <w:tab/>
      </w:r>
      <w:r w:rsidRPr="00FC02BC">
        <w:rPr>
          <w:rFonts w:ascii="Times New Roman" w:hAnsi="Times New Roman" w:cs="Times New Roman"/>
          <w:sz w:val="24"/>
          <w:szCs w:val="24"/>
        </w:rPr>
        <w:tab/>
        <w:t xml:space="preserve">Arrow representing flow of operations </w:t>
      </w:r>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r w:rsidRPr="00FC02BC">
        <w:rPr>
          <w:rFonts w:ascii="Times New Roman" w:hAnsi="Times New Roman" w:cs="Times New Roman"/>
          <w:sz w:val="24"/>
          <w:szCs w:val="24"/>
        </w:rPr>
        <w:t xml:space="preserve">+     </w:t>
      </w:r>
      <w:r w:rsidRPr="00FC02BC">
        <w:rPr>
          <w:rFonts w:ascii="Times New Roman" w:hAnsi="Times New Roman" w:cs="Times New Roman"/>
          <w:sz w:val="24"/>
          <w:szCs w:val="24"/>
        </w:rPr>
        <w:tab/>
      </w:r>
      <w:r w:rsidRPr="00FC02BC">
        <w:rPr>
          <w:rFonts w:ascii="Times New Roman" w:hAnsi="Times New Roman" w:cs="Times New Roman"/>
          <w:sz w:val="24"/>
          <w:szCs w:val="24"/>
        </w:rPr>
        <w:tab/>
      </w:r>
      <w:r w:rsidRPr="00FC02BC">
        <w:rPr>
          <w:rFonts w:ascii="Times New Roman" w:hAnsi="Times New Roman" w:cs="Times New Roman"/>
          <w:sz w:val="24"/>
          <w:szCs w:val="24"/>
        </w:rPr>
        <w:tab/>
        <w:t>Public attribute/method</w:t>
      </w:r>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r w:rsidRPr="00FC02BC">
        <w:rPr>
          <w:rFonts w:ascii="Times New Roman" w:hAnsi="Times New Roman" w:cs="Times New Roman"/>
          <w:sz w:val="24"/>
          <w:szCs w:val="24"/>
        </w:rPr>
        <w:t>-</w:t>
      </w:r>
      <w:r w:rsidRPr="00FC02BC">
        <w:rPr>
          <w:rFonts w:ascii="Times New Roman" w:hAnsi="Times New Roman" w:cs="Times New Roman"/>
          <w:sz w:val="24"/>
          <w:szCs w:val="24"/>
        </w:rPr>
        <w:tab/>
      </w:r>
      <w:r w:rsidRPr="00FC02BC">
        <w:rPr>
          <w:rFonts w:ascii="Times New Roman" w:hAnsi="Times New Roman" w:cs="Times New Roman"/>
          <w:sz w:val="24"/>
          <w:szCs w:val="24"/>
        </w:rPr>
        <w:tab/>
      </w:r>
      <w:r w:rsidRPr="00FC02BC">
        <w:rPr>
          <w:rFonts w:ascii="Times New Roman" w:hAnsi="Times New Roman" w:cs="Times New Roman"/>
          <w:sz w:val="24"/>
          <w:szCs w:val="24"/>
        </w:rPr>
        <w:tab/>
      </w:r>
      <w:proofErr w:type="gramStart"/>
      <w:r w:rsidRPr="00FC02BC">
        <w:rPr>
          <w:rFonts w:ascii="Times New Roman" w:hAnsi="Times New Roman" w:cs="Times New Roman"/>
          <w:sz w:val="24"/>
          <w:szCs w:val="24"/>
        </w:rPr>
        <w:t>private</w:t>
      </w:r>
      <w:proofErr w:type="gramEnd"/>
      <w:r w:rsidRPr="00FC02BC">
        <w:rPr>
          <w:rFonts w:ascii="Times New Roman" w:hAnsi="Times New Roman" w:cs="Times New Roman"/>
          <w:sz w:val="24"/>
          <w:szCs w:val="24"/>
        </w:rPr>
        <w:t xml:space="preserve"> attribute/method</w:t>
      </w:r>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r w:rsidRPr="00FC02BC">
        <w:rPr>
          <w:rFonts w:ascii="Times New Roman" w:hAnsi="Times New Roman" w:cs="Times New Roman"/>
          <w:sz w:val="24"/>
          <w:szCs w:val="24"/>
        </w:rPr>
        <w:t>Blue Method</w:t>
      </w:r>
      <w:r w:rsidRPr="00FC02BC">
        <w:rPr>
          <w:rFonts w:ascii="Times New Roman" w:hAnsi="Times New Roman" w:cs="Times New Roman"/>
          <w:sz w:val="24"/>
          <w:szCs w:val="24"/>
        </w:rPr>
        <w:tab/>
      </w:r>
      <w:r w:rsidRPr="00FC02BC">
        <w:rPr>
          <w:rFonts w:ascii="Times New Roman" w:hAnsi="Times New Roman" w:cs="Times New Roman"/>
          <w:sz w:val="24"/>
          <w:szCs w:val="24"/>
        </w:rPr>
        <w:tab/>
      </w:r>
      <w:proofErr w:type="spellStart"/>
      <w:r w:rsidRPr="00FC02BC">
        <w:rPr>
          <w:rFonts w:ascii="Times New Roman" w:hAnsi="Times New Roman" w:cs="Times New Roman"/>
          <w:sz w:val="24"/>
          <w:szCs w:val="24"/>
        </w:rPr>
        <w:t>Contsructor</w:t>
      </w:r>
      <w:proofErr w:type="spellEnd"/>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r w:rsidRPr="00FC02BC">
        <w:rPr>
          <w:rFonts w:ascii="Times New Roman" w:hAnsi="Times New Roman" w:cs="Times New Roman"/>
          <w:sz w:val="24"/>
          <w:szCs w:val="24"/>
        </w:rPr>
        <w:t>Underlined Method</w:t>
      </w:r>
      <w:r w:rsidRPr="00FC02BC">
        <w:rPr>
          <w:rFonts w:ascii="Times New Roman" w:hAnsi="Times New Roman" w:cs="Times New Roman"/>
          <w:sz w:val="24"/>
          <w:szCs w:val="24"/>
        </w:rPr>
        <w:tab/>
        <w:t>Static Scope</w:t>
      </w:r>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r w:rsidRPr="00FC02BC">
        <w:rPr>
          <w:rFonts w:ascii="Times New Roman" w:hAnsi="Times New Roman" w:cs="Times New Roman"/>
          <w:sz w:val="24"/>
          <w:szCs w:val="24"/>
        </w:rPr>
        <w:t>Italic Heading</w:t>
      </w:r>
      <w:r w:rsidRPr="00FC02BC">
        <w:rPr>
          <w:rFonts w:ascii="Times New Roman" w:hAnsi="Times New Roman" w:cs="Times New Roman"/>
          <w:sz w:val="24"/>
          <w:szCs w:val="24"/>
        </w:rPr>
        <w:tab/>
        <w:t>Has abstract methods</w:t>
      </w:r>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proofErr w:type="gramStart"/>
      <w:r w:rsidRPr="00FC02BC">
        <w:rPr>
          <w:rFonts w:ascii="Times New Roman" w:hAnsi="Times New Roman" w:cs="Times New Roman"/>
          <w:sz w:val="24"/>
          <w:szCs w:val="24"/>
        </w:rPr>
        <w:t xml:space="preserve">: </w:t>
      </w:r>
      <w:r w:rsidRPr="00FC02BC">
        <w:rPr>
          <w:rFonts w:ascii="Times New Roman" w:hAnsi="Times New Roman" w:cs="Times New Roman"/>
          <w:sz w:val="24"/>
          <w:szCs w:val="24"/>
        </w:rPr>
        <w:tab/>
      </w:r>
      <w:r w:rsidRPr="00FC02BC">
        <w:rPr>
          <w:rFonts w:ascii="Times New Roman" w:hAnsi="Times New Roman" w:cs="Times New Roman"/>
          <w:sz w:val="24"/>
          <w:szCs w:val="24"/>
        </w:rPr>
        <w:tab/>
      </w:r>
      <w:r w:rsidRPr="00FC02BC">
        <w:rPr>
          <w:rFonts w:ascii="Times New Roman" w:hAnsi="Times New Roman" w:cs="Times New Roman"/>
          <w:sz w:val="24"/>
          <w:szCs w:val="24"/>
        </w:rPr>
        <w:tab/>
      </w:r>
      <w:proofErr w:type="gramEnd"/>
      <w:r w:rsidRPr="00FC02BC">
        <w:rPr>
          <w:rFonts w:ascii="Times New Roman" w:hAnsi="Times New Roman" w:cs="Times New Roman"/>
          <w:sz w:val="24"/>
          <w:szCs w:val="24"/>
        </w:rPr>
        <w:t>: delimits name of variable from type (Name : type)</w:t>
      </w:r>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r w:rsidRPr="00FC02BC">
        <w:rPr>
          <w:rFonts w:ascii="Times New Roman" w:hAnsi="Times New Roman" w:cs="Times New Roman"/>
          <w:sz w:val="24"/>
          <w:szCs w:val="24"/>
        </w:rPr>
        <w:t>*</w:t>
      </w:r>
      <w:r w:rsidRPr="00FC02BC">
        <w:rPr>
          <w:rFonts w:ascii="Times New Roman" w:hAnsi="Times New Roman" w:cs="Times New Roman"/>
          <w:sz w:val="24"/>
          <w:szCs w:val="24"/>
        </w:rPr>
        <w:tab/>
      </w:r>
      <w:r w:rsidRPr="00FC02BC">
        <w:rPr>
          <w:rFonts w:ascii="Times New Roman" w:hAnsi="Times New Roman" w:cs="Times New Roman"/>
          <w:sz w:val="24"/>
          <w:szCs w:val="24"/>
        </w:rPr>
        <w:tab/>
      </w:r>
      <w:r w:rsidRPr="00FC02BC">
        <w:rPr>
          <w:rFonts w:ascii="Times New Roman" w:hAnsi="Times New Roman" w:cs="Times New Roman"/>
          <w:sz w:val="24"/>
          <w:szCs w:val="24"/>
        </w:rPr>
        <w:tab/>
        <w:t>Variable is a pointer</w:t>
      </w:r>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r w:rsidRPr="00FC02BC">
        <w:rPr>
          <w:rFonts w:ascii="Times New Roman" w:hAnsi="Times New Roman" w:cs="Times New Roman"/>
          <w:b/>
          <w:bCs/>
          <w:sz w:val="24"/>
          <w:szCs w:val="24"/>
        </w:rPr>
        <w:t>Note:</w:t>
      </w:r>
      <w:r w:rsidRPr="00FC02BC">
        <w:rPr>
          <w:rFonts w:ascii="Times New Roman" w:hAnsi="Times New Roman" w:cs="Times New Roman"/>
          <w:sz w:val="24"/>
          <w:szCs w:val="24"/>
        </w:rPr>
        <w:t xml:space="preserve"> Some variables, like vector and map have no element type specified. This is because it will be determined at run time or the UML software doesn't support the syntax.</w:t>
      </w:r>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r w:rsidRPr="00FC02BC">
        <w:rPr>
          <w:rFonts w:ascii="Times New Roman" w:hAnsi="Times New Roman" w:cs="Times New Roman"/>
          <w:sz w:val="24"/>
          <w:szCs w:val="24"/>
        </w:rPr>
        <w:t xml:space="preserve">So if you see </w:t>
      </w:r>
      <w:proofErr w:type="gramStart"/>
      <w:r w:rsidRPr="00FC02BC">
        <w:rPr>
          <w:rFonts w:ascii="Times New Roman" w:hAnsi="Times New Roman" w:cs="Times New Roman"/>
          <w:sz w:val="24"/>
          <w:szCs w:val="24"/>
        </w:rPr>
        <w:t>map(</w:t>
      </w:r>
      <w:proofErr w:type="spellStart"/>
      <w:proofErr w:type="gramEnd"/>
      <w:r w:rsidRPr="00FC02BC">
        <w:rPr>
          <w:rFonts w:ascii="Times New Roman" w:hAnsi="Times New Roman" w:cs="Times New Roman"/>
          <w:sz w:val="24"/>
          <w:szCs w:val="24"/>
        </w:rPr>
        <w:t>int</w:t>
      </w:r>
      <w:proofErr w:type="spellEnd"/>
      <w:r w:rsidRPr="00FC02BC">
        <w:rPr>
          <w:rFonts w:ascii="Times New Roman" w:hAnsi="Times New Roman" w:cs="Times New Roman"/>
          <w:sz w:val="24"/>
          <w:szCs w:val="24"/>
        </w:rPr>
        <w:t>,(</w:t>
      </w:r>
      <w:proofErr w:type="spellStart"/>
      <w:r w:rsidRPr="00FC02BC">
        <w:rPr>
          <w:rFonts w:ascii="Times New Roman" w:hAnsi="Times New Roman" w:cs="Times New Roman"/>
          <w:sz w:val="24"/>
          <w:szCs w:val="24"/>
        </w:rPr>
        <w:t>int,bool</w:t>
      </w:r>
      <w:proofErr w:type="spellEnd"/>
      <w:r w:rsidRPr="00FC02BC">
        <w:rPr>
          <w:rFonts w:ascii="Times New Roman" w:hAnsi="Times New Roman" w:cs="Times New Roman"/>
          <w:sz w:val="24"/>
          <w:szCs w:val="24"/>
        </w:rPr>
        <w:t>)) this should be read as map&lt;</w:t>
      </w:r>
      <w:proofErr w:type="spellStart"/>
      <w:r w:rsidRPr="00FC02BC">
        <w:rPr>
          <w:rFonts w:ascii="Times New Roman" w:hAnsi="Times New Roman" w:cs="Times New Roman"/>
          <w:sz w:val="24"/>
          <w:szCs w:val="24"/>
        </w:rPr>
        <w:t>int</w:t>
      </w:r>
      <w:proofErr w:type="spellEnd"/>
      <w:r w:rsidRPr="00FC02BC">
        <w:rPr>
          <w:rFonts w:ascii="Times New Roman" w:hAnsi="Times New Roman" w:cs="Times New Roman"/>
          <w:sz w:val="24"/>
          <w:szCs w:val="24"/>
        </w:rPr>
        <w:t>,&lt;</w:t>
      </w:r>
      <w:proofErr w:type="spellStart"/>
      <w:r w:rsidRPr="00FC02BC">
        <w:rPr>
          <w:rFonts w:ascii="Times New Roman" w:hAnsi="Times New Roman" w:cs="Times New Roman"/>
          <w:sz w:val="24"/>
          <w:szCs w:val="24"/>
        </w:rPr>
        <w:t>int,bool</w:t>
      </w:r>
      <w:proofErr w:type="spellEnd"/>
      <w:r w:rsidRPr="00FC02BC">
        <w:rPr>
          <w:rFonts w:ascii="Times New Roman" w:hAnsi="Times New Roman" w:cs="Times New Roman"/>
          <w:sz w:val="24"/>
          <w:szCs w:val="24"/>
        </w:rPr>
        <w:t>&gt;&gt;</w:t>
      </w:r>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r w:rsidRPr="00FC02BC">
        <w:rPr>
          <w:rFonts w:ascii="Times New Roman" w:hAnsi="Times New Roman" w:cs="Times New Roman"/>
          <w:sz w:val="24"/>
          <w:szCs w:val="24"/>
        </w:rPr>
        <w:t>If you see vector it should be interpreted as vector&lt;element</w:t>
      </w:r>
      <w:proofErr w:type="gramStart"/>
      <w:r w:rsidRPr="00FC02BC">
        <w:rPr>
          <w:rFonts w:ascii="Times New Roman" w:hAnsi="Times New Roman" w:cs="Times New Roman"/>
          <w:sz w:val="24"/>
          <w:szCs w:val="24"/>
        </w:rPr>
        <w:t>&gt;  etc</w:t>
      </w:r>
      <w:proofErr w:type="gramEnd"/>
      <w:r w:rsidRPr="00FC02BC">
        <w:rPr>
          <w:rFonts w:ascii="Times New Roman" w:hAnsi="Times New Roman" w:cs="Times New Roman"/>
          <w:sz w:val="24"/>
          <w:szCs w:val="24"/>
        </w:rPr>
        <w:t>… etc…</w:t>
      </w:r>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r w:rsidRPr="00FC02BC">
        <w:rPr>
          <w:rFonts w:ascii="Times New Roman" w:hAnsi="Times New Roman" w:cs="Times New Roman"/>
          <w:b/>
          <w:bCs/>
          <w:sz w:val="24"/>
          <w:szCs w:val="24"/>
        </w:rPr>
        <w:t>Other Notes:</w:t>
      </w:r>
    </w:p>
    <w:p w:rsidR="00BF0DEE" w:rsidRPr="00FC02BC" w:rsidRDefault="00BF0DEE" w:rsidP="002D2F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hAnsi="Times New Roman" w:cs="Times New Roman"/>
          <w:sz w:val="24"/>
          <w:szCs w:val="24"/>
        </w:rPr>
      </w:pPr>
      <w:r w:rsidRPr="00FC02BC">
        <w:rPr>
          <w:rFonts w:ascii="Times New Roman" w:hAnsi="Times New Roman" w:cs="Times New Roman"/>
          <w:sz w:val="24"/>
          <w:szCs w:val="24"/>
        </w:rPr>
        <w:t xml:space="preserve">The software I used to make the UML is </w:t>
      </w:r>
      <w:proofErr w:type="spellStart"/>
      <w:r w:rsidRPr="00FC02BC">
        <w:rPr>
          <w:rFonts w:ascii="Times New Roman" w:hAnsi="Times New Roman" w:cs="Times New Roman"/>
          <w:sz w:val="24"/>
          <w:szCs w:val="24"/>
        </w:rPr>
        <w:t>Astah</w:t>
      </w:r>
      <w:proofErr w:type="spellEnd"/>
      <w:r w:rsidRPr="00FC02BC">
        <w:rPr>
          <w:rFonts w:ascii="Times New Roman" w:hAnsi="Times New Roman" w:cs="Times New Roman"/>
          <w:sz w:val="24"/>
          <w:szCs w:val="24"/>
        </w:rPr>
        <w:t xml:space="preserve"> UML.</w:t>
      </w:r>
    </w:p>
    <w:p w:rsidR="00FC02BC" w:rsidRDefault="00BF0DEE" w:rsidP="002D2F37">
      <w:pPr>
        <w:spacing w:after="0" w:line="240" w:lineRule="auto"/>
        <w:rPr>
          <w:rFonts w:ascii="Times New Roman" w:hAnsi="Times New Roman" w:cs="Times New Roman"/>
          <w:sz w:val="24"/>
          <w:szCs w:val="24"/>
        </w:rPr>
      </w:pPr>
      <w:r w:rsidRPr="00FC02BC">
        <w:rPr>
          <w:rFonts w:ascii="Times New Roman" w:hAnsi="Times New Roman" w:cs="Times New Roman"/>
          <w:sz w:val="24"/>
          <w:szCs w:val="24"/>
        </w:rPr>
        <w:t xml:space="preserve">We have included the </w:t>
      </w:r>
      <w:proofErr w:type="spellStart"/>
      <w:r w:rsidRPr="00FC02BC">
        <w:rPr>
          <w:rFonts w:ascii="Times New Roman" w:hAnsi="Times New Roman" w:cs="Times New Roman"/>
          <w:sz w:val="24"/>
          <w:szCs w:val="24"/>
        </w:rPr>
        <w:t>astah</w:t>
      </w:r>
      <w:proofErr w:type="spellEnd"/>
      <w:r w:rsidRPr="00FC02BC">
        <w:rPr>
          <w:rFonts w:ascii="Times New Roman" w:hAnsi="Times New Roman" w:cs="Times New Roman"/>
          <w:sz w:val="24"/>
          <w:szCs w:val="24"/>
        </w:rPr>
        <w:t xml:space="preserve"> </w:t>
      </w:r>
      <w:proofErr w:type="spellStart"/>
      <w:r w:rsidRPr="00FC02BC">
        <w:rPr>
          <w:rFonts w:ascii="Times New Roman" w:hAnsi="Times New Roman" w:cs="Times New Roman"/>
          <w:sz w:val="24"/>
          <w:szCs w:val="24"/>
        </w:rPr>
        <w:t>uml</w:t>
      </w:r>
      <w:proofErr w:type="spellEnd"/>
      <w:r w:rsidRPr="00FC02BC">
        <w:rPr>
          <w:rFonts w:ascii="Times New Roman" w:hAnsi="Times New Roman" w:cs="Times New Roman"/>
          <w:sz w:val="24"/>
          <w:szCs w:val="24"/>
        </w:rPr>
        <w:t xml:space="preserve"> file if you choose to download </w:t>
      </w:r>
      <w:proofErr w:type="spellStart"/>
      <w:r w:rsidRPr="00FC02BC">
        <w:rPr>
          <w:rFonts w:ascii="Times New Roman" w:hAnsi="Times New Roman" w:cs="Times New Roman"/>
          <w:sz w:val="24"/>
          <w:szCs w:val="24"/>
        </w:rPr>
        <w:t>Astah</w:t>
      </w:r>
      <w:proofErr w:type="spellEnd"/>
      <w:r w:rsidRPr="00FC02BC">
        <w:rPr>
          <w:rFonts w:ascii="Times New Roman" w:hAnsi="Times New Roman" w:cs="Times New Roman"/>
          <w:sz w:val="24"/>
          <w:szCs w:val="24"/>
        </w:rPr>
        <w:t xml:space="preserve"> UML and view it from the software's perspective.</w:t>
      </w:r>
    </w:p>
    <w:p w:rsidR="00FC02BC" w:rsidRDefault="00FC02BC" w:rsidP="002D2F37">
      <w:pPr>
        <w:spacing w:after="0" w:line="240" w:lineRule="auto"/>
      </w:pPr>
      <w:r>
        <w:br w:type="page"/>
      </w:r>
    </w:p>
    <w:p w:rsidR="00A06BA0" w:rsidRDefault="00FC02BC" w:rsidP="002D2F37">
      <w:pPr>
        <w:pStyle w:val="Heading2"/>
        <w:spacing w:before="0" w:line="240" w:lineRule="auto"/>
      </w:pPr>
      <w:bookmarkStart w:id="4" w:name="_Toc339824555"/>
      <w:r>
        <w:lastRenderedPageBreak/>
        <w:t>UML Screen Shots</w:t>
      </w:r>
      <w:bookmarkEnd w:id="4"/>
    </w:p>
    <w:p w:rsidR="00FC02BC" w:rsidRDefault="00FC02BC" w:rsidP="002D2F37">
      <w:pPr>
        <w:spacing w:after="0" w:line="240" w:lineRule="auto"/>
      </w:pPr>
    </w:p>
    <w:p w:rsidR="00FC02BC" w:rsidRDefault="00FC02BC" w:rsidP="002D2F37">
      <w:pPr>
        <w:keepNext/>
        <w:spacing w:after="0" w:line="240" w:lineRule="auto"/>
        <w:jc w:val="center"/>
      </w:pPr>
      <w:r>
        <w:rPr>
          <w:rFonts w:ascii="Times New Roman" w:hAnsi="Times New Roman" w:cs="Times New Roman"/>
          <w:noProof/>
          <w:sz w:val="24"/>
          <w:szCs w:val="24"/>
        </w:rPr>
        <w:drawing>
          <wp:inline distT="0" distB="0" distL="0" distR="0" wp14:anchorId="698226E6" wp14:editId="411B3E57">
            <wp:extent cx="594360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 UML Whole View.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rsidR="00120953" w:rsidRDefault="00FC02BC" w:rsidP="002D2F37">
      <w:pPr>
        <w:pStyle w:val="Caption"/>
        <w:spacing w:after="0"/>
      </w:pPr>
      <w:r>
        <w:t xml:space="preserve">Figure </w:t>
      </w:r>
      <w:r w:rsidR="00C971B9">
        <w:fldChar w:fldCharType="begin"/>
      </w:r>
      <w:r w:rsidR="00C971B9">
        <w:instrText xml:space="preserve"> SEQ Figure \* ARABIC </w:instrText>
      </w:r>
      <w:r w:rsidR="00C971B9">
        <w:fldChar w:fldCharType="separate"/>
      </w:r>
      <w:r w:rsidR="00120953">
        <w:rPr>
          <w:noProof/>
        </w:rPr>
        <w:t>1</w:t>
      </w:r>
      <w:r w:rsidR="00C971B9">
        <w:rPr>
          <w:noProof/>
        </w:rPr>
        <w:fldChar w:fldCharType="end"/>
      </w:r>
      <w:r>
        <w:t>: EPC UML Whole View</w:t>
      </w:r>
    </w:p>
    <w:p w:rsidR="00120953" w:rsidRDefault="00120953" w:rsidP="002D2F37">
      <w:pPr>
        <w:pStyle w:val="Caption"/>
        <w:keepNext/>
        <w:spacing w:after="0"/>
        <w:jc w:val="center"/>
      </w:pPr>
      <w:r>
        <w:rPr>
          <w:noProof/>
        </w:rPr>
        <w:drawing>
          <wp:inline distT="0" distB="0" distL="0" distR="0" wp14:anchorId="4D3361F4" wp14:editId="47419905">
            <wp:extent cx="5835044"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 UML Upper Right.png"/>
                    <pic:cNvPicPr/>
                  </pic:nvPicPr>
                  <pic:blipFill rotWithShape="1">
                    <a:blip r:embed="rId13">
                      <a:extLst>
                        <a:ext uri="{28A0092B-C50C-407E-A947-70E740481C1C}">
                          <a14:useLocalDpi xmlns:a14="http://schemas.microsoft.com/office/drawing/2010/main" val="0"/>
                        </a:ext>
                      </a:extLst>
                    </a:blip>
                    <a:srcRect l="1465" t="6547" r="1465" b="6547"/>
                    <a:stretch/>
                  </pic:blipFill>
                  <pic:spPr>
                    <a:xfrm>
                      <a:off x="0" y="0"/>
                      <a:ext cx="5848291" cy="3350865"/>
                    </a:xfrm>
                    <a:prstGeom prst="rect">
                      <a:avLst/>
                    </a:prstGeom>
                  </pic:spPr>
                </pic:pic>
              </a:graphicData>
            </a:graphic>
          </wp:inline>
        </w:drawing>
      </w:r>
    </w:p>
    <w:p w:rsidR="00FC02BC" w:rsidRDefault="00120953" w:rsidP="002D2F37">
      <w:pPr>
        <w:pStyle w:val="Caption"/>
        <w:spacing w:after="0"/>
      </w:pPr>
      <w:r>
        <w:t xml:space="preserve">Figure </w:t>
      </w:r>
      <w:r w:rsidR="00C971B9">
        <w:fldChar w:fldCharType="begin"/>
      </w:r>
      <w:r w:rsidR="00C971B9">
        <w:instrText xml:space="preserve"> SEQ Figure \* ARABIC </w:instrText>
      </w:r>
      <w:r w:rsidR="00C971B9">
        <w:fldChar w:fldCharType="separate"/>
      </w:r>
      <w:r>
        <w:rPr>
          <w:noProof/>
        </w:rPr>
        <w:t>2</w:t>
      </w:r>
      <w:r w:rsidR="00C971B9">
        <w:rPr>
          <w:noProof/>
        </w:rPr>
        <w:fldChar w:fldCharType="end"/>
      </w:r>
      <w:r>
        <w:t>: EPC UML Upper Right View</w:t>
      </w:r>
    </w:p>
    <w:p w:rsidR="00FC02BC" w:rsidRPr="00FC02BC" w:rsidRDefault="00FC02BC" w:rsidP="002D2F37">
      <w:pPr>
        <w:spacing w:after="0" w:line="240" w:lineRule="auto"/>
      </w:pPr>
    </w:p>
    <w:p w:rsidR="00120953" w:rsidRDefault="00120953" w:rsidP="002D2F37">
      <w:pPr>
        <w:keepNext/>
        <w:spacing w:after="0" w:line="240" w:lineRule="auto"/>
      </w:pPr>
      <w:r>
        <w:rPr>
          <w:rFonts w:ascii="Times New Roman" w:hAnsi="Times New Roman" w:cs="Times New Roman"/>
          <w:noProof/>
          <w:sz w:val="24"/>
          <w:szCs w:val="24"/>
        </w:rPr>
        <w:lastRenderedPageBreak/>
        <w:drawing>
          <wp:inline distT="0" distB="0" distL="0" distR="0" wp14:anchorId="3A982451" wp14:editId="79B6068C">
            <wp:extent cx="5943600" cy="3394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 UML Upper Lef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rsidR="00FC02BC" w:rsidRDefault="00120953" w:rsidP="002D2F37">
      <w:pPr>
        <w:pStyle w:val="Caption"/>
        <w:spacing w:after="0"/>
      </w:pPr>
      <w:r>
        <w:t xml:space="preserve">Figure </w:t>
      </w:r>
      <w:r w:rsidR="00C971B9">
        <w:fldChar w:fldCharType="begin"/>
      </w:r>
      <w:r w:rsidR="00C971B9">
        <w:instrText xml:space="preserve"> SEQ Figure \* ARABIC </w:instrText>
      </w:r>
      <w:r w:rsidR="00C971B9">
        <w:fldChar w:fldCharType="separate"/>
      </w:r>
      <w:r>
        <w:rPr>
          <w:noProof/>
        </w:rPr>
        <w:t>3</w:t>
      </w:r>
      <w:r w:rsidR="00C971B9">
        <w:rPr>
          <w:noProof/>
        </w:rPr>
        <w:fldChar w:fldCharType="end"/>
      </w:r>
      <w:r>
        <w:t>: EPC UML Upper Left View</w:t>
      </w:r>
    </w:p>
    <w:p w:rsidR="00120953" w:rsidRPr="00120953" w:rsidRDefault="00120953" w:rsidP="002D2F37">
      <w:pPr>
        <w:spacing w:after="0" w:line="240" w:lineRule="auto"/>
      </w:pPr>
    </w:p>
    <w:p w:rsidR="00120953" w:rsidRDefault="00120953" w:rsidP="002D2F37">
      <w:pPr>
        <w:keepNext/>
        <w:spacing w:after="0" w:line="240" w:lineRule="auto"/>
      </w:pPr>
      <w:r>
        <w:rPr>
          <w:noProof/>
        </w:rPr>
        <w:drawing>
          <wp:inline distT="0" distB="0" distL="0" distR="0" wp14:anchorId="572621DE" wp14:editId="6CEE28F9">
            <wp:extent cx="5943600" cy="22447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 UML Bottom Lef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44725"/>
                    </a:xfrm>
                    <a:prstGeom prst="rect">
                      <a:avLst/>
                    </a:prstGeom>
                  </pic:spPr>
                </pic:pic>
              </a:graphicData>
            </a:graphic>
          </wp:inline>
        </w:drawing>
      </w:r>
    </w:p>
    <w:p w:rsidR="00120953" w:rsidRDefault="00120953" w:rsidP="002D2F37">
      <w:pPr>
        <w:pStyle w:val="Caption"/>
        <w:spacing w:after="0"/>
      </w:pPr>
      <w:r>
        <w:t xml:space="preserve">Figure </w:t>
      </w:r>
      <w:r w:rsidR="00C971B9">
        <w:fldChar w:fldCharType="begin"/>
      </w:r>
      <w:r w:rsidR="00C971B9">
        <w:instrText xml:space="preserve"> SEQ Figure \* ARABIC </w:instrText>
      </w:r>
      <w:r w:rsidR="00C971B9">
        <w:fldChar w:fldCharType="separate"/>
      </w:r>
      <w:r>
        <w:rPr>
          <w:noProof/>
        </w:rPr>
        <w:t>4</w:t>
      </w:r>
      <w:r w:rsidR="00C971B9">
        <w:rPr>
          <w:noProof/>
        </w:rPr>
        <w:fldChar w:fldCharType="end"/>
      </w:r>
      <w:r>
        <w:t>: EPC UML Lower Left View</w:t>
      </w:r>
    </w:p>
    <w:p w:rsidR="00120953" w:rsidRDefault="00120953" w:rsidP="002D2F37">
      <w:pPr>
        <w:spacing w:after="0" w:line="240" w:lineRule="auto"/>
      </w:pPr>
    </w:p>
    <w:p w:rsidR="00120953" w:rsidRDefault="00120953" w:rsidP="002D2F37">
      <w:pPr>
        <w:keepNext/>
        <w:spacing w:after="0" w:line="240" w:lineRule="auto"/>
      </w:pPr>
      <w:r>
        <w:rPr>
          <w:noProof/>
        </w:rPr>
        <w:lastRenderedPageBreak/>
        <w:drawing>
          <wp:inline distT="0" distB="0" distL="0" distR="0" wp14:anchorId="07A6C4CF" wp14:editId="23D8DF7D">
            <wp:extent cx="5943600" cy="2505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 Bottom Righ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rsidR="00120953" w:rsidRDefault="00120953" w:rsidP="002D2F37">
      <w:pPr>
        <w:pStyle w:val="Caption"/>
        <w:spacing w:after="0"/>
      </w:pPr>
      <w:r>
        <w:t xml:space="preserve">Figure </w:t>
      </w:r>
      <w:r w:rsidR="00C971B9">
        <w:fldChar w:fldCharType="begin"/>
      </w:r>
      <w:r w:rsidR="00C971B9">
        <w:instrText xml:space="preserve"> SEQ Figure \* ARABIC </w:instrText>
      </w:r>
      <w:r w:rsidR="00C971B9">
        <w:fldChar w:fldCharType="separate"/>
      </w:r>
      <w:r>
        <w:rPr>
          <w:noProof/>
        </w:rPr>
        <w:t>5</w:t>
      </w:r>
      <w:r w:rsidR="00C971B9">
        <w:rPr>
          <w:noProof/>
        </w:rPr>
        <w:fldChar w:fldCharType="end"/>
      </w:r>
      <w:r>
        <w:t>: EPC UML Lower Right View</w:t>
      </w:r>
    </w:p>
    <w:p w:rsidR="00986B3F" w:rsidRDefault="00986B3F" w:rsidP="002D2F37">
      <w:pPr>
        <w:spacing w:after="0" w:line="240" w:lineRule="auto"/>
      </w:pPr>
      <w:r>
        <w:rPr>
          <w:b/>
          <w:bCs/>
        </w:rPr>
        <w:br w:type="page"/>
      </w:r>
    </w:p>
    <w:p w:rsidR="00986B3F" w:rsidRDefault="00986B3F" w:rsidP="002D2F37">
      <w:pPr>
        <w:pStyle w:val="Heading1"/>
        <w:spacing w:before="0" w:line="240" w:lineRule="auto"/>
      </w:pPr>
      <w:bookmarkStart w:id="5" w:name="_Toc339824556"/>
      <w:r>
        <w:lastRenderedPageBreak/>
        <w:t>Class Descriptions</w:t>
      </w:r>
      <w:bookmarkEnd w:id="5"/>
    </w:p>
    <w:p w:rsidR="00A53830" w:rsidRDefault="00A53830" w:rsidP="002D2F37">
      <w:pPr>
        <w:spacing w:after="0" w:line="240" w:lineRule="auto"/>
      </w:pPr>
    </w:p>
    <w:p w:rsidR="00D7056D" w:rsidRDefault="00D7056D" w:rsidP="00D7056D">
      <w:pPr>
        <w:pStyle w:val="Standard"/>
        <w:rPr>
          <w:u w:val="single"/>
        </w:rPr>
      </w:pPr>
      <w:r>
        <w:rPr>
          <w:u w:val="single"/>
        </w:rPr>
        <w:t>SearchInterface</w:t>
      </w:r>
      <w:r>
        <w:t>: P</w:t>
      </w:r>
    </w:p>
    <w:p w:rsidR="00D7056D" w:rsidRDefault="00D7056D" w:rsidP="00D7056D">
      <w:pPr>
        <w:pStyle w:val="Standard"/>
      </w:pPr>
      <w:r>
        <w:tab/>
        <w:t>SearchInterface is the UI wrapper and overall handler for the entire program. It contains a Menu and an IndexHandler.</w:t>
      </w:r>
    </w:p>
    <w:p w:rsidR="00D7056D" w:rsidRDefault="00D7056D" w:rsidP="00D7056D">
      <w:pPr>
        <w:pStyle w:val="Standard"/>
      </w:pPr>
    </w:p>
    <w:p w:rsidR="00D7056D" w:rsidRDefault="00D7056D" w:rsidP="00D7056D">
      <w:pPr>
        <w:pStyle w:val="Standard"/>
        <w:rPr>
          <w:u w:val="single"/>
        </w:rPr>
      </w:pPr>
      <w:r>
        <w:rPr>
          <w:u w:val="single"/>
        </w:rPr>
        <w:t>Menu</w:t>
      </w:r>
      <w:r>
        <w:t>: E</w:t>
      </w:r>
    </w:p>
    <w:p w:rsidR="00D7056D" w:rsidRDefault="00D7056D" w:rsidP="00D7056D">
      <w:pPr>
        <w:pStyle w:val="Standard"/>
        <w:rPr>
          <w:u w:val="single"/>
        </w:rPr>
      </w:pPr>
      <w:r>
        <w:tab/>
        <w:t>Menu contains functionality for inputting information from the user, processing that input for meaning, and then acting on it.</w:t>
      </w:r>
    </w:p>
    <w:p w:rsidR="00D7056D" w:rsidRDefault="00D7056D" w:rsidP="00D7056D">
      <w:pPr>
        <w:pStyle w:val="Standard"/>
        <w:rPr>
          <w:u w:val="single"/>
        </w:rPr>
      </w:pPr>
    </w:p>
    <w:p w:rsidR="00D7056D" w:rsidRDefault="00D7056D" w:rsidP="00D7056D">
      <w:pPr>
        <w:pStyle w:val="Standard"/>
        <w:rPr>
          <w:u w:val="single"/>
        </w:rPr>
      </w:pPr>
      <w:r>
        <w:rPr>
          <w:u w:val="single"/>
        </w:rPr>
        <w:t>UserCommand</w:t>
      </w:r>
      <w:r>
        <w:t>: C</w:t>
      </w:r>
    </w:p>
    <w:p w:rsidR="00D7056D" w:rsidRDefault="00D7056D" w:rsidP="00D7056D">
      <w:pPr>
        <w:pStyle w:val="Standard"/>
        <w:rPr>
          <w:u w:val="single"/>
        </w:rPr>
      </w:pPr>
      <w:r>
        <w:tab/>
        <w:t>UserCommand reprsents a request from the user, including a search Query (if applicable).</w:t>
      </w:r>
    </w:p>
    <w:p w:rsidR="00D7056D" w:rsidRDefault="00D7056D" w:rsidP="00D7056D">
      <w:pPr>
        <w:pStyle w:val="Standard"/>
        <w:rPr>
          <w:u w:val="single"/>
        </w:rPr>
      </w:pPr>
    </w:p>
    <w:p w:rsidR="00D7056D" w:rsidRDefault="00D7056D" w:rsidP="00D7056D">
      <w:pPr>
        <w:pStyle w:val="Standard"/>
        <w:rPr>
          <w:u w:val="single"/>
        </w:rPr>
      </w:pPr>
      <w:r>
        <w:rPr>
          <w:u w:val="single"/>
        </w:rPr>
        <w:t>Query</w:t>
      </w:r>
      <w:r>
        <w:t>: P</w:t>
      </w:r>
    </w:p>
    <w:p w:rsidR="00D7056D" w:rsidRDefault="00D7056D" w:rsidP="00D7056D">
      <w:pPr>
        <w:pStyle w:val="Standard"/>
        <w:rPr>
          <w:u w:val="single"/>
        </w:rPr>
      </w:pPr>
      <w:r>
        <w:tab/>
        <w:t>Query is a search query from the user to the system. It is primarily built from a vector of QuerySegs.</w:t>
      </w:r>
    </w:p>
    <w:p w:rsidR="00D7056D" w:rsidRDefault="00D7056D" w:rsidP="00D7056D">
      <w:pPr>
        <w:pStyle w:val="Standard"/>
        <w:rPr>
          <w:u w:val="single"/>
        </w:rPr>
      </w:pPr>
    </w:p>
    <w:p w:rsidR="00D7056D" w:rsidRDefault="00D7056D" w:rsidP="00D7056D">
      <w:pPr>
        <w:pStyle w:val="Standard"/>
        <w:rPr>
          <w:u w:val="single"/>
        </w:rPr>
      </w:pPr>
      <w:r>
        <w:rPr>
          <w:u w:val="single"/>
        </w:rPr>
        <w:t>QuerySeg</w:t>
      </w:r>
      <w:r>
        <w:t>: E</w:t>
      </w:r>
    </w:p>
    <w:p w:rsidR="00D7056D" w:rsidRDefault="00D7056D" w:rsidP="00D7056D">
      <w:pPr>
        <w:pStyle w:val="Standard"/>
        <w:rPr>
          <w:u w:val="single"/>
        </w:rPr>
      </w:pPr>
      <w:r>
        <w:tab/>
        <w:t>QuerySeg is one segment of a query, ie, "AND cat dog" or "NOT catherine".</w:t>
      </w:r>
    </w:p>
    <w:p w:rsidR="00D7056D" w:rsidRDefault="00D7056D" w:rsidP="00D7056D">
      <w:pPr>
        <w:pStyle w:val="Standard"/>
        <w:rPr>
          <w:u w:val="single"/>
        </w:rPr>
      </w:pPr>
    </w:p>
    <w:p w:rsidR="00D7056D" w:rsidRDefault="00D7056D" w:rsidP="00D7056D">
      <w:pPr>
        <w:pStyle w:val="Standard"/>
        <w:rPr>
          <w:u w:val="single"/>
        </w:rPr>
      </w:pPr>
      <w:r>
        <w:rPr>
          <w:u w:val="single"/>
        </w:rPr>
        <w:t>IndexHandler</w:t>
      </w:r>
      <w:r>
        <w:t>: C</w:t>
      </w:r>
    </w:p>
    <w:p w:rsidR="00D7056D" w:rsidRDefault="00D7056D" w:rsidP="00D7056D">
      <w:pPr>
        <w:pStyle w:val="Standard"/>
      </w:pPr>
      <w:r>
        <w:tab/>
        <w:t>IndexHandler is the root handler for the actual data indexed by the search engine, contains the index itself's handler (in whatever form that may be), and also processes Query objects, returning results.</w:t>
      </w:r>
    </w:p>
    <w:p w:rsidR="00D7056D" w:rsidRDefault="00D7056D" w:rsidP="00D7056D">
      <w:pPr>
        <w:pStyle w:val="Standard"/>
      </w:pPr>
    </w:p>
    <w:p w:rsidR="00D7056D" w:rsidRDefault="00D7056D" w:rsidP="00D7056D">
      <w:pPr>
        <w:pStyle w:val="Standard"/>
        <w:rPr>
          <w:u w:val="single"/>
        </w:rPr>
      </w:pPr>
      <w:r>
        <w:rPr>
          <w:u w:val="single"/>
        </w:rPr>
        <w:t>QueryResult</w:t>
      </w:r>
      <w:r>
        <w:t>: P</w:t>
      </w:r>
    </w:p>
    <w:p w:rsidR="00D7056D" w:rsidRDefault="00D7056D" w:rsidP="00D7056D">
      <w:pPr>
        <w:pStyle w:val="Standard"/>
        <w:rPr>
          <w:u w:val="single"/>
        </w:rPr>
      </w:pPr>
      <w:r>
        <w:tab/>
        <w:t>QueryResult is the list of Words and Wikibooks that form the bulk, unsorted results of a user query.</w:t>
      </w:r>
    </w:p>
    <w:p w:rsidR="00D7056D" w:rsidRDefault="00D7056D" w:rsidP="00D7056D">
      <w:pPr>
        <w:pStyle w:val="Standard"/>
        <w:rPr>
          <w:u w:val="single"/>
        </w:rPr>
      </w:pPr>
      <w:r>
        <w:tab/>
      </w:r>
    </w:p>
    <w:p w:rsidR="00D7056D" w:rsidRDefault="00D7056D" w:rsidP="00D7056D">
      <w:pPr>
        <w:pStyle w:val="Standard"/>
        <w:rPr>
          <w:u w:val="single"/>
        </w:rPr>
      </w:pPr>
      <w:r>
        <w:rPr>
          <w:u w:val="single"/>
        </w:rPr>
        <w:t>RankProcessor</w:t>
      </w:r>
      <w:r>
        <w:t>: E</w:t>
      </w:r>
    </w:p>
    <w:p w:rsidR="00D7056D" w:rsidRDefault="00D7056D" w:rsidP="00D7056D">
      <w:pPr>
        <w:pStyle w:val="Standard"/>
      </w:pPr>
      <w:r>
        <w:tab/>
        <w:t>Processes a QueryResult into a sorted format and displays said QueryResult.</w:t>
      </w:r>
    </w:p>
    <w:p w:rsidR="00D7056D" w:rsidRDefault="00D7056D" w:rsidP="00D7056D">
      <w:pPr>
        <w:pStyle w:val="Standard"/>
      </w:pPr>
    </w:p>
    <w:p w:rsidR="00D7056D" w:rsidRDefault="00D7056D" w:rsidP="00D7056D">
      <w:pPr>
        <w:pStyle w:val="Standard"/>
        <w:rPr>
          <w:u w:val="single"/>
        </w:rPr>
      </w:pPr>
      <w:r>
        <w:rPr>
          <w:u w:val="single"/>
        </w:rPr>
        <w:t>ResultNode</w:t>
      </w:r>
      <w:r>
        <w:t>: C</w:t>
      </w:r>
    </w:p>
    <w:p w:rsidR="00D7056D" w:rsidRDefault="00D7056D" w:rsidP="00D7056D">
      <w:pPr>
        <w:pStyle w:val="Standard"/>
        <w:rPr>
          <w:u w:val="single"/>
        </w:rPr>
      </w:pPr>
      <w:r>
        <w:tab/>
        <w:t>ResultNode contains a ranking, the word being searched for (reference), and the page that has been found via search (reference). It is the base unit of a QueryResult.</w:t>
      </w:r>
    </w:p>
    <w:p w:rsidR="00D7056D" w:rsidRDefault="00D7056D" w:rsidP="00D7056D">
      <w:pPr>
        <w:pStyle w:val="Standard"/>
        <w:rPr>
          <w:u w:val="single"/>
        </w:rPr>
      </w:pPr>
    </w:p>
    <w:p w:rsidR="00D7056D" w:rsidRDefault="00D7056D" w:rsidP="00D7056D">
      <w:pPr>
        <w:pStyle w:val="Standard"/>
        <w:rPr>
          <w:u w:val="single"/>
        </w:rPr>
      </w:pPr>
      <w:r>
        <w:rPr>
          <w:u w:val="single"/>
        </w:rPr>
        <w:t>WikiHandler</w:t>
      </w:r>
      <w:r>
        <w:t>: P</w:t>
      </w:r>
    </w:p>
    <w:p w:rsidR="00D7056D" w:rsidRDefault="00D7056D" w:rsidP="00D7056D">
      <w:pPr>
        <w:pStyle w:val="Standard"/>
        <w:rPr>
          <w:u w:val="single"/>
        </w:rPr>
      </w:pPr>
      <w:r>
        <w:tab/>
        <w:t>WikiHandler contains the XMLParser and the "raw data" of the input from Wikibooks. It parses through the Wikibooks, passing data to XMLParser as needed.</w:t>
      </w:r>
    </w:p>
    <w:p w:rsidR="00D7056D" w:rsidRDefault="00D7056D" w:rsidP="00D7056D">
      <w:pPr>
        <w:pStyle w:val="Standard"/>
        <w:rPr>
          <w:u w:val="single"/>
        </w:rPr>
      </w:pPr>
    </w:p>
    <w:p w:rsidR="00D7056D" w:rsidRDefault="00D7056D" w:rsidP="00D7056D">
      <w:pPr>
        <w:pStyle w:val="Standard"/>
        <w:rPr>
          <w:u w:val="single"/>
        </w:rPr>
      </w:pPr>
      <w:r>
        <w:rPr>
          <w:u w:val="single"/>
        </w:rPr>
        <w:t>XMLParser</w:t>
      </w:r>
      <w:r>
        <w:t>: E</w:t>
      </w:r>
    </w:p>
    <w:p w:rsidR="00D7056D" w:rsidRDefault="00D7056D" w:rsidP="00D7056D">
      <w:pPr>
        <w:pStyle w:val="Standard"/>
      </w:pPr>
      <w:r>
        <w:tab/>
        <w:t>XMLParser parses XML, extracting the appropriate data and pushing them back to WikiHandler.</w:t>
      </w:r>
    </w:p>
    <w:p w:rsidR="00D7056D" w:rsidRDefault="00D7056D" w:rsidP="00D7056D">
      <w:pPr>
        <w:pStyle w:val="Standard"/>
      </w:pPr>
    </w:p>
    <w:p w:rsidR="00D7056D" w:rsidRDefault="00D7056D" w:rsidP="00D7056D">
      <w:pPr>
        <w:pStyle w:val="Standard"/>
        <w:rPr>
          <w:u w:val="single"/>
        </w:rPr>
      </w:pPr>
      <w:r>
        <w:rPr>
          <w:u w:val="single"/>
        </w:rPr>
        <w:t>InvertedHandler</w:t>
      </w:r>
      <w:r>
        <w:t>: C</w:t>
      </w:r>
    </w:p>
    <w:p w:rsidR="00D7056D" w:rsidRDefault="00D7056D" w:rsidP="00D7056D">
      <w:pPr>
        <w:pStyle w:val="Standard"/>
        <w:rPr>
          <w:u w:val="single"/>
        </w:rPr>
      </w:pPr>
      <w:r>
        <w:tab/>
        <w:t xml:space="preserve">InvertedHandler is the handler for the inverted index. It maintains Lists of IndexWord </w:t>
      </w:r>
      <w:r>
        <w:lastRenderedPageBreak/>
        <w:t>and Wikibook objects.</w:t>
      </w:r>
    </w:p>
    <w:p w:rsidR="00D7056D" w:rsidRDefault="00D7056D" w:rsidP="00D7056D">
      <w:pPr>
        <w:pStyle w:val="Standard"/>
        <w:rPr>
          <w:u w:val="single"/>
        </w:rPr>
      </w:pPr>
    </w:p>
    <w:p w:rsidR="00D7056D" w:rsidRDefault="00D7056D" w:rsidP="00D7056D">
      <w:pPr>
        <w:pStyle w:val="Standard"/>
        <w:rPr>
          <w:u w:val="single"/>
        </w:rPr>
      </w:pPr>
      <w:r>
        <w:rPr>
          <w:u w:val="single"/>
        </w:rPr>
        <w:t>Wikibook</w:t>
      </w:r>
      <w:r>
        <w:t>: P</w:t>
      </w:r>
    </w:p>
    <w:p w:rsidR="00D7056D" w:rsidRDefault="00D7056D" w:rsidP="00D7056D">
      <w:pPr>
        <w:pStyle w:val="Standard"/>
        <w:rPr>
          <w:u w:val="single"/>
        </w:rPr>
      </w:pPr>
      <w:r>
        <w:tab/>
        <w:t>Wikibook represents one page of the corpus. It contains various data used to generate the inverted index and query results.</w:t>
      </w:r>
    </w:p>
    <w:p w:rsidR="00D7056D" w:rsidRDefault="00D7056D" w:rsidP="00D7056D">
      <w:pPr>
        <w:pStyle w:val="Standard"/>
        <w:rPr>
          <w:u w:val="single"/>
        </w:rPr>
      </w:pPr>
    </w:p>
    <w:p w:rsidR="00D7056D" w:rsidRDefault="00D7056D" w:rsidP="00D7056D">
      <w:pPr>
        <w:pStyle w:val="Standard"/>
        <w:rPr>
          <w:u w:val="single"/>
        </w:rPr>
      </w:pPr>
      <w:r>
        <w:rPr>
          <w:u w:val="single"/>
        </w:rPr>
        <w:t>TimeStamp</w:t>
      </w:r>
      <w:r>
        <w:t>: E</w:t>
      </w:r>
    </w:p>
    <w:p w:rsidR="00D7056D" w:rsidRDefault="00D7056D" w:rsidP="00D7056D">
      <w:pPr>
        <w:pStyle w:val="Standard"/>
        <w:rPr>
          <w:u w:val="single"/>
        </w:rPr>
      </w:pPr>
      <w:r>
        <w:tab/>
        <w:t>TimeStamp stores a time/date stamp. It is used as a component of Wikibook.</w:t>
      </w:r>
    </w:p>
    <w:p w:rsidR="00D7056D" w:rsidRDefault="00D7056D" w:rsidP="00D7056D">
      <w:pPr>
        <w:pStyle w:val="Standard"/>
        <w:rPr>
          <w:u w:val="single"/>
        </w:rPr>
      </w:pPr>
    </w:p>
    <w:p w:rsidR="00D7056D" w:rsidRDefault="00D7056D" w:rsidP="00D7056D">
      <w:pPr>
        <w:pStyle w:val="Standard"/>
        <w:rPr>
          <w:u w:val="single"/>
        </w:rPr>
      </w:pPr>
      <w:r>
        <w:rPr>
          <w:u w:val="single"/>
        </w:rPr>
        <w:t>IndexWord</w:t>
      </w:r>
      <w:r>
        <w:t>: C</w:t>
      </w:r>
    </w:p>
    <w:p w:rsidR="00D7056D" w:rsidRDefault="00D7056D" w:rsidP="00D7056D">
      <w:pPr>
        <w:pStyle w:val="Standard"/>
        <w:rPr>
          <w:u w:val="single"/>
        </w:rPr>
      </w:pPr>
      <w:r>
        <w:tab/>
        <w:t>IndexWord represents one word in the index, plus references to those documents it appears in. IndexWord objects are used to perform searches.</w:t>
      </w:r>
    </w:p>
    <w:p w:rsidR="00D7056D" w:rsidRDefault="00D7056D" w:rsidP="00D7056D">
      <w:pPr>
        <w:pStyle w:val="Standard"/>
        <w:rPr>
          <w:u w:val="single"/>
        </w:rPr>
      </w:pPr>
    </w:p>
    <w:p w:rsidR="00D7056D" w:rsidRDefault="00D7056D" w:rsidP="00D7056D">
      <w:pPr>
        <w:pStyle w:val="Standard"/>
        <w:rPr>
          <w:u w:val="single"/>
        </w:rPr>
      </w:pPr>
      <w:r>
        <w:rPr>
          <w:u w:val="single"/>
        </w:rPr>
        <w:t>OutputHandler</w:t>
      </w:r>
      <w:r>
        <w:t>: P</w:t>
      </w:r>
    </w:p>
    <w:p w:rsidR="00D7056D" w:rsidRDefault="00D7056D" w:rsidP="00D7056D">
      <w:pPr>
        <w:pStyle w:val="Standard"/>
        <w:rPr>
          <w:u w:val="single"/>
        </w:rPr>
      </w:pPr>
      <w:r>
        <w:tab/>
        <w:t>OutputHandler is the "close" of the entire program. It handles writing the inverted file index to a file.</w:t>
      </w:r>
    </w:p>
    <w:p w:rsidR="00D7056D" w:rsidRDefault="00D7056D" w:rsidP="00D7056D">
      <w:pPr>
        <w:pStyle w:val="Standard"/>
        <w:rPr>
          <w:u w:val="single"/>
        </w:rPr>
      </w:pPr>
    </w:p>
    <w:p w:rsidR="00D7056D" w:rsidRDefault="00D7056D" w:rsidP="00D7056D">
      <w:pPr>
        <w:pStyle w:val="Standard"/>
        <w:rPr>
          <w:u w:val="single"/>
        </w:rPr>
      </w:pPr>
    </w:p>
    <w:p w:rsidR="00D7056D" w:rsidRDefault="00D7056D" w:rsidP="00D7056D">
      <w:pPr>
        <w:pStyle w:val="Standard"/>
      </w:pPr>
      <w:r>
        <w:t>Static Classes:</w:t>
      </w:r>
    </w:p>
    <w:p w:rsidR="00D7056D" w:rsidRDefault="00D7056D" w:rsidP="00D7056D">
      <w:pPr>
        <w:pStyle w:val="Standard"/>
      </w:pPr>
    </w:p>
    <w:p w:rsidR="00D7056D" w:rsidRDefault="00D7056D" w:rsidP="00D7056D">
      <w:pPr>
        <w:pStyle w:val="Standard"/>
        <w:rPr>
          <w:u w:val="single"/>
        </w:rPr>
      </w:pPr>
      <w:r>
        <w:rPr>
          <w:u w:val="single"/>
        </w:rPr>
        <w:t>StopWordCleaner</w:t>
      </w:r>
      <w:r>
        <w:t>: E</w:t>
      </w:r>
    </w:p>
    <w:p w:rsidR="00D7056D" w:rsidRDefault="00D7056D" w:rsidP="00D7056D">
      <w:pPr>
        <w:pStyle w:val="Standard"/>
      </w:pPr>
      <w:r>
        <w:tab/>
        <w:t>StopWordCleaner removes stopwords from a given text.</w:t>
      </w:r>
    </w:p>
    <w:p w:rsidR="00D7056D" w:rsidRDefault="00D7056D" w:rsidP="00D7056D">
      <w:pPr>
        <w:pStyle w:val="Standard"/>
      </w:pPr>
    </w:p>
    <w:p w:rsidR="00D7056D" w:rsidRDefault="00D7056D" w:rsidP="00D7056D">
      <w:pPr>
        <w:pStyle w:val="Standard"/>
        <w:rPr>
          <w:u w:val="single"/>
        </w:rPr>
      </w:pPr>
      <w:r>
        <w:rPr>
          <w:u w:val="single"/>
        </w:rPr>
        <w:t>PunctuationCleaner</w:t>
      </w:r>
      <w:r>
        <w:t>: C</w:t>
      </w:r>
    </w:p>
    <w:p w:rsidR="00D7056D" w:rsidRDefault="00D7056D" w:rsidP="00D7056D">
      <w:pPr>
        <w:pStyle w:val="Standard"/>
        <w:rPr>
          <w:u w:val="single"/>
        </w:rPr>
      </w:pPr>
      <w:r>
        <w:tab/>
        <w:t>PunctuationCleaner removes punctuation from a given text.</w:t>
      </w:r>
    </w:p>
    <w:p w:rsidR="00D7056D" w:rsidRDefault="00D7056D" w:rsidP="00D7056D">
      <w:pPr>
        <w:pStyle w:val="Standard"/>
        <w:rPr>
          <w:u w:val="single"/>
        </w:rPr>
      </w:pPr>
    </w:p>
    <w:p w:rsidR="00D7056D" w:rsidRDefault="00D7056D" w:rsidP="00D7056D">
      <w:pPr>
        <w:pStyle w:val="Standard"/>
        <w:rPr>
          <w:u w:val="single"/>
        </w:rPr>
      </w:pPr>
      <w:r>
        <w:rPr>
          <w:u w:val="single"/>
        </w:rPr>
        <w:t>HTMLCleaner</w:t>
      </w:r>
      <w:r>
        <w:t>: P</w:t>
      </w:r>
    </w:p>
    <w:p w:rsidR="00D7056D" w:rsidRDefault="00D7056D" w:rsidP="00D7056D">
      <w:pPr>
        <w:pStyle w:val="Standard"/>
        <w:rPr>
          <w:u w:val="single"/>
        </w:rPr>
      </w:pPr>
      <w:r>
        <w:tab/>
        <w:t>HTMLCleaner removes tags from a given text.</w:t>
      </w:r>
    </w:p>
    <w:p w:rsidR="00D7056D" w:rsidRDefault="00D7056D" w:rsidP="00D7056D">
      <w:pPr>
        <w:pStyle w:val="Standard"/>
        <w:rPr>
          <w:u w:val="single"/>
        </w:rPr>
      </w:pPr>
    </w:p>
    <w:p w:rsidR="00D7056D" w:rsidRDefault="00D7056D" w:rsidP="00D7056D">
      <w:pPr>
        <w:pStyle w:val="Standard"/>
        <w:rPr>
          <w:u w:val="single"/>
        </w:rPr>
      </w:pPr>
      <w:r>
        <w:rPr>
          <w:u w:val="single"/>
        </w:rPr>
        <w:t>PorterStem</w:t>
      </w:r>
      <w:r>
        <w:t>: E</w:t>
      </w:r>
    </w:p>
    <w:p w:rsidR="00D7056D" w:rsidRDefault="00D7056D" w:rsidP="00D7056D">
      <w:pPr>
        <w:pStyle w:val="Standard"/>
        <w:rPr>
          <w:u w:val="single"/>
        </w:rPr>
      </w:pPr>
      <w:r>
        <w:tab/>
        <w:t>PorterStem stems a word to a base format.</w:t>
      </w:r>
    </w:p>
    <w:p w:rsidR="00EB4BFE" w:rsidRDefault="00D7056D" w:rsidP="00D7056D">
      <w:pPr>
        <w:spacing w:after="0" w:line="240" w:lineRule="auto"/>
        <w:rPr>
          <w:rFonts w:asciiTheme="majorHAnsi" w:eastAsiaTheme="majorEastAsia" w:hAnsiTheme="majorHAnsi" w:cstheme="majorBidi"/>
          <w:b/>
          <w:bCs/>
          <w:color w:val="3476B1" w:themeColor="accent1" w:themeShade="BF"/>
          <w:sz w:val="28"/>
          <w:szCs w:val="28"/>
        </w:rPr>
      </w:pPr>
      <w:r>
        <w:t xml:space="preserve"> </w:t>
      </w:r>
      <w:r w:rsidR="00EB4BFE">
        <w:br w:type="page"/>
      </w:r>
    </w:p>
    <w:p w:rsidR="00EB4BFE" w:rsidRDefault="00EB4BFE" w:rsidP="002D2F37">
      <w:pPr>
        <w:pStyle w:val="Heading1"/>
        <w:spacing w:before="0" w:line="240" w:lineRule="auto"/>
      </w:pPr>
      <w:bookmarkStart w:id="6" w:name="_Toc339824557"/>
      <w:r>
        <w:lastRenderedPageBreak/>
        <w:t>Preliminary “Stress Test” Mode Commands</w:t>
      </w:r>
      <w:bookmarkEnd w:id="6"/>
    </w:p>
    <w:p w:rsidR="00EB4BFE" w:rsidRDefault="00EB4BFE" w:rsidP="002D2F37">
      <w:pPr>
        <w:spacing w:after="0" w:line="240" w:lineRule="auto"/>
      </w:pPr>
    </w:p>
    <w:p w:rsidR="00EB4BFE" w:rsidRDefault="00EB4BFE" w:rsidP="002D2F37">
      <w:pPr>
        <w:pStyle w:val="Heading2"/>
        <w:spacing w:before="0" w:line="240" w:lineRule="auto"/>
      </w:pPr>
      <w:bookmarkStart w:id="7" w:name="_Toc339824558"/>
      <w:r>
        <w:t>Maintenance Mode</w:t>
      </w:r>
      <w:bookmarkEnd w:id="7"/>
    </w:p>
    <w:p w:rsidR="00EB4BFE" w:rsidRDefault="00EB4BFE" w:rsidP="002D2F37">
      <w:pPr>
        <w:spacing w:after="0" w:line="240" w:lineRule="auto"/>
      </w:pPr>
    </w:p>
    <w:p w:rsidR="00EB4BFE" w:rsidRDefault="00EB4BFE"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AII (Append Inverted Index)</w:t>
      </w:r>
    </w:p>
    <w:p w:rsidR="00EB4BFE" w:rsidRDefault="00EB4BFE"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-accepts path to file as parameter</w:t>
      </w:r>
    </w:p>
    <w:p w:rsidR="00EB4BFE" w:rsidRDefault="00EB4BFE"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-appends info from the given file to the current saved index</w:t>
      </w:r>
    </w:p>
    <w:p w:rsidR="00EB4BFE" w:rsidRDefault="00EB4BFE"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-example command call:</w:t>
      </w:r>
    </w:p>
    <w:p w:rsidR="00EB4BFE" w:rsidRDefault="00EB4BFE" w:rsidP="002D2F37">
      <w:pPr>
        <w:spacing w:after="0" w:line="240" w:lineRule="auto"/>
        <w:rPr>
          <w:rFonts w:ascii="Courier New" w:hAnsi="Courier New" w:cs="Courier New"/>
          <w:sz w:val="24"/>
          <w:szCs w:val="24"/>
        </w:rPr>
      </w:pPr>
      <w:r w:rsidRPr="00EB4BFE">
        <w:rPr>
          <w:rFonts w:ascii="Courier New" w:hAnsi="Courier New" w:cs="Courier New"/>
          <w:sz w:val="24"/>
          <w:szCs w:val="24"/>
        </w:rPr>
        <w:t xml:space="preserve">AII </w:t>
      </w:r>
      <w:proofErr w:type="spellStart"/>
      <w:r w:rsidRPr="00EB4BFE">
        <w:rPr>
          <w:rFonts w:ascii="Courier New" w:hAnsi="Courier New" w:cs="Courier New"/>
          <w:sz w:val="24"/>
          <w:szCs w:val="24"/>
        </w:rPr>
        <w:t>wikibooks</w:t>
      </w:r>
      <w:proofErr w:type="spellEnd"/>
      <w:r w:rsidRPr="00EB4BFE">
        <w:rPr>
          <w:rFonts w:ascii="Courier New" w:hAnsi="Courier New" w:cs="Courier New"/>
          <w:sz w:val="24"/>
          <w:szCs w:val="24"/>
        </w:rPr>
        <w:t>/WikiDumpPart1</w:t>
      </w:r>
    </w:p>
    <w:p w:rsidR="00EB4BFE" w:rsidRDefault="00EB4BFE" w:rsidP="002D2F37">
      <w:pPr>
        <w:spacing w:after="0" w:line="240" w:lineRule="auto"/>
        <w:rPr>
          <w:rFonts w:ascii="Courier New" w:hAnsi="Courier New" w:cs="Courier New"/>
          <w:sz w:val="24"/>
          <w:szCs w:val="24"/>
        </w:rPr>
      </w:pPr>
    </w:p>
    <w:p w:rsidR="00EB4BFE" w:rsidRDefault="00EB4BFE"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CII (Clear Inverted Index)</w:t>
      </w:r>
    </w:p>
    <w:p w:rsidR="00EB4BFE" w:rsidRDefault="00EB4BFE"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-accepts no parameters</w:t>
      </w:r>
    </w:p>
    <w:p w:rsidR="00EB4BFE" w:rsidRDefault="00EB4BFE"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-clears the entire saved index</w:t>
      </w:r>
    </w:p>
    <w:p w:rsidR="00EB4BFE" w:rsidRDefault="00EB4BFE"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-example command call:</w:t>
      </w:r>
    </w:p>
    <w:p w:rsidR="00EB4BFE" w:rsidRPr="00EB4BFE" w:rsidRDefault="00EB4BFE" w:rsidP="002D2F37">
      <w:pPr>
        <w:spacing w:after="0" w:line="240" w:lineRule="auto"/>
        <w:rPr>
          <w:rFonts w:ascii="Courier New" w:hAnsi="Courier New" w:cs="Courier New"/>
          <w:sz w:val="24"/>
          <w:szCs w:val="24"/>
        </w:rPr>
      </w:pPr>
      <w:r w:rsidRPr="00EB4BFE">
        <w:rPr>
          <w:rFonts w:ascii="Courier New" w:hAnsi="Courier New" w:cs="Courier New"/>
          <w:sz w:val="24"/>
          <w:szCs w:val="24"/>
        </w:rPr>
        <w:t>CII</w:t>
      </w:r>
    </w:p>
    <w:p w:rsidR="00EB4BFE" w:rsidRDefault="00EB4BFE" w:rsidP="002D2F37">
      <w:pPr>
        <w:spacing w:after="0" w:line="240" w:lineRule="auto"/>
      </w:pPr>
    </w:p>
    <w:p w:rsidR="00EB4BFE" w:rsidRDefault="00EB4BFE" w:rsidP="002D2F37">
      <w:pPr>
        <w:pStyle w:val="Heading2"/>
        <w:spacing w:before="0" w:line="240" w:lineRule="auto"/>
      </w:pPr>
      <w:bookmarkStart w:id="8" w:name="_Toc339824559"/>
      <w:r>
        <w:t>Interactive Mode</w:t>
      </w:r>
      <w:bookmarkEnd w:id="8"/>
    </w:p>
    <w:p w:rsidR="00EB4BFE" w:rsidRDefault="00EB4BFE" w:rsidP="002D2F37">
      <w:pPr>
        <w:spacing w:after="0" w:line="240" w:lineRule="auto"/>
      </w:pPr>
    </w:p>
    <w:p w:rsidR="00EB4BFE" w:rsidRDefault="00EB4BFE"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SII (Set Inverted Index)</w:t>
      </w:r>
    </w:p>
    <w:p w:rsidR="00EB4BFE" w:rsidRDefault="00EB4BFE"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-accepts a character as a parameter (either ‘a’ or ‘h’)</w:t>
      </w:r>
    </w:p>
    <w:p w:rsidR="00EB4BFE" w:rsidRDefault="00EB4BFE"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-loads index into an AVL tree or hash map data structure based on input</w:t>
      </w:r>
    </w:p>
    <w:p w:rsidR="00EB4BFE" w:rsidRDefault="00EB4BFE" w:rsidP="002D2F37">
      <w:pPr>
        <w:spacing w:after="0" w:line="240" w:lineRule="auto"/>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MUST BE CALLED BEFORE ANY QUERY COMMAND MAY BE USED</w:t>
      </w:r>
    </w:p>
    <w:p w:rsidR="00EB4BFE" w:rsidRDefault="00EB4BFE"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-example command call:</w:t>
      </w:r>
    </w:p>
    <w:p w:rsidR="00EB4BFE" w:rsidRPr="002D2F37" w:rsidRDefault="00EB4BFE" w:rsidP="002D2F37">
      <w:pPr>
        <w:spacing w:after="0" w:line="240" w:lineRule="auto"/>
        <w:rPr>
          <w:rFonts w:ascii="Courier New" w:hAnsi="Courier New" w:cs="Courier New"/>
          <w:sz w:val="24"/>
          <w:szCs w:val="24"/>
        </w:rPr>
      </w:pPr>
      <w:r w:rsidRPr="002D2F37">
        <w:rPr>
          <w:rFonts w:ascii="Courier New" w:hAnsi="Courier New" w:cs="Courier New"/>
          <w:sz w:val="24"/>
          <w:szCs w:val="24"/>
        </w:rPr>
        <w:t>SII a</w:t>
      </w:r>
    </w:p>
    <w:p w:rsidR="00EB4BFE" w:rsidRDefault="00EB4BFE" w:rsidP="002D2F37">
      <w:pPr>
        <w:spacing w:after="0" w:line="240" w:lineRule="auto"/>
        <w:rPr>
          <w:rFonts w:ascii="Times New Roman" w:hAnsi="Times New Roman" w:cs="Times New Roman"/>
          <w:sz w:val="24"/>
          <w:szCs w:val="24"/>
        </w:rPr>
      </w:pPr>
    </w:p>
    <w:p w:rsidR="002D2F37" w:rsidRDefault="002D2F37"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SSQ (Submit Search Query)</w:t>
      </w:r>
    </w:p>
    <w:p w:rsidR="002D2F37" w:rsidRDefault="002D2F37"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-accepts a line of text as a parameter</w:t>
      </w:r>
    </w:p>
    <w:p w:rsidR="002D2F37" w:rsidRDefault="002D2F37" w:rsidP="002D2F37">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-line of text consists of a properly formatted search query (using the same logical operators as the true “Interactive” Mode</w:t>
      </w:r>
    </w:p>
    <w:p w:rsidR="002D2F37" w:rsidRDefault="002D2F37"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-searches through the index based on the query</w:t>
      </w:r>
    </w:p>
    <w:p w:rsidR="002D2F37" w:rsidRDefault="002D2F37"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-example command call:</w:t>
      </w:r>
    </w:p>
    <w:p w:rsidR="002D2F37" w:rsidRPr="002D2F37" w:rsidRDefault="002D2F37" w:rsidP="002D2F37">
      <w:pPr>
        <w:spacing w:after="0" w:line="240" w:lineRule="auto"/>
        <w:rPr>
          <w:rFonts w:ascii="Courier New" w:hAnsi="Courier New" w:cs="Courier New"/>
          <w:sz w:val="24"/>
          <w:szCs w:val="24"/>
        </w:rPr>
      </w:pPr>
      <w:r w:rsidRPr="002D2F37">
        <w:rPr>
          <w:rFonts w:ascii="Courier New" w:hAnsi="Courier New" w:cs="Courier New"/>
          <w:sz w:val="24"/>
          <w:szCs w:val="24"/>
        </w:rPr>
        <w:t xml:space="preserve">SSQ AND cat dog NOT hamster USERNAME </w:t>
      </w:r>
      <w:proofErr w:type="spellStart"/>
      <w:r w:rsidRPr="002D2F37">
        <w:rPr>
          <w:rFonts w:ascii="Courier New" w:hAnsi="Courier New" w:cs="Courier New"/>
          <w:sz w:val="24"/>
          <w:szCs w:val="24"/>
        </w:rPr>
        <w:t>rainbowmech</w:t>
      </w:r>
      <w:proofErr w:type="spellEnd"/>
    </w:p>
    <w:p w:rsidR="002D2F37" w:rsidRDefault="002D2F37"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E75CA" w:rsidRDefault="002D2F37" w:rsidP="002D2F37">
      <w:pPr>
        <w:pStyle w:val="Heading1"/>
        <w:spacing w:before="0" w:line="240" w:lineRule="auto"/>
      </w:pPr>
      <w:bookmarkStart w:id="9" w:name="_Toc339824560"/>
      <w:r>
        <w:lastRenderedPageBreak/>
        <w:t>Preliminary Time Line</w:t>
      </w:r>
      <w:bookmarkEnd w:id="9"/>
    </w:p>
    <w:p w:rsidR="000E75CA" w:rsidRDefault="000E75CA" w:rsidP="002D2F37">
      <w:pPr>
        <w:pStyle w:val="Heading1"/>
        <w:spacing w:before="0" w:line="240" w:lineRule="auto"/>
      </w:pPr>
    </w:p>
    <w:p w:rsidR="000E75CA" w:rsidRDefault="000E75CA" w:rsidP="000E75CA">
      <w:pPr>
        <w:rPr>
          <w:rFonts w:ascii="Times New Roman" w:hAnsi="Times New Roman" w:cs="Times New Roman"/>
          <w:sz w:val="24"/>
          <w:szCs w:val="24"/>
        </w:rPr>
      </w:pPr>
      <w:r>
        <w:rPr>
          <w:rFonts w:ascii="Times New Roman" w:hAnsi="Times New Roman" w:cs="Times New Roman"/>
          <w:sz w:val="24"/>
          <w:szCs w:val="24"/>
        </w:rPr>
        <w:t>Sunday, November 04, 2012: Finished high-level design</w:t>
      </w:r>
    </w:p>
    <w:p w:rsidR="000204EE" w:rsidRDefault="000204EE" w:rsidP="000E75CA">
      <w:pPr>
        <w:rPr>
          <w:rFonts w:ascii="Times New Roman" w:hAnsi="Times New Roman" w:cs="Times New Roman"/>
          <w:sz w:val="24"/>
          <w:szCs w:val="24"/>
        </w:rPr>
      </w:pPr>
    </w:p>
    <w:p w:rsidR="000204EE" w:rsidRDefault="000E75CA" w:rsidP="000E75CA">
      <w:pPr>
        <w:rPr>
          <w:rFonts w:ascii="Times New Roman" w:hAnsi="Times New Roman" w:cs="Times New Roman"/>
          <w:sz w:val="24"/>
          <w:szCs w:val="24"/>
        </w:rPr>
      </w:pPr>
      <w:r>
        <w:rPr>
          <w:rFonts w:ascii="Times New Roman" w:hAnsi="Times New Roman" w:cs="Times New Roman"/>
          <w:sz w:val="24"/>
          <w:szCs w:val="24"/>
        </w:rPr>
        <w:t xml:space="preserve">Friday, November 9, 2012 – Sunday, November 11, 2012: Concept-proofs, </w:t>
      </w:r>
      <w:proofErr w:type="gramStart"/>
      <w:r>
        <w:rPr>
          <w:rFonts w:ascii="Times New Roman" w:hAnsi="Times New Roman" w:cs="Times New Roman"/>
          <w:sz w:val="24"/>
          <w:szCs w:val="24"/>
        </w:rPr>
        <w:t>Finished</w:t>
      </w:r>
      <w:proofErr w:type="gramEnd"/>
      <w:r>
        <w:rPr>
          <w:rFonts w:ascii="Times New Roman" w:hAnsi="Times New Roman" w:cs="Times New Roman"/>
          <w:sz w:val="24"/>
          <w:szCs w:val="24"/>
        </w:rPr>
        <w:t xml:space="preserve"> headers, Finished utility classes, Finished query processing, Data structures built for index, Populate index</w:t>
      </w:r>
    </w:p>
    <w:p w:rsidR="000204EE" w:rsidRDefault="000204EE" w:rsidP="000E75CA">
      <w:pPr>
        <w:rPr>
          <w:rFonts w:ascii="Times New Roman" w:hAnsi="Times New Roman" w:cs="Times New Roman"/>
          <w:sz w:val="24"/>
          <w:szCs w:val="24"/>
        </w:rPr>
      </w:pPr>
    </w:p>
    <w:p w:rsidR="000E75CA" w:rsidRDefault="000E75CA" w:rsidP="000E75CA">
      <w:pPr>
        <w:rPr>
          <w:rFonts w:ascii="Times New Roman" w:hAnsi="Times New Roman" w:cs="Times New Roman"/>
          <w:sz w:val="24"/>
          <w:szCs w:val="24"/>
        </w:rPr>
      </w:pPr>
      <w:r>
        <w:rPr>
          <w:rFonts w:ascii="Times New Roman" w:hAnsi="Times New Roman" w:cs="Times New Roman"/>
          <w:sz w:val="24"/>
          <w:szCs w:val="24"/>
        </w:rPr>
        <w:t xml:space="preserve">Thursday, November 15, 2012: Finished all coding, </w:t>
      </w:r>
      <w:r w:rsidR="000204EE">
        <w:rPr>
          <w:rFonts w:ascii="Times New Roman" w:hAnsi="Times New Roman" w:cs="Times New Roman"/>
          <w:sz w:val="24"/>
          <w:szCs w:val="24"/>
        </w:rPr>
        <w:t>Create documentation for project</w:t>
      </w:r>
    </w:p>
    <w:p w:rsidR="002D2F37" w:rsidRDefault="002D2F37" w:rsidP="000E75CA">
      <w:r>
        <w:br w:type="page"/>
      </w:r>
    </w:p>
    <w:p w:rsidR="002D2F37" w:rsidRDefault="002D2F37" w:rsidP="002D2F37">
      <w:pPr>
        <w:pStyle w:val="Heading1"/>
        <w:spacing w:before="0" w:line="240" w:lineRule="auto"/>
      </w:pPr>
      <w:bookmarkStart w:id="10" w:name="_Toc339824561"/>
      <w:r>
        <w:lastRenderedPageBreak/>
        <w:t>Miscellaneous Design Items</w:t>
      </w:r>
      <w:bookmarkEnd w:id="10"/>
    </w:p>
    <w:p w:rsidR="002D2F37" w:rsidRDefault="002D2F37" w:rsidP="002D2F37">
      <w:pPr>
        <w:spacing w:after="0" w:line="240" w:lineRule="auto"/>
      </w:pPr>
    </w:p>
    <w:p w:rsidR="002D2F37" w:rsidRDefault="004F63FE" w:rsidP="002D2F37">
      <w:pPr>
        <w:spacing w:after="0" w:line="240" w:lineRule="auto"/>
        <w:rPr>
          <w:rFonts w:ascii="Times New Roman" w:hAnsi="Times New Roman" w:cs="Times New Roman"/>
          <w:sz w:val="24"/>
          <w:szCs w:val="24"/>
        </w:rPr>
      </w:pPr>
      <w:r>
        <w:rPr>
          <w:rFonts w:ascii="Times New Roman" w:hAnsi="Times New Roman" w:cs="Times New Roman"/>
          <w:sz w:val="24"/>
          <w:szCs w:val="24"/>
        </w:rPr>
        <w:t>The following are pictures of whiteboards we filled with notes for designing.</w:t>
      </w:r>
    </w:p>
    <w:p w:rsidR="004F63FE" w:rsidRDefault="004F63FE" w:rsidP="002D2F37">
      <w:pPr>
        <w:spacing w:after="0" w:line="240" w:lineRule="auto"/>
        <w:rPr>
          <w:rFonts w:ascii="Times New Roman" w:hAnsi="Times New Roman" w:cs="Times New Roman"/>
          <w:sz w:val="24"/>
          <w:szCs w:val="24"/>
        </w:rPr>
      </w:pPr>
    </w:p>
    <w:p w:rsidR="004F63FE" w:rsidRDefault="00A602C4" w:rsidP="002D2F37">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1-03_18-39-21_61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602C4" w:rsidRDefault="00A602C4" w:rsidP="002D2F37">
      <w:pPr>
        <w:spacing w:after="0" w:line="240" w:lineRule="auto"/>
        <w:rPr>
          <w:rFonts w:ascii="Times New Roman" w:hAnsi="Times New Roman" w:cs="Times New Roman"/>
          <w:sz w:val="24"/>
          <w:szCs w:val="24"/>
        </w:rPr>
      </w:pPr>
    </w:p>
    <w:p w:rsidR="00A602C4" w:rsidRDefault="00A602C4" w:rsidP="002D2F37">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1-04_18-49-32_41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5943600" cy="792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5201211049515530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5943600" cy="792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5201211049515532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A602C4" w:rsidRDefault="00A602C4" w:rsidP="002D2F37">
      <w:pPr>
        <w:spacing w:after="0" w:line="240" w:lineRule="auto"/>
        <w:rPr>
          <w:rFonts w:ascii="Times New Roman" w:hAnsi="Times New Roman" w:cs="Times New Roman"/>
          <w:sz w:val="24"/>
          <w:szCs w:val="24"/>
        </w:rPr>
      </w:pPr>
    </w:p>
    <w:p w:rsidR="00A602C4" w:rsidRPr="002D2F37" w:rsidRDefault="00A602C4" w:rsidP="002D2F37">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792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5201211049515532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sectPr w:rsidR="00A602C4" w:rsidRPr="002D2F37" w:rsidSect="001209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71B9" w:rsidRDefault="00C971B9" w:rsidP="00FC75B7">
      <w:pPr>
        <w:spacing w:after="0" w:line="240" w:lineRule="auto"/>
      </w:pPr>
      <w:r>
        <w:separator/>
      </w:r>
    </w:p>
  </w:endnote>
  <w:endnote w:type="continuationSeparator" w:id="0">
    <w:p w:rsidR="00C971B9" w:rsidRDefault="00C971B9" w:rsidP="00FC7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alatino Linotype">
    <w:panose1 w:val="02040502050505030304"/>
    <w:charset w:val="00"/>
    <w:family w:val="roman"/>
    <w:pitch w:val="variable"/>
    <w:sig w:usb0="E0000287" w:usb1="4000001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ndale Sans UI">
    <w:charset w:val="00"/>
    <w:family w:val="auto"/>
    <w:pitch w:val="variable"/>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71B9" w:rsidRDefault="00C971B9" w:rsidP="00FC75B7">
      <w:pPr>
        <w:spacing w:after="0" w:line="240" w:lineRule="auto"/>
      </w:pPr>
      <w:r>
        <w:separator/>
      </w:r>
    </w:p>
  </w:footnote>
  <w:footnote w:type="continuationSeparator" w:id="0">
    <w:p w:rsidR="00C971B9" w:rsidRDefault="00C971B9" w:rsidP="00FC75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DEE"/>
    <w:rsid w:val="000204EE"/>
    <w:rsid w:val="00072D09"/>
    <w:rsid w:val="000E75CA"/>
    <w:rsid w:val="00120953"/>
    <w:rsid w:val="002D2F37"/>
    <w:rsid w:val="003D3893"/>
    <w:rsid w:val="004F63FE"/>
    <w:rsid w:val="0067160D"/>
    <w:rsid w:val="00986B3F"/>
    <w:rsid w:val="00A53830"/>
    <w:rsid w:val="00A602C4"/>
    <w:rsid w:val="00BF0DEE"/>
    <w:rsid w:val="00C92D4F"/>
    <w:rsid w:val="00C971B9"/>
    <w:rsid w:val="00D7056D"/>
    <w:rsid w:val="00EB4BFE"/>
    <w:rsid w:val="00EE0933"/>
    <w:rsid w:val="00FC02BC"/>
    <w:rsid w:val="00FC75B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DEE"/>
  </w:style>
  <w:style w:type="paragraph" w:styleId="Heading1">
    <w:name w:val="heading 1"/>
    <w:basedOn w:val="Normal"/>
    <w:next w:val="Normal"/>
    <w:link w:val="Heading1Char"/>
    <w:uiPriority w:val="9"/>
    <w:qFormat/>
    <w:rsid w:val="00FC02BC"/>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paragraph" w:styleId="Heading2">
    <w:name w:val="heading 2"/>
    <w:basedOn w:val="Normal"/>
    <w:next w:val="Normal"/>
    <w:link w:val="Heading2Char"/>
    <w:uiPriority w:val="9"/>
    <w:unhideWhenUsed/>
    <w:qFormat/>
    <w:rsid w:val="00FC02BC"/>
    <w:pPr>
      <w:keepNext/>
      <w:keepLines/>
      <w:spacing w:before="200" w:after="0"/>
      <w:outlineLvl w:val="1"/>
    </w:pPr>
    <w:rPr>
      <w:rFonts w:asciiTheme="majorHAnsi" w:eastAsiaTheme="majorEastAsia" w:hAnsiTheme="majorHAnsi" w:cstheme="majorBidi"/>
      <w:b/>
      <w:bCs/>
      <w:color w:val="629DD1"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2BC"/>
    <w:rPr>
      <w:rFonts w:asciiTheme="majorHAnsi" w:eastAsiaTheme="majorEastAsia" w:hAnsiTheme="majorHAnsi" w:cstheme="majorBidi"/>
      <w:b/>
      <w:bCs/>
      <w:color w:val="3476B1" w:themeColor="accent1" w:themeShade="BF"/>
      <w:sz w:val="28"/>
      <w:szCs w:val="28"/>
    </w:rPr>
  </w:style>
  <w:style w:type="character" w:customStyle="1" w:styleId="Heading2Char">
    <w:name w:val="Heading 2 Char"/>
    <w:basedOn w:val="DefaultParagraphFont"/>
    <w:link w:val="Heading2"/>
    <w:uiPriority w:val="9"/>
    <w:rsid w:val="00FC02BC"/>
    <w:rPr>
      <w:rFonts w:asciiTheme="majorHAnsi" w:eastAsiaTheme="majorEastAsia" w:hAnsiTheme="majorHAnsi" w:cstheme="majorBidi"/>
      <w:b/>
      <w:bCs/>
      <w:color w:val="629DD1" w:themeColor="accent1"/>
      <w:sz w:val="26"/>
      <w:szCs w:val="26"/>
    </w:rPr>
  </w:style>
  <w:style w:type="character" w:styleId="Hyperlink">
    <w:name w:val="Hyperlink"/>
    <w:basedOn w:val="DefaultParagraphFont"/>
    <w:uiPriority w:val="99"/>
    <w:unhideWhenUsed/>
    <w:rsid w:val="00FC02BC"/>
    <w:rPr>
      <w:color w:val="9454C3" w:themeColor="hyperlink"/>
      <w:u w:val="single"/>
    </w:rPr>
  </w:style>
  <w:style w:type="paragraph" w:styleId="BalloonText">
    <w:name w:val="Balloon Text"/>
    <w:basedOn w:val="Normal"/>
    <w:link w:val="BalloonTextChar"/>
    <w:uiPriority w:val="99"/>
    <w:semiHidden/>
    <w:unhideWhenUsed/>
    <w:rsid w:val="00FC02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02BC"/>
    <w:rPr>
      <w:rFonts w:ascii="Tahoma" w:hAnsi="Tahoma" w:cs="Tahoma"/>
      <w:sz w:val="16"/>
      <w:szCs w:val="16"/>
    </w:rPr>
  </w:style>
  <w:style w:type="paragraph" w:styleId="Caption">
    <w:name w:val="caption"/>
    <w:basedOn w:val="Normal"/>
    <w:next w:val="Normal"/>
    <w:uiPriority w:val="35"/>
    <w:unhideWhenUsed/>
    <w:qFormat/>
    <w:rsid w:val="00FC02BC"/>
    <w:pPr>
      <w:spacing w:line="240" w:lineRule="auto"/>
    </w:pPr>
    <w:rPr>
      <w:b/>
      <w:bCs/>
      <w:color w:val="629DD1" w:themeColor="accent1"/>
      <w:sz w:val="18"/>
      <w:szCs w:val="18"/>
    </w:rPr>
  </w:style>
  <w:style w:type="paragraph" w:styleId="NoSpacing">
    <w:name w:val="No Spacing"/>
    <w:link w:val="NoSpacingChar"/>
    <w:uiPriority w:val="1"/>
    <w:qFormat/>
    <w:rsid w:val="00120953"/>
    <w:pPr>
      <w:spacing w:after="0" w:line="240" w:lineRule="auto"/>
    </w:pPr>
    <w:rPr>
      <w:lang w:eastAsia="ja-JP"/>
    </w:rPr>
  </w:style>
  <w:style w:type="character" w:customStyle="1" w:styleId="NoSpacingChar">
    <w:name w:val="No Spacing Char"/>
    <w:basedOn w:val="DefaultParagraphFont"/>
    <w:link w:val="NoSpacing"/>
    <w:uiPriority w:val="1"/>
    <w:rsid w:val="00120953"/>
    <w:rPr>
      <w:lang w:eastAsia="ja-JP"/>
    </w:rPr>
  </w:style>
  <w:style w:type="paragraph" w:styleId="TOCHeading">
    <w:name w:val="TOC Heading"/>
    <w:basedOn w:val="Heading1"/>
    <w:next w:val="Normal"/>
    <w:uiPriority w:val="39"/>
    <w:semiHidden/>
    <w:unhideWhenUsed/>
    <w:qFormat/>
    <w:rsid w:val="00986B3F"/>
    <w:pPr>
      <w:outlineLvl w:val="9"/>
    </w:pPr>
    <w:rPr>
      <w:lang w:eastAsia="ja-JP"/>
    </w:rPr>
  </w:style>
  <w:style w:type="paragraph" w:styleId="TOC1">
    <w:name w:val="toc 1"/>
    <w:basedOn w:val="Normal"/>
    <w:next w:val="Normal"/>
    <w:autoRedefine/>
    <w:uiPriority w:val="39"/>
    <w:unhideWhenUsed/>
    <w:rsid w:val="00986B3F"/>
    <w:pPr>
      <w:spacing w:after="100"/>
    </w:pPr>
  </w:style>
  <w:style w:type="paragraph" w:styleId="TOC2">
    <w:name w:val="toc 2"/>
    <w:basedOn w:val="Normal"/>
    <w:next w:val="Normal"/>
    <w:autoRedefine/>
    <w:uiPriority w:val="39"/>
    <w:unhideWhenUsed/>
    <w:rsid w:val="00986B3F"/>
    <w:pPr>
      <w:spacing w:after="100"/>
      <w:ind w:left="220"/>
    </w:pPr>
  </w:style>
  <w:style w:type="paragraph" w:customStyle="1" w:styleId="Standard">
    <w:name w:val="Standard"/>
    <w:rsid w:val="00D7056D"/>
    <w:pPr>
      <w:widowControl w:val="0"/>
      <w:suppressAutoHyphens/>
      <w:autoSpaceDN w:val="0"/>
      <w:spacing w:after="0" w:line="240" w:lineRule="auto"/>
    </w:pPr>
    <w:rPr>
      <w:rFonts w:ascii="Times New Roman" w:eastAsia="Andale Sans UI" w:hAnsi="Times New Roman" w:cs="Tahoma"/>
      <w:kern w:val="3"/>
      <w:sz w:val="24"/>
      <w:szCs w:val="24"/>
      <w:lang w:val="de-DE" w:eastAsia="ja-JP" w:bidi="fa-IR"/>
    </w:rPr>
  </w:style>
  <w:style w:type="paragraph" w:styleId="Header">
    <w:name w:val="header"/>
    <w:basedOn w:val="Normal"/>
    <w:link w:val="HeaderChar"/>
    <w:uiPriority w:val="99"/>
    <w:unhideWhenUsed/>
    <w:rsid w:val="00FC75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5B7"/>
  </w:style>
  <w:style w:type="paragraph" w:styleId="Footer">
    <w:name w:val="footer"/>
    <w:basedOn w:val="Normal"/>
    <w:link w:val="FooterChar"/>
    <w:uiPriority w:val="99"/>
    <w:unhideWhenUsed/>
    <w:rsid w:val="00FC75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5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DEE"/>
  </w:style>
  <w:style w:type="paragraph" w:styleId="Heading1">
    <w:name w:val="heading 1"/>
    <w:basedOn w:val="Normal"/>
    <w:next w:val="Normal"/>
    <w:link w:val="Heading1Char"/>
    <w:uiPriority w:val="9"/>
    <w:qFormat/>
    <w:rsid w:val="00FC02BC"/>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paragraph" w:styleId="Heading2">
    <w:name w:val="heading 2"/>
    <w:basedOn w:val="Normal"/>
    <w:next w:val="Normal"/>
    <w:link w:val="Heading2Char"/>
    <w:uiPriority w:val="9"/>
    <w:unhideWhenUsed/>
    <w:qFormat/>
    <w:rsid w:val="00FC02BC"/>
    <w:pPr>
      <w:keepNext/>
      <w:keepLines/>
      <w:spacing w:before="200" w:after="0"/>
      <w:outlineLvl w:val="1"/>
    </w:pPr>
    <w:rPr>
      <w:rFonts w:asciiTheme="majorHAnsi" w:eastAsiaTheme="majorEastAsia" w:hAnsiTheme="majorHAnsi" w:cstheme="majorBidi"/>
      <w:b/>
      <w:bCs/>
      <w:color w:val="629DD1"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2BC"/>
    <w:rPr>
      <w:rFonts w:asciiTheme="majorHAnsi" w:eastAsiaTheme="majorEastAsia" w:hAnsiTheme="majorHAnsi" w:cstheme="majorBidi"/>
      <w:b/>
      <w:bCs/>
      <w:color w:val="3476B1" w:themeColor="accent1" w:themeShade="BF"/>
      <w:sz w:val="28"/>
      <w:szCs w:val="28"/>
    </w:rPr>
  </w:style>
  <w:style w:type="character" w:customStyle="1" w:styleId="Heading2Char">
    <w:name w:val="Heading 2 Char"/>
    <w:basedOn w:val="DefaultParagraphFont"/>
    <w:link w:val="Heading2"/>
    <w:uiPriority w:val="9"/>
    <w:rsid w:val="00FC02BC"/>
    <w:rPr>
      <w:rFonts w:asciiTheme="majorHAnsi" w:eastAsiaTheme="majorEastAsia" w:hAnsiTheme="majorHAnsi" w:cstheme="majorBidi"/>
      <w:b/>
      <w:bCs/>
      <w:color w:val="629DD1" w:themeColor="accent1"/>
      <w:sz w:val="26"/>
      <w:szCs w:val="26"/>
    </w:rPr>
  </w:style>
  <w:style w:type="character" w:styleId="Hyperlink">
    <w:name w:val="Hyperlink"/>
    <w:basedOn w:val="DefaultParagraphFont"/>
    <w:uiPriority w:val="99"/>
    <w:unhideWhenUsed/>
    <w:rsid w:val="00FC02BC"/>
    <w:rPr>
      <w:color w:val="9454C3" w:themeColor="hyperlink"/>
      <w:u w:val="single"/>
    </w:rPr>
  </w:style>
  <w:style w:type="paragraph" w:styleId="BalloonText">
    <w:name w:val="Balloon Text"/>
    <w:basedOn w:val="Normal"/>
    <w:link w:val="BalloonTextChar"/>
    <w:uiPriority w:val="99"/>
    <w:semiHidden/>
    <w:unhideWhenUsed/>
    <w:rsid w:val="00FC02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02BC"/>
    <w:rPr>
      <w:rFonts w:ascii="Tahoma" w:hAnsi="Tahoma" w:cs="Tahoma"/>
      <w:sz w:val="16"/>
      <w:szCs w:val="16"/>
    </w:rPr>
  </w:style>
  <w:style w:type="paragraph" w:styleId="Caption">
    <w:name w:val="caption"/>
    <w:basedOn w:val="Normal"/>
    <w:next w:val="Normal"/>
    <w:uiPriority w:val="35"/>
    <w:unhideWhenUsed/>
    <w:qFormat/>
    <w:rsid w:val="00FC02BC"/>
    <w:pPr>
      <w:spacing w:line="240" w:lineRule="auto"/>
    </w:pPr>
    <w:rPr>
      <w:b/>
      <w:bCs/>
      <w:color w:val="629DD1" w:themeColor="accent1"/>
      <w:sz w:val="18"/>
      <w:szCs w:val="18"/>
    </w:rPr>
  </w:style>
  <w:style w:type="paragraph" w:styleId="NoSpacing">
    <w:name w:val="No Spacing"/>
    <w:link w:val="NoSpacingChar"/>
    <w:uiPriority w:val="1"/>
    <w:qFormat/>
    <w:rsid w:val="00120953"/>
    <w:pPr>
      <w:spacing w:after="0" w:line="240" w:lineRule="auto"/>
    </w:pPr>
    <w:rPr>
      <w:lang w:eastAsia="ja-JP"/>
    </w:rPr>
  </w:style>
  <w:style w:type="character" w:customStyle="1" w:styleId="NoSpacingChar">
    <w:name w:val="No Spacing Char"/>
    <w:basedOn w:val="DefaultParagraphFont"/>
    <w:link w:val="NoSpacing"/>
    <w:uiPriority w:val="1"/>
    <w:rsid w:val="00120953"/>
    <w:rPr>
      <w:lang w:eastAsia="ja-JP"/>
    </w:rPr>
  </w:style>
  <w:style w:type="paragraph" w:styleId="TOCHeading">
    <w:name w:val="TOC Heading"/>
    <w:basedOn w:val="Heading1"/>
    <w:next w:val="Normal"/>
    <w:uiPriority w:val="39"/>
    <w:semiHidden/>
    <w:unhideWhenUsed/>
    <w:qFormat/>
    <w:rsid w:val="00986B3F"/>
    <w:pPr>
      <w:outlineLvl w:val="9"/>
    </w:pPr>
    <w:rPr>
      <w:lang w:eastAsia="ja-JP"/>
    </w:rPr>
  </w:style>
  <w:style w:type="paragraph" w:styleId="TOC1">
    <w:name w:val="toc 1"/>
    <w:basedOn w:val="Normal"/>
    <w:next w:val="Normal"/>
    <w:autoRedefine/>
    <w:uiPriority w:val="39"/>
    <w:unhideWhenUsed/>
    <w:rsid w:val="00986B3F"/>
    <w:pPr>
      <w:spacing w:after="100"/>
    </w:pPr>
  </w:style>
  <w:style w:type="paragraph" w:styleId="TOC2">
    <w:name w:val="toc 2"/>
    <w:basedOn w:val="Normal"/>
    <w:next w:val="Normal"/>
    <w:autoRedefine/>
    <w:uiPriority w:val="39"/>
    <w:unhideWhenUsed/>
    <w:rsid w:val="00986B3F"/>
    <w:pPr>
      <w:spacing w:after="100"/>
      <w:ind w:left="220"/>
    </w:pPr>
  </w:style>
  <w:style w:type="paragraph" w:customStyle="1" w:styleId="Standard">
    <w:name w:val="Standard"/>
    <w:rsid w:val="00D7056D"/>
    <w:pPr>
      <w:widowControl w:val="0"/>
      <w:suppressAutoHyphens/>
      <w:autoSpaceDN w:val="0"/>
      <w:spacing w:after="0" w:line="240" w:lineRule="auto"/>
    </w:pPr>
    <w:rPr>
      <w:rFonts w:ascii="Times New Roman" w:eastAsia="Andale Sans UI" w:hAnsi="Times New Roman" w:cs="Tahoma"/>
      <w:kern w:val="3"/>
      <w:sz w:val="24"/>
      <w:szCs w:val="24"/>
      <w:lang w:val="de-DE" w:eastAsia="ja-JP" w:bidi="fa-IR"/>
    </w:rPr>
  </w:style>
  <w:style w:type="paragraph" w:styleId="Header">
    <w:name w:val="header"/>
    <w:basedOn w:val="Normal"/>
    <w:link w:val="HeaderChar"/>
    <w:uiPriority w:val="99"/>
    <w:unhideWhenUsed/>
    <w:rsid w:val="00FC75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5B7"/>
  </w:style>
  <w:style w:type="paragraph" w:styleId="Footer">
    <w:name w:val="footer"/>
    <w:basedOn w:val="Normal"/>
    <w:link w:val="FooterChar"/>
    <w:uiPriority w:val="99"/>
    <w:unhideWhenUsed/>
    <w:rsid w:val="00FC75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559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prenten@smu.edu"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hyperlink" Target="mailto:credlinger@smu.edu" TargetMode="External"/><Relationship Id="rId19" Type="http://schemas.openxmlformats.org/officeDocument/2006/relationships/image" Target="media/image8.jpg"/><Relationship Id="rId4" Type="http://schemas.microsoft.com/office/2007/relationships/stylesWithEffects" Target="stylesWithEffects.xml"/><Relationship Id="rId9" Type="http://schemas.openxmlformats.org/officeDocument/2006/relationships/hyperlink" Target="mailto:ebusbee@smu.edu" TargetMode="Externa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707314DFDB2479C9323F7D3FB00E398"/>
        <w:category>
          <w:name w:val="General"/>
          <w:gallery w:val="placeholder"/>
        </w:category>
        <w:types>
          <w:type w:val="bbPlcHdr"/>
        </w:types>
        <w:behaviors>
          <w:behavior w:val="content"/>
        </w:behaviors>
        <w:guid w:val="{EED39480-5D91-478C-9E12-87F8FFC55EDA}"/>
      </w:docPartPr>
      <w:docPartBody>
        <w:p w:rsidR="00F92B7C" w:rsidRDefault="00DC3BF9" w:rsidP="00DC3BF9">
          <w:pPr>
            <w:pStyle w:val="C707314DFDB2479C9323F7D3FB00E398"/>
          </w:pPr>
          <w:r>
            <w:rPr>
              <w:rFonts w:asciiTheme="majorHAnsi" w:eastAsiaTheme="majorEastAsia" w:hAnsiTheme="majorHAnsi" w:cstheme="majorBidi"/>
              <w:caps/>
            </w:rPr>
            <w:t>[Type the company name]</w:t>
          </w:r>
        </w:p>
      </w:docPartBody>
    </w:docPart>
    <w:docPart>
      <w:docPartPr>
        <w:name w:val="0946C3F10CEA466C93BA266E0309CF61"/>
        <w:category>
          <w:name w:val="General"/>
          <w:gallery w:val="placeholder"/>
        </w:category>
        <w:types>
          <w:type w:val="bbPlcHdr"/>
        </w:types>
        <w:behaviors>
          <w:behavior w:val="content"/>
        </w:behaviors>
        <w:guid w:val="{5E190FE2-0EDE-4313-BB6A-113E152E6CEF}"/>
      </w:docPartPr>
      <w:docPartBody>
        <w:p w:rsidR="00F92B7C" w:rsidRDefault="00DC3BF9" w:rsidP="00DC3BF9">
          <w:pPr>
            <w:pStyle w:val="0946C3F10CEA466C93BA266E0309CF61"/>
          </w:pPr>
          <w:r>
            <w:rPr>
              <w:rFonts w:asciiTheme="majorHAnsi" w:eastAsiaTheme="majorEastAsia" w:hAnsiTheme="majorHAnsi" w:cstheme="majorBidi"/>
              <w:sz w:val="80"/>
              <w:szCs w:val="80"/>
            </w:rPr>
            <w:t>[Type the document title]</w:t>
          </w:r>
        </w:p>
      </w:docPartBody>
    </w:docPart>
    <w:docPart>
      <w:docPartPr>
        <w:name w:val="C29F01A7612D4CF8852362957EA692B6"/>
        <w:category>
          <w:name w:val="General"/>
          <w:gallery w:val="placeholder"/>
        </w:category>
        <w:types>
          <w:type w:val="bbPlcHdr"/>
        </w:types>
        <w:behaviors>
          <w:behavior w:val="content"/>
        </w:behaviors>
        <w:guid w:val="{07979CC5-32CC-4291-BB48-48309EB68E78}"/>
      </w:docPartPr>
      <w:docPartBody>
        <w:p w:rsidR="00F92B7C" w:rsidRDefault="00DC3BF9" w:rsidP="00DC3BF9">
          <w:pPr>
            <w:pStyle w:val="C29F01A7612D4CF8852362957EA692B6"/>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alatino Linotype">
    <w:panose1 w:val="02040502050505030304"/>
    <w:charset w:val="00"/>
    <w:family w:val="roman"/>
    <w:pitch w:val="variable"/>
    <w:sig w:usb0="E0000287" w:usb1="4000001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ndale Sans UI">
    <w:charset w:val="00"/>
    <w:family w:val="auto"/>
    <w:pitch w:val="variable"/>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BF9"/>
    <w:rsid w:val="00452EA7"/>
    <w:rsid w:val="00A03A59"/>
    <w:rsid w:val="00DC3BF9"/>
    <w:rsid w:val="00F92B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07314DFDB2479C9323F7D3FB00E398">
    <w:name w:val="C707314DFDB2479C9323F7D3FB00E398"/>
    <w:rsid w:val="00DC3BF9"/>
  </w:style>
  <w:style w:type="paragraph" w:customStyle="1" w:styleId="0946C3F10CEA466C93BA266E0309CF61">
    <w:name w:val="0946C3F10CEA466C93BA266E0309CF61"/>
    <w:rsid w:val="00DC3BF9"/>
  </w:style>
  <w:style w:type="paragraph" w:customStyle="1" w:styleId="C29F01A7612D4CF8852362957EA692B6">
    <w:name w:val="C29F01A7612D4CF8852362957EA692B6"/>
    <w:rsid w:val="00DC3BF9"/>
  </w:style>
  <w:style w:type="paragraph" w:customStyle="1" w:styleId="265D3BCE0B264C8FBD9CAA9FC31DA559">
    <w:name w:val="265D3BCE0B264C8FBD9CAA9FC31DA559"/>
    <w:rsid w:val="00DC3BF9"/>
  </w:style>
  <w:style w:type="paragraph" w:customStyle="1" w:styleId="CEA46214901C4690A7116A5870B1525E">
    <w:name w:val="CEA46214901C4690A7116A5870B1525E"/>
    <w:rsid w:val="00DC3BF9"/>
  </w:style>
  <w:style w:type="paragraph" w:customStyle="1" w:styleId="0D35B355006840EEA331B0F60F72B098">
    <w:name w:val="0D35B355006840EEA331B0F60F72B098"/>
    <w:rsid w:val="00DC3BF9"/>
  </w:style>
  <w:style w:type="paragraph" w:customStyle="1" w:styleId="6F8AA43B21904FED972BAE807CD077E5">
    <w:name w:val="6F8AA43B21904FED972BAE807CD077E5"/>
    <w:rsid w:val="00DC3BF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07314DFDB2479C9323F7D3FB00E398">
    <w:name w:val="C707314DFDB2479C9323F7D3FB00E398"/>
    <w:rsid w:val="00DC3BF9"/>
  </w:style>
  <w:style w:type="paragraph" w:customStyle="1" w:styleId="0946C3F10CEA466C93BA266E0309CF61">
    <w:name w:val="0946C3F10CEA466C93BA266E0309CF61"/>
    <w:rsid w:val="00DC3BF9"/>
  </w:style>
  <w:style w:type="paragraph" w:customStyle="1" w:styleId="C29F01A7612D4CF8852362957EA692B6">
    <w:name w:val="C29F01A7612D4CF8852362957EA692B6"/>
    <w:rsid w:val="00DC3BF9"/>
  </w:style>
  <w:style w:type="paragraph" w:customStyle="1" w:styleId="265D3BCE0B264C8FBD9CAA9FC31DA559">
    <w:name w:val="265D3BCE0B264C8FBD9CAA9FC31DA559"/>
    <w:rsid w:val="00DC3BF9"/>
  </w:style>
  <w:style w:type="paragraph" w:customStyle="1" w:styleId="CEA46214901C4690A7116A5870B1525E">
    <w:name w:val="CEA46214901C4690A7116A5870B1525E"/>
    <w:rsid w:val="00DC3BF9"/>
  </w:style>
  <w:style w:type="paragraph" w:customStyle="1" w:styleId="0D35B355006840EEA331B0F60F72B098">
    <w:name w:val="0D35B355006840EEA331B0F60F72B098"/>
    <w:rsid w:val="00DC3BF9"/>
  </w:style>
  <w:style w:type="paragraph" w:customStyle="1" w:styleId="6F8AA43B21904FED972BAE807CD077E5">
    <w:name w:val="6F8AA43B21904FED972BAE807CD077E5"/>
    <w:rsid w:val="00DC3B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2012-11-04T00:00:00</PublishDate>
  <Abstract>The following document contains team information for this 3-person group for the Let’s Search semester project. It also contains the high-level design overview for this project.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79B09-C1B6-493C-B071-E47BAA9DF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16</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Semester Project</vt:lpstr>
    </vt:vector>
  </TitlesOfParts>
  <Company>CSE 2341 : Data structures</Company>
  <LinksUpToDate>false</LinksUpToDate>
  <CharactersWithSpaces>6617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Semester Project</dc:title>
  <dc:subject>Design Documentation</dc:subject>
  <dc:creator>Nakiruna</dc:creator>
  <cp:lastModifiedBy>Nakiruna</cp:lastModifiedBy>
  <cp:revision>7</cp:revision>
  <dcterms:created xsi:type="dcterms:W3CDTF">2012-11-04T23:09:00Z</dcterms:created>
  <dcterms:modified xsi:type="dcterms:W3CDTF">2012-11-05T02:33:00Z</dcterms:modified>
</cp:coreProperties>
</file>