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D" w:rsidRPr="004E3FFA" w:rsidRDefault="003C079D" w:rsidP="003C079D">
      <w:pPr>
        <w:pStyle w:val="Sinespaciado"/>
        <w:jc w:val="center"/>
        <w:rPr>
          <w:b/>
          <w:sz w:val="32"/>
          <w:szCs w:val="32"/>
          <w:lang w:val="es-GT"/>
        </w:rPr>
      </w:pPr>
      <w:bookmarkStart w:id="0" w:name="_GoBack"/>
      <w:bookmarkEnd w:id="0"/>
      <w:r w:rsidRPr="004E3FFA">
        <w:rPr>
          <w:b/>
          <w:sz w:val="32"/>
          <w:szCs w:val="32"/>
          <w:lang w:val="es-GT"/>
        </w:rPr>
        <w:t>Políticas de Pago</w:t>
      </w:r>
    </w:p>
    <w:p w:rsidR="003C079D" w:rsidRDefault="003C079D" w:rsidP="003C079D">
      <w:pPr>
        <w:pStyle w:val="Sinespaciado"/>
        <w:rPr>
          <w:lang w:val="es-GT"/>
        </w:rPr>
      </w:pPr>
    </w:p>
    <w:p w:rsidR="004E3FFA" w:rsidRPr="004E3FFA" w:rsidRDefault="004E3FFA" w:rsidP="003C079D">
      <w:pPr>
        <w:pStyle w:val="Sinespaciado"/>
        <w:rPr>
          <w:b/>
          <w:i/>
          <w:sz w:val="28"/>
          <w:szCs w:val="28"/>
          <w:lang w:val="es-GT"/>
        </w:rPr>
      </w:pPr>
      <w:r w:rsidRPr="004E3FFA">
        <w:rPr>
          <w:b/>
          <w:i/>
          <w:sz w:val="28"/>
          <w:szCs w:val="28"/>
          <w:lang w:val="es-GT"/>
        </w:rPr>
        <w:t>Planillas</w:t>
      </w:r>
    </w:p>
    <w:p w:rsidR="004E3FFA" w:rsidRPr="002313CC" w:rsidRDefault="004E3FFA" w:rsidP="003C079D">
      <w:pPr>
        <w:pStyle w:val="Sinespaciado"/>
        <w:rPr>
          <w:lang w:val="es-GT"/>
        </w:rPr>
      </w:pPr>
    </w:p>
    <w:p w:rsidR="003C079D" w:rsidRDefault="003C079D" w:rsidP="003C079D">
      <w:pPr>
        <w:pStyle w:val="Sinespaciado"/>
        <w:rPr>
          <w:lang w:val="es-GT"/>
        </w:rPr>
      </w:pPr>
      <w:r>
        <w:rPr>
          <w:lang w:val="es-GT"/>
        </w:rPr>
        <w:t>Se utiliza las siguientes formas de pago o tipos de planillas:</w:t>
      </w:r>
    </w:p>
    <w:p w:rsidR="003C079D" w:rsidRDefault="003C079D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1310"/>
        <w:gridCol w:w="1242"/>
      </w:tblGrid>
      <w:tr w:rsidR="003C079D" w:rsidTr="003C079D">
        <w:trPr>
          <w:jc w:val="center"/>
        </w:trPr>
        <w:tc>
          <w:tcPr>
            <w:tcW w:w="4077" w:type="dxa"/>
          </w:tcPr>
          <w:p w:rsidR="003C079D" w:rsidRPr="003C079D" w:rsidRDefault="003C079D" w:rsidP="003C079D">
            <w:pPr>
              <w:pStyle w:val="Sinespaciado"/>
              <w:jc w:val="center"/>
              <w:rPr>
                <w:b/>
                <w:lang w:val="es-GT"/>
              </w:rPr>
            </w:pPr>
            <w:r w:rsidRPr="003C079D">
              <w:rPr>
                <w:b/>
                <w:lang w:val="es-GT"/>
              </w:rPr>
              <w:t>Nombre</w:t>
            </w:r>
          </w:p>
        </w:tc>
        <w:tc>
          <w:tcPr>
            <w:tcW w:w="1310" w:type="dxa"/>
          </w:tcPr>
          <w:p w:rsidR="003C079D" w:rsidRPr="003C079D" w:rsidRDefault="003C079D" w:rsidP="003C079D">
            <w:pPr>
              <w:pStyle w:val="Sinespaciado"/>
              <w:jc w:val="center"/>
              <w:rPr>
                <w:b/>
                <w:lang w:val="es-GT"/>
              </w:rPr>
            </w:pPr>
            <w:r w:rsidRPr="003C079D">
              <w:rPr>
                <w:b/>
                <w:lang w:val="es-GT"/>
              </w:rPr>
              <w:t>Frecuencia</w:t>
            </w:r>
          </w:p>
        </w:tc>
        <w:tc>
          <w:tcPr>
            <w:tcW w:w="1242" w:type="dxa"/>
          </w:tcPr>
          <w:p w:rsidR="003C079D" w:rsidRPr="003C079D" w:rsidRDefault="003C079D" w:rsidP="003C079D">
            <w:pPr>
              <w:pStyle w:val="Sinespaciado"/>
              <w:jc w:val="center"/>
              <w:rPr>
                <w:b/>
                <w:lang w:val="es-GT"/>
              </w:rPr>
            </w:pPr>
            <w:r w:rsidRPr="003C079D">
              <w:rPr>
                <w:b/>
                <w:lang w:val="es-GT"/>
              </w:rPr>
              <w:t>Moneda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Administrativa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Quincenal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Gerencial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Colones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Quincenal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 w:rsidP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Gerencial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Dólares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Quincenal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Dólares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Producción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Semanal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Extraordinaria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 w:rsidP="00370A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Extraordinaria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Dólares</w:t>
            </w:r>
            <w:proofErr w:type="spellEnd"/>
          </w:p>
        </w:tc>
        <w:tc>
          <w:tcPr>
            <w:tcW w:w="1310" w:type="dxa"/>
          </w:tcPr>
          <w:p w:rsidR="003C079D" w:rsidRDefault="003C079D" w:rsidP="00370A8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Dólares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Aguinaldo </w:t>
            </w:r>
            <w:proofErr w:type="spellStart"/>
            <w:r>
              <w:rPr>
                <w:rFonts w:ascii="Calibri" w:hAnsi="Calibri"/>
                <w:color w:val="000000"/>
              </w:rPr>
              <w:t>Administrativo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Anual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Aguinaldo </w:t>
            </w:r>
            <w:proofErr w:type="spellStart"/>
            <w:r>
              <w:rPr>
                <w:rFonts w:ascii="Calibri" w:hAnsi="Calibri"/>
                <w:color w:val="000000"/>
              </w:rPr>
              <w:t>Producción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Anual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Aguinaldo </w:t>
            </w:r>
            <w:proofErr w:type="spellStart"/>
            <w:r>
              <w:rPr>
                <w:rFonts w:ascii="Calibri" w:hAnsi="Calibri"/>
                <w:color w:val="000000"/>
              </w:rPr>
              <w:t>Gerencial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Colones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Anual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Colones</w:t>
            </w:r>
          </w:p>
        </w:tc>
      </w:tr>
      <w:tr w:rsidR="003C079D" w:rsidTr="003C079D">
        <w:trPr>
          <w:jc w:val="center"/>
        </w:trPr>
        <w:tc>
          <w:tcPr>
            <w:tcW w:w="4077" w:type="dxa"/>
          </w:tcPr>
          <w:p w:rsidR="003C079D" w:rsidRDefault="003C079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Planilla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Aguinaldo </w:t>
            </w:r>
            <w:proofErr w:type="spellStart"/>
            <w:r>
              <w:rPr>
                <w:rFonts w:ascii="Calibri" w:hAnsi="Calibri"/>
                <w:color w:val="000000"/>
              </w:rPr>
              <w:t>Gerencial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Dólares</w:t>
            </w:r>
            <w:proofErr w:type="spellEnd"/>
          </w:p>
        </w:tc>
        <w:tc>
          <w:tcPr>
            <w:tcW w:w="1310" w:type="dxa"/>
          </w:tcPr>
          <w:p w:rsidR="003C079D" w:rsidRDefault="003C079D" w:rsidP="003C079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Anual</w:t>
            </w:r>
            <w:proofErr w:type="spellEnd"/>
          </w:p>
        </w:tc>
        <w:tc>
          <w:tcPr>
            <w:tcW w:w="1242" w:type="dxa"/>
          </w:tcPr>
          <w:p w:rsidR="003C079D" w:rsidRDefault="003C079D" w:rsidP="003C079D">
            <w:pPr>
              <w:pStyle w:val="Sinespaciado"/>
              <w:jc w:val="center"/>
              <w:rPr>
                <w:lang w:val="es-GT"/>
              </w:rPr>
            </w:pPr>
            <w:r>
              <w:rPr>
                <w:lang w:val="es-GT"/>
              </w:rPr>
              <w:t>Dólares</w:t>
            </w:r>
          </w:p>
        </w:tc>
      </w:tr>
    </w:tbl>
    <w:p w:rsidR="002A7479" w:rsidRDefault="002A7479" w:rsidP="003C079D">
      <w:pPr>
        <w:pStyle w:val="Sinespaciado"/>
        <w:rPr>
          <w:rFonts w:ascii="Calibri" w:hAnsi="Calibri"/>
          <w:color w:val="000000"/>
          <w:lang w:val="es-GT"/>
        </w:rPr>
      </w:pPr>
    </w:p>
    <w:p w:rsidR="003C079D" w:rsidRDefault="002A7479" w:rsidP="003C079D">
      <w:pPr>
        <w:pStyle w:val="Sinespaciado"/>
        <w:rPr>
          <w:rFonts w:ascii="Calibri" w:hAnsi="Calibri"/>
          <w:color w:val="000000"/>
          <w:lang w:val="es-GT"/>
        </w:rPr>
      </w:pPr>
      <w:r>
        <w:rPr>
          <w:rFonts w:ascii="Calibri" w:hAnsi="Calibri"/>
          <w:color w:val="000000"/>
          <w:lang w:val="es-GT"/>
        </w:rPr>
        <w:t>Los cálculos para cada uno de los tipos de planilla son de la siguiente forma:</w:t>
      </w:r>
    </w:p>
    <w:p w:rsidR="002A7479" w:rsidRDefault="002A7479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2A7479" w:rsidRPr="00A51823" w:rsidTr="00370A8D">
        <w:tc>
          <w:tcPr>
            <w:tcW w:w="9464" w:type="dxa"/>
            <w:gridSpan w:val="2"/>
          </w:tcPr>
          <w:p w:rsidR="002A7479" w:rsidRPr="00CB5C1D" w:rsidRDefault="002A7479" w:rsidP="007D7CB0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 w:rsidRPr="00CB5C1D"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Planilla Administrativa</w:t>
            </w:r>
            <w:r w:rsidR="00CB5C1D" w:rsidRPr="00CB5C1D"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 xml:space="preserve"> y Planilla Gerencial Colones</w:t>
            </w:r>
          </w:p>
        </w:tc>
      </w:tr>
      <w:tr w:rsidR="006F2547" w:rsidRPr="00A51823" w:rsidTr="00370A8D">
        <w:tc>
          <w:tcPr>
            <w:tcW w:w="9464" w:type="dxa"/>
            <w:gridSpan w:val="2"/>
          </w:tcPr>
          <w:p w:rsidR="006F2547" w:rsidRDefault="006F2547" w:rsidP="006F254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Estas planillas tienen las siguientes particularidades:</w:t>
            </w:r>
          </w:p>
          <w:p w:rsidR="006F2547" w:rsidRPr="006F2547" w:rsidRDefault="006F2547" w:rsidP="006F2547">
            <w:pPr>
              <w:pStyle w:val="Sinespaciado"/>
              <w:numPr>
                <w:ilvl w:val="0"/>
                <w:numId w:val="22"/>
              </w:numPr>
              <w:rPr>
                <w:lang w:val="es-GT"/>
              </w:rPr>
            </w:pPr>
            <w:r>
              <w:rPr>
                <w:lang w:val="es-GT"/>
              </w:rPr>
              <w:t>Deben incluir a los empleados retirados</w:t>
            </w:r>
          </w:p>
        </w:tc>
      </w:tr>
      <w:tr w:rsidR="002A7479" w:rsidTr="003D3C6E">
        <w:trPr>
          <w:trHeight w:val="267"/>
        </w:trPr>
        <w:tc>
          <w:tcPr>
            <w:tcW w:w="9464" w:type="dxa"/>
            <w:gridSpan w:val="2"/>
          </w:tcPr>
          <w:p w:rsidR="002A7479" w:rsidRPr="002A7479" w:rsidRDefault="002A7479" w:rsidP="003C079D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2A7479" w:rsidRPr="00A51823" w:rsidTr="002A7479">
        <w:tc>
          <w:tcPr>
            <w:tcW w:w="2394" w:type="dxa"/>
          </w:tcPr>
          <w:p w:rsidR="002A7479" w:rsidRDefault="002A747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Ordinario</w:t>
            </w:r>
          </w:p>
        </w:tc>
        <w:tc>
          <w:tcPr>
            <w:tcW w:w="7070" w:type="dxa"/>
          </w:tcPr>
          <w:p w:rsidR="002A7479" w:rsidRDefault="002A7479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este ingreso son las siguientes:</w:t>
            </w:r>
          </w:p>
          <w:p w:rsidR="002A7479" w:rsidRDefault="002A7479" w:rsidP="002A7479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Los aumentos de salario son generalmente el primero del mes (Actualmente se realizan el primero de enero o el primero de julio).</w:t>
            </w:r>
          </w:p>
          <w:p w:rsidR="002A7479" w:rsidRDefault="002A7479" w:rsidP="002A7479">
            <w:pPr>
              <w:pStyle w:val="Sinespaciado"/>
              <w:rPr>
                <w:lang w:val="es-GT"/>
              </w:rPr>
            </w:pPr>
          </w:p>
          <w:p w:rsidR="002A7479" w:rsidRDefault="002A7479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905ED5" w:rsidRDefault="00905ED5" w:rsidP="002A7479">
            <w:pPr>
              <w:pStyle w:val="Sinespaciado"/>
              <w:rPr>
                <w:lang w:val="es-GT"/>
              </w:rPr>
            </w:pPr>
          </w:p>
          <w:p w:rsidR="00905ED5" w:rsidRPr="006F2547" w:rsidRDefault="00905ED5" w:rsidP="002A7479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Ordinario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 Días trabajados</m:t>
                </m:r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905ED5" w:rsidRDefault="00905ED5" w:rsidP="002A7479">
            <w:pPr>
              <w:pStyle w:val="Sinespaciado"/>
              <w:rPr>
                <w:lang w:val="es-GT"/>
              </w:rPr>
            </w:pPr>
          </w:p>
          <w:p w:rsidR="00905ED5" w:rsidRDefault="00905ED5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A7479" w:rsidRDefault="00DE70DD" w:rsidP="002A7479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Días t</w:t>
            </w:r>
            <w:r w:rsidR="00905ED5">
              <w:rPr>
                <w:lang w:val="es-GT"/>
              </w:rPr>
              <w:t>rabajados: Son los días que trabajo el empleado, p</w:t>
            </w:r>
            <w:r w:rsidR="002A7479">
              <w:rPr>
                <w:lang w:val="es-GT"/>
              </w:rPr>
              <w:t xml:space="preserve">or defecto son 15 </w:t>
            </w:r>
            <w:r w:rsidR="00905ED5">
              <w:rPr>
                <w:lang w:val="es-GT"/>
              </w:rPr>
              <w:t>días y</w:t>
            </w:r>
            <w:r w:rsidR="002A7479">
              <w:rPr>
                <w:lang w:val="es-GT"/>
              </w:rPr>
              <w:t xml:space="preserve">  se </w:t>
            </w:r>
            <w:r w:rsidR="00905ED5">
              <w:rPr>
                <w:lang w:val="es-GT"/>
              </w:rPr>
              <w:t>le resta los días no trabajados (Vacaciones, incapacidades, tiempos no trabajados y amonestaciones).</w:t>
            </w:r>
          </w:p>
          <w:p w:rsidR="00905ED5" w:rsidRPr="00905ED5" w:rsidRDefault="00905ED5" w:rsidP="00905ED5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905ED5" w:rsidRDefault="00905ED5" w:rsidP="00905ED5">
            <w:pPr>
              <w:pStyle w:val="Sinespaciado"/>
              <w:rPr>
                <w:lang w:val="es-GT"/>
              </w:rPr>
            </w:pPr>
          </w:p>
        </w:tc>
      </w:tr>
      <w:tr w:rsidR="002A7479" w:rsidRPr="00A51823" w:rsidTr="002A7479">
        <w:tc>
          <w:tcPr>
            <w:tcW w:w="2394" w:type="dxa"/>
          </w:tcPr>
          <w:p w:rsidR="002A7479" w:rsidRDefault="002A747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Extras</w:t>
            </w:r>
          </w:p>
        </w:tc>
        <w:tc>
          <w:tcPr>
            <w:tcW w:w="7070" w:type="dxa"/>
          </w:tcPr>
          <w:p w:rsidR="002A7479" w:rsidRDefault="002A7479" w:rsidP="002A747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No se utilizan en esta planilla</w:t>
            </w:r>
          </w:p>
        </w:tc>
      </w:tr>
      <w:tr w:rsidR="002A7479" w:rsidRPr="00A51823" w:rsidTr="002A7479">
        <w:tc>
          <w:tcPr>
            <w:tcW w:w="2394" w:type="dxa"/>
          </w:tcPr>
          <w:p w:rsidR="002A7479" w:rsidRDefault="002A747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Retroactivos</w:t>
            </w:r>
          </w:p>
        </w:tc>
        <w:tc>
          <w:tcPr>
            <w:tcW w:w="7070" w:type="dxa"/>
          </w:tcPr>
          <w:p w:rsidR="002A7479" w:rsidRDefault="0021177C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calculan de la siguiente forma:</w:t>
            </w:r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Retroactivo de Salario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Aumento de 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retroactivo</m:t>
                </m:r>
              </m:oMath>
            </m:oMathPara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</w:p>
          <w:p w:rsidR="00905ED5" w:rsidRDefault="00905ED5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Donde,</w:t>
            </w:r>
          </w:p>
          <w:p w:rsidR="0021177C" w:rsidRDefault="00DE70DD" w:rsidP="0021177C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Aumento de s</w:t>
            </w:r>
            <w:r w:rsidR="00905ED5">
              <w:rPr>
                <w:lang w:val="es-GT"/>
              </w:rPr>
              <w:t xml:space="preserve">alario: Es el aumento aplicado al salario, la resta entre el salario nuevo y el salario anterior. </w:t>
            </w:r>
          </w:p>
          <w:p w:rsidR="000772F0" w:rsidRPr="00905ED5" w:rsidRDefault="00DE70DD" w:rsidP="00905ED5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Días de r</w:t>
            </w:r>
            <w:r w:rsidR="00905ED5">
              <w:rPr>
                <w:lang w:val="es-GT"/>
              </w:rPr>
              <w:t xml:space="preserve">etroactivo: Se calculan </w:t>
            </w:r>
            <w:r w:rsidR="000772F0">
              <w:rPr>
                <w:lang w:val="es-GT"/>
              </w:rPr>
              <w:t xml:space="preserve">en base a la fecha de vigencia del </w:t>
            </w:r>
            <w:r w:rsidR="00905ED5">
              <w:rPr>
                <w:lang w:val="es-GT"/>
              </w:rPr>
              <w:t xml:space="preserve">aumento </w:t>
            </w:r>
            <w:r w:rsidR="000772F0">
              <w:rPr>
                <w:lang w:val="es-GT"/>
              </w:rPr>
              <w:t>retroactivo y la fecha de inicio de la planilla, los meses se toman de 30 días.</w:t>
            </w:r>
          </w:p>
        </w:tc>
      </w:tr>
      <w:tr w:rsidR="002A7479" w:rsidRPr="00A51823" w:rsidTr="002A7479">
        <w:tc>
          <w:tcPr>
            <w:tcW w:w="2394" w:type="dxa"/>
          </w:tcPr>
          <w:p w:rsidR="002A7479" w:rsidRDefault="002313CC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Incapacidades</w:t>
            </w:r>
          </w:p>
        </w:tc>
        <w:tc>
          <w:tcPr>
            <w:tcW w:w="7070" w:type="dxa"/>
          </w:tcPr>
          <w:p w:rsidR="002313CC" w:rsidRDefault="002313CC" w:rsidP="002313CC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incapacidades</w:t>
            </w:r>
          </w:p>
          <w:p w:rsidR="002313CC" w:rsidRDefault="002313CC" w:rsidP="002313CC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CCSS (IVM)</w:t>
            </w:r>
          </w:p>
          <w:p w:rsidR="002313CC" w:rsidRDefault="002313CC" w:rsidP="002313CC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INS (Accidente y Enfermedad)</w:t>
            </w:r>
          </w:p>
          <w:p w:rsidR="002313CC" w:rsidRDefault="002313CC" w:rsidP="002313CC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Licencia de Maternidad</w:t>
            </w:r>
          </w:p>
          <w:p w:rsidR="002313CC" w:rsidRDefault="002313CC" w:rsidP="002313CC">
            <w:pPr>
              <w:pStyle w:val="Sinespaciado"/>
              <w:rPr>
                <w:lang w:val="es-GT"/>
              </w:rPr>
            </w:pPr>
          </w:p>
          <w:p w:rsidR="002313CC" w:rsidRDefault="002313CC" w:rsidP="002313CC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incapacidad CCSS tiene las siguientes particularidades:</w:t>
            </w:r>
          </w:p>
          <w:p w:rsidR="001F086B" w:rsidRDefault="002313CC" w:rsidP="001F086B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Se paga el 50% de los primeros 3 días en el lapso de 1 mes a partir del primer día</w:t>
            </w:r>
            <w:r w:rsidR="006B31B6">
              <w:rPr>
                <w:lang w:val="es-GT"/>
              </w:rPr>
              <w:t xml:space="preserve"> de incapacidad. Esto significa que si un empleado no se ha incapacitado en 1 mes o más al momento de incapacitarse se le van a pagar el 50% de tres días del mes (No necesariamente es un mes calendario), el mes comienza en la fecha de inicio de la incapacidad y termina un mes después, por ejemplo si la incapacidad es el 05/01/2015, el mes sería desde 3l 05/01/2015 al 04/02/2015</w:t>
            </w:r>
            <w:r w:rsidR="001F086B">
              <w:rPr>
                <w:lang w:val="es-GT"/>
              </w:rPr>
              <w:t>.</w:t>
            </w:r>
          </w:p>
          <w:p w:rsidR="001F086B" w:rsidRDefault="001F086B" w:rsidP="001F086B">
            <w:pPr>
              <w:pStyle w:val="Sinespaciado"/>
              <w:rPr>
                <w:lang w:val="es-GT"/>
              </w:rPr>
            </w:pPr>
          </w:p>
          <w:p w:rsidR="001F086B" w:rsidRDefault="001F086B" w:rsidP="001F086B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CCSS se calcula de la siguiente forma:</w:t>
            </w:r>
          </w:p>
          <w:p w:rsidR="00905ED5" w:rsidRDefault="00905ED5" w:rsidP="001F086B">
            <w:pPr>
              <w:pStyle w:val="Sinespaciado"/>
              <w:rPr>
                <w:lang w:val="es-GT"/>
              </w:rPr>
            </w:pPr>
          </w:p>
          <w:p w:rsidR="00DE70DD" w:rsidRPr="00DE70DD" w:rsidRDefault="00905ED5" w:rsidP="001F086B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Salario bruto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DE70DD" w:rsidRPr="00DE70DD" w:rsidRDefault="00DE70DD" w:rsidP="00DE70DD">
            <w:pPr>
              <w:pStyle w:val="Sinespaciado"/>
              <w:ind w:left="360"/>
              <w:rPr>
                <w:rFonts w:ascii="Cambria Math" w:eastAsiaTheme="minorEastAsia" w:hAnsi="Cambria Math"/>
                <w:i/>
                <w:lang w:val="es-GT"/>
              </w:rPr>
            </w:pPr>
            <w:r w:rsidRPr="00DE70DD">
              <w:rPr>
                <w:lang w:val="es-GT"/>
              </w:rPr>
              <w:t>Sí Valor Promedio &lt; Salario mínimo vigente Entonces</w:t>
            </w: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905ED5" w:rsidRDefault="00905ED5" w:rsidP="001F086B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905ED5" w:rsidRDefault="00905ED5" w:rsidP="001F086B">
            <w:pPr>
              <w:pStyle w:val="Sinespaciado"/>
              <w:rPr>
                <w:lang w:val="es-GT"/>
              </w:rPr>
            </w:pPr>
          </w:p>
          <w:p w:rsidR="00DE70DD" w:rsidRDefault="00DE70DD" w:rsidP="00DE70DD">
            <w:pPr>
              <w:pStyle w:val="Sinespaciado"/>
              <w:ind w:left="360"/>
              <w:rPr>
                <w:lang w:val="es-GT"/>
              </w:rPr>
            </w:pPr>
            <w:r>
              <w:rPr>
                <w:lang w:val="es-GT"/>
              </w:rPr>
              <w:t>Sí Valor Promedio &gt;=</w:t>
            </w:r>
            <w:r w:rsidRPr="00DE70DD">
              <w:rPr>
                <w:lang w:val="es-GT"/>
              </w:rPr>
              <w:t xml:space="preserve"> Salario mínimo vigente Entonces</w:t>
            </w: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</w:p>
          <w:p w:rsidR="00DE70DD" w:rsidRDefault="00DE70DD" w:rsidP="001F086B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E70DD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1F086B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</w:t>
            </w:r>
            <w:r w:rsidR="001F086B" w:rsidRPr="00DE70DD">
              <w:rPr>
                <w:lang w:val="es-GT"/>
              </w:rPr>
              <w:t>los 6 últimos meses (Los meses se toman completos a partir del último mes completo)</w:t>
            </w:r>
            <w:r w:rsidR="00905ED5" w:rsidRPr="00DE70DD">
              <w:rPr>
                <w:lang w:val="es-GT"/>
              </w:rPr>
              <w:t>.</w:t>
            </w:r>
          </w:p>
          <w:p w:rsidR="00DE70DD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E70DD" w:rsidRDefault="00DE70DD" w:rsidP="00DE70DD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a pagar de incapacidad: Depende los días que se incapacita el empleado y cuantos días es posible pagarle s</w:t>
            </w:r>
            <w:r w:rsidR="002F4BF9">
              <w:rPr>
                <w:lang w:val="es-GT"/>
              </w:rPr>
              <w:t>egún las particularidades explicadas anteriormente.</w:t>
            </w: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incapacidades por INS no se pagan.</w:t>
            </w: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por licencia de maternidad se calcula de la siguiente manera:</w:t>
            </w: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MAT=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×50%×Días de incapacidad</m:t>
                </m:r>
              </m:oMath>
            </m:oMathPara>
          </w:p>
          <w:p w:rsidR="002F4BF9" w:rsidRDefault="002F4BF9" w:rsidP="002F4BF9">
            <w:pPr>
              <w:pStyle w:val="Sinespaciado"/>
              <w:rPr>
                <w:lang w:val="es-GT"/>
              </w:rPr>
            </w:pPr>
          </w:p>
          <w:p w:rsidR="002F4BF9" w:rsidRDefault="001F086B" w:rsidP="002F4B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 </w:t>
            </w:r>
            <w:r w:rsidR="002F4BF9">
              <w:rPr>
                <w:lang w:val="es-GT"/>
              </w:rPr>
              <w:t>Donde,</w:t>
            </w:r>
          </w:p>
          <w:p w:rsidR="002F4BF9" w:rsidRDefault="004E32B9" w:rsidP="002F4BF9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</w:t>
            </w:r>
            <w:r w:rsidR="002F4BF9">
              <w:rPr>
                <w:lang w:val="es-GT"/>
              </w:rPr>
              <w:t>Es el salario del empleado definido al momento de la contratación, el salario debe ser mensual.</w:t>
            </w:r>
          </w:p>
          <w:p w:rsidR="002F4BF9" w:rsidRDefault="002F4BF9" w:rsidP="002F4BF9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 xml:space="preserve">Días de incapacidad: </w:t>
            </w:r>
            <w:r w:rsidR="00370A8D">
              <w:rPr>
                <w:lang w:val="es-GT"/>
              </w:rPr>
              <w:t>Son los días que el empleado está incapacitado, si está incapacitado la quincena completa debe tomar 15 días.</w:t>
            </w:r>
          </w:p>
          <w:p w:rsidR="001F086B" w:rsidRPr="006B31B6" w:rsidRDefault="001F086B" w:rsidP="00DE70DD">
            <w:pPr>
              <w:pStyle w:val="Sinespaciado"/>
              <w:rPr>
                <w:lang w:val="es-GT"/>
              </w:rPr>
            </w:pPr>
          </w:p>
        </w:tc>
      </w:tr>
      <w:tr w:rsidR="002A7479" w:rsidRPr="00A51823" w:rsidTr="002A7479">
        <w:tc>
          <w:tcPr>
            <w:tcW w:w="2394" w:type="dxa"/>
          </w:tcPr>
          <w:p w:rsidR="002A7479" w:rsidRDefault="00B36BD6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Vacaciones</w:t>
            </w:r>
          </w:p>
        </w:tc>
        <w:tc>
          <w:tcPr>
            <w:tcW w:w="7070" w:type="dxa"/>
          </w:tcPr>
          <w:p w:rsidR="00B36BD6" w:rsidRDefault="00B36BD6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Existen diferentes regímenes vacacionales los cuales son asignados al empleado al momento de la contratación, en todos los regímenes el domingo y el feriado no cuentan como vacación, los regímenes son los siguientes: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sin sábado</w:t>
            </w:r>
            <w:r>
              <w:rPr>
                <w:lang w:val="es-GT"/>
              </w:rPr>
              <w:t xml:space="preserve"> (Sábado no cuentan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B36BD6" w:rsidRP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Default="00B36BD6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30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B36BD6" w:rsidRDefault="00B36BD6" w:rsidP="003C079D">
            <w:pPr>
              <w:pStyle w:val="Sinespaciado"/>
              <w:rPr>
                <w:lang w:val="es-GT"/>
              </w:rPr>
            </w:pPr>
          </w:p>
          <w:p w:rsidR="002A7479" w:rsidRDefault="00B36BD6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vacaciones tiene las siguientes particularidades:</w:t>
            </w:r>
          </w:p>
          <w:p w:rsidR="00B36BD6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Mensualmente se acumulan los días de vacaciones según el régimen que tengan, el sistema debe calcular estos días mensualmente.</w:t>
            </w:r>
          </w:p>
          <w:p w:rsidR="004E32B9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El sistema debe permitir manejar un saldo negativo</w:t>
            </w:r>
          </w:p>
          <w:p w:rsidR="004E32B9" w:rsidRDefault="004E32B9" w:rsidP="004E32B9">
            <w:pPr>
              <w:pStyle w:val="Sinespaciado"/>
              <w:rPr>
                <w:lang w:val="es-GT"/>
              </w:rPr>
            </w:pPr>
          </w:p>
          <w:p w:rsidR="004E32B9" w:rsidRDefault="004E32B9" w:rsidP="004E32B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4E32B9" w:rsidRDefault="004E32B9" w:rsidP="004E32B9">
            <w:pPr>
              <w:pStyle w:val="Sinespaciado"/>
              <w:rPr>
                <w:lang w:val="es-GT"/>
              </w:rPr>
            </w:pPr>
          </w:p>
          <w:p w:rsidR="004E32B9" w:rsidRPr="004E32B9" w:rsidRDefault="004E32B9" w:rsidP="004E32B9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vacaciones</m:t>
                </m:r>
              </m:oMath>
            </m:oMathPara>
          </w:p>
          <w:p w:rsidR="004E32B9" w:rsidRDefault="004E32B9" w:rsidP="004E32B9">
            <w:pPr>
              <w:pStyle w:val="Sinespaciado"/>
              <w:rPr>
                <w:rFonts w:eastAsiaTheme="minorEastAsia"/>
                <w:lang w:val="es-GT"/>
              </w:rPr>
            </w:pPr>
          </w:p>
          <w:p w:rsidR="004E32B9" w:rsidRDefault="004E32B9" w:rsidP="004E32B9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4E32B9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4E32B9" w:rsidRDefault="004E32B9" w:rsidP="004E32B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de vacaciones: Son los días que el empleado ha solicitado vacaciones en la planilla, es decir que si el inicio de las vacaciones es en un período anterior de la planilla y el fin de las vacaciones es en la planilla, se van a tomar solo los días del inicio de la planilla hasta el fin de la planilla. Los días de vacaciones se toman en una base de comercial (30 días al mes).</w:t>
            </w:r>
          </w:p>
        </w:tc>
      </w:tr>
      <w:tr w:rsidR="004E32B9" w:rsidRPr="00A51823" w:rsidTr="002A7479">
        <w:tc>
          <w:tcPr>
            <w:tcW w:w="2394" w:type="dxa"/>
          </w:tcPr>
          <w:p w:rsidR="004E32B9" w:rsidRDefault="004E32B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Tiempos No Trabajados</w:t>
            </w:r>
          </w:p>
        </w:tc>
        <w:tc>
          <w:tcPr>
            <w:tcW w:w="7070" w:type="dxa"/>
          </w:tcPr>
          <w:p w:rsidR="00E235BD" w:rsidRDefault="00E235BD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licencias:</w:t>
            </w:r>
          </w:p>
          <w:p w:rsidR="00E235BD" w:rsidRDefault="00E235BD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Matrimonio (2 días con goce de salario)</w:t>
            </w:r>
          </w:p>
          <w:p w:rsidR="00E235BD" w:rsidRDefault="00E235BD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Nacimiento de Hijo (2 días con goce de salario)</w:t>
            </w:r>
          </w:p>
          <w:p w:rsidR="00E235BD" w:rsidRDefault="006F2547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Cita médica programada (2 citas al año)</w:t>
            </w:r>
          </w:p>
          <w:p w:rsidR="006F2547" w:rsidRDefault="006F2547" w:rsidP="00E235BD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Fallecimiento Familiares directos: Padre, madre, hijos y conyugue (4 días con goce de salario)</w:t>
            </w:r>
          </w:p>
          <w:p w:rsidR="006F2547" w:rsidRDefault="006F2547" w:rsidP="006F2547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Fallecimiento Familiares indirectos: Abuelos y hermanos (1 día con goce de salario.</w:t>
            </w:r>
          </w:p>
          <w:p w:rsidR="006F2547" w:rsidRPr="006F2547" w:rsidRDefault="006F2547" w:rsidP="006F2547">
            <w:pPr>
              <w:pStyle w:val="Sinespaciado"/>
              <w:numPr>
                <w:ilvl w:val="0"/>
                <w:numId w:val="21"/>
              </w:numPr>
              <w:rPr>
                <w:lang w:val="es-GT"/>
              </w:rPr>
            </w:pPr>
            <w:r>
              <w:rPr>
                <w:lang w:val="es-GT"/>
              </w:rPr>
              <w:t>Diligencia Judicial (1 día con goce de salario)</w:t>
            </w:r>
          </w:p>
          <w:p w:rsidR="00E235BD" w:rsidRDefault="00E235BD" w:rsidP="003C079D">
            <w:pPr>
              <w:pStyle w:val="Sinespaciado"/>
              <w:rPr>
                <w:lang w:val="es-GT"/>
              </w:rPr>
            </w:pPr>
          </w:p>
          <w:p w:rsidR="004E32B9" w:rsidRDefault="004E32B9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sin goce de salario se deben de restar a los días trabajados del empleado para no pagarle esos días. En el caso que sea con goce de salario no se le debe restar a los días trabajados por lo que por defecto pagaría estos días.</w:t>
            </w:r>
          </w:p>
        </w:tc>
      </w:tr>
      <w:tr w:rsidR="004E32B9" w:rsidRPr="00B36BD6" w:rsidTr="00F03ED3">
        <w:tc>
          <w:tcPr>
            <w:tcW w:w="9464" w:type="dxa"/>
            <w:gridSpan w:val="2"/>
          </w:tcPr>
          <w:p w:rsidR="004E32B9" w:rsidRDefault="004E32B9" w:rsidP="003C079D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4E32B9" w:rsidRPr="00A51823" w:rsidTr="002A7479">
        <w:tc>
          <w:tcPr>
            <w:tcW w:w="2394" w:type="dxa"/>
          </w:tcPr>
          <w:p w:rsidR="004E32B9" w:rsidRPr="004E32B9" w:rsidRDefault="00DF10AF" w:rsidP="003C079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CCSS</w:t>
            </w:r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CCSS aplica a todos los empleados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CCSS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bruto×8.17%</m:t>
                </m:r>
              </m:oMath>
            </m:oMathPara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P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A51823" w:rsidTr="002A7479">
        <w:tc>
          <w:tcPr>
            <w:tcW w:w="2394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Banco Popular</w:t>
            </w:r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cálculo  del banco </w:t>
            </w:r>
            <w:proofErr w:type="spellStart"/>
            <w:r>
              <w:rPr>
                <w:lang w:val="es-GT"/>
              </w:rPr>
              <w:t>pupular</w:t>
            </w:r>
            <w:proofErr w:type="spellEnd"/>
            <w:r>
              <w:rPr>
                <w:lang w:val="es-GT"/>
              </w:rPr>
              <w:t xml:space="preserve"> aplica a todos los empleados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Banco Popular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</m:t>
                </m:r>
                <m:r>
                  <w:rPr>
                    <w:rFonts w:ascii="Cambria Math" w:hAnsi="Cambria Math"/>
                    <w:lang w:val="es-GT"/>
                  </w:rPr>
                  <m:t>S=Salario bruto×1%</m:t>
                </m:r>
              </m:oMath>
            </m:oMathPara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A51823" w:rsidTr="002A7479">
        <w:tc>
          <w:tcPr>
            <w:tcW w:w="2394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cálculo de 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tiene las siguientes particularidades: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una asociación y se le debe definir el porcentaje a descontar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bruto×6%</m:t>
                </m:r>
              </m:oMath>
            </m:oMathPara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A51823" w:rsidTr="002A7479">
        <w:tc>
          <w:tcPr>
            <w:tcW w:w="2394" w:type="dxa"/>
          </w:tcPr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Sindicato</w:t>
            </w:r>
          </w:p>
        </w:tc>
        <w:tc>
          <w:tcPr>
            <w:tcW w:w="7070" w:type="dxa"/>
          </w:tcPr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sindicato tiene las siguientes particularidades:</w:t>
            </w:r>
          </w:p>
          <w:p w:rsidR="00DF10AF" w:rsidRDefault="00DF10AF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 sindicato y se le debe definir el porcentaje a descontar</w:t>
            </w:r>
          </w:p>
          <w:p w:rsidR="00DF10AF" w:rsidRDefault="00DF10AF" w:rsidP="00F03ED3">
            <w:pPr>
              <w:pStyle w:val="Sinespaciado"/>
              <w:rPr>
                <w:lang w:val="es-GT"/>
              </w:rPr>
            </w:pPr>
          </w:p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Sindicato se calcula de la siguiente forma:</w:t>
            </w:r>
          </w:p>
          <w:p w:rsidR="00DF10AF" w:rsidRDefault="00DF10AF" w:rsidP="00F03ED3">
            <w:pPr>
              <w:pStyle w:val="Sinespaciado"/>
              <w:rPr>
                <w:lang w:val="es-GT"/>
              </w:rPr>
            </w:pPr>
          </w:p>
          <w:p w:rsidR="00DF10AF" w:rsidRPr="00DF10AF" w:rsidRDefault="00DF10AF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w:lastRenderedPageBreak/>
                  <m:t>Sindicato=Salario bruto×1%</m:t>
                </m:r>
              </m:oMath>
            </m:oMathPara>
          </w:p>
          <w:p w:rsidR="00DF10AF" w:rsidRDefault="00DF10AF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DF10AF" w:rsidRPr="00A51823" w:rsidTr="002A7479">
        <w:tc>
          <w:tcPr>
            <w:tcW w:w="2394" w:type="dxa"/>
          </w:tcPr>
          <w:p w:rsidR="00DF10AF" w:rsidRDefault="00DF10AF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Escolar Banco Popular</w:t>
            </w:r>
          </w:p>
        </w:tc>
        <w:tc>
          <w:tcPr>
            <w:tcW w:w="7070" w:type="dxa"/>
          </w:tcPr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escolar banco popular tiene las siguientes particularidades:</w:t>
            </w:r>
          </w:p>
          <w:p w:rsidR="00DF10AF" w:rsidRDefault="00DF10AF" w:rsidP="00DF10AF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escolar y se le debe definir el porcentaje a descontar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Banco Popular se calcula de la siguiente forma:</w:t>
            </w:r>
          </w:p>
          <w:p w:rsidR="00DF10AF" w:rsidRDefault="00DF10AF" w:rsidP="00DF10AF">
            <w:pPr>
              <w:pStyle w:val="Sinespaciado"/>
              <w:rPr>
                <w:lang w:val="es-GT"/>
              </w:rPr>
            </w:pPr>
          </w:p>
          <w:p w:rsidR="00DF10AF" w:rsidRPr="00E13DCD" w:rsidRDefault="00E13DCD" w:rsidP="00DF10AF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Escolar BP=Salario bruto×Porcentaj</m:t>
                </m:r>
                <m:r>
                  <w:rPr>
                    <w:rFonts w:ascii="Cambria Math" w:hAnsi="Cambria Math"/>
                    <w:lang w:val="es-GT"/>
                  </w:rPr>
                  <m:t>e a descontar</m:t>
                </m:r>
              </m:oMath>
            </m:oMathPara>
          </w:p>
          <w:p w:rsidR="00E13DCD" w:rsidRDefault="00E13DCD" w:rsidP="00DF10AF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F10AF" w:rsidRDefault="00DF10AF" w:rsidP="00DF10AF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F10AF" w:rsidRDefault="00DF10AF" w:rsidP="00E13DCD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E13DCD" w:rsidRDefault="00E13DCD" w:rsidP="00E13DCD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E13DCD" w:rsidRPr="00A51823" w:rsidTr="002A7479">
        <w:tc>
          <w:tcPr>
            <w:tcW w:w="2394" w:type="dxa"/>
          </w:tcPr>
          <w:p w:rsidR="00E13DCD" w:rsidRDefault="00E13DCD" w:rsidP="00E13DC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Extraordinario</w:t>
            </w:r>
          </w:p>
        </w:tc>
        <w:tc>
          <w:tcPr>
            <w:tcW w:w="7070" w:type="dxa"/>
          </w:tcPr>
          <w:p w:rsidR="00E13DCD" w:rsidRDefault="00E13DCD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extraordinario tiene las siguientes particularidades:</w:t>
            </w:r>
          </w:p>
          <w:p w:rsidR="00E13DCD" w:rsidRDefault="00E13DCD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extraordinario y se le debe definir el porcentaje a descontar</w:t>
            </w:r>
          </w:p>
          <w:p w:rsidR="00E13DCD" w:rsidRDefault="00E13DCD" w:rsidP="00F03ED3">
            <w:pPr>
              <w:pStyle w:val="Sinespaciado"/>
              <w:rPr>
                <w:lang w:val="es-GT"/>
              </w:rPr>
            </w:pPr>
          </w:p>
          <w:p w:rsidR="00E13DCD" w:rsidRDefault="00E13DCD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Extraordinario se calcula de la siguiente forma:</w:t>
            </w:r>
          </w:p>
          <w:p w:rsidR="00E13DCD" w:rsidRDefault="00E13DCD" w:rsidP="00F03ED3">
            <w:pPr>
              <w:pStyle w:val="Sinespaciado"/>
              <w:rPr>
                <w:lang w:val="es-GT"/>
              </w:rPr>
            </w:pPr>
          </w:p>
          <w:p w:rsidR="00E13DCD" w:rsidRPr="00E13DCD" w:rsidRDefault="00E13DCD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Extraord</m:t>
                </m:r>
                <m:r>
                  <w:rPr>
                    <w:rFonts w:ascii="Cambria Math" w:hAnsi="Cambria Math"/>
                    <w:lang w:val="es-GT"/>
                  </w:rPr>
                  <m:t>inario=Salario bruto×Porcentaje a descontar</m:t>
                </m:r>
              </m:oMath>
            </m:oMathPara>
          </w:p>
          <w:p w:rsidR="00E13DCD" w:rsidRDefault="00E13DCD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Default="00E13DCD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E13DCD" w:rsidRDefault="00E13DCD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E13DCD" w:rsidRDefault="00E13DCD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E13DCD" w:rsidRPr="00B36BD6" w:rsidTr="002A7479">
        <w:tc>
          <w:tcPr>
            <w:tcW w:w="2394" w:type="dxa"/>
          </w:tcPr>
          <w:p w:rsidR="00E13DCD" w:rsidRDefault="00E13DCD" w:rsidP="00E13DC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ISR</w:t>
            </w:r>
          </w:p>
        </w:tc>
        <w:tc>
          <w:tcPr>
            <w:tcW w:w="7070" w:type="dxa"/>
          </w:tcPr>
          <w:p w:rsidR="00E13DCD" w:rsidRDefault="00E13DCD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ISR tiene las siguientes particularidades:</w:t>
            </w:r>
          </w:p>
          <w:p w:rsidR="00E13DCD" w:rsidRDefault="00E13DCD" w:rsidP="00E13DCD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Se descuenta solo en la segunda quincena</w:t>
            </w:r>
          </w:p>
          <w:p w:rsidR="00F07043" w:rsidRPr="00F07043" w:rsidRDefault="00E13DCD" w:rsidP="00F0704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Utiliza una tabla de rangos para determinar el impuesto sobre la renta, esta tabla se actualiza cada año.</w:t>
            </w:r>
          </w:p>
          <w:p w:rsidR="00E13DCD" w:rsidRDefault="00E13DCD" w:rsidP="00E13DCD">
            <w:pPr>
              <w:pStyle w:val="Sinespaciado"/>
              <w:rPr>
                <w:lang w:val="es-GT"/>
              </w:rPr>
            </w:pPr>
          </w:p>
          <w:p w:rsidR="00E13DCD" w:rsidRDefault="00E13DCD" w:rsidP="00E13DC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ISR se calcula de la siguiente forma:</w:t>
            </w:r>
          </w:p>
          <w:p w:rsidR="00E13DCD" w:rsidRDefault="00E13DCD" w:rsidP="00E13DCD">
            <w:pPr>
              <w:pStyle w:val="Sinespaciado"/>
              <w:rPr>
                <w:lang w:val="es-GT"/>
              </w:rPr>
            </w:pP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bruto≤752,000 Entonces</m:t>
                </m:r>
              </m:oMath>
            </m:oMathPara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ISR=0.00</m:t>
                </m:r>
              </m:oMath>
            </m:oMathPara>
          </w:p>
          <w:p w:rsid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bruto&gt;752,000 y≤1,112,800 Entonces</m:t>
                </m:r>
              </m:oMath>
            </m:oMathPara>
          </w:p>
          <w:p w:rsid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7043" w:rsidRDefault="00F07043" w:rsidP="00E13DCD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7043" w:rsidRPr="00E13DCD" w:rsidRDefault="00F07043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13DCD" w:rsidRPr="00F07043" w:rsidRDefault="00E13DCD" w:rsidP="00E13DCD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bruto- 752,000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×10%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-C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rédito</m:t>
                </m:r>
              </m:oMath>
            </m:oMathPara>
          </w:p>
          <w:p w:rsidR="00F07043" w:rsidRDefault="00F07043" w:rsidP="00E13DCD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7043" w:rsidRPr="00E13DCD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bruto&gt;1,112,800 Entonces</m:t>
                </m:r>
              </m:oMath>
            </m:oMathPara>
          </w:p>
          <w:p w:rsidR="00F07043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7043" w:rsidRPr="00F07043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7043" w:rsidRPr="00E13DCD" w:rsidRDefault="00F07043" w:rsidP="00F0704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7043" w:rsidRPr="00F07043" w:rsidRDefault="00F07043" w:rsidP="00F0704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bruto- 1,112,800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×15%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+36,080-Crédito</m:t>
                </m:r>
              </m:oMath>
            </m:oMathPara>
          </w:p>
          <w:p w:rsidR="00F07043" w:rsidRDefault="00F07043" w:rsidP="00F0704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7043" w:rsidRDefault="00F07043" w:rsidP="00F0704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w:r>
              <w:rPr>
                <w:rFonts w:eastAsiaTheme="minorEastAsia"/>
                <w:sz w:val="20"/>
                <w:szCs w:val="20"/>
                <w:lang w:val="es-CR"/>
              </w:rPr>
              <w:t>Donde,</w:t>
            </w:r>
          </w:p>
          <w:p w:rsidR="00F07043" w:rsidRPr="00F07043" w:rsidRDefault="00F07043" w:rsidP="00F0704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la planilla.</w:t>
            </w:r>
          </w:p>
          <w:p w:rsidR="00F07043" w:rsidRPr="00F07043" w:rsidRDefault="00F07043" w:rsidP="00F0704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conyugue: Monto a descontar del ISR si el empleado tiene conyugue se debe definir este monto e indicar si el empleado tiene conyugue. Este monto debe ser mensual.</w:t>
            </w:r>
          </w:p>
          <w:p w:rsidR="00F07043" w:rsidRPr="00E13DCD" w:rsidRDefault="00F07043" w:rsidP="00F0704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hijos: Monto a descontar del ISR por cada hijo que tenga el empleado, se debe definir el monto por hijo y cuantos hijos tiene el empleado. Este monto debe ser mensual.</w:t>
            </w:r>
          </w:p>
          <w:p w:rsidR="00E13DCD" w:rsidRPr="00E13DCD" w:rsidRDefault="00E13DCD" w:rsidP="00E13DCD">
            <w:pPr>
              <w:pStyle w:val="Sinespaciado"/>
              <w:rPr>
                <w:rFonts w:eastAsiaTheme="minorEastAsia"/>
                <w:lang w:val="es-GT"/>
              </w:rPr>
            </w:pPr>
          </w:p>
        </w:tc>
      </w:tr>
    </w:tbl>
    <w:p w:rsidR="00A51823" w:rsidRPr="002A7479" w:rsidRDefault="00A51823" w:rsidP="00CB5C1D">
      <w:pPr>
        <w:pStyle w:val="Sinespaciado"/>
        <w:rPr>
          <w:rFonts w:ascii="Calibri" w:hAnsi="Calibri"/>
          <w:b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F03ED3" w:rsidTr="00F03ED3">
        <w:tc>
          <w:tcPr>
            <w:tcW w:w="9464" w:type="dxa"/>
            <w:gridSpan w:val="2"/>
          </w:tcPr>
          <w:p w:rsidR="00F03ED3" w:rsidRPr="002A7479" w:rsidRDefault="00F03ED3" w:rsidP="007D7CB0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proofErr w:type="spellStart"/>
            <w:r w:rsidRPr="002A7479">
              <w:rPr>
                <w:rFonts w:ascii="Calibri" w:hAnsi="Calibri"/>
                <w:b/>
                <w:color w:val="000000"/>
                <w:sz w:val="24"/>
                <w:szCs w:val="24"/>
              </w:rPr>
              <w:t>Planilla</w:t>
            </w:r>
            <w:proofErr w:type="spellEnd"/>
            <w:r w:rsidRPr="002A7479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0C76">
              <w:rPr>
                <w:rFonts w:ascii="Calibri" w:hAnsi="Calibri"/>
                <w:b/>
                <w:color w:val="000000"/>
                <w:sz w:val="24"/>
                <w:szCs w:val="24"/>
              </w:rPr>
              <w:t>Gerencial</w:t>
            </w:r>
            <w:proofErr w:type="spellEnd"/>
            <w:r w:rsidR="00490C76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0C76">
              <w:rPr>
                <w:rFonts w:ascii="Calibri" w:hAnsi="Calibri"/>
                <w:b/>
                <w:color w:val="000000"/>
                <w:sz w:val="24"/>
                <w:szCs w:val="24"/>
              </w:rPr>
              <w:t>Dólares</w:t>
            </w:r>
            <w:proofErr w:type="spellEnd"/>
          </w:p>
        </w:tc>
      </w:tr>
      <w:tr w:rsidR="006F2547" w:rsidRPr="006F2547" w:rsidTr="00F03ED3">
        <w:tc>
          <w:tcPr>
            <w:tcW w:w="9464" w:type="dxa"/>
            <w:gridSpan w:val="2"/>
          </w:tcPr>
          <w:p w:rsidR="006F2547" w:rsidRDefault="006F2547" w:rsidP="006F254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Estas planillas tienen las siguientes particularidades:</w:t>
            </w:r>
          </w:p>
          <w:p w:rsidR="006F2547" w:rsidRPr="006F2547" w:rsidRDefault="006F2547" w:rsidP="006F2547">
            <w:pPr>
              <w:pStyle w:val="Sinespaciado"/>
              <w:numPr>
                <w:ilvl w:val="0"/>
                <w:numId w:val="23"/>
              </w:numP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</w:pPr>
            <w:r>
              <w:rPr>
                <w:lang w:val="es-GT"/>
              </w:rPr>
              <w:t>Deben incluir a los empleados retirados</w:t>
            </w:r>
          </w:p>
        </w:tc>
      </w:tr>
      <w:tr w:rsidR="00F03ED3" w:rsidTr="00F03ED3">
        <w:trPr>
          <w:trHeight w:val="267"/>
        </w:trPr>
        <w:tc>
          <w:tcPr>
            <w:tcW w:w="9464" w:type="dxa"/>
            <w:gridSpan w:val="2"/>
          </w:tcPr>
          <w:p w:rsidR="00F03ED3" w:rsidRPr="002A7479" w:rsidRDefault="00F03ED3" w:rsidP="00F03ED3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Ordinario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este ingreso son las siguientes: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Los aumentos de salario son generalmente el primero del mes (Actualmente se realizan el primero de enero o el primero de julio).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6F2547" w:rsidRDefault="00F03ED3" w:rsidP="00F03ED3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Ordinario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 Días trabajados</m:t>
                </m:r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Días trabajados: Son los días que trabajo el empleado, por defecto son 15 días y  se le resta los días no trabajados (Vacaciones, incapacidades, tiempos no trabajados y amonestaciones).</w:t>
            </w:r>
          </w:p>
          <w:p w:rsidR="00F03ED3" w:rsidRPr="00905ED5" w:rsidRDefault="00F03ED3" w:rsidP="00F03ED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Extras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No se utilizan en esta planilla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Retroactivos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calculan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Retroactivo de Salario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Aumento de 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retroactivo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 xml:space="preserve">Aumento de salario: Es el aumento aplicado al salario, la resta entre el salario nuevo y el salario anterior. </w:t>
            </w:r>
          </w:p>
          <w:p w:rsidR="00F03ED3" w:rsidRPr="00905ED5" w:rsidRDefault="00F03ED3" w:rsidP="00F03ED3">
            <w:pPr>
              <w:pStyle w:val="Sinespaciado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Días de retroactivo: Se calculan en base a la fecha de vigencia del aumento retroactivo y la fecha de inicio de la planilla, los meses se toman de 30 días.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Incapacidades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incapacidades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CCSS (IVM)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INS (Accidente y Enfermedad)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Licencia de Maternidad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incapacidad CCSS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Se paga el 50% de los primeros 3 días en el lapso de 1 mes a partir del primer día de incapacidad. Esto significa que si un empleado no se ha incapacitado en 1 mes o más al momento de incapacitarse se le van a pagar el 50% de tres días del mes (No necesariamente es un mes calendario), el mes comienza en la fecha de inicio de la incapacidad y termina un mes después, por ejemplo si la incapacidad es el 05/01/2015, el mes sería desde 3l 05/01/2015 al 04/02/2015.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CCSS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E70D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Salario bruto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E70DD" w:rsidRDefault="00F03ED3" w:rsidP="00F03ED3">
            <w:pPr>
              <w:pStyle w:val="Sinespaciado"/>
              <w:ind w:left="360"/>
              <w:rPr>
                <w:rFonts w:ascii="Cambria Math" w:eastAsiaTheme="minorEastAsia" w:hAnsi="Cambria Math"/>
                <w:i/>
                <w:lang w:val="es-GT"/>
              </w:rPr>
            </w:pPr>
            <w:r w:rsidRPr="00DE70DD">
              <w:rPr>
                <w:lang w:val="es-GT"/>
              </w:rPr>
              <w:t>Sí Valor Promedio &lt; Salario mínimo vigente Entonces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ind w:left="360"/>
              <w:rPr>
                <w:lang w:val="es-GT"/>
              </w:rPr>
            </w:pPr>
            <w:r>
              <w:rPr>
                <w:lang w:val="es-GT"/>
              </w:rPr>
              <w:t>Sí Valor Promedio &gt;=</w:t>
            </w:r>
            <w:r w:rsidRPr="00DE70DD">
              <w:rPr>
                <w:lang w:val="es-GT"/>
              </w:rPr>
              <w:t xml:space="preserve"> Salario mínimo vigente Entonces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</w:t>
            </w:r>
            <w:r w:rsidRPr="00DE70DD">
              <w:rPr>
                <w:lang w:val="es-GT"/>
              </w:rPr>
              <w:t>los 6 últimos meses (Los meses se toman completos a partir del último mes completo).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  <w:r w:rsidR="006A0363">
              <w:rPr>
                <w:lang w:val="es-GT"/>
              </w:rPr>
              <w:t xml:space="preserve"> El salario mínimo está en colones por lo que se debe convertir a dólares, dividiendo el valor entre la tasa de cambio más reciente.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a pagar de incapacidad: Depende los días que se incapacita el empleado y cuantos días es posible pagarle según las particularidades explicadas anteriormente.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incapacidades por INS no se pagan.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por licencia de maternidad se calcula de la siguiente manera: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w:lastRenderedPageBreak/>
                  <m:t>Incap. MAT=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×50%×Días de incapacidad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 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de incapacidad: Son los días que el empleado está incapacitado, si está incapacitado la quincena completa debe tomar 15 días.</w:t>
            </w:r>
          </w:p>
          <w:p w:rsidR="00F03ED3" w:rsidRPr="006B31B6" w:rsidRDefault="00F03ED3" w:rsidP="00F03ED3">
            <w:pPr>
              <w:pStyle w:val="Sinespaciado"/>
              <w:rPr>
                <w:lang w:val="es-GT"/>
              </w:rPr>
            </w:pP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Vacaciones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Existen diferentes regímenes vacacionales los cuales son asignados al empleado al momento de la contratación, en todos los regímenes el domingo y el feriado no cuentan como vacación, los regímenes son los siguientes: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sin sábado</w:t>
            </w:r>
            <w:r>
              <w:rPr>
                <w:lang w:val="es-GT"/>
              </w:rPr>
              <w:t xml:space="preserve"> (Sábado no cuentan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F03ED3" w:rsidRPr="00B36BD6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30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vacaciones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Mensualmente se acumulan los días de vacaciones según el régimen que tengan, el sistema debe calcular estos días mensualmente.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El sistema debe permitir manejar un saldo negativo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4E32B9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de vacaciones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de vacaciones: Son los días que el empleado ha solicitado vacaciones en la planilla, es decir que si el inicio de las vacaciones es en un período anterior de la planilla y el fin de las vacaciones es en la planilla, se van a tomar solo los días del inicio de la planilla hasta el fin de la planilla. Los días de vacaciones se toman en una base de comercial (30 días al mes).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Tiempos No Trabajados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Los tiempos no trabajados sin goce de salario se deben de restar a los días trabajados del empleado para no pagarle esos días. En el caso que sea con goce de salario no se le debe restar a los días trabajados por lo que por </w:t>
            </w:r>
            <w:r>
              <w:rPr>
                <w:lang w:val="es-GT"/>
              </w:rPr>
              <w:lastRenderedPageBreak/>
              <w:t>defecto pagaría estos días.</w:t>
            </w:r>
          </w:p>
        </w:tc>
      </w:tr>
      <w:tr w:rsidR="00F03ED3" w:rsidRPr="00B36BD6" w:rsidTr="00F03ED3">
        <w:tc>
          <w:tcPr>
            <w:tcW w:w="9464" w:type="dxa"/>
            <w:gridSpan w:val="2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lastRenderedPageBreak/>
              <w:t>Descuentos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Pr="004E32B9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CCSS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CCSS aplica a todos los empleados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CCSS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bruto×8.17%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Pr="00DF10AF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Banco Popular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cálculo  del banco </w:t>
            </w:r>
            <w:proofErr w:type="spellStart"/>
            <w:r>
              <w:rPr>
                <w:lang w:val="es-GT"/>
              </w:rPr>
              <w:t>pupular</w:t>
            </w:r>
            <w:proofErr w:type="spellEnd"/>
            <w:r>
              <w:rPr>
                <w:lang w:val="es-GT"/>
              </w:rPr>
              <w:t xml:space="preserve"> aplica a todos los empleados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Banco Popular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bruto×1%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cálculo de 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una asociación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bruto×6%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Sindicato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sindicato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 sindicato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Sindicato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DF10AF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Sindicato=Salario bruto×1%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Escolar Banco Popular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escolar banco popular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escolar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Banco Popular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Escolar BP=Salario bruto×Porcentaje a descontar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lastRenderedPageBreak/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Extraordinario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extraordinario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extraordinario y se le debe definir el porcentaje a descontar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Extraordinario se calcula de la siguiente forma: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Extraordinario=Salario bruto×Porcentaje a descontar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F03ED3" w:rsidRPr="00A51823" w:rsidTr="00F03ED3">
        <w:tc>
          <w:tcPr>
            <w:tcW w:w="2394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ISR</w:t>
            </w:r>
          </w:p>
        </w:tc>
        <w:tc>
          <w:tcPr>
            <w:tcW w:w="7070" w:type="dxa"/>
          </w:tcPr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ISR tiene las siguientes particularidades:</w:t>
            </w:r>
          </w:p>
          <w:p w:rsidR="00F03ED3" w:rsidRDefault="00F03ED3" w:rsidP="00F03ED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Se descuenta solo en la segunda quincena</w:t>
            </w:r>
          </w:p>
          <w:p w:rsidR="00F03ED3" w:rsidRPr="00F07043" w:rsidRDefault="00F03ED3" w:rsidP="00F03ED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Utiliza una tabla de rangos para determinar el impuesto sobre la renta, esta tabla se actualiza cada año.</w:t>
            </w: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ISR se calcula de la siguiente forma:</w:t>
            </w:r>
          </w:p>
          <w:p w:rsidR="006A0363" w:rsidRDefault="006A0363" w:rsidP="00F03ED3">
            <w:pPr>
              <w:pStyle w:val="Sinespaciado"/>
              <w:rPr>
                <w:lang w:val="es-GT"/>
              </w:rPr>
            </w:pPr>
          </w:p>
          <w:p w:rsidR="006A0363" w:rsidRDefault="006A0363" w:rsidP="00F03ED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Salario bruto=Salario bruto primera quincena+Salario bruto segunda quincena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bruto≤752,000 Entonces</m:t>
                </m:r>
              </m:oMath>
            </m:oMathPara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ISR=0.00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bruto&gt;752,000 y≤1,112,800 Entonces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F0704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bruto- 752,000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×10%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-Crédito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bruto&gt;1,112,800 Entonces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F07043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F03ED3" w:rsidRPr="00F0704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bruto- 1,112,800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×15%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+36,080-Crédito</m:t>
                </m:r>
              </m:oMath>
            </m:oMathPara>
          </w:p>
          <w:p w:rsidR="00F03ED3" w:rsidRDefault="00F03ED3" w:rsidP="00F03ED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F03ED3" w:rsidRPr="006A0363" w:rsidRDefault="00F03ED3" w:rsidP="006A0363">
            <w:pPr>
              <w:pStyle w:val="Sinespaciado"/>
              <w:rPr>
                <w:lang w:val="es-GT"/>
              </w:rPr>
            </w:pPr>
            <w:r w:rsidRPr="006A0363">
              <w:rPr>
                <w:lang w:val="es-GT"/>
              </w:rPr>
              <w:t>Donde,</w:t>
            </w:r>
          </w:p>
          <w:p w:rsidR="006A0363" w:rsidRPr="006A0363" w:rsidRDefault="006A0363" w:rsidP="006A036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>Salario bruto primera quincena: Todos los ingresos que recibe el empleado en la planilla multiplicado por la tasa de cambio utilizado en la primera quincena.</w:t>
            </w:r>
          </w:p>
          <w:p w:rsidR="006A0363" w:rsidRPr="006A0363" w:rsidRDefault="006A0363" w:rsidP="006A036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 segunda quincena: Todos los ingresos que recibe el empleado en la planilla multiplicado por la tasa de cambio utilizado en la </w:t>
            </w:r>
            <w:r w:rsidRPr="006A0363">
              <w:rPr>
                <w:lang w:val="es-GT"/>
              </w:rPr>
              <w:lastRenderedPageBreak/>
              <w:t>segunda quincena.</w:t>
            </w:r>
          </w:p>
          <w:p w:rsidR="00F03ED3" w:rsidRPr="006A0363" w:rsidRDefault="00F03ED3" w:rsidP="00F03ED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la planilla</w:t>
            </w:r>
            <w:r w:rsidR="006A0363">
              <w:rPr>
                <w:lang w:val="es-GT"/>
              </w:rPr>
              <w:t xml:space="preserve"> en colones</w:t>
            </w:r>
            <w:r>
              <w:rPr>
                <w:lang w:val="es-GT"/>
              </w:rPr>
              <w:t>.</w:t>
            </w:r>
          </w:p>
          <w:p w:rsidR="00F03ED3" w:rsidRPr="00F07043" w:rsidRDefault="00F03ED3" w:rsidP="00F03ED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conyugue: Monto a descontar del ISR si el empleado tiene conyugue se debe definir este monto e indicar si el empleado tiene conyugue. Est</w:t>
            </w:r>
            <w:r w:rsidR="006A0363">
              <w:rPr>
                <w:lang w:val="es-GT"/>
              </w:rPr>
              <w:t>e monto debe ser mensual. Como el monto está en colones debe dividirse entre la tasa de cambio más reciente para convertirla a dólares.</w:t>
            </w:r>
          </w:p>
          <w:p w:rsidR="00F03ED3" w:rsidRPr="00E13DCD" w:rsidRDefault="00F03ED3" w:rsidP="00F03ED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>Crédito hijos: Monto a descontar del ISR por cada hijo que tenga el empleado, se debe definir el monto por hijo y cuantos hijos tiene el empleado. Este monto debe ser mensual.</w:t>
            </w:r>
            <w:r w:rsidR="006A0363">
              <w:rPr>
                <w:lang w:val="es-GT"/>
              </w:rPr>
              <w:t xml:space="preserve"> Como el monto está en colones debe dividirse entre la tasa de cambio más reciente para convertirla a dólares.</w:t>
            </w:r>
          </w:p>
          <w:p w:rsidR="00F03ED3" w:rsidRPr="00E13DCD" w:rsidRDefault="00F03ED3" w:rsidP="00F03ED3">
            <w:pPr>
              <w:pStyle w:val="Sinespaciado"/>
              <w:rPr>
                <w:rFonts w:eastAsiaTheme="minorEastAsia"/>
                <w:lang w:val="es-GT"/>
              </w:rPr>
            </w:pPr>
          </w:p>
        </w:tc>
      </w:tr>
    </w:tbl>
    <w:p w:rsidR="007D7CB0" w:rsidRDefault="007D7CB0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7D7CB0" w:rsidRPr="00CB5C1D" w:rsidTr="00247783">
        <w:tc>
          <w:tcPr>
            <w:tcW w:w="9464" w:type="dxa"/>
            <w:gridSpan w:val="2"/>
          </w:tcPr>
          <w:p w:rsidR="007D7CB0" w:rsidRPr="00CB5C1D" w:rsidRDefault="007D7CB0" w:rsidP="007D7CB0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Planilla Productiva</w:t>
            </w:r>
          </w:p>
        </w:tc>
      </w:tr>
      <w:tr w:rsidR="00067FBD" w:rsidRPr="00A51823" w:rsidTr="00247783">
        <w:trPr>
          <w:trHeight w:val="267"/>
        </w:trPr>
        <w:tc>
          <w:tcPr>
            <w:tcW w:w="9464" w:type="dxa"/>
            <w:gridSpan w:val="2"/>
          </w:tcPr>
          <w:p w:rsidR="00067FBD" w:rsidRDefault="00067FBD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esta planilla son las siguientes: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pago es por horas trabajadas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salario del empleado se debe registrar por hora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Existen diferentes turnos o jornadas de los empleados los cuales tienen las siguientes características:</w:t>
            </w:r>
          </w:p>
          <w:p w:rsidR="00067FBD" w:rsidRDefault="00067FBD" w:rsidP="00067FBD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Turno 1: Se pagan 48 horas normales a la semana.</w:t>
            </w:r>
          </w:p>
          <w:p w:rsidR="00067FBD" w:rsidRDefault="00067FBD" w:rsidP="00067FBD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Turno 2: Se pagan 42 horas normales mixtas a la semana y 6 mixtas.</w:t>
            </w:r>
          </w:p>
          <w:p w:rsidR="00067FBD" w:rsidRDefault="00067FBD" w:rsidP="00067FBD">
            <w:pPr>
              <w:pStyle w:val="Sinespaciado"/>
              <w:numPr>
                <w:ilvl w:val="1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 xml:space="preserve">Turno 3: </w:t>
            </w:r>
            <w:r w:rsidRPr="00067FBD">
              <w:rPr>
                <w:lang w:val="es-GT"/>
              </w:rPr>
              <w:t>Se pagan 30 horas nocturnas a la semana y 10 dobles</w:t>
            </w:r>
            <w:r>
              <w:rPr>
                <w:lang w:val="es-GT"/>
              </w:rPr>
              <w:t>.</w:t>
            </w:r>
          </w:p>
          <w:p w:rsidR="00C62988" w:rsidRPr="00067FBD" w:rsidRDefault="00C62988" w:rsidP="00C62988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Deben incluir a los empleados retirados</w:t>
            </w:r>
          </w:p>
        </w:tc>
      </w:tr>
      <w:tr w:rsidR="007D7CB0" w:rsidTr="00247783">
        <w:trPr>
          <w:trHeight w:val="267"/>
        </w:trPr>
        <w:tc>
          <w:tcPr>
            <w:tcW w:w="9464" w:type="dxa"/>
            <w:gridSpan w:val="2"/>
          </w:tcPr>
          <w:p w:rsidR="007D7CB0" w:rsidRPr="002A7479" w:rsidRDefault="007D7CB0" w:rsidP="00247783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7D7CB0" w:rsidRPr="00A51823" w:rsidTr="00247783">
        <w:tc>
          <w:tcPr>
            <w:tcW w:w="2394" w:type="dxa"/>
          </w:tcPr>
          <w:p w:rsidR="007D7CB0" w:rsidRDefault="00C34EA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Normales</w:t>
            </w:r>
          </w:p>
        </w:tc>
        <w:tc>
          <w:tcPr>
            <w:tcW w:w="7070" w:type="dxa"/>
          </w:tcPr>
          <w:p w:rsidR="007D7CB0" w:rsidRDefault="007D7CB0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7D7CB0" w:rsidRDefault="007D7CB0" w:rsidP="00247783">
            <w:pPr>
              <w:pStyle w:val="Sinespaciado"/>
              <w:rPr>
                <w:lang w:val="es-GT"/>
              </w:rPr>
            </w:pPr>
          </w:p>
          <w:p w:rsidR="007D7CB0" w:rsidRDefault="00067FBD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normales = Salario×Número de horas </m:t>
                </m:r>
              </m:oMath>
            </m:oMathPara>
          </w:p>
          <w:p w:rsidR="007D7CB0" w:rsidRDefault="007D7CB0" w:rsidP="00247783">
            <w:pPr>
              <w:pStyle w:val="Sinespaciado"/>
              <w:rPr>
                <w:lang w:val="es-GT"/>
              </w:rPr>
            </w:pPr>
          </w:p>
          <w:p w:rsidR="007D7CB0" w:rsidRDefault="007D7CB0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7D7CB0" w:rsidRDefault="00067FBD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7D7CB0" w:rsidRPr="00067FBD" w:rsidRDefault="00067FBD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normales a pagar al empleado</w:t>
            </w:r>
          </w:p>
        </w:tc>
      </w:tr>
      <w:tr w:rsidR="007D7CB0" w:rsidRPr="00A51823" w:rsidTr="00247783">
        <w:tc>
          <w:tcPr>
            <w:tcW w:w="2394" w:type="dxa"/>
          </w:tcPr>
          <w:p w:rsidR="007D7CB0" w:rsidRDefault="007D7CB0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Extras</w:t>
            </w:r>
          </w:p>
        </w:tc>
        <w:tc>
          <w:tcPr>
            <w:tcW w:w="7070" w:type="dxa"/>
          </w:tcPr>
          <w:p w:rsidR="00067FBD" w:rsidRDefault="00067FBD" w:rsidP="00067FB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extras = Salario×1.5 ×Número de horas </m:t>
                </m:r>
              </m:oMath>
            </m:oMathPara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</w:p>
          <w:p w:rsidR="00067FBD" w:rsidRDefault="00067FBD" w:rsidP="00067FBD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067FBD" w:rsidRDefault="00067FBD" w:rsidP="00067FBD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7D7CB0" w:rsidRDefault="00067FBD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</w:t>
            </w:r>
            <w:r w:rsidR="00C81FF2">
              <w:rPr>
                <w:lang w:val="es-GT"/>
              </w:rPr>
              <w:t xml:space="preserve"> horas</w:t>
            </w:r>
            <w:r>
              <w:rPr>
                <w:lang w:val="es-GT"/>
              </w:rPr>
              <w:t xml:space="preserve"> </w:t>
            </w:r>
            <w:r w:rsidR="00C81FF2">
              <w:rPr>
                <w:lang w:val="es-GT"/>
              </w:rPr>
              <w:t>extras</w:t>
            </w:r>
            <w:r>
              <w:rPr>
                <w:lang w:val="es-GT"/>
              </w:rPr>
              <w:t xml:space="preserve"> a pagar al empleado</w:t>
            </w:r>
          </w:p>
        </w:tc>
      </w:tr>
      <w:tr w:rsidR="00C81FF2" w:rsidRPr="00A51823" w:rsidTr="00247783">
        <w:tc>
          <w:tcPr>
            <w:tcW w:w="2394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Horas Mixta Normal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mixta normal = Salario×1.14 ×Número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lastRenderedPageBreak/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mixtas normales a pagar al empleado</w:t>
            </w:r>
          </w:p>
        </w:tc>
      </w:tr>
      <w:tr w:rsidR="00C81FF2" w:rsidRPr="00A51823" w:rsidTr="00247783">
        <w:tc>
          <w:tcPr>
            <w:tcW w:w="2394" w:type="dxa"/>
          </w:tcPr>
          <w:p w:rsidR="00C81FF2" w:rsidRDefault="00C81FF2" w:rsidP="00C81FF2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Horas Mixta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mixta= Salario×1.72 ×Número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mixtas a pagar al empleado</w:t>
            </w:r>
          </w:p>
        </w:tc>
      </w:tr>
      <w:tr w:rsidR="00C81FF2" w:rsidRPr="00A51823" w:rsidTr="00247783">
        <w:tc>
          <w:tcPr>
            <w:tcW w:w="2394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 Nocturna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Horas nocturna= Salario×1.33 ×Núme</m:t>
                </m:r>
                <m:r>
                  <w:rPr>
                    <w:rFonts w:ascii="Cambria Math" w:hAnsi="Cambria Math"/>
                    <w:lang w:val="es-GT"/>
                  </w:rPr>
                  <m:t xml:space="preserve">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nocturnas a pagar al empleado</w:t>
            </w:r>
          </w:p>
        </w:tc>
      </w:tr>
      <w:tr w:rsidR="00C81FF2" w:rsidRPr="00A51823" w:rsidTr="00247783">
        <w:tc>
          <w:tcPr>
            <w:tcW w:w="2394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Hora Doble</w:t>
            </w:r>
          </w:p>
        </w:tc>
        <w:tc>
          <w:tcPr>
            <w:tcW w:w="7070" w:type="dxa"/>
          </w:tcPr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Horas doble= Salario×2.00×Número de horas </m:t>
                </m:r>
              </m:oMath>
            </m:oMathPara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</w:p>
          <w:p w:rsidR="00C81FF2" w:rsidRDefault="00C81FF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C81FF2" w:rsidRDefault="00C81FF2" w:rsidP="0024778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C81FF2" w:rsidRDefault="00C81FF2" w:rsidP="00C81FF2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Número de horas: Número de horas dobles a pagar al empleado</w:t>
            </w:r>
          </w:p>
        </w:tc>
      </w:tr>
      <w:tr w:rsidR="00352DAC" w:rsidRPr="00A51823" w:rsidTr="00247783">
        <w:tc>
          <w:tcPr>
            <w:tcW w:w="2394" w:type="dxa"/>
          </w:tcPr>
          <w:p w:rsidR="00352DAC" w:rsidRDefault="00352DAC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Tiempos No Trabajados</w:t>
            </w:r>
          </w:p>
        </w:tc>
        <w:tc>
          <w:tcPr>
            <w:tcW w:w="7070" w:type="dxa"/>
          </w:tcPr>
          <w:p w:rsidR="00352DAC" w:rsidRDefault="00352DAC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sin goce de salario no efectúan ningún cálculo.</w:t>
            </w:r>
          </w:p>
          <w:p w:rsidR="00352DAC" w:rsidRDefault="00352DAC" w:rsidP="00821B53">
            <w:pPr>
              <w:pStyle w:val="Sinespaciado"/>
              <w:rPr>
                <w:lang w:val="es-GT"/>
              </w:rPr>
            </w:pPr>
          </w:p>
          <w:p w:rsidR="00352DAC" w:rsidRDefault="00352DAC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con goce de salario pagan el día normal.</w:t>
            </w:r>
          </w:p>
          <w:p w:rsidR="00352DAC" w:rsidRDefault="00352DAC" w:rsidP="00821B53">
            <w:pPr>
              <w:pStyle w:val="Sinespaciado"/>
              <w:rPr>
                <w:lang w:val="es-GT"/>
              </w:rPr>
            </w:pPr>
          </w:p>
          <w:p w:rsidR="00352DAC" w:rsidRDefault="00352DAC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tiempos no trabajados con goce de salario se calculan de la siguiente forma:</w:t>
            </w:r>
          </w:p>
          <w:p w:rsidR="00352DAC" w:rsidRDefault="00352DAC" w:rsidP="00821B53">
            <w:pPr>
              <w:pStyle w:val="Sinespaciado"/>
              <w:rPr>
                <w:lang w:val="es-GT"/>
              </w:rPr>
            </w:pPr>
          </w:p>
          <w:p w:rsidR="00352DAC" w:rsidRDefault="00352DAC" w:rsidP="00821B5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Tiempos no trabajados=Salario×Días no trabajados×8</m:t>
                </m:r>
              </m:oMath>
            </m:oMathPara>
          </w:p>
          <w:p w:rsidR="00352DAC" w:rsidRDefault="00352DAC" w:rsidP="00821B53">
            <w:pPr>
              <w:pStyle w:val="Sinespaciado"/>
              <w:rPr>
                <w:lang w:val="es-GT"/>
              </w:rPr>
            </w:pPr>
          </w:p>
          <w:p w:rsidR="00352DAC" w:rsidRDefault="00352DAC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52DAC" w:rsidRDefault="00352DAC" w:rsidP="00821B5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Salario: Es el salario del empleado definido al momento de la contratación, el salario debe estar por hora </w:t>
            </w:r>
          </w:p>
          <w:p w:rsidR="00352DAC" w:rsidRDefault="00352DAC" w:rsidP="00821B53">
            <w:pPr>
              <w:pStyle w:val="Sinespaciado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Días no trabajados: Días no trabajados con goce de salario</w:t>
            </w:r>
          </w:p>
        </w:tc>
      </w:tr>
      <w:tr w:rsidR="00352DAC" w:rsidRPr="00A51823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Incapacidades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utilizan los siguientes tipos de incapacidades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CCSS (IVM)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INS (Accidente y Enfermedad)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4"/>
              </w:numPr>
              <w:rPr>
                <w:lang w:val="es-GT"/>
              </w:rPr>
            </w:pPr>
            <w:r>
              <w:rPr>
                <w:lang w:val="es-GT"/>
              </w:rPr>
              <w:t>Incapacidad Licencia de Maternidad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la incapacidad CCSS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lastRenderedPageBreak/>
              <w:t>Se paga el 50% de los primeros 3 días en el lapso de 1 mes a partir del primer día de incapacidad. Esto significa que si un empleado no se ha incapacitado en 1 mes o más al momento de incapacitarse se le van a pagar el 50% de tres días del mes (No necesariamente es un mes calendario), el mes comienza en la fecha de inicio de la incapacidad y termina un mes después, por ejemplo si la incapacidad es el 05/01/2015, el mes sería desde 3l 05/01/2015 al 04/02/2015.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CCSS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E70D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Salario bruto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E70DD" w:rsidRDefault="00352DAC" w:rsidP="00247783">
            <w:pPr>
              <w:pStyle w:val="Sinespaciado"/>
              <w:ind w:left="360"/>
              <w:rPr>
                <w:rFonts w:ascii="Cambria Math" w:eastAsiaTheme="minorEastAsia" w:hAnsi="Cambria Math"/>
                <w:i/>
                <w:lang w:val="es-GT"/>
              </w:rPr>
            </w:pPr>
            <w:r w:rsidRPr="00DE70DD">
              <w:rPr>
                <w:lang w:val="es-GT"/>
              </w:rPr>
              <w:t>Sí Valor Promedio &lt; Salario mínimo vigente Entonces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ind w:left="360"/>
              <w:rPr>
                <w:lang w:val="es-GT"/>
              </w:rPr>
            </w:pPr>
            <w:r>
              <w:rPr>
                <w:lang w:val="es-GT"/>
              </w:rPr>
              <w:t>Sí Valor Promedio &gt;=</w:t>
            </w:r>
            <w:r w:rsidRPr="00DE70DD">
              <w:rPr>
                <w:lang w:val="es-GT"/>
              </w:rPr>
              <w:t xml:space="preserve"> Salario mínimo vigente Entonces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</m:t>
                </m:r>
                <m:r>
                  <w:rPr>
                    <w:rFonts w:ascii="Cambria Math" w:hAnsi="Cambria Math"/>
                    <w:lang w:val="es-GT"/>
                  </w:rPr>
                  <m:t>p. CCSS=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×Días a pagar de incapacidad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</w:t>
            </w:r>
            <w:r w:rsidRPr="00DE70DD">
              <w:rPr>
                <w:lang w:val="es-GT"/>
              </w:rPr>
              <w:t>los 6 últimos meses (Los meses se toman completos a partir del último mes completo).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a pagar de incapacidad: Depende los días que se incapacita el empleado y cuantos días es posible pagarle según las particularidades explicadas anteriormente.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incapacidades por INS no se pagan.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incapacidad por licencia de maternidad se calcula de la siguiente manera: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Incap. MAT=Salario×50%×Días de incapacidad×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8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 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Salario: Es el salario del empleado definido al momento de la contratación, el salario debe ser mensual.</w:t>
            </w:r>
          </w:p>
          <w:p w:rsidR="00352DAC" w:rsidRPr="001B1904" w:rsidRDefault="00352DAC" w:rsidP="00247783">
            <w:pPr>
              <w:pStyle w:val="Sinespaciado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Días de incapacidad: Son los días que el empleado está incapacitado, si está incapacitado la semana completa debe tomar 6 días (48 horas). No se debe tomar en cuenta el domingo para el pago de días de incapacidad.</w:t>
            </w:r>
          </w:p>
        </w:tc>
      </w:tr>
      <w:tr w:rsidR="00352DAC" w:rsidRPr="00A51823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Vacaciones</w:t>
            </w:r>
          </w:p>
        </w:tc>
        <w:tc>
          <w:tcPr>
            <w:tcW w:w="7070" w:type="dxa"/>
          </w:tcPr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Existen diferentes regímenes vacacionales los cuales son asignados al empleado al momento de la contratación, en todos los regímenes el domingo y el feriado no cuentan como vacación, los regímenes son los siguientes: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sin sábado</w:t>
            </w:r>
            <w:r>
              <w:rPr>
                <w:lang w:val="es-GT"/>
              </w:rPr>
              <w:t xml:space="preserve"> (Sábado no cuentan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12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14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15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16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con sábado</w:t>
            </w:r>
            <w:r>
              <w:rPr>
                <w:lang w:val="es-GT"/>
              </w:rPr>
              <w:t xml:space="preserve"> (Sábado cuenta como vacación)</w:t>
            </w:r>
          </w:p>
          <w:p w:rsidR="00352DAC" w:rsidRPr="00B36BD6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20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B36BD6">
              <w:rPr>
                <w:lang w:val="es-GT"/>
              </w:rPr>
              <w:t>30 días sin sábado</w:t>
            </w:r>
            <w:r>
              <w:rPr>
                <w:lang w:val="es-GT"/>
              </w:rPr>
              <w:t xml:space="preserve"> (Sábado no cuenta como vacación)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vacaciones tiene las siguientes particularidades: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Mensualmente se acumulan los días de vacaciones según el régimen que tengan, el sistema debe calcular estos días mensualmente.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El sistema debe permitir manejar un saldo negativo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DE70DD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promedio=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GT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GT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GT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GT"/>
                                      </w:rPr>
                                      <m:t>Salario bruto</m:t>
                                    </m:r>
                                  </m:e>
                                </m:nary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s-GT"/>
                              </w:rPr>
                              <m:t>3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Valor diario=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1B1904" w:rsidRDefault="00352DAC" w:rsidP="00A51823">
            <w:pPr>
              <w:pStyle w:val="Sinespaciado"/>
              <w:ind w:left="720"/>
              <w:rPr>
                <w:rFonts w:ascii="Cambria Math" w:eastAsiaTheme="minorEastAsia" w:hAnsi="Cambria Math"/>
                <w:i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Si Valor diario&gt;Valor promedio y Valor diario&gt;Salario mínimo Entonces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247783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Vacaciones=Valor diario×Días de vacac</m:t>
                </m:r>
                <m:r>
                  <w:rPr>
                    <w:rFonts w:ascii="Cambria Math" w:hAnsi="Cambria Math"/>
                    <w:lang w:val="es-GT"/>
                  </w:rPr>
                  <m:t>iones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Default="00352DAC" w:rsidP="00A51823">
            <w:pPr>
              <w:pStyle w:val="Sinespaciado"/>
              <w:ind w:left="720"/>
              <w:rPr>
                <w:lang w:val="es-GT"/>
              </w:rPr>
            </w:pPr>
            <m:oMath>
              <m:r>
                <w:rPr>
                  <w:rFonts w:ascii="Cambria Math" w:eastAsiaTheme="minorEastAsia" w:hAnsi="Cambria Math"/>
                  <w:lang w:val="es-GT"/>
                </w:rPr>
                <m:t>Si Valor promedio&gt;Valor diario y Valor promedio&gt;Salario mínimo Entonces</m:t>
              </m:r>
            </m:oMath>
            <w:r>
              <w:rPr>
                <w:lang w:val="es-GT"/>
              </w:rPr>
              <w:t xml:space="preserve"> 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247783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Vacaciones=Valor promedio×Días de vacaciones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A51823">
            <w:pPr>
              <w:pStyle w:val="Sinespaciado"/>
              <w:ind w:left="720"/>
              <w:rPr>
                <w:lang w:val="es-GT"/>
              </w:rPr>
            </w:pPr>
            <m:oMath>
              <m:r>
                <w:rPr>
                  <w:rFonts w:ascii="Cambria Math" w:eastAsiaTheme="minorEastAsia" w:hAnsi="Cambria Math"/>
                  <w:lang w:val="es-GT"/>
                </w:rPr>
                <m:t>Si Salario mínimo&gt;Valor diario y Salario Mínimo&gt; Valor promedio Entonces</m:t>
              </m:r>
            </m:oMath>
            <w:r>
              <w:rPr>
                <w:lang w:val="es-GT"/>
              </w:rPr>
              <w:t xml:space="preserve"> 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</w:p>
          <w:p w:rsidR="00352DAC" w:rsidRPr="00754667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Vacaciones=Salario Mínimo×Días de vacaciones</m:t>
                </m:r>
              </m:oMath>
            </m:oMathPara>
          </w:p>
          <w:p w:rsidR="00352DAC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A5182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los 3</w:t>
            </w:r>
            <w:r w:rsidRPr="00DE70DD">
              <w:rPr>
                <w:lang w:val="es-GT"/>
              </w:rPr>
              <w:t xml:space="preserve"> </w:t>
            </w:r>
            <w:r w:rsidRPr="00DE70DD">
              <w:rPr>
                <w:lang w:val="es-GT"/>
              </w:rPr>
              <w:lastRenderedPageBreak/>
              <w:t xml:space="preserve">últimos meses (Los meses se toman completos a </w:t>
            </w:r>
            <w:r>
              <w:rPr>
                <w:lang w:val="es-GT"/>
              </w:rPr>
              <w:t>partir del último mes completo) divido en 26.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Valor diario: Es el total de salario bruto percibido en la última semana completa dividido 6</w:t>
            </w:r>
          </w:p>
          <w:p w:rsidR="00352DAC" w:rsidRDefault="00352DAC" w:rsidP="00A5182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 los empleados divido entre 30</w:t>
            </w:r>
          </w:p>
          <w:p w:rsidR="00352DAC" w:rsidRDefault="00352DAC" w:rsidP="00A5182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Días de vacaciones: Son los días que el empleado ha solicitado vacaciones en la planilla, es decir que si el inicio de las vacaciones es en un período anterior de la planilla y el fin de las vacaciones es en la planilla, se van a tomar solo los días del inicio de la planilla hasta el fin de la planilla. Los días de vacaciones se toman en una base de comercial (30 días al mes).</w:t>
            </w:r>
          </w:p>
        </w:tc>
      </w:tr>
      <w:tr w:rsidR="00352DAC" w:rsidRPr="00B36BD6" w:rsidTr="00247783">
        <w:tc>
          <w:tcPr>
            <w:tcW w:w="9464" w:type="dxa"/>
            <w:gridSpan w:val="2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lastRenderedPageBreak/>
              <w:t>Descuentos</w:t>
            </w:r>
          </w:p>
        </w:tc>
      </w:tr>
      <w:tr w:rsidR="00352DAC" w:rsidRPr="00A51823" w:rsidTr="00247783">
        <w:tc>
          <w:tcPr>
            <w:tcW w:w="2394" w:type="dxa"/>
          </w:tcPr>
          <w:p w:rsidR="00352DAC" w:rsidRPr="004E32B9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CCSS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 del CCSS aplica a todos los empleados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CCSS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bruto×8.17%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Pr="00DF10AF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A51823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Banco Popular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</w:t>
            </w:r>
            <w:r w:rsidR="003D0B49">
              <w:rPr>
                <w:lang w:val="es-GT"/>
              </w:rPr>
              <w:t xml:space="preserve"> cálculo  del banco po</w:t>
            </w:r>
            <w:r>
              <w:rPr>
                <w:lang w:val="es-GT"/>
              </w:rPr>
              <w:t>pular aplica a todos los empleados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Banco Popular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bruto×1%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A51823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cálculo de 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una asociación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La Asociación </w:t>
            </w:r>
            <w:proofErr w:type="spellStart"/>
            <w:r>
              <w:rPr>
                <w:lang w:val="es-GT"/>
              </w:rPr>
              <w:t>Solidarista</w:t>
            </w:r>
            <w:proofErr w:type="spellEnd"/>
            <w:r>
              <w:rPr>
                <w:lang w:val="es-GT"/>
              </w:rPr>
              <w:t xml:space="preserve">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CCSS=Salario bruto×6%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A51823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Sindicato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sindicato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pertenece a un sindicato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Sindicato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DF10AF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Sindicato=Salario bruto×1%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</w:tc>
      </w:tr>
      <w:tr w:rsidR="00352DAC" w:rsidRPr="00A51823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Escolar Banco Popular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escolar banco popular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escolar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Banco Popular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Escolar BP=Salario bruto×Porcentaje a descontar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352DAC" w:rsidRPr="00A51823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Extraordinario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ahorro extraordinario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debe indicar en el expediente del empleado que descuenta ahorro extraordinario y se le debe definir el porcentaje a descontar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Extraordinario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Ahorro Extraordinario=Salario bruto×Porcentaje a descontar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Porcentaje a descontar: Porcentaje a descontar definido en el expediente del empleado</w:t>
            </w:r>
          </w:p>
        </w:tc>
      </w:tr>
      <w:tr w:rsidR="00352DAC" w:rsidRPr="00B36BD6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ISR</w:t>
            </w:r>
          </w:p>
        </w:tc>
        <w:tc>
          <w:tcPr>
            <w:tcW w:w="7070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ISR tiene las siguientes particularidades: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Se descuenta solo en la última semana, se le debe indicar manualmente al crear el período de planilla que es la última semana.</w:t>
            </w:r>
          </w:p>
          <w:p w:rsidR="00352DAC" w:rsidRDefault="00352DAC" w:rsidP="00247783">
            <w:pPr>
              <w:pStyle w:val="Sinespaciado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Utiliza una tabla de rangos para determinar el impuesto sobre la renta, esta tabla se actualiza cada año.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ISR se calcula de la siguiente forma:</w:t>
            </w:r>
          </w:p>
          <w:p w:rsidR="00352DAC" w:rsidRDefault="00352DAC" w:rsidP="00247783">
            <w:pPr>
              <w:pStyle w:val="Sinespaciado"/>
              <w:rPr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bruto≤752,000 Entonc</m:t>
                </m:r>
                <m:r>
                  <w:rPr>
                    <w:rFonts w:ascii="Cambria Math" w:hAnsi="Cambria Math"/>
                    <w:lang w:val="es-GT"/>
                  </w:rPr>
                  <m:t>es</m:t>
                </m:r>
              </m:oMath>
            </m:oMathPara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ISR=0.00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bruto&gt;752,000 y≤1,112,800 Entonces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F07043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bruto- 752,000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×10%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-Crédito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brut</m:t>
                </m:r>
                <m:r>
                  <w:rPr>
                    <w:rFonts w:ascii="Cambria Math" w:hAnsi="Cambria Math"/>
                    <w:lang w:val="es-GT"/>
                  </w:rPr>
                  <m:t>o&gt;1,112,800 Entonces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F07043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Crédito=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Crédito conyugue+Créditos hijos</m:t>
                </m:r>
              </m:oMath>
            </m:oMathPara>
          </w:p>
          <w:p w:rsidR="00352DAC" w:rsidRPr="00E13DCD" w:rsidRDefault="00352DAC" w:rsidP="0024778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52DAC" w:rsidRPr="00F07043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w:lastRenderedPageBreak/>
                  <m:t xml:space="preserve">ISR=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C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CR"/>
                          </w:rPr>
                          <m:t>Salario bruto- 1,112,800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R"/>
                      </w:rPr>
                      <m:t>×15%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CR"/>
                  </w:rPr>
                  <m:t>+36,080-Crédito</m:t>
                </m:r>
              </m:oMath>
            </m:oMathPara>
          </w:p>
          <w:p w:rsidR="00352DAC" w:rsidRDefault="00352DAC" w:rsidP="00247783">
            <w:pPr>
              <w:pStyle w:val="Sinespaciado"/>
              <w:rPr>
                <w:rFonts w:eastAsiaTheme="minorEastAsia"/>
                <w:sz w:val="20"/>
                <w:szCs w:val="20"/>
                <w:lang w:val="es-CR"/>
              </w:rPr>
            </w:pPr>
          </w:p>
          <w:p w:rsidR="00352DAC" w:rsidRPr="006A0363" w:rsidRDefault="00352DAC" w:rsidP="00247783">
            <w:pPr>
              <w:pStyle w:val="Sinespaciado"/>
              <w:rPr>
                <w:lang w:val="es-GT"/>
              </w:rPr>
            </w:pPr>
            <w:r w:rsidRPr="006A0363">
              <w:rPr>
                <w:lang w:val="es-GT"/>
              </w:rPr>
              <w:t>Donde,</w:t>
            </w:r>
          </w:p>
          <w:p w:rsidR="00352DAC" w:rsidRPr="006A0363" w:rsidRDefault="00352DAC" w:rsidP="00247783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el mes.</w:t>
            </w:r>
          </w:p>
          <w:p w:rsidR="00352DAC" w:rsidRPr="00F07043" w:rsidRDefault="00352DAC" w:rsidP="0024778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 xml:space="preserve">Crédito conyugue: Monto a descontar del ISR si el empleado tiene conyugue se debe definir este monto e indicar si el empleado tiene conyugue. Este monto debe ser mensual. </w:t>
            </w:r>
          </w:p>
          <w:p w:rsidR="00352DAC" w:rsidRPr="004F10B4" w:rsidRDefault="00352DAC" w:rsidP="00247783">
            <w:pPr>
              <w:pStyle w:val="Sinespaciado"/>
              <w:numPr>
                <w:ilvl w:val="0"/>
                <w:numId w:val="11"/>
              </w:numPr>
              <w:rPr>
                <w:rFonts w:eastAsiaTheme="minorEastAsia"/>
                <w:lang w:val="es-GT"/>
              </w:rPr>
            </w:pPr>
            <w:r>
              <w:rPr>
                <w:lang w:val="es-GT"/>
              </w:rPr>
              <w:t xml:space="preserve">Crédito hijos: Monto a descontar del ISR por cada hijo que tenga el empleado, se debe definir el monto por hijo y cuantos hijos tiene el empleado. Este monto debe ser mensual. </w:t>
            </w:r>
          </w:p>
        </w:tc>
      </w:tr>
      <w:tr w:rsidR="00352DAC" w:rsidRPr="0039221A" w:rsidTr="00247783">
        <w:tc>
          <w:tcPr>
            <w:tcW w:w="2394" w:type="dxa"/>
          </w:tcPr>
          <w:p w:rsidR="00352DAC" w:rsidRDefault="00352DAC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Embargo</w:t>
            </w:r>
          </w:p>
        </w:tc>
        <w:tc>
          <w:tcPr>
            <w:tcW w:w="7070" w:type="dxa"/>
          </w:tcPr>
          <w:p w:rsidR="00352DAC" w:rsidRDefault="0039221A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del embargo tiene las siguientes particularidades:</w:t>
            </w:r>
          </w:p>
          <w:p w:rsidR="0039221A" w:rsidRDefault="0039221A" w:rsidP="0039221A">
            <w:pPr>
              <w:pStyle w:val="Sinespaciado"/>
              <w:numPr>
                <w:ilvl w:val="0"/>
                <w:numId w:val="16"/>
              </w:numPr>
              <w:rPr>
                <w:lang w:val="es-GT"/>
              </w:rPr>
            </w:pPr>
            <w:r>
              <w:rPr>
                <w:lang w:val="es-GT"/>
              </w:rPr>
              <w:t>Si el empleado tiene varios embargos, los embargos se van procesando secuencialmente en la planilla uno por uno.</w:t>
            </w:r>
          </w:p>
          <w:p w:rsidR="0039221A" w:rsidRDefault="0039221A" w:rsidP="0039221A">
            <w:pPr>
              <w:pStyle w:val="Sinespaciado"/>
              <w:numPr>
                <w:ilvl w:val="0"/>
                <w:numId w:val="16"/>
              </w:numPr>
              <w:rPr>
                <w:lang w:val="es-GT"/>
              </w:rPr>
            </w:pPr>
            <w:r>
              <w:rPr>
                <w:lang w:val="es-GT"/>
              </w:rPr>
              <w:t>Cuando termina de deducir un embargo, comienza con el siguiente embargo en el siguiente período de planilla.</w:t>
            </w:r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embargo se calcula de la siguiente forma:</w:t>
            </w:r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Cargas sociales=CCSS+Banco popular+ISR</m:t>
                </m:r>
              </m:oMath>
            </m:oMathPara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Salario embargable=Salario bruto- Cargas sociales-Salario inembargable</m:t>
                </m:r>
              </m:oMath>
            </m:oMathPara>
          </w:p>
          <w:p w:rsid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embargable≤Salario inembargable×3 Entonces</m:t>
                </m:r>
              </m:oMath>
            </m:oMathPara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Embargo=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embargable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8</m:t>
                    </m:r>
                  </m:den>
                </m:f>
              </m:oMath>
            </m:oMathPara>
          </w:p>
          <w:p w:rsid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9221A" w:rsidRPr="0039221A" w:rsidRDefault="0039221A" w:rsidP="0039221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Salario embargable</m:t>
                </m:r>
                <m:r>
                  <w:rPr>
                    <w:rFonts w:ascii="Cambria Math" w:hAnsi="Cambria Math"/>
                    <w:lang w:val="es-GT"/>
                  </w:rPr>
                  <m:t>&gt;</m:t>
                </m:r>
                <m:r>
                  <w:rPr>
                    <w:rFonts w:ascii="Cambria Math" w:hAnsi="Cambria Math"/>
                    <w:lang w:val="es-GT"/>
                  </w:rPr>
                  <m:t>Salario inembargable×3 Entonce</m:t>
                </m:r>
                <m:r>
                  <w:rPr>
                    <w:rFonts w:ascii="Cambria Math" w:hAnsi="Cambria Math"/>
                    <w:lang w:val="es-GT"/>
                  </w:rPr>
                  <m:t>s</m:t>
                </m:r>
              </m:oMath>
            </m:oMathPara>
          </w:p>
          <w:p w:rsidR="0039221A" w:rsidRDefault="0039221A" w:rsidP="0039221A">
            <w:pPr>
              <w:pStyle w:val="Sinespaciado"/>
              <w:rPr>
                <w:lang w:val="es-GT"/>
              </w:rPr>
            </w:pPr>
          </w:p>
          <w:p w:rsidR="0039221A" w:rsidRPr="00006BFA" w:rsidRDefault="0039221A" w:rsidP="00006BFA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hAnsi="Cambria Math"/>
                    <w:lang w:val="es-GT"/>
                  </w:rPr>
                  <m:t>Embargo=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 xml:space="preserve">Salario </m:t>
                    </m:r>
                    <m:r>
                      <w:rPr>
                        <w:rFonts w:ascii="Cambria Math" w:hAnsi="Cambria Math"/>
                        <w:lang w:val="es-GT"/>
                      </w:rPr>
                      <m:t>inembargable×3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GT"/>
                      </w:rPr>
                      <m:t>Salario embargable-(Salario inembargable×3)</m:t>
                    </m:r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4</m:t>
                    </m:r>
                  </m:den>
                </m:f>
              </m:oMath>
            </m:oMathPara>
          </w:p>
          <w:p w:rsidR="00006BFA" w:rsidRDefault="00006BFA" w:rsidP="00006BFA">
            <w:pPr>
              <w:pStyle w:val="Sinespaciado"/>
              <w:rPr>
                <w:rFonts w:eastAsiaTheme="minorEastAsia"/>
                <w:lang w:val="es-GT"/>
              </w:rPr>
            </w:pPr>
          </w:p>
          <w:p w:rsidR="00006BFA" w:rsidRDefault="00006BFA" w:rsidP="00006BFA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006BFA" w:rsidRDefault="00006BFA" w:rsidP="00006BFA">
            <w:pPr>
              <w:pStyle w:val="Sinespaciado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Cargas sociales: Es la suma de las deducciones de CCSS, Banco popular e ISR</w:t>
            </w:r>
          </w:p>
          <w:p w:rsidR="00006BFA" w:rsidRDefault="00006BFA" w:rsidP="00006BFA">
            <w:pPr>
              <w:pStyle w:val="Sinespaciado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el mes.</w:t>
            </w:r>
          </w:p>
          <w:p w:rsidR="00006BFA" w:rsidRPr="0039221A" w:rsidRDefault="00006BFA" w:rsidP="00006BFA">
            <w:pPr>
              <w:pStyle w:val="Sinespaciado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Salario inembargable: Monto de salario que no puede ser embargado, este monto es mensual, para está planilla debe convertirse a un valor semanal dividiéndolo entre 4.33.</w:t>
            </w:r>
          </w:p>
        </w:tc>
      </w:tr>
      <w:tr w:rsidR="00FC21D2" w:rsidRPr="0039221A" w:rsidTr="00247783">
        <w:tc>
          <w:tcPr>
            <w:tcW w:w="2394" w:type="dxa"/>
          </w:tcPr>
          <w:p w:rsidR="00FC21D2" w:rsidRDefault="00FC21D2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Pensión Alimenticia</w:t>
            </w:r>
          </w:p>
        </w:tc>
        <w:tc>
          <w:tcPr>
            <w:tcW w:w="7070" w:type="dxa"/>
          </w:tcPr>
          <w:p w:rsidR="00FC21D2" w:rsidRDefault="001C68DB" w:rsidP="0024778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pensión alimenticia tiene las siguientes particularidades:</w:t>
            </w:r>
          </w:p>
          <w:p w:rsidR="001C68DB" w:rsidRDefault="001C68DB" w:rsidP="001C68DB">
            <w:pPr>
              <w:pStyle w:val="Sinespaciado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El empleado puede tener varias pensiones alimenticias activas en la misma planilla.</w:t>
            </w:r>
          </w:p>
          <w:p w:rsidR="001C68DB" w:rsidRPr="001C68DB" w:rsidRDefault="001C68DB" w:rsidP="001C68DB">
            <w:pPr>
              <w:pStyle w:val="Sinespaciado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Se debe ingresar al sistema el monto por pensión alimenticia de deducir.</w:t>
            </w:r>
          </w:p>
        </w:tc>
      </w:tr>
    </w:tbl>
    <w:p w:rsidR="007D7CB0" w:rsidRDefault="007D7CB0" w:rsidP="003C079D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7070"/>
      </w:tblGrid>
      <w:tr w:rsidR="001C68DB" w:rsidRPr="001C68DB" w:rsidTr="00821B53">
        <w:tc>
          <w:tcPr>
            <w:tcW w:w="9464" w:type="dxa"/>
            <w:gridSpan w:val="2"/>
          </w:tcPr>
          <w:p w:rsidR="001C68DB" w:rsidRPr="00CB5C1D" w:rsidRDefault="001C68DB" w:rsidP="001C68DB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lastRenderedPageBreak/>
              <w:t xml:space="preserve">Planilla 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Aguinaldo Administrativo, Producción, Gerencial Dólares y Gerencial Colones</w:t>
            </w:r>
          </w:p>
        </w:tc>
      </w:tr>
      <w:tr w:rsidR="001C68DB" w:rsidRPr="001C68DB" w:rsidTr="00821B53">
        <w:tc>
          <w:tcPr>
            <w:tcW w:w="9464" w:type="dxa"/>
            <w:gridSpan w:val="2"/>
          </w:tcPr>
          <w:p w:rsidR="001C68DB" w:rsidRDefault="001C68DB" w:rsidP="001C68DB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esta planilla son las siguientes:</w:t>
            </w:r>
          </w:p>
          <w:p w:rsidR="004E3FFA" w:rsidRDefault="004E3FFA" w:rsidP="001C68DB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Se paga anualmente</w:t>
            </w:r>
          </w:p>
          <w:p w:rsidR="001C68DB" w:rsidRPr="004E3FFA" w:rsidRDefault="004E3FFA" w:rsidP="004E3FFA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 w:rsidRPr="004E3FFA">
              <w:rPr>
                <w:lang w:val="es-GT"/>
              </w:rPr>
              <w:t>El período de aguinaldo 01/12 del año anterior al 30/11 del año actual</w:t>
            </w:r>
          </w:p>
        </w:tc>
      </w:tr>
      <w:tr w:rsidR="001C68DB" w:rsidTr="00821B53">
        <w:trPr>
          <w:trHeight w:val="267"/>
        </w:trPr>
        <w:tc>
          <w:tcPr>
            <w:tcW w:w="9464" w:type="dxa"/>
            <w:gridSpan w:val="2"/>
          </w:tcPr>
          <w:p w:rsidR="001C68DB" w:rsidRPr="002A7479" w:rsidRDefault="001C68DB" w:rsidP="00821B53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1C68DB" w:rsidRPr="00A51823" w:rsidTr="00821B53">
        <w:tc>
          <w:tcPr>
            <w:tcW w:w="2394" w:type="dxa"/>
          </w:tcPr>
          <w:p w:rsidR="001C68DB" w:rsidRDefault="001C68DB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Aguinaldo</w:t>
            </w:r>
          </w:p>
        </w:tc>
        <w:tc>
          <w:tcPr>
            <w:tcW w:w="7070" w:type="dxa"/>
          </w:tcPr>
          <w:p w:rsidR="004E3FFA" w:rsidRDefault="004E3FFA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aguinaldo tiene las siguiente particularidades:</w:t>
            </w:r>
          </w:p>
          <w:p w:rsidR="004E3FFA" w:rsidRDefault="004E3FFA" w:rsidP="004E3FFA">
            <w:pPr>
              <w:pStyle w:val="Sinespaciado"/>
              <w:numPr>
                <w:ilvl w:val="0"/>
                <w:numId w:val="20"/>
              </w:numPr>
              <w:rPr>
                <w:lang w:val="es-GT"/>
              </w:rPr>
            </w:pPr>
            <w:r w:rsidRPr="004E3FFA">
              <w:rPr>
                <w:lang w:val="es-GT"/>
              </w:rPr>
              <w:t>Si un empleado tuviera una licencia por maternidad se debe considerar el salario pagado multiplicado por 2</w:t>
            </w:r>
            <w:r>
              <w:rPr>
                <w:lang w:val="es-GT"/>
              </w:rPr>
              <w:t>, debido a que se debe reconocer el 100%.</w:t>
            </w:r>
          </w:p>
          <w:p w:rsidR="004E3FFA" w:rsidRDefault="004E3FFA" w:rsidP="00821B53">
            <w:pPr>
              <w:pStyle w:val="Sinespaciado"/>
              <w:rPr>
                <w:lang w:val="es-GT"/>
              </w:rPr>
            </w:pPr>
          </w:p>
          <w:p w:rsidR="001C68DB" w:rsidRDefault="001C68DB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1C68DB" w:rsidRDefault="001C68DB" w:rsidP="00821B53">
            <w:pPr>
              <w:pStyle w:val="Sinespaciado"/>
              <w:rPr>
                <w:lang w:val="es-GT"/>
              </w:rPr>
            </w:pPr>
          </w:p>
          <w:p w:rsidR="001C68DB" w:rsidRPr="004E3FFA" w:rsidRDefault="004E3FFA" w:rsidP="00821B53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Aguinaldo=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1C68DB" w:rsidRDefault="001C68DB" w:rsidP="00821B53">
            <w:pPr>
              <w:pStyle w:val="Sinespaciado"/>
              <w:rPr>
                <w:lang w:val="es-GT"/>
              </w:rPr>
            </w:pPr>
          </w:p>
          <w:p w:rsidR="001C68DB" w:rsidRDefault="001C68DB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1C68DB" w:rsidRPr="004E3FFA" w:rsidRDefault="004E3FFA" w:rsidP="004E3FFA">
            <w:pPr>
              <w:pStyle w:val="Sinespaciado"/>
              <w:numPr>
                <w:ilvl w:val="0"/>
                <w:numId w:val="11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 xml:space="preserve">Todos los ingresos que recibe </w:t>
            </w:r>
            <w:r>
              <w:rPr>
                <w:lang w:val="es-GT"/>
              </w:rPr>
              <w:t>el empleado en los meses del período de aguinaldo</w:t>
            </w:r>
          </w:p>
        </w:tc>
      </w:tr>
      <w:tr w:rsidR="001C68DB" w:rsidRPr="00B36BD6" w:rsidTr="00821B53">
        <w:tc>
          <w:tcPr>
            <w:tcW w:w="9464" w:type="dxa"/>
            <w:gridSpan w:val="2"/>
          </w:tcPr>
          <w:p w:rsidR="001C68DB" w:rsidRDefault="001C68DB" w:rsidP="00821B53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1C68DB" w:rsidRPr="0039221A" w:rsidTr="00821B53">
        <w:tc>
          <w:tcPr>
            <w:tcW w:w="2394" w:type="dxa"/>
          </w:tcPr>
          <w:p w:rsidR="001C68DB" w:rsidRDefault="001C68DB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Pensión Alimenticia</w:t>
            </w:r>
          </w:p>
        </w:tc>
        <w:tc>
          <w:tcPr>
            <w:tcW w:w="7070" w:type="dxa"/>
          </w:tcPr>
          <w:p w:rsidR="001C68DB" w:rsidRPr="001C68DB" w:rsidRDefault="004E3FFA" w:rsidP="00821B53">
            <w:pPr>
              <w:pStyle w:val="Sinespaciado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Se debe tomar en cuenta las pensiones alimenticias que se le deducen al empleado en la planilla.</w:t>
            </w:r>
          </w:p>
        </w:tc>
      </w:tr>
    </w:tbl>
    <w:p w:rsidR="001C68DB" w:rsidRDefault="001C68DB" w:rsidP="003C079D">
      <w:pPr>
        <w:pStyle w:val="Sinespaciado"/>
        <w:rPr>
          <w:lang w:val="es-GT"/>
        </w:rPr>
      </w:pPr>
    </w:p>
    <w:p w:rsidR="004E3FFA" w:rsidRDefault="004E3FFA" w:rsidP="004E3FFA">
      <w:pPr>
        <w:pStyle w:val="Sinespaciado"/>
        <w:rPr>
          <w:b/>
          <w:i/>
          <w:sz w:val="28"/>
          <w:szCs w:val="28"/>
          <w:lang w:val="es-GT"/>
        </w:rPr>
      </w:pPr>
      <w:r w:rsidRPr="004E3FFA">
        <w:rPr>
          <w:b/>
          <w:i/>
          <w:sz w:val="28"/>
          <w:szCs w:val="28"/>
          <w:lang w:val="es-GT"/>
        </w:rPr>
        <w:t>Liquidaciones</w:t>
      </w:r>
    </w:p>
    <w:p w:rsidR="004E3FFA" w:rsidRDefault="004E3FFA" w:rsidP="004E3FFA">
      <w:pPr>
        <w:pStyle w:val="Sinespaciado"/>
        <w:rPr>
          <w:b/>
          <w:i/>
          <w:sz w:val="28"/>
          <w:szCs w:val="28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7787"/>
      </w:tblGrid>
      <w:tr w:rsidR="004E3FFA" w:rsidRPr="001C68DB" w:rsidTr="003331E3">
        <w:tc>
          <w:tcPr>
            <w:tcW w:w="9576" w:type="dxa"/>
            <w:gridSpan w:val="2"/>
          </w:tcPr>
          <w:p w:rsidR="004E3FFA" w:rsidRPr="00CB5C1D" w:rsidRDefault="004E3FFA" w:rsidP="00821B53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Liquidaciones</w:t>
            </w:r>
            <w:r w:rsidR="00C62988"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 xml:space="preserve"> Administrativas</w:t>
            </w:r>
          </w:p>
        </w:tc>
      </w:tr>
      <w:tr w:rsidR="004E3FFA" w:rsidRPr="001C68DB" w:rsidTr="003331E3">
        <w:tc>
          <w:tcPr>
            <w:tcW w:w="9576" w:type="dxa"/>
            <w:gridSpan w:val="2"/>
          </w:tcPr>
          <w:p w:rsidR="004E3FFA" w:rsidRDefault="004E3FFA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Las particularidades </w:t>
            </w:r>
            <w:r w:rsidR="00E235BD">
              <w:rPr>
                <w:lang w:val="es-GT"/>
              </w:rPr>
              <w:t>de estos cálculos son los siguientes:</w:t>
            </w:r>
          </w:p>
          <w:p w:rsidR="004E3FFA" w:rsidRDefault="00E235BD" w:rsidP="00C62988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Solo se calculan para empleados retirados</w:t>
            </w:r>
          </w:p>
          <w:p w:rsidR="00C62988" w:rsidRDefault="00C62988" w:rsidP="00C62988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salario se calcula en las planillas no en la liquidación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cálculos de la liquidación utilizan un promedio de ingresos este se calcula de la siguiente forma: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Pr="00C62988" w:rsidRDefault="003331E3" w:rsidP="003331E3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más de 6 meses completos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Pr="008515D4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C62988" w:rsidRDefault="003331E3" w:rsidP="003331E3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6 meses y más de 3 meses completos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8515D4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</m:t>
                    </m:r>
                  </m:den>
                </m:f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E9209E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3 meses completos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Meses completos</m:t>
                    </m:r>
                  </m:den>
                </m:f>
              </m:oMath>
            </m:oMathPara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lastRenderedPageBreak/>
              <w:t>Salario bruto: Todos los ingresos que recibe el empleado en la planilla.</w:t>
            </w:r>
          </w:p>
          <w:p w:rsid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los 3</w:t>
            </w:r>
            <w:r w:rsidRPr="00DE70DD">
              <w:rPr>
                <w:lang w:val="es-GT"/>
              </w:rPr>
              <w:t xml:space="preserve"> 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Meses completos: El número de meses donde el empleado recibió pago completo.</w:t>
            </w: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</w:p>
          <w:p w:rsidR="003331E3" w:rsidRDefault="003331E3" w:rsidP="003331E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Para </w:t>
            </w:r>
            <w:r w:rsidR="00257DF9">
              <w:rPr>
                <w:lang w:val="es-GT"/>
              </w:rPr>
              <w:t>determinar si el mes es completo la fecha de ingreso del empleado debe ser menor o igual a la fecha de inicio del mes y la fecha de retiro debe ser mayor o igual a la fecha de fin del mes.</w:t>
            </w:r>
          </w:p>
          <w:p w:rsidR="003331E3" w:rsidRPr="00C62988" w:rsidRDefault="003331E3" w:rsidP="003331E3">
            <w:pPr>
              <w:pStyle w:val="Sinespaciado"/>
              <w:rPr>
                <w:lang w:val="es-GT"/>
              </w:rPr>
            </w:pPr>
          </w:p>
        </w:tc>
      </w:tr>
      <w:tr w:rsidR="004E3FFA" w:rsidTr="003331E3">
        <w:trPr>
          <w:trHeight w:val="267"/>
        </w:trPr>
        <w:tc>
          <w:tcPr>
            <w:tcW w:w="9576" w:type="dxa"/>
            <w:gridSpan w:val="2"/>
          </w:tcPr>
          <w:p w:rsidR="004E3FFA" w:rsidRPr="002A7479" w:rsidRDefault="004E3FFA" w:rsidP="00821B53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lastRenderedPageBreak/>
              <w:t>Ingresos</w:t>
            </w:r>
          </w:p>
        </w:tc>
      </w:tr>
      <w:tr w:rsidR="004E3FFA" w:rsidRPr="00A51823" w:rsidTr="003331E3">
        <w:tc>
          <w:tcPr>
            <w:tcW w:w="1789" w:type="dxa"/>
          </w:tcPr>
          <w:p w:rsidR="004E3FFA" w:rsidRDefault="00C62988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Vacaciones</w:t>
            </w:r>
          </w:p>
        </w:tc>
        <w:tc>
          <w:tcPr>
            <w:tcW w:w="7787" w:type="dxa"/>
          </w:tcPr>
          <w:p w:rsidR="00C62988" w:rsidRDefault="00C62988" w:rsidP="00C62988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E9209E" w:rsidRDefault="00E9209E" w:rsidP="00C62988">
            <w:pPr>
              <w:pStyle w:val="Sinespaciado"/>
              <w:rPr>
                <w:rFonts w:eastAsiaTheme="minorEastAsia"/>
                <w:lang w:val="es-GT"/>
              </w:rPr>
            </w:pPr>
          </w:p>
          <w:p w:rsidR="00E9209E" w:rsidRPr="003331E3" w:rsidRDefault="003331E3" w:rsidP="00C62988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3331E3" w:rsidRDefault="003331E3" w:rsidP="00C62988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C62988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</m:t>
                    </m:r>
                    <m:r>
                      <w:rPr>
                        <w:rFonts w:ascii="Cambria Math" w:eastAsiaTheme="minorEastAsia" w:hAnsi="Cambria Math"/>
                        <w:lang w:val="es-GT"/>
                      </w:rPr>
                      <m:t xml:space="preserve">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Si </m:t>
                </m:r>
                <m:r>
                  <w:rPr>
                    <w:rFonts w:ascii="Cambria Math" w:hAnsi="Cambria Math"/>
                    <w:lang w:val="es-GT"/>
                  </w:rPr>
                  <m:t>V</m:t>
                </m:r>
                <m:r>
                  <w:rPr>
                    <w:rFonts w:ascii="Cambria Math" w:hAnsi="Cambria Math"/>
                    <w:lang w:val="es-GT"/>
                  </w:rPr>
                  <m:t>alor promedio</m:t>
                </m:r>
                <m:r>
                  <w:rPr>
                    <w:rFonts w:ascii="Cambria Math" w:hAnsi="Cambria Math"/>
                    <w:lang w:val="es-GT"/>
                  </w:rPr>
                  <m:t>≥S</m:t>
                </m:r>
                <m:r>
                  <w:rPr>
                    <w:rFonts w:ascii="Cambria Math" w:hAnsi="Cambria Math"/>
                    <w:lang w:val="es-GT"/>
                  </w:rPr>
                  <m:t>alario mínimo Entonces</m:t>
                </m:r>
              </m:oMath>
            </m:oMathPara>
          </w:p>
          <w:p w:rsid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3331E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C62988" w:rsidRDefault="00C62988" w:rsidP="00C62988">
            <w:pPr>
              <w:pStyle w:val="Sinespaciado"/>
              <w:rPr>
                <w:lang w:val="es-GT"/>
              </w:rPr>
            </w:pPr>
          </w:p>
          <w:p w:rsidR="003331E3" w:rsidRDefault="003331E3" w:rsidP="00C62988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4E3FFA" w:rsidRPr="003331E3" w:rsidRDefault="003331E3" w:rsidP="003331E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vacaciones: El número de días de vacaciones acumuladas que el empleado no ha utilizado.</w:t>
            </w:r>
          </w:p>
        </w:tc>
      </w:tr>
      <w:tr w:rsidR="003331E3" w:rsidRPr="00A51823" w:rsidTr="003331E3">
        <w:tc>
          <w:tcPr>
            <w:tcW w:w="1789" w:type="dxa"/>
          </w:tcPr>
          <w:p w:rsidR="003331E3" w:rsidRDefault="003331E3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Preaviso</w:t>
            </w:r>
          </w:p>
        </w:tc>
        <w:tc>
          <w:tcPr>
            <w:tcW w:w="7787" w:type="dxa"/>
          </w:tcPr>
          <w:p w:rsidR="003331E3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preaviso se calcula </w:t>
            </w:r>
            <w:r w:rsidR="003331E3">
              <w:rPr>
                <w:lang w:val="es-GT"/>
              </w:rPr>
              <w:t>de la siguiente forma:</w:t>
            </w:r>
          </w:p>
          <w:p w:rsidR="003331E3" w:rsidRDefault="003331E3" w:rsidP="00821B53">
            <w:pPr>
              <w:pStyle w:val="Sinespaciado"/>
              <w:rPr>
                <w:lang w:val="es-GT"/>
              </w:rPr>
            </w:pPr>
          </w:p>
          <w:p w:rsidR="003331E3" w:rsidRPr="003331E3" w:rsidRDefault="003331E3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3331E3" w:rsidRDefault="003331E3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257DF9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</m:t>
                    </m:r>
                    <m:r>
                      <w:rPr>
                        <w:rFonts w:ascii="Cambria Math" w:eastAsiaTheme="minorEastAsia" w:hAnsi="Cambria Math"/>
                        <w:lang w:val="es-GT"/>
                      </w:rPr>
                      <m:t xml:space="preserve">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 xml:space="preserve">×Días 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preaviso</m:t>
                </m:r>
              </m:oMath>
            </m:oMathPara>
          </w:p>
          <w:p w:rsidR="003331E3" w:rsidRDefault="003331E3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3331E3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Si </m:t>
                </m:r>
                <m:r>
                  <w:rPr>
                    <w:rFonts w:ascii="Cambria Math" w:hAnsi="Cambria Math"/>
                    <w:lang w:val="es-GT"/>
                  </w:rPr>
                  <m:t>V</m:t>
                </m:r>
                <m:r>
                  <w:rPr>
                    <w:rFonts w:ascii="Cambria Math" w:hAnsi="Cambria Math"/>
                    <w:lang w:val="es-GT"/>
                  </w:rPr>
                  <m:t>alor promedio</m:t>
                </m:r>
                <m:r>
                  <w:rPr>
                    <w:rFonts w:ascii="Cambria Math" w:hAnsi="Cambria Math"/>
                    <w:lang w:val="es-GT"/>
                  </w:rPr>
                  <m:t>≥S</m:t>
                </m:r>
                <m:r>
                  <w:rPr>
                    <w:rFonts w:ascii="Cambria Math" w:hAnsi="Cambria Math"/>
                    <w:lang w:val="es-GT"/>
                  </w:rPr>
                  <m:t>alario mínimo Entonces</m:t>
                </m:r>
              </m:oMath>
            </m:oMathPara>
          </w:p>
          <w:p w:rsidR="003331E3" w:rsidRDefault="003331E3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3331E3" w:rsidRPr="003331E3" w:rsidRDefault="00257DF9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 xml:space="preserve">×Días 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preaviso</m:t>
                </m:r>
              </m:oMath>
            </m:oMathPara>
          </w:p>
          <w:p w:rsidR="003331E3" w:rsidRDefault="003331E3" w:rsidP="00821B53">
            <w:pPr>
              <w:pStyle w:val="Sinespaciado"/>
              <w:rPr>
                <w:lang w:val="es-GT"/>
              </w:rPr>
            </w:pPr>
          </w:p>
          <w:p w:rsidR="003331E3" w:rsidRDefault="003331E3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3331E3" w:rsidRDefault="00257DF9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</w:t>
            </w:r>
            <w:r w:rsidR="003331E3">
              <w:rPr>
                <w:lang w:val="es-GT"/>
              </w:rPr>
              <w:t>alario mínimo: Es el salario mínimo definido para los empleados, este está definido de forma mensual y es el mismo para todos los empleados.</w:t>
            </w:r>
          </w:p>
          <w:p w:rsidR="003331E3" w:rsidRPr="003331E3" w:rsidRDefault="003331E3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 xml:space="preserve">Días </w:t>
            </w:r>
            <w:r w:rsidR="00257DF9">
              <w:rPr>
                <w:lang w:val="es-GT"/>
              </w:rPr>
              <w:t>preaviso</w:t>
            </w:r>
            <w:r>
              <w:rPr>
                <w:lang w:val="es-GT"/>
              </w:rPr>
              <w:t xml:space="preserve">: </w:t>
            </w:r>
            <w:r w:rsidR="00257DF9">
              <w:rPr>
                <w:lang w:val="es-GT"/>
              </w:rPr>
              <w:t>El número de días de preaviso según la tabla de preaviso, que está definida en la ley y que debe ser posible modificarla.</w:t>
            </w:r>
          </w:p>
        </w:tc>
      </w:tr>
      <w:tr w:rsidR="00257DF9" w:rsidRPr="00A51823" w:rsidTr="003331E3">
        <w:tc>
          <w:tcPr>
            <w:tcW w:w="1789" w:type="dxa"/>
          </w:tcPr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Aguinaldo</w:t>
            </w:r>
          </w:p>
        </w:tc>
        <w:tc>
          <w:tcPr>
            <w:tcW w:w="7787" w:type="dxa"/>
          </w:tcPr>
          <w:p w:rsidR="00257DF9" w:rsidRDefault="00257DF9" w:rsidP="00257D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aguinaldo tiene las siguiente particularidades:</w:t>
            </w:r>
          </w:p>
          <w:p w:rsidR="00257DF9" w:rsidRDefault="00257DF9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4E3FFA">
              <w:rPr>
                <w:lang w:val="es-GT"/>
              </w:rPr>
              <w:t>Si un empleado tuviera una licencia por maternidad se debe considerar el salario pagado multiplicado por 2</w:t>
            </w:r>
            <w:r>
              <w:rPr>
                <w:lang w:val="es-GT"/>
              </w:rPr>
              <w:t>, debido a que se debe reconocer el 100%.</w:t>
            </w: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</w:p>
          <w:p w:rsidR="00257DF9" w:rsidRPr="004E3FFA" w:rsidRDefault="00257DF9" w:rsidP="00257DF9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w:lastRenderedPageBreak/>
                  <m:t>Aguinaldo=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</w:p>
          <w:p w:rsidR="00257DF9" w:rsidRDefault="00257DF9" w:rsidP="00257DF9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Pr="003331E3" w:rsidRDefault="00257DF9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los meses del período de aguinaldo</w:t>
            </w:r>
          </w:p>
        </w:tc>
      </w:tr>
      <w:tr w:rsidR="00257DF9" w:rsidRPr="00A51823" w:rsidTr="003331E3">
        <w:tc>
          <w:tcPr>
            <w:tcW w:w="1789" w:type="dxa"/>
          </w:tcPr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Cesantía</w:t>
            </w:r>
          </w:p>
        </w:tc>
        <w:tc>
          <w:tcPr>
            <w:tcW w:w="7787" w:type="dxa"/>
          </w:tcPr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La cesantía se calcula </w:t>
            </w:r>
            <w:r>
              <w:rPr>
                <w:lang w:val="es-GT"/>
              </w:rPr>
              <w:t>de la siguiente forma:</w:t>
            </w:r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</w:p>
          <w:p w:rsidR="00257DF9" w:rsidRPr="003331E3" w:rsidRDefault="00257DF9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257DF9" w:rsidRDefault="00257DF9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257DF9" w:rsidRPr="003331E3" w:rsidRDefault="00257DF9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</m:t>
                    </m:r>
                    <m:r>
                      <w:rPr>
                        <w:rFonts w:ascii="Cambria Math" w:eastAsiaTheme="minorEastAsia" w:hAnsi="Cambria Math"/>
                        <w:lang w:val="es-GT"/>
                      </w:rPr>
                      <m:t xml:space="preserve">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257DF9" w:rsidRDefault="00257DF9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257DF9" w:rsidRPr="003331E3" w:rsidRDefault="00257DF9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 xml:space="preserve">Si </m:t>
                </m:r>
                <m:r>
                  <w:rPr>
                    <w:rFonts w:ascii="Cambria Math" w:hAnsi="Cambria Math"/>
                    <w:lang w:val="es-GT"/>
                  </w:rPr>
                  <m:t>V</m:t>
                </m:r>
                <m:r>
                  <w:rPr>
                    <w:rFonts w:ascii="Cambria Math" w:hAnsi="Cambria Math"/>
                    <w:lang w:val="es-GT"/>
                  </w:rPr>
                  <m:t>alor promedio</m:t>
                </m:r>
                <m:r>
                  <w:rPr>
                    <w:rFonts w:ascii="Cambria Math" w:hAnsi="Cambria Math"/>
                    <w:lang w:val="es-GT"/>
                  </w:rPr>
                  <m:t>≥S</m:t>
                </m:r>
                <m:r>
                  <w:rPr>
                    <w:rFonts w:ascii="Cambria Math" w:hAnsi="Cambria Math"/>
                    <w:lang w:val="es-GT"/>
                  </w:rPr>
                  <m:t>alario mínimo Entonces</m:t>
                </m:r>
              </m:oMath>
            </m:oMathPara>
          </w:p>
          <w:p w:rsidR="00257DF9" w:rsidRDefault="00257DF9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257DF9" w:rsidRPr="003331E3" w:rsidRDefault="00257DF9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as cesantía</m:t>
                </m:r>
              </m:oMath>
            </m:oMathPara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Default="00257DF9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</w:t>
            </w:r>
            <w:r>
              <w:rPr>
                <w:lang w:val="es-GT"/>
              </w:rPr>
              <w:t>alario mínimo: Es el salario mínimo definido para los empleados, este está definido de forma mensual y es el mismo para todos los empleados.</w:t>
            </w:r>
          </w:p>
          <w:p w:rsidR="00257DF9" w:rsidRPr="003331E3" w:rsidRDefault="00257DF9" w:rsidP="00257DF9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 xml:space="preserve">Días cesantía: </w:t>
            </w:r>
            <w:r>
              <w:rPr>
                <w:lang w:val="es-GT"/>
              </w:rPr>
              <w:t xml:space="preserve">El número de días de </w:t>
            </w:r>
            <w:r>
              <w:rPr>
                <w:lang w:val="es-GT"/>
              </w:rPr>
              <w:t>cesantía</w:t>
            </w:r>
            <w:r>
              <w:rPr>
                <w:lang w:val="es-GT"/>
              </w:rPr>
              <w:t xml:space="preserve"> según la tabla de </w:t>
            </w:r>
            <w:r>
              <w:rPr>
                <w:lang w:val="es-GT"/>
              </w:rPr>
              <w:t>cesantía</w:t>
            </w:r>
            <w:r>
              <w:rPr>
                <w:lang w:val="es-GT"/>
              </w:rPr>
              <w:t>, que está definida en la ley y que debe ser posible modificarla.</w:t>
            </w:r>
          </w:p>
        </w:tc>
      </w:tr>
      <w:tr w:rsidR="00257DF9" w:rsidRPr="00A51823" w:rsidTr="003331E3">
        <w:tc>
          <w:tcPr>
            <w:tcW w:w="1789" w:type="dxa"/>
          </w:tcPr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escolar</w:t>
            </w:r>
          </w:p>
        </w:tc>
        <w:tc>
          <w:tcPr>
            <w:tcW w:w="7787" w:type="dxa"/>
          </w:tcPr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se calcula de la siguiente forma:</w:t>
            </w:r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Ahorro escolar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escolar</m:t>
                    </m:r>
                  </m:e>
                </m:nary>
              </m:oMath>
            </m:oMathPara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Deducciones de ahorro escolar: Es el total de deducciones por ahorro escolar, deducidas del emplead</w:t>
            </w:r>
            <w:r w:rsidR="00DB7657">
              <w:rPr>
                <w:lang w:val="es-GT"/>
              </w:rPr>
              <w:t>o</w:t>
            </w:r>
            <w:r>
              <w:rPr>
                <w:lang w:val="es-GT"/>
              </w:rPr>
              <w:t xml:space="preserve"> desde el primero de enero a la fecha de retiro.</w:t>
            </w:r>
          </w:p>
        </w:tc>
      </w:tr>
      <w:tr w:rsidR="00257DF9" w:rsidRPr="00A51823" w:rsidTr="003331E3">
        <w:tc>
          <w:tcPr>
            <w:tcW w:w="1789" w:type="dxa"/>
          </w:tcPr>
          <w:p w:rsidR="00257DF9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patronal</w:t>
            </w:r>
          </w:p>
        </w:tc>
        <w:tc>
          <w:tcPr>
            <w:tcW w:w="7787" w:type="dxa"/>
          </w:tcPr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El ahorro </w:t>
            </w:r>
            <w:r w:rsidR="00DB7657">
              <w:rPr>
                <w:lang w:val="es-GT"/>
              </w:rPr>
              <w:t>patronal</w:t>
            </w:r>
            <w:r>
              <w:rPr>
                <w:lang w:val="es-GT"/>
              </w:rPr>
              <w:t xml:space="preserve"> se calcula de la siguiente forma:</w:t>
            </w:r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patronal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 xml:space="preserve">Deducciones de ahorro </m:t>
                    </m:r>
                    <m:r>
                      <w:rPr>
                        <w:rFonts w:ascii="Cambria Math" w:eastAsiaTheme="minorEastAsia" w:hAnsi="Cambria Math"/>
                        <w:lang w:val="es-GT"/>
                      </w:rPr>
                      <m:t>patronal</m:t>
                    </m:r>
                  </m:e>
                </m:nary>
              </m:oMath>
            </m:oMathPara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</w:p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257DF9" w:rsidRDefault="00257DF9" w:rsidP="00DB765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 xml:space="preserve">Deducciones de ahorro </w:t>
            </w:r>
            <w:r w:rsidR="00DB7657">
              <w:rPr>
                <w:lang w:val="es-GT"/>
              </w:rPr>
              <w:t>patronal</w:t>
            </w:r>
            <w:r>
              <w:rPr>
                <w:lang w:val="es-GT"/>
              </w:rPr>
              <w:t xml:space="preserve">: Es el total de deducciones por ahorro </w:t>
            </w:r>
            <w:r w:rsidR="00DB7657">
              <w:rPr>
                <w:lang w:val="es-GT"/>
              </w:rPr>
              <w:t>patronal</w:t>
            </w:r>
            <w:r>
              <w:rPr>
                <w:lang w:val="es-GT"/>
              </w:rPr>
              <w:t>, deducidas del emplead</w:t>
            </w:r>
            <w:r w:rsidR="00DB7657">
              <w:rPr>
                <w:lang w:val="es-GT"/>
              </w:rPr>
              <w:t>o</w:t>
            </w:r>
            <w:r>
              <w:rPr>
                <w:lang w:val="es-GT"/>
              </w:rPr>
              <w:t xml:space="preserve"> desde el primero de enero a la fecha de retiro.</w:t>
            </w:r>
          </w:p>
        </w:tc>
      </w:tr>
      <w:tr w:rsidR="00257DF9" w:rsidRPr="00B36BD6" w:rsidTr="003331E3">
        <w:tc>
          <w:tcPr>
            <w:tcW w:w="9576" w:type="dxa"/>
            <w:gridSpan w:val="2"/>
          </w:tcPr>
          <w:p w:rsidR="00257DF9" w:rsidRDefault="00257DF9" w:rsidP="00821B53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257DF9" w:rsidRPr="0039221A" w:rsidTr="003331E3">
        <w:tc>
          <w:tcPr>
            <w:tcW w:w="1789" w:type="dxa"/>
          </w:tcPr>
          <w:p w:rsidR="00257DF9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Asociación</w:t>
            </w:r>
          </w:p>
        </w:tc>
        <w:tc>
          <w:tcPr>
            <w:tcW w:w="7787" w:type="dxa"/>
          </w:tcPr>
          <w:p w:rsidR="00257DF9" w:rsidRDefault="00DB7657" w:rsidP="00DB7657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asociación se calcula de la siguiente forma:</w:t>
            </w:r>
          </w:p>
          <w:p w:rsidR="00DB7657" w:rsidRDefault="00DB7657" w:rsidP="00DB7657">
            <w:pPr>
              <w:pStyle w:val="Sinespaciado"/>
              <w:rPr>
                <w:lang w:val="es-GT"/>
              </w:rPr>
            </w:pPr>
          </w:p>
          <w:p w:rsidR="00DB7657" w:rsidRPr="00DB7657" w:rsidRDefault="00DB7657" w:rsidP="00DB7657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>Asociación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Aporte patronal</m:t>
                    </m:r>
                  </m:e>
                </m:nary>
              </m:oMath>
            </m:oMathPara>
          </w:p>
          <w:p w:rsidR="00DB7657" w:rsidRDefault="00DB7657" w:rsidP="00DB7657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Default="00DB7657" w:rsidP="00DB7657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B7657" w:rsidRPr="001C68DB" w:rsidRDefault="00DB7657" w:rsidP="00DB7657">
            <w:pPr>
              <w:pStyle w:val="Sinespaciado"/>
              <w:rPr>
                <w:lang w:val="es-GT"/>
              </w:rPr>
            </w:pPr>
            <w:r>
              <w:rPr>
                <w:rFonts w:eastAsiaTheme="minorEastAsia"/>
                <w:lang w:val="es-GT"/>
              </w:rPr>
              <w:t>Aporte patronal: Es el monto que el patrono paga a la asociación, en el tiempo que el empleado está asociado, es un 2% del salario bruto.</w:t>
            </w:r>
          </w:p>
        </w:tc>
      </w:tr>
    </w:tbl>
    <w:p w:rsidR="004E3FFA" w:rsidRDefault="004E3FFA" w:rsidP="004E3FFA">
      <w:pPr>
        <w:pStyle w:val="Sinespaciado"/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7787"/>
      </w:tblGrid>
      <w:tr w:rsidR="00DB7657" w:rsidRPr="001C68DB" w:rsidTr="00821B53">
        <w:tc>
          <w:tcPr>
            <w:tcW w:w="9576" w:type="dxa"/>
            <w:gridSpan w:val="2"/>
          </w:tcPr>
          <w:p w:rsidR="00DB7657" w:rsidRPr="00CB5C1D" w:rsidRDefault="00DB7657" w:rsidP="00DB7657">
            <w:pPr>
              <w:pStyle w:val="Sinespaciado"/>
              <w:jc w:val="center"/>
              <w:rPr>
                <w:b/>
                <w:sz w:val="24"/>
                <w:szCs w:val="24"/>
                <w:lang w:val="es-GT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lastRenderedPageBreak/>
              <w:t xml:space="preserve">Liquidaciones 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val="es-GT"/>
              </w:rPr>
              <w:t>Operativas</w:t>
            </w:r>
          </w:p>
        </w:tc>
      </w:tr>
      <w:tr w:rsidR="00DB7657" w:rsidRPr="001C68DB" w:rsidTr="00821B53">
        <w:tc>
          <w:tcPr>
            <w:tcW w:w="9576" w:type="dxa"/>
            <w:gridSpan w:val="2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particularidades de estos cálculos son los siguientes:</w:t>
            </w:r>
          </w:p>
          <w:p w:rsidR="00DB7657" w:rsidRDefault="00DB7657" w:rsidP="00821B53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Solo se calculan para empleados retirados</w:t>
            </w:r>
          </w:p>
          <w:p w:rsidR="00DB7657" w:rsidRDefault="00DB7657" w:rsidP="00821B53">
            <w:pPr>
              <w:pStyle w:val="Sinespaciado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salario se calcula en las planillas no en la liquidación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Los cálculos de la liquidación utilizan un promedio de ingresos</w:t>
            </w:r>
            <w:r w:rsidR="00F9333F">
              <w:rPr>
                <w:lang w:val="es-GT"/>
              </w:rPr>
              <w:t xml:space="preserve"> similar a las liquidaciones administrativas,</w:t>
            </w:r>
            <w:r>
              <w:rPr>
                <w:lang w:val="es-GT"/>
              </w:rPr>
              <w:t xml:space="preserve"> este se calcula de la siguiente forma: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Pr="00C62988" w:rsidRDefault="00DB7657" w:rsidP="00821B53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más de 6 meses completos Entonces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Pr="008515D4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6</m:t>
                    </m:r>
                  </m:den>
                </m:f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C62988" w:rsidRDefault="00DB7657" w:rsidP="00821B53">
            <w:pPr>
              <w:pStyle w:val="Sinespaciado"/>
              <w:rPr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6 meses y más de 3 meses completos Entonces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8515D4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3</m:t>
                    </m:r>
                  </m:den>
                </m:f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E9209E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el empleado tiene menos de 3 meses completos Entonces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Valor promedio=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Meses completos</m:t>
                    </m:r>
                  </m:den>
                </m:f>
              </m:oMath>
            </m:oMathPara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bruto: Todos los ingresos que recibe el empleado en la planilla.</w:t>
            </w:r>
          </w:p>
          <w:p w:rsidR="00DB7657" w:rsidRDefault="00DB7657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DE70DD">
              <w:rPr>
                <w:lang w:val="es-GT"/>
              </w:rPr>
              <w:t>Valor promedio: Es el promedio</w:t>
            </w:r>
            <w:r>
              <w:rPr>
                <w:lang w:val="es-GT"/>
              </w:rPr>
              <w:t xml:space="preserve"> percibido por el empleado en los 3</w:t>
            </w:r>
            <w:r w:rsidRPr="00DE70DD">
              <w:rPr>
                <w:lang w:val="es-GT"/>
              </w:rPr>
              <w:t xml:space="preserve"> 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Meses completos: El número de meses donde el empleado recibió pago completo.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Para determinar si el mes es completo la fecha de ingreso del empleado debe ser menor o igual a la fecha de inicio del mes y la fecha de retiro debe ser mayor o igual a la fecha de fin del mes.</w:t>
            </w:r>
          </w:p>
          <w:p w:rsidR="00DB7657" w:rsidRPr="00C62988" w:rsidRDefault="00DB7657" w:rsidP="00821B53">
            <w:pPr>
              <w:pStyle w:val="Sinespaciado"/>
              <w:rPr>
                <w:lang w:val="es-GT"/>
              </w:rPr>
            </w:pPr>
          </w:p>
        </w:tc>
      </w:tr>
      <w:tr w:rsidR="00DB7657" w:rsidTr="00821B53">
        <w:trPr>
          <w:trHeight w:val="267"/>
        </w:trPr>
        <w:tc>
          <w:tcPr>
            <w:tcW w:w="9576" w:type="dxa"/>
            <w:gridSpan w:val="2"/>
          </w:tcPr>
          <w:p w:rsidR="00DB7657" w:rsidRPr="002A7479" w:rsidRDefault="00DB7657" w:rsidP="00821B53">
            <w:pPr>
              <w:pStyle w:val="Sinespaciado"/>
              <w:rPr>
                <w:b/>
                <w:i/>
                <w:lang w:val="es-GT"/>
              </w:rPr>
            </w:pPr>
            <w:r w:rsidRPr="002A7479">
              <w:rPr>
                <w:b/>
                <w:i/>
                <w:lang w:val="es-GT"/>
              </w:rPr>
              <w:t>Ingresos</w:t>
            </w:r>
          </w:p>
        </w:tc>
      </w:tr>
      <w:tr w:rsidR="00DB7657" w:rsidRPr="00A51823" w:rsidTr="00821B53">
        <w:tc>
          <w:tcPr>
            <w:tcW w:w="1789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Vacaciones</w:t>
            </w:r>
          </w:p>
        </w:tc>
        <w:tc>
          <w:tcPr>
            <w:tcW w:w="7787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Las vacaciones se calculan de la siguiente forma:</w:t>
            </w:r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F9333F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Vacaciones=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vacacione</m:t>
                </m:r>
                <m:r>
                  <w:rPr>
                    <w:rFonts w:ascii="Cambria Math" w:eastAsiaTheme="minorEastAsia" w:hAnsi="Cambria Math"/>
                    <w:lang w:val="es-GT"/>
                  </w:rPr>
                  <m:t>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B7657" w:rsidRPr="003331E3" w:rsidRDefault="00DB7657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 xml:space="preserve">Días vacaciones: El número de días de vacaciones acumuladas que el empleado </w:t>
            </w:r>
            <w:r>
              <w:rPr>
                <w:lang w:val="es-GT"/>
              </w:rPr>
              <w:lastRenderedPageBreak/>
              <w:t>no ha utilizado.</w:t>
            </w:r>
          </w:p>
        </w:tc>
      </w:tr>
      <w:tr w:rsidR="00DB7657" w:rsidRPr="00A51823" w:rsidTr="00821B53">
        <w:tc>
          <w:tcPr>
            <w:tcW w:w="1789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Preaviso</w:t>
            </w:r>
          </w:p>
        </w:tc>
        <w:tc>
          <w:tcPr>
            <w:tcW w:w="7787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preaviso se calcula de la siguiente forma: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preaviso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Preaviso=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preaviso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B7657" w:rsidRPr="003331E3" w:rsidRDefault="00DB7657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preaviso: El número de días de preaviso según la tabla de preaviso, que está definida en la ley y que debe ser posible modificarla.</w:t>
            </w:r>
          </w:p>
        </w:tc>
      </w:tr>
      <w:tr w:rsidR="00DB7657" w:rsidRPr="00A51823" w:rsidTr="00821B53">
        <w:tc>
          <w:tcPr>
            <w:tcW w:w="1789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Aguinaldo</w:t>
            </w:r>
          </w:p>
        </w:tc>
        <w:tc>
          <w:tcPr>
            <w:tcW w:w="7787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cálculo de aguinaldo tiene las siguiente particularidades:</w:t>
            </w:r>
          </w:p>
          <w:p w:rsidR="00DB7657" w:rsidRDefault="00DB7657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4E3FFA">
              <w:rPr>
                <w:lang w:val="es-GT"/>
              </w:rPr>
              <w:t>Si un empleado tuviera una licencia por maternidad se debe considerar el salario pagado multiplicado por 2</w:t>
            </w:r>
            <w:r>
              <w:rPr>
                <w:lang w:val="es-GT"/>
              </w:rPr>
              <w:t>, debido a que se debe reconocer el 100%.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Se calcula de la siguiente forma: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Pr="004E3FFA" w:rsidRDefault="00DB7657" w:rsidP="00821B53">
            <w:pPr>
              <w:pStyle w:val="Sinespaciado"/>
              <w:rPr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GT"/>
                  </w:rPr>
                  <m:t>Aguinaldo=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GT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s-G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s-GT"/>
                          </w:rPr>
                          <m:t>Salario bruto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s-GT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s-GT"/>
                  </w:rPr>
                  <m:t xml:space="preserve"> 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Pr="003331E3" w:rsidRDefault="00DB7657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 w:rsidRPr="006A0363">
              <w:rPr>
                <w:lang w:val="es-GT"/>
              </w:rPr>
              <w:t xml:space="preserve">Salario bruto: </w:t>
            </w:r>
            <w:r>
              <w:rPr>
                <w:lang w:val="es-GT"/>
              </w:rPr>
              <w:t>Todos los ingresos que recibe el empleado en los meses del período de aguinaldo</w:t>
            </w:r>
          </w:p>
        </w:tc>
      </w:tr>
      <w:tr w:rsidR="00DB7657" w:rsidRPr="00A51823" w:rsidTr="00821B53">
        <w:tc>
          <w:tcPr>
            <w:tcW w:w="1789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Cesantía</w:t>
            </w:r>
          </w:p>
        </w:tc>
        <w:tc>
          <w:tcPr>
            <w:tcW w:w="7787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cesantía se calcula de la siguiente forma: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promedio&lt; Salario mínimo Entonces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Salario mínimo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GT"/>
                  </w:rPr>
                  <m:t>Si Valor promedio≥Salario mínimo Entonces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Pr="003331E3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s-GT"/>
                  </w:rPr>
                  <m:t>Cesantía=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GT"/>
                      </w:rPr>
                      <m:t>Valor promedio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GT"/>
                      </w:rPr>
                      <m:t>26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GT"/>
                  </w:rPr>
                  <m:t>×Días cesantía</m:t>
                </m:r>
              </m:oMath>
            </m:oMathPara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Salario mínimo: Es el salario mínimo definido para los empleados, este está definido de forma mensual y es el mismo para todos los empleados.</w:t>
            </w:r>
          </w:p>
          <w:p w:rsidR="00DB7657" w:rsidRPr="003331E3" w:rsidRDefault="00DB7657" w:rsidP="00821B53">
            <w:pPr>
              <w:pStyle w:val="Sinespaciado"/>
              <w:numPr>
                <w:ilvl w:val="0"/>
                <w:numId w:val="8"/>
              </w:numPr>
              <w:rPr>
                <w:lang w:val="es-GT"/>
              </w:rPr>
            </w:pPr>
            <w:r>
              <w:rPr>
                <w:lang w:val="es-GT"/>
              </w:rPr>
              <w:t>Días cesantía: El número de días de cesantía según la tabla de cesantía, que está definida en la ley y que debe ser posible modificarla.</w:t>
            </w:r>
          </w:p>
        </w:tc>
      </w:tr>
      <w:tr w:rsidR="00DB7657" w:rsidRPr="00A51823" w:rsidTr="00821B53">
        <w:tc>
          <w:tcPr>
            <w:tcW w:w="1789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Ahorro escolar</w:t>
            </w:r>
          </w:p>
        </w:tc>
        <w:tc>
          <w:tcPr>
            <w:tcW w:w="7787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escolar se calcula de la siguiente forma: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escolar=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escolar</m:t>
                    </m:r>
                  </m:e>
                </m:nary>
              </m:oMath>
            </m:oMathPara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Deducciones de ahorro escolar: Es el total de deducciones por ahorro escolar, deducidas del empleado desde el primero de enero a la fecha de retiro.</w:t>
            </w:r>
          </w:p>
        </w:tc>
      </w:tr>
      <w:tr w:rsidR="00DB7657" w:rsidRPr="00A51823" w:rsidTr="00821B53">
        <w:tc>
          <w:tcPr>
            <w:tcW w:w="1789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lastRenderedPageBreak/>
              <w:t>Ahorro patronal</w:t>
            </w:r>
          </w:p>
        </w:tc>
        <w:tc>
          <w:tcPr>
            <w:tcW w:w="7787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El ahorro patronal se calcula de la siguiente forma: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Ahorro patronal=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Deducciones de ahorro patronal</m:t>
                    </m:r>
                  </m:e>
                </m:nary>
              </m:oMath>
            </m:oMathPara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Donde,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Deducciones de ahorro patronal: Es el total de deducciones por ahorro patronal, deducidas del empleado desde el primero de enero a la fecha de retiro.</w:t>
            </w:r>
          </w:p>
        </w:tc>
      </w:tr>
      <w:tr w:rsidR="00DB7657" w:rsidRPr="00B36BD6" w:rsidTr="00821B53">
        <w:tc>
          <w:tcPr>
            <w:tcW w:w="9576" w:type="dxa"/>
            <w:gridSpan w:val="2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b/>
                <w:i/>
                <w:lang w:val="es-GT"/>
              </w:rPr>
              <w:t>Descuentos</w:t>
            </w:r>
          </w:p>
        </w:tc>
      </w:tr>
      <w:tr w:rsidR="00DB7657" w:rsidRPr="0039221A" w:rsidTr="00821B53">
        <w:tc>
          <w:tcPr>
            <w:tcW w:w="1789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Asociación</w:t>
            </w:r>
          </w:p>
        </w:tc>
        <w:tc>
          <w:tcPr>
            <w:tcW w:w="7787" w:type="dxa"/>
          </w:tcPr>
          <w:p w:rsidR="00DB7657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lang w:val="es-GT"/>
              </w:rPr>
              <w:t>La asociación se calcula de la siguiente forma:</w:t>
            </w:r>
          </w:p>
          <w:p w:rsidR="00DB7657" w:rsidRDefault="00DB7657" w:rsidP="00821B53">
            <w:pPr>
              <w:pStyle w:val="Sinespaciado"/>
              <w:rPr>
                <w:lang w:val="es-GT"/>
              </w:rPr>
            </w:pPr>
          </w:p>
          <w:p w:rsidR="00DB7657" w:rsidRP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GT"/>
                  </w:rPr>
                  <m:t xml:space="preserve">Asociación=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GT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s-GT"/>
                      </w:rPr>
                      <m:t>Aporte patronal</m:t>
                    </m:r>
                  </m:e>
                </m:nary>
              </m:oMath>
            </m:oMathPara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</w:p>
          <w:p w:rsidR="00DB7657" w:rsidRDefault="00DB7657" w:rsidP="00821B53">
            <w:pPr>
              <w:pStyle w:val="Sinespaciado"/>
              <w:rPr>
                <w:rFonts w:eastAsiaTheme="minorEastAsia"/>
                <w:lang w:val="es-GT"/>
              </w:rPr>
            </w:pPr>
            <w:r>
              <w:rPr>
                <w:rFonts w:eastAsiaTheme="minorEastAsia"/>
                <w:lang w:val="es-GT"/>
              </w:rPr>
              <w:t>Donde,</w:t>
            </w:r>
          </w:p>
          <w:p w:rsidR="00DB7657" w:rsidRPr="001C68DB" w:rsidRDefault="00DB7657" w:rsidP="00821B53">
            <w:pPr>
              <w:pStyle w:val="Sinespaciado"/>
              <w:rPr>
                <w:lang w:val="es-GT"/>
              </w:rPr>
            </w:pPr>
            <w:r>
              <w:rPr>
                <w:rFonts w:eastAsiaTheme="minorEastAsia"/>
                <w:lang w:val="es-GT"/>
              </w:rPr>
              <w:t>Aporte patronal: Es el monto que el patrono paga a la asociación, en el tiempo que el empleado está asociado, es un 2% del salario bruto.</w:t>
            </w:r>
          </w:p>
        </w:tc>
      </w:tr>
    </w:tbl>
    <w:p w:rsidR="00DB7657" w:rsidRDefault="00DB7657" w:rsidP="004E3FFA">
      <w:pPr>
        <w:pStyle w:val="Sinespaciado"/>
        <w:rPr>
          <w:lang w:val="es-GT"/>
        </w:rPr>
      </w:pPr>
    </w:p>
    <w:p w:rsidR="00F9333F" w:rsidRPr="004E3FFA" w:rsidRDefault="00F9333F" w:rsidP="004E3FFA">
      <w:pPr>
        <w:pStyle w:val="Sinespaciado"/>
        <w:rPr>
          <w:lang w:val="es-GT"/>
        </w:rPr>
      </w:pPr>
    </w:p>
    <w:sectPr w:rsidR="00F9333F" w:rsidRPr="004E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067E"/>
    <w:multiLevelType w:val="hybridMultilevel"/>
    <w:tmpl w:val="930CA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DB10F4"/>
    <w:multiLevelType w:val="hybridMultilevel"/>
    <w:tmpl w:val="27A2B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BF4ADF"/>
    <w:multiLevelType w:val="hybridMultilevel"/>
    <w:tmpl w:val="1DF8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E6E02"/>
    <w:multiLevelType w:val="hybridMultilevel"/>
    <w:tmpl w:val="45565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FC55F1"/>
    <w:multiLevelType w:val="hybridMultilevel"/>
    <w:tmpl w:val="9698C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177161"/>
    <w:multiLevelType w:val="hybridMultilevel"/>
    <w:tmpl w:val="A2228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385BAA"/>
    <w:multiLevelType w:val="hybridMultilevel"/>
    <w:tmpl w:val="CAF6C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7422B7"/>
    <w:multiLevelType w:val="hybridMultilevel"/>
    <w:tmpl w:val="24648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756CB7"/>
    <w:multiLevelType w:val="hybridMultilevel"/>
    <w:tmpl w:val="F2F67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115A73"/>
    <w:multiLevelType w:val="hybridMultilevel"/>
    <w:tmpl w:val="9E989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341B15"/>
    <w:multiLevelType w:val="hybridMultilevel"/>
    <w:tmpl w:val="CDB06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A72D04"/>
    <w:multiLevelType w:val="hybridMultilevel"/>
    <w:tmpl w:val="63342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6C4321"/>
    <w:multiLevelType w:val="hybridMultilevel"/>
    <w:tmpl w:val="23283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477808"/>
    <w:multiLevelType w:val="hybridMultilevel"/>
    <w:tmpl w:val="17B86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684D4A"/>
    <w:multiLevelType w:val="hybridMultilevel"/>
    <w:tmpl w:val="B1FC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C5EEC"/>
    <w:multiLevelType w:val="hybridMultilevel"/>
    <w:tmpl w:val="79C8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A308B1"/>
    <w:multiLevelType w:val="hybridMultilevel"/>
    <w:tmpl w:val="4C8CE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913E22"/>
    <w:multiLevelType w:val="hybridMultilevel"/>
    <w:tmpl w:val="B5D64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BF9098C"/>
    <w:multiLevelType w:val="hybridMultilevel"/>
    <w:tmpl w:val="C8FE6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886CBD"/>
    <w:multiLevelType w:val="hybridMultilevel"/>
    <w:tmpl w:val="CC7E8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063355"/>
    <w:multiLevelType w:val="hybridMultilevel"/>
    <w:tmpl w:val="294CA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8F0050"/>
    <w:multiLevelType w:val="hybridMultilevel"/>
    <w:tmpl w:val="6BEE2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A503C7"/>
    <w:multiLevelType w:val="hybridMultilevel"/>
    <w:tmpl w:val="1100A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1"/>
  </w:num>
  <w:num w:numId="5">
    <w:abstractNumId w:val="5"/>
  </w:num>
  <w:num w:numId="6">
    <w:abstractNumId w:val="22"/>
  </w:num>
  <w:num w:numId="7">
    <w:abstractNumId w:val="19"/>
  </w:num>
  <w:num w:numId="8">
    <w:abstractNumId w:val="10"/>
  </w:num>
  <w:num w:numId="9">
    <w:abstractNumId w:val="3"/>
  </w:num>
  <w:num w:numId="10">
    <w:abstractNumId w:val="8"/>
  </w:num>
  <w:num w:numId="11">
    <w:abstractNumId w:val="17"/>
  </w:num>
  <w:num w:numId="12">
    <w:abstractNumId w:val="11"/>
  </w:num>
  <w:num w:numId="13">
    <w:abstractNumId w:val="15"/>
  </w:num>
  <w:num w:numId="14">
    <w:abstractNumId w:val="2"/>
  </w:num>
  <w:num w:numId="15">
    <w:abstractNumId w:val="7"/>
  </w:num>
  <w:num w:numId="16">
    <w:abstractNumId w:val="13"/>
  </w:num>
  <w:num w:numId="17">
    <w:abstractNumId w:val="16"/>
  </w:num>
  <w:num w:numId="18">
    <w:abstractNumId w:val="4"/>
  </w:num>
  <w:num w:numId="19">
    <w:abstractNumId w:val="12"/>
  </w:num>
  <w:num w:numId="20">
    <w:abstractNumId w:val="6"/>
  </w:num>
  <w:num w:numId="21">
    <w:abstractNumId w:val="20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9D"/>
    <w:rsid w:val="00006BFA"/>
    <w:rsid w:val="00067FBD"/>
    <w:rsid w:val="000772F0"/>
    <w:rsid w:val="0008194C"/>
    <w:rsid w:val="001B1904"/>
    <w:rsid w:val="001C68DB"/>
    <w:rsid w:val="001F086B"/>
    <w:rsid w:val="0021177C"/>
    <w:rsid w:val="002313CC"/>
    <w:rsid w:val="00247783"/>
    <w:rsid w:val="00257DF9"/>
    <w:rsid w:val="002A7479"/>
    <w:rsid w:val="002F4BF9"/>
    <w:rsid w:val="003331E3"/>
    <w:rsid w:val="00352DAC"/>
    <w:rsid w:val="00370A8D"/>
    <w:rsid w:val="0039221A"/>
    <w:rsid w:val="003C079D"/>
    <w:rsid w:val="003D0B49"/>
    <w:rsid w:val="003D3C6E"/>
    <w:rsid w:val="00490C76"/>
    <w:rsid w:val="004E32B9"/>
    <w:rsid w:val="004E3FFA"/>
    <w:rsid w:val="004F10B4"/>
    <w:rsid w:val="006974B9"/>
    <w:rsid w:val="006A0363"/>
    <w:rsid w:val="006B31B6"/>
    <w:rsid w:val="006F2547"/>
    <w:rsid w:val="00754667"/>
    <w:rsid w:val="007D7CB0"/>
    <w:rsid w:val="008515D4"/>
    <w:rsid w:val="00905ED5"/>
    <w:rsid w:val="00A51823"/>
    <w:rsid w:val="00A93840"/>
    <w:rsid w:val="00B36BD6"/>
    <w:rsid w:val="00C34EA2"/>
    <w:rsid w:val="00C62988"/>
    <w:rsid w:val="00C81FF2"/>
    <w:rsid w:val="00CB5C1D"/>
    <w:rsid w:val="00CF6F3A"/>
    <w:rsid w:val="00D06838"/>
    <w:rsid w:val="00DA69A1"/>
    <w:rsid w:val="00DB7657"/>
    <w:rsid w:val="00DE70DD"/>
    <w:rsid w:val="00DF10AF"/>
    <w:rsid w:val="00E13DCD"/>
    <w:rsid w:val="00E235BD"/>
    <w:rsid w:val="00E9209E"/>
    <w:rsid w:val="00F03ED3"/>
    <w:rsid w:val="00F07043"/>
    <w:rsid w:val="00F9333F"/>
    <w:rsid w:val="00FC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07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C0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C07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">
    <w:name w:val="Light List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0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ED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05E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07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C0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C07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">
    <w:name w:val="Light List"/>
    <w:basedOn w:val="Tablanormal"/>
    <w:uiPriority w:val="61"/>
    <w:rsid w:val="003C07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0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ED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05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23</Pages>
  <Words>6322</Words>
  <Characters>36040</Characters>
  <Application>Microsoft Office Word</Application>
  <DocSecurity>0</DocSecurity>
  <Lines>300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Soria</dc:creator>
  <cp:lastModifiedBy>Carlos Soria</cp:lastModifiedBy>
  <cp:revision>10</cp:revision>
  <dcterms:created xsi:type="dcterms:W3CDTF">2014-11-19T04:11:00Z</dcterms:created>
  <dcterms:modified xsi:type="dcterms:W3CDTF">2015-01-08T18:20:00Z</dcterms:modified>
</cp:coreProperties>
</file>