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C2422" w:rsidRDefault="00CF7D9A">
      <w:r>
        <w:t>teste</w:t>
      </w:r>
    </w:p>
    <w:sectPr w:rsidR="00EC2422" w:rsidSect="00EC242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7"/>
  <w:proofState w:spelling="clean" w:grammar="clean"/>
  <w:defaultTabStop w:val="708"/>
  <w:hyphenationZone w:val="425"/>
  <w:characterSpacingControl w:val="doNotCompress"/>
  <w:compat/>
  <w:rsids>
    <w:rsidRoot w:val="00CF7D9A"/>
    <w:rsid w:val="00CF7D9A"/>
    <w:rsid w:val="00EC242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2422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crecio.santos</dc:creator>
  <cp:lastModifiedBy>crecio.santos</cp:lastModifiedBy>
  <cp:revision>1</cp:revision>
  <dcterms:created xsi:type="dcterms:W3CDTF">2026-08-07T13:12:00Z</dcterms:created>
  <dcterms:modified xsi:type="dcterms:W3CDTF">2026-08-07T13:13:00Z</dcterms:modified>
</cp:coreProperties>
</file>