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7291" w14:textId="33185422" w:rsidR="00B234F9" w:rsidRPr="00EA2B4F" w:rsidRDefault="00090EDA" w:rsidP="002C64E0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</w:pPr>
      <w:r w:rsidRPr="00766C3E">
        <w:rPr>
          <w:rFonts w:asciiTheme="minorHAnsi" w:eastAsia="Calibri" w:hAnsiTheme="minorHAnsi" w:cs="Arial"/>
          <w:b/>
          <w:bCs/>
          <w:color w:val="000000" w:themeColor="text1"/>
          <w:sz w:val="32"/>
          <w:szCs w:val="32"/>
        </w:rPr>
        <w:t xml:space="preserve">Jordan </w:t>
      </w:r>
      <w:proofErr w:type="spellStart"/>
      <w:r w:rsidRPr="00766C3E">
        <w:rPr>
          <w:rFonts w:asciiTheme="minorHAnsi" w:eastAsia="Calibri" w:hAnsiTheme="minorHAnsi" w:cs="Arial"/>
          <w:b/>
          <w:bCs/>
          <w:color w:val="000000" w:themeColor="text1"/>
          <w:sz w:val="32"/>
          <w:szCs w:val="32"/>
        </w:rPr>
        <w:t>Crede</w:t>
      </w:r>
      <w:proofErr w:type="spellEnd"/>
      <w:r w:rsidR="00EA2B4F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 </w:t>
      </w:r>
      <w:r w:rsidR="00766C3E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  </w:t>
      </w:r>
      <w:r w:rsidR="00766C3E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ab/>
      </w:r>
      <w:r w:rsidR="00766C3E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ab/>
      </w:r>
      <w:r w:rsidR="00766C3E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ab/>
        <w:t xml:space="preserve">   </w:t>
      </w:r>
      <w:r w:rsidR="00CD548A"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412-378-8434 | </w:t>
      </w:r>
      <w:hyperlink r:id="rId6" w:history="1">
        <w:r w:rsidR="00CD548A" w:rsidRPr="00766C3E">
          <w:rPr>
            <w:rStyle w:val="Hyperlink"/>
            <w:rFonts w:asciiTheme="minorHAnsi" w:eastAsia="Calibri" w:hAnsiTheme="minorHAnsi" w:cs="Arial"/>
            <w:color w:val="000000" w:themeColor="text1"/>
            <w:sz w:val="22"/>
            <w:szCs w:val="22"/>
          </w:rPr>
          <w:t>credej@protonmail.com</w:t>
        </w:r>
      </w:hyperlink>
      <w:r w:rsidR="00C26BA5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</w:t>
      </w:r>
      <w:r w:rsidR="00C26BA5"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| </w:t>
      </w:r>
      <w:hyperlink r:id="rId7">
        <w:r w:rsidR="00C26BA5" w:rsidRPr="00766C3E">
          <w:rPr>
            <w:rStyle w:val="InternetLink"/>
            <w:rFonts w:asciiTheme="minorHAnsi" w:eastAsia="Calibri" w:hAnsiTheme="minorHAnsi" w:cs="Arial"/>
            <w:color w:val="000000" w:themeColor="text1"/>
            <w:sz w:val="22"/>
            <w:szCs w:val="22"/>
          </w:rPr>
          <w:t>http://credej.github.io</w:t>
        </w:r>
      </w:hyperlink>
    </w:p>
    <w:p w14:paraId="3853314B" w14:textId="50AD5648" w:rsidR="00A96FAC" w:rsidRPr="006F189D" w:rsidRDefault="00E649C2" w:rsidP="00A91475">
      <w:pPr>
        <w:tabs>
          <w:tab w:val="left" w:pos="1620"/>
          <w:tab w:val="left" w:pos="5211"/>
        </w:tabs>
        <w:spacing w:before="960" w:after="240" w:line="240" w:lineRule="exact"/>
        <w:rPr>
          <w:rFonts w:ascii="Calibri" w:hAnsi="Calibri"/>
          <w:color w:val="000000" w:themeColor="text1"/>
          <w:sz w:val="26"/>
          <w:szCs w:val="26"/>
        </w:rPr>
      </w:pPr>
      <w:r w:rsidRPr="006F189D">
        <w:rPr>
          <w:rFonts w:asciiTheme="minorHAnsi" w:eastAsia="Calibri" w:hAnsiTheme="minorHAnsi" w:cs="Arial"/>
          <w:b/>
          <w:bCs/>
          <w:color w:val="000000" w:themeColor="text1"/>
          <w:sz w:val="26"/>
          <w:szCs w:val="26"/>
        </w:rPr>
        <w:t>EXPERIENCE</w:t>
      </w:r>
    </w:p>
    <w:p w14:paraId="4B8511F4" w14:textId="7A744BE1" w:rsidR="00A96FAC" w:rsidRPr="00766C3E" w:rsidRDefault="00A96FAC" w:rsidP="00130D1F">
      <w:pPr>
        <w:tabs>
          <w:tab w:val="left" w:pos="1620"/>
        </w:tabs>
        <w:spacing w:after="40" w:line="240" w:lineRule="exact"/>
        <w:rPr>
          <w:color w:val="000000" w:themeColor="text1"/>
          <w:sz w:val="22"/>
          <w:szCs w:val="22"/>
        </w:rPr>
      </w:pPr>
      <w:r w:rsidRPr="00766C3E"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  <w:t>Owner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                                  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Pr="00690CBC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      </w:t>
      </w:r>
      <w:r w:rsidR="00766C3E" w:rsidRPr="00690CBC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       </w:t>
      </w:r>
      <w:r w:rsidR="00690CBC" w:rsidRPr="00690CBC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          6/</w:t>
      </w:r>
      <w:r w:rsidR="00A25424" w:rsidRPr="00690CBC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18 </w:t>
      </w:r>
      <w:r w:rsidRPr="00690CBC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–</w:t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 present</w:t>
      </w:r>
    </w:p>
    <w:p w14:paraId="0B6B6920" w14:textId="2043059A" w:rsidR="00A96FAC" w:rsidRPr="00766C3E" w:rsidRDefault="00A96FAC" w:rsidP="00B2443C">
      <w:pPr>
        <w:tabs>
          <w:tab w:val="left" w:pos="1620"/>
        </w:tabs>
        <w:spacing w:line="240" w:lineRule="exact"/>
        <w:rPr>
          <w:color w:val="000000" w:themeColor="text1"/>
          <w:sz w:val="22"/>
          <w:szCs w:val="22"/>
        </w:rPr>
      </w:pP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Incline Web Development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ab/>
        <w:t xml:space="preserve">    </w:t>
      </w:r>
      <w:r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ab/>
        <w:t xml:space="preserve">                                     </w:t>
      </w:r>
      <w:r w:rsidR="0038584F"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 </w:t>
      </w:r>
      <w:r w:rsidR="00406439" w:rsidRP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                                           </w:t>
      </w:r>
      <w:r w:rsidR="00766C3E">
        <w:rPr>
          <w:rFonts w:asciiTheme="minorHAnsi" w:eastAsia="Calibri" w:hAnsiTheme="minorHAnsi" w:cs="Arial"/>
          <w:color w:val="000000" w:themeColor="text1"/>
          <w:sz w:val="22"/>
          <w:szCs w:val="22"/>
        </w:rPr>
        <w:t xml:space="preserve">  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Pittsburgh, PA</w:t>
      </w:r>
    </w:p>
    <w:p w14:paraId="6C8577EB" w14:textId="07AC7EF4" w:rsidR="007F00B6" w:rsidRPr="00B71C7C" w:rsidRDefault="007F00B6" w:rsidP="005E2F38">
      <w:pPr>
        <w:pStyle w:val="ListParagraph"/>
        <w:numPr>
          <w:ilvl w:val="0"/>
          <w:numId w:val="5"/>
        </w:numPr>
        <w:tabs>
          <w:tab w:val="left" w:pos="1620"/>
        </w:tabs>
        <w:spacing w:before="120" w:after="440" w:line="240" w:lineRule="auto"/>
        <w:rPr>
          <w:rFonts w:eastAsia="Calibri" w:cstheme="minorHAnsi"/>
          <w:bCs/>
          <w:color w:val="000000" w:themeColor="text1"/>
        </w:rPr>
      </w:pPr>
      <w:r w:rsidRPr="00B71C7C">
        <w:rPr>
          <w:rFonts w:eastAsia="Calibri" w:cstheme="minorHAnsi"/>
          <w:bCs/>
          <w:color w:val="000000" w:themeColor="text1"/>
        </w:rPr>
        <w:t>Help</w:t>
      </w:r>
      <w:r w:rsidR="00B2443C">
        <w:rPr>
          <w:rFonts w:eastAsia="Calibri" w:cstheme="minorHAnsi"/>
          <w:bCs/>
          <w:color w:val="000000" w:themeColor="text1"/>
        </w:rPr>
        <w:t>ing</w:t>
      </w:r>
      <w:r w:rsidRPr="00B71C7C">
        <w:rPr>
          <w:rFonts w:eastAsia="Calibri" w:cstheme="minorHAnsi"/>
          <w:bCs/>
          <w:color w:val="000000" w:themeColor="text1"/>
        </w:rPr>
        <w:t xml:space="preserve"> clients with a range of website related services including website design and development, UI/UX site audits, generating traffic through organic and paid search results, and online advertising</w:t>
      </w:r>
    </w:p>
    <w:p w14:paraId="62A721E5" w14:textId="042D7D3B" w:rsidR="003F40C4" w:rsidRPr="00766C3E" w:rsidRDefault="006D4DD0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>UI / UX Designer</w:t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</w:t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                                  </w:t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  <w:t xml:space="preserve">    </w:t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</w:t>
      </w:r>
      <w:r w:rsidR="003F40C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</w:t>
      </w:r>
      <w:r w:rsid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</w:t>
      </w:r>
      <w:r w:rsidR="00B71C7C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           </w:t>
      </w:r>
      <w:r w:rsidR="00B71C7C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4/</w:t>
      </w:r>
      <w:r w:rsidR="003F40C4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16 – </w:t>
      </w:r>
      <w:r w:rsidR="00B71C7C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5/</w:t>
      </w:r>
      <w:r w:rsidR="00FE47D7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18</w:t>
      </w:r>
    </w:p>
    <w:p w14:paraId="40CC2855" w14:textId="655BC43C" w:rsidR="003F40C4" w:rsidRPr="00766C3E" w:rsidRDefault="003F40C4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Steel City Collectibles</w:t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  <w:t xml:space="preserve">                                   </w:t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  <w:t xml:space="preserve">    </w:t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</w:r>
      <w:r w:rsidR="00E234FB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      </w:t>
      </w:r>
      <w:r w:rsidR="00406439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</w:r>
      <w:r w:rsidR="00406439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</w:r>
      <w:r w:rsidR="00406439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ab/>
        <w:t xml:space="preserve">           </w:t>
      </w:r>
      <w:r w:rsid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 </w:t>
      </w:r>
      <w:r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Pittsburgh, PA</w:t>
      </w:r>
    </w:p>
    <w:p w14:paraId="007CA876" w14:textId="12E2F9E6" w:rsidR="0071233C" w:rsidRPr="00B71C7C" w:rsidRDefault="00C17DD7" w:rsidP="005E2F38">
      <w:pPr>
        <w:numPr>
          <w:ilvl w:val="0"/>
          <w:numId w:val="1"/>
        </w:numPr>
        <w:tabs>
          <w:tab w:val="left" w:pos="1620"/>
        </w:tabs>
        <w:spacing w:before="120" w:after="120"/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</w:pPr>
      <w:r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Designed and developed </w:t>
      </w:r>
      <w:r w:rsidR="000914E2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user interface for new e-commerce website</w:t>
      </w:r>
    </w:p>
    <w:p w14:paraId="29E97920" w14:textId="1F8D0434" w:rsidR="002C5A15" w:rsidRPr="00B71C7C" w:rsidRDefault="00C17DD7" w:rsidP="000173FC">
      <w:pPr>
        <w:numPr>
          <w:ilvl w:val="0"/>
          <w:numId w:val="1"/>
        </w:numPr>
        <w:tabs>
          <w:tab w:val="left" w:pos="1620"/>
        </w:tabs>
        <w:spacing w:after="44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Created </w:t>
      </w:r>
      <w:r w:rsidR="003B0387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G</w:t>
      </w:r>
      <w:r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oogle shopping and remarketing campaigns </w:t>
      </w:r>
      <w:r w:rsidR="00427097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resulting</w:t>
      </w:r>
      <w:r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in over 45x return on ad spend</w:t>
      </w:r>
      <w:r w:rsidR="003B0387" w:rsidRPr="00B71C7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FB407E" w:rsidRPr="00B71C7C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and i</w:t>
      </w:r>
      <w:r w:rsidR="008F4D4B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mproved </w:t>
      </w:r>
      <w:r w:rsidR="003B0387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search engine optimization</w:t>
      </w:r>
      <w:r w:rsidR="000914E2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8F4D4B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resulting in</w:t>
      </w:r>
      <w:r w:rsidR="000914E2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DC664B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over </w:t>
      </w:r>
      <w:r w:rsidR="00E436DC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3</w:t>
      </w:r>
      <w:r w:rsidR="00446C68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x</w:t>
      </w:r>
      <w:r w:rsidR="00DC664B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increase</w:t>
      </w:r>
      <w:r w:rsidR="00446C68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184D1A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>in</w:t>
      </w:r>
      <w:r w:rsidR="00E436DC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monthly recurring revenue</w:t>
      </w:r>
      <w:r w:rsidR="0081145D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BF3C79" w:rsidRPr="00B71C7C">
        <w:rPr>
          <w:rFonts w:asciiTheme="minorHAnsi" w:eastAsia="Calibri" w:hAnsiTheme="minorHAnsi" w:cstheme="minorHAnsi"/>
          <w:bCs/>
          <w:color w:val="000000" w:themeColor="text1"/>
          <w:sz w:val="22"/>
          <w:szCs w:val="22"/>
        </w:rPr>
        <w:softHyphen/>
      </w:r>
    </w:p>
    <w:p w14:paraId="7CD88BA0" w14:textId="51BD119D" w:rsidR="003F40C4" w:rsidRPr="00766C3E" w:rsidRDefault="003F40C4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>Web Developer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                                 </w:t>
      </w:r>
      <w:r w:rsidR="00A8703F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           </w:t>
      </w:r>
      <w:r w:rsidR="00A25424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E34532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E34532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</w:r>
      <w:r w:rsidR="00E34532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</w:r>
      <w:r w:rsidR="00E34532" w:rsidRP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ab/>
      </w:r>
      <w:r w:rsidR="00766C3E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    </w:t>
      </w:r>
      <w:r w:rsidR="00247F9D">
        <w:rPr>
          <w:rFonts w:asciiTheme="majorHAnsi" w:eastAsia="Calibri" w:hAnsiTheme="majorHAnsi" w:cstheme="majorHAnsi"/>
          <w:b/>
          <w:bCs/>
          <w:color w:val="000000" w:themeColor="text1"/>
          <w:sz w:val="22"/>
          <w:szCs w:val="22"/>
        </w:rPr>
        <w:t xml:space="preserve">                  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3/</w:t>
      </w:r>
      <w:r w:rsidR="00BF202D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15 –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4/</w:t>
      </w:r>
      <w:r w:rsidR="00A25424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16</w:t>
      </w:r>
    </w:p>
    <w:p w14:paraId="1A717283" w14:textId="73220CE5" w:rsidR="003F40C4" w:rsidRPr="00766C3E" w:rsidRDefault="00952310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StyleWhere</w:t>
      </w:r>
      <w:proofErr w:type="spellEnd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, Foundation5, </w:t>
      </w:r>
      <w:r w:rsidR="00244258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Pin Agency    </w:t>
      </w:r>
      <w:r w:rsidR="003F40C4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="003F40C4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="003F40C4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="003F40C4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           </w:t>
      </w:r>
      <w:r w:rsidR="000C1288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                              </w:t>
      </w:r>
      <w:r w:rsid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="00C62F1F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Los </w:t>
      </w:r>
      <w:r w:rsidR="003F40C4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Angeles, CA</w:t>
      </w:r>
    </w:p>
    <w:p w14:paraId="3C412F49" w14:textId="22AD7662" w:rsidR="004329DD" w:rsidRPr="005D243D" w:rsidRDefault="003732A6" w:rsidP="005E2F38">
      <w:pPr>
        <w:numPr>
          <w:ilvl w:val="0"/>
          <w:numId w:val="1"/>
        </w:numPr>
        <w:tabs>
          <w:tab w:val="left" w:pos="1620"/>
        </w:tabs>
        <w:spacing w:before="120" w:after="4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7F101D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esigned </w:t>
      </w:r>
      <w:r w:rsidR="000C1288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user interface for </w:t>
      </w:r>
      <w:r w:rsidR="00DC1E52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software</w:t>
      </w:r>
      <w:r w:rsidR="00277EE1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application </w:t>
      </w:r>
      <w:r w:rsidR="00277EE1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used to</w:t>
      </w:r>
      <w:r w:rsidR="003F40C4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track </w:t>
      </w:r>
      <w:r w:rsidR="00287A9F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in-store merchandise</w:t>
      </w:r>
      <w:r w:rsidR="003F40C4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008B8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 well as </w:t>
      </w:r>
      <w:r w:rsidR="001E3FC8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0C1288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reated </w:t>
      </w:r>
      <w:proofErr w:type="spellStart"/>
      <w:r w:rsidR="003F40C4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Wordpress</w:t>
      </w:r>
      <w:proofErr w:type="spellEnd"/>
      <w:r w:rsidR="003F40C4"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websites </w:t>
      </w:r>
      <w:r w:rsidRPr="005D243D">
        <w:rPr>
          <w:rFonts w:asciiTheme="minorHAnsi" w:hAnsiTheme="minorHAnsi" w:cstheme="minorHAnsi"/>
          <w:color w:val="000000" w:themeColor="text1"/>
          <w:sz w:val="22"/>
          <w:szCs w:val="22"/>
        </w:rPr>
        <w:t>as an independent contractor</w:t>
      </w:r>
    </w:p>
    <w:p w14:paraId="2BBFD365" w14:textId="45199B30" w:rsidR="004329DD" w:rsidRPr="00766C3E" w:rsidRDefault="00277EE1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bookmarkStart w:id="0" w:name="OLE_LINK1"/>
      <w:bookmarkStart w:id="1" w:name="OLE_LINK2"/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>U</w:t>
      </w:r>
      <w:r w:rsidR="00E436DC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>I / UX</w:t>
      </w: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Designer</w:t>
      </w:r>
      <w:bookmarkEnd w:id="0"/>
      <w:bookmarkEnd w:id="1"/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                 </w:t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</w:t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                             </w:t>
      </w:r>
      <w:r w:rsidR="00BA038D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        </w:t>
      </w:r>
      <w:r w:rsid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</w:t>
      </w:r>
      <w:r w:rsidR="00247F9D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            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11/</w:t>
      </w:r>
      <w:r w:rsidR="000C7226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13 </w:t>
      </w:r>
      <w:r w:rsidR="000C1288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–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3/</w:t>
      </w:r>
      <w:r w:rsidR="00582FAF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15</w:t>
      </w:r>
    </w:p>
    <w:p w14:paraId="791D954A" w14:textId="018EDB9C" w:rsidR="004329DD" w:rsidRPr="00766C3E" w:rsidRDefault="00582FAF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Senitron</w:t>
      </w:r>
      <w:proofErr w:type="spellEnd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Corp. 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  <w:t xml:space="preserve">        </w:t>
      </w:r>
      <w:r w:rsid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</w:t>
      </w:r>
      <w:r w:rsidR="00B146BF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Los Angeles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 CA</w:t>
      </w:r>
    </w:p>
    <w:p w14:paraId="452A1EC7" w14:textId="690AAEAE" w:rsidR="00D27948" w:rsidRPr="005D243D" w:rsidRDefault="00215068" w:rsidP="005E2F38">
      <w:pPr>
        <w:numPr>
          <w:ilvl w:val="0"/>
          <w:numId w:val="1"/>
        </w:numPr>
        <w:tabs>
          <w:tab w:val="left" w:pos="1620"/>
        </w:tabs>
        <w:spacing w:before="120"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UI/UX for</w:t>
      </w:r>
      <w:r w:rsidR="00FF2DBF"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web application</w:t>
      </w: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software</w:t>
      </w:r>
      <w:r w:rsidR="00FF2DBF"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0A03F8"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used to track in-store inventory in real-time</w:t>
      </w:r>
    </w:p>
    <w:p w14:paraId="100EB8EC" w14:textId="44162F13" w:rsidR="00384254" w:rsidRPr="005D243D" w:rsidRDefault="00384254" w:rsidP="000173FC">
      <w:pPr>
        <w:numPr>
          <w:ilvl w:val="0"/>
          <w:numId w:val="1"/>
        </w:numPr>
        <w:tabs>
          <w:tab w:val="left" w:pos="1620"/>
        </w:tabs>
        <w:spacing w:after="4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Directly involved with partners to </w:t>
      </w:r>
      <w:r w:rsidR="003D7FD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interpret</w:t>
      </w: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3D7FD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business</w:t>
      </w: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requirements </w:t>
      </w:r>
      <w:r w:rsidR="003D7FDA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and create</w:t>
      </w: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intuitive software solutions </w:t>
      </w:r>
      <w:r w:rsidR="00D650C7"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from initial conceptual design to development and on-site </w:t>
      </w:r>
      <w:r w:rsidRPr="005D243D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implementation</w:t>
      </w:r>
    </w:p>
    <w:p w14:paraId="4BD6EF69" w14:textId="0E063E3E" w:rsidR="004329DD" w:rsidRPr="00766C3E" w:rsidRDefault="00AF099B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Product </w:t>
      </w:r>
      <w:r w:rsidR="00E436DC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>Designer</w:t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="00582FAF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                                             </w:t>
      </w:r>
      <w:r w:rsidR="000C7226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               </w:t>
      </w:r>
      <w:r w:rsidR="000914E2" w:rsidRPr="00766C3E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ab/>
        <w:t xml:space="preserve">           </w:t>
      </w:r>
      <w:r w:rsidR="00247F9D">
        <w:rPr>
          <w:rFonts w:asciiTheme="minorHAnsi" w:eastAsia="Calibri" w:hAnsiTheme="minorHAnsi" w:cs="Arial"/>
          <w:b/>
          <w:bCs/>
          <w:color w:val="000000" w:themeColor="text1"/>
          <w:sz w:val="22"/>
          <w:szCs w:val="22"/>
        </w:rPr>
        <w:t xml:space="preserve">                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8/</w:t>
      </w:r>
      <w:r w:rsidR="000C1288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11 –</w:t>
      </w:r>
      <w:r w:rsidR="000C7226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 xml:space="preserve"> </w:t>
      </w:r>
      <w:r w:rsidR="00247F9D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11/</w:t>
      </w:r>
      <w:r w:rsidR="00582FAF" w:rsidRPr="00766C3E">
        <w:rPr>
          <w:rFonts w:asciiTheme="majorHAnsi" w:eastAsia="Calibri" w:hAnsiTheme="majorHAnsi" w:cstheme="majorHAnsi"/>
          <w:bCs/>
          <w:color w:val="000000" w:themeColor="text1"/>
          <w:sz w:val="22"/>
          <w:szCs w:val="22"/>
        </w:rPr>
        <w:t>13</w:t>
      </w:r>
    </w:p>
    <w:p w14:paraId="0FAB7C2B" w14:textId="1D115F05" w:rsidR="004329DD" w:rsidRPr="00766C3E" w:rsidRDefault="00582FAF" w:rsidP="00130D1F">
      <w:pPr>
        <w:tabs>
          <w:tab w:val="left" w:pos="1620"/>
        </w:tabs>
        <w:spacing w:after="40" w:line="240" w:lineRule="exact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Chromologic</w:t>
      </w:r>
      <w:proofErr w:type="spellEnd"/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 xml:space="preserve"> LLC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ab/>
        <w:t xml:space="preserve">                                                                                </w:t>
      </w:r>
      <w:r w:rsidR="00B146BF"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Los Angeles</w:t>
      </w:r>
      <w:r w:rsidRPr="00766C3E">
        <w:rPr>
          <w:rFonts w:asciiTheme="majorHAnsi" w:eastAsia="Calibri" w:hAnsiTheme="majorHAnsi" w:cstheme="majorHAnsi"/>
          <w:color w:val="000000" w:themeColor="text1"/>
          <w:sz w:val="22"/>
          <w:szCs w:val="22"/>
        </w:rPr>
        <w:t>, CA</w:t>
      </w:r>
    </w:p>
    <w:p w14:paraId="3659EABE" w14:textId="7017D353" w:rsidR="004329DD" w:rsidRPr="005D243D" w:rsidRDefault="00702CB1" w:rsidP="005E2F38">
      <w:pPr>
        <w:pStyle w:val="ListParagraph"/>
        <w:numPr>
          <w:ilvl w:val="0"/>
          <w:numId w:val="1"/>
        </w:numPr>
        <w:suppressAutoHyphens/>
        <w:spacing w:before="120" w:after="440" w:line="240" w:lineRule="auto"/>
        <w:rPr>
          <w:rFonts w:cstheme="minorHAnsi"/>
          <w:color w:val="000000" w:themeColor="text1"/>
        </w:rPr>
      </w:pPr>
      <w:r w:rsidRPr="005D243D">
        <w:rPr>
          <w:rFonts w:cstheme="minorHAnsi"/>
          <w:color w:val="000000" w:themeColor="text1"/>
        </w:rPr>
        <w:t>Designed and d</w:t>
      </w:r>
      <w:r w:rsidR="00582FAF" w:rsidRPr="005D243D">
        <w:rPr>
          <w:rFonts w:cstheme="minorHAnsi"/>
          <w:color w:val="000000" w:themeColor="text1"/>
        </w:rPr>
        <w:t>eveloped user interface for a subscription-based web application used in supply chain security and counterfeit mitigation of electronic components</w:t>
      </w:r>
    </w:p>
    <w:p w14:paraId="3CE9E58F" w14:textId="77777777" w:rsidR="00D43EF7" w:rsidRPr="006F189D" w:rsidRDefault="00D43EF7" w:rsidP="00012CC2">
      <w:pPr>
        <w:tabs>
          <w:tab w:val="left" w:pos="1620"/>
        </w:tabs>
        <w:spacing w:before="720" w:after="180" w:line="240" w:lineRule="exact"/>
        <w:rPr>
          <w:rFonts w:ascii="Calibri" w:hAnsi="Calibri"/>
          <w:color w:val="000000" w:themeColor="text1"/>
          <w:sz w:val="26"/>
          <w:szCs w:val="26"/>
        </w:rPr>
      </w:pPr>
      <w:r w:rsidRPr="006F189D">
        <w:rPr>
          <w:rFonts w:asciiTheme="minorHAnsi" w:eastAsia="Calibri" w:hAnsiTheme="minorHAnsi" w:cs="Arial"/>
          <w:b/>
          <w:bCs/>
          <w:color w:val="000000" w:themeColor="text1"/>
          <w:sz w:val="26"/>
          <w:szCs w:val="26"/>
        </w:rPr>
        <w:t>EDUCATION</w:t>
      </w:r>
    </w:p>
    <w:p w14:paraId="74187B7C" w14:textId="176A6C08" w:rsidR="00D43EF7" w:rsidRPr="00617EA2" w:rsidRDefault="00D43EF7" w:rsidP="00D43EF7">
      <w:pPr>
        <w:tabs>
          <w:tab w:val="left" w:pos="1620"/>
        </w:tabs>
        <w:spacing w:after="58" w:line="240" w:lineRule="exact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617EA2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Bachelor of Architecture, Pennsylvania State University</w:t>
      </w:r>
      <w:r w:rsidR="00CB09F7" w:rsidRPr="00617EA2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, </w:t>
      </w:r>
      <w:r w:rsidRPr="00617EA2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2009</w:t>
      </w:r>
    </w:p>
    <w:p w14:paraId="6A462A66" w14:textId="67AB7720" w:rsidR="00D43EF7" w:rsidRPr="006F189D" w:rsidRDefault="00EB4215" w:rsidP="00012CC2">
      <w:pPr>
        <w:tabs>
          <w:tab w:val="left" w:pos="1620"/>
        </w:tabs>
        <w:spacing w:before="720" w:after="180" w:line="240" w:lineRule="exact"/>
        <w:rPr>
          <w:rFonts w:ascii="Calibri" w:hAnsi="Calibri"/>
          <w:color w:val="000000" w:themeColor="text1"/>
          <w:sz w:val="26"/>
          <w:szCs w:val="26"/>
        </w:rPr>
      </w:pPr>
      <w:r>
        <w:rPr>
          <w:rFonts w:asciiTheme="minorHAnsi" w:eastAsia="Times New Roman" w:hAnsiTheme="minorHAnsi" w:cs="Arial"/>
          <w:b/>
          <w:bCs/>
          <w:color w:val="000000" w:themeColor="text1"/>
          <w:sz w:val="26"/>
          <w:szCs w:val="26"/>
        </w:rPr>
        <w:t xml:space="preserve">TOOLS &amp; </w:t>
      </w:r>
      <w:r w:rsidR="00D43EF7" w:rsidRPr="006F189D">
        <w:rPr>
          <w:rFonts w:asciiTheme="minorHAnsi" w:eastAsia="Times New Roman" w:hAnsiTheme="minorHAnsi" w:cs="Arial"/>
          <w:b/>
          <w:bCs/>
          <w:color w:val="000000" w:themeColor="text1"/>
          <w:sz w:val="26"/>
          <w:szCs w:val="26"/>
        </w:rPr>
        <w:t>TECHNOLOGIES</w:t>
      </w:r>
    </w:p>
    <w:p w14:paraId="7CA2AE24" w14:textId="2A2EBDA7" w:rsidR="00CB09FB" w:rsidRPr="00617EA2" w:rsidRDefault="007613E8" w:rsidP="003D2BDA">
      <w:pPr>
        <w:tabs>
          <w:tab w:val="left" w:pos="1620"/>
        </w:tabs>
        <w:spacing w:before="140" w:after="58"/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</w:pPr>
      <w:r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UI/UX</w:t>
      </w:r>
      <w:r w:rsidR="009A05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</w:t>
      </w:r>
      <w:r w:rsidR="004F37C0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design and </w:t>
      </w:r>
      <w:bookmarkStart w:id="2" w:name="OLE_LINK3"/>
      <w:bookmarkStart w:id="3" w:name="OLE_LINK4"/>
      <w:r w:rsidR="004F37C0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development,</w:t>
      </w:r>
      <w:r w:rsidR="0082112F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HTML, </w:t>
      </w:r>
      <w:bookmarkEnd w:id="2"/>
      <w:bookmarkEnd w:id="3"/>
      <w:r w:rsidR="0082112F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CSS</w:t>
      </w:r>
      <w:r w:rsidR="001827A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9A4433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SCSS</w:t>
      </w:r>
      <w:r w:rsidR="009A4433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</w:t>
      </w:r>
      <w:r w:rsidR="001827A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(</w:t>
      </w:r>
      <w:r w:rsidR="009A4433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SASS</w:t>
      </w:r>
      <w:r w:rsidR="001827A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)</w:t>
      </w:r>
      <w:r w:rsidR="0082112F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proofErr w:type="spellStart"/>
      <w:r w:rsidR="009E3CD1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j</w:t>
      </w:r>
      <w:r w:rsidR="001827A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avascript</w:t>
      </w:r>
      <w:proofErr w:type="spellEnd"/>
      <w:r w:rsidR="0082112F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git </w:t>
      </w:r>
      <w:r w:rsidR="001827A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for 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version control</w:t>
      </w:r>
      <w:r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Sketch</w:t>
      </w:r>
      <w:r w:rsidR="00E521F0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for wireframing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E521F0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Photoshop, 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Twitter </w:t>
      </w:r>
      <w:r w:rsidR="00B6115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B</w:t>
      </w:r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ootstrap for quick prototyping</w:t>
      </w:r>
      <w:r w:rsidR="00791B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responsive </w:t>
      </w:r>
      <w:r w:rsidR="00324F18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mobile </w:t>
      </w:r>
      <w:r w:rsidR="00791B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design</w:t>
      </w:r>
      <w:r w:rsidR="009A05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777C57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Google </w:t>
      </w:r>
      <w:proofErr w:type="spellStart"/>
      <w:r w:rsidR="00777C57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Adwords</w:t>
      </w:r>
      <w:proofErr w:type="spellEnd"/>
      <w:r w:rsidR="00777C57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and Analytics, Mailchimp, </w:t>
      </w:r>
      <w:r w:rsidR="00551993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M</w:t>
      </w:r>
      <w:r w:rsidR="00551993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icrosoft</w:t>
      </w:r>
      <w:r w:rsidR="00551993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</w:t>
      </w:r>
      <w:r w:rsidR="00551993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Office</w:t>
      </w:r>
      <w:r w:rsidR="00551993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proofErr w:type="spellStart"/>
      <w:r w:rsidR="00572C92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Wordpress</w:t>
      </w:r>
      <w:proofErr w:type="spellEnd"/>
      <w:r w:rsidR="00184026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791B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comfortable </w:t>
      </w:r>
      <w:r w:rsid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>working in</w:t>
      </w:r>
      <w:r w:rsidR="009A051C" w:rsidRPr="00617EA2">
        <w:rPr>
          <w:rFonts w:asciiTheme="majorHAnsi" w:eastAsia="Times New Roman" w:hAnsiTheme="majorHAnsi" w:cstheme="majorHAnsi"/>
          <w:iCs/>
          <w:color w:val="000000" w:themeColor="text1"/>
          <w:sz w:val="22"/>
          <w:szCs w:val="22"/>
        </w:rPr>
        <w:t xml:space="preserve"> Mac, Linux, and Windows </w:t>
      </w:r>
    </w:p>
    <w:sectPr w:rsidR="00CB09FB" w:rsidRPr="00617EA2" w:rsidSect="00CA00B8">
      <w:pgSz w:w="12240" w:h="15840"/>
      <w:pgMar w:top="1008" w:right="1296" w:bottom="1008" w:left="1296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5FA"/>
    <w:multiLevelType w:val="multilevel"/>
    <w:tmpl w:val="97A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3562"/>
    <w:multiLevelType w:val="multilevel"/>
    <w:tmpl w:val="67B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5B5366"/>
    <w:multiLevelType w:val="hybridMultilevel"/>
    <w:tmpl w:val="7E08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0C5B"/>
    <w:multiLevelType w:val="multilevel"/>
    <w:tmpl w:val="7FE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2DA359B"/>
    <w:multiLevelType w:val="multilevel"/>
    <w:tmpl w:val="7E085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DD"/>
    <w:rsid w:val="00006471"/>
    <w:rsid w:val="00010A21"/>
    <w:rsid w:val="00012CC2"/>
    <w:rsid w:val="000173FC"/>
    <w:rsid w:val="00041042"/>
    <w:rsid w:val="00055842"/>
    <w:rsid w:val="00067266"/>
    <w:rsid w:val="00070985"/>
    <w:rsid w:val="0007662B"/>
    <w:rsid w:val="00077D52"/>
    <w:rsid w:val="00084F23"/>
    <w:rsid w:val="00086EFE"/>
    <w:rsid w:val="00090EDA"/>
    <w:rsid w:val="000914E2"/>
    <w:rsid w:val="000A03F8"/>
    <w:rsid w:val="000A409A"/>
    <w:rsid w:val="000B2596"/>
    <w:rsid w:val="000C1288"/>
    <w:rsid w:val="000C7226"/>
    <w:rsid w:val="000D0340"/>
    <w:rsid w:val="000D6A9C"/>
    <w:rsid w:val="000E041F"/>
    <w:rsid w:val="000E4398"/>
    <w:rsid w:val="00102A2E"/>
    <w:rsid w:val="0011400D"/>
    <w:rsid w:val="00130D1F"/>
    <w:rsid w:val="001317FD"/>
    <w:rsid w:val="0015459B"/>
    <w:rsid w:val="001558E9"/>
    <w:rsid w:val="001827A2"/>
    <w:rsid w:val="00184026"/>
    <w:rsid w:val="00184D1A"/>
    <w:rsid w:val="00187634"/>
    <w:rsid w:val="0019745B"/>
    <w:rsid w:val="001A6F4C"/>
    <w:rsid w:val="001C273B"/>
    <w:rsid w:val="001D207B"/>
    <w:rsid w:val="001D52C6"/>
    <w:rsid w:val="001E3FC8"/>
    <w:rsid w:val="001F0ACD"/>
    <w:rsid w:val="001F32A7"/>
    <w:rsid w:val="001F35FB"/>
    <w:rsid w:val="00201B8A"/>
    <w:rsid w:val="002039E2"/>
    <w:rsid w:val="002108FD"/>
    <w:rsid w:val="00215068"/>
    <w:rsid w:val="0022089F"/>
    <w:rsid w:val="00222097"/>
    <w:rsid w:val="002338B6"/>
    <w:rsid w:val="00244258"/>
    <w:rsid w:val="002456C5"/>
    <w:rsid w:val="00247F9D"/>
    <w:rsid w:val="00252B30"/>
    <w:rsid w:val="00264E0A"/>
    <w:rsid w:val="002656AA"/>
    <w:rsid w:val="00272141"/>
    <w:rsid w:val="00277EE1"/>
    <w:rsid w:val="00287A9F"/>
    <w:rsid w:val="002C461E"/>
    <w:rsid w:val="002C5A15"/>
    <w:rsid w:val="002C64E0"/>
    <w:rsid w:val="002D6BD2"/>
    <w:rsid w:val="002F1054"/>
    <w:rsid w:val="002F3994"/>
    <w:rsid w:val="002F5279"/>
    <w:rsid w:val="003205C6"/>
    <w:rsid w:val="00324F18"/>
    <w:rsid w:val="00325630"/>
    <w:rsid w:val="00336643"/>
    <w:rsid w:val="00336B56"/>
    <w:rsid w:val="00342B63"/>
    <w:rsid w:val="003732A6"/>
    <w:rsid w:val="00377FE6"/>
    <w:rsid w:val="00384254"/>
    <w:rsid w:val="00385177"/>
    <w:rsid w:val="0038584F"/>
    <w:rsid w:val="00396931"/>
    <w:rsid w:val="003B009C"/>
    <w:rsid w:val="003B0387"/>
    <w:rsid w:val="003B1BA2"/>
    <w:rsid w:val="003D2BDA"/>
    <w:rsid w:val="003D7FDA"/>
    <w:rsid w:val="003E30A2"/>
    <w:rsid w:val="003E7083"/>
    <w:rsid w:val="003F1ED0"/>
    <w:rsid w:val="003F40C4"/>
    <w:rsid w:val="003F6BCE"/>
    <w:rsid w:val="00406439"/>
    <w:rsid w:val="00410A58"/>
    <w:rsid w:val="00427097"/>
    <w:rsid w:val="00427646"/>
    <w:rsid w:val="004308D1"/>
    <w:rsid w:val="004329DD"/>
    <w:rsid w:val="00446C68"/>
    <w:rsid w:val="00450C94"/>
    <w:rsid w:val="00474B50"/>
    <w:rsid w:val="004A7603"/>
    <w:rsid w:val="004B091A"/>
    <w:rsid w:val="004B5B54"/>
    <w:rsid w:val="004F15A8"/>
    <w:rsid w:val="004F37C0"/>
    <w:rsid w:val="004F6462"/>
    <w:rsid w:val="004F6CF6"/>
    <w:rsid w:val="00520EB8"/>
    <w:rsid w:val="00537827"/>
    <w:rsid w:val="00551993"/>
    <w:rsid w:val="0055722D"/>
    <w:rsid w:val="00565CDA"/>
    <w:rsid w:val="00572C92"/>
    <w:rsid w:val="00574F84"/>
    <w:rsid w:val="00576EED"/>
    <w:rsid w:val="00582FAF"/>
    <w:rsid w:val="00590160"/>
    <w:rsid w:val="005B052C"/>
    <w:rsid w:val="005B593B"/>
    <w:rsid w:val="005D243D"/>
    <w:rsid w:val="005D2A5F"/>
    <w:rsid w:val="005E2F38"/>
    <w:rsid w:val="005F0CE0"/>
    <w:rsid w:val="0060649A"/>
    <w:rsid w:val="00617EA2"/>
    <w:rsid w:val="0062626B"/>
    <w:rsid w:val="00656874"/>
    <w:rsid w:val="006659BA"/>
    <w:rsid w:val="0067491E"/>
    <w:rsid w:val="00690CBC"/>
    <w:rsid w:val="0069368C"/>
    <w:rsid w:val="00697A18"/>
    <w:rsid w:val="006A36F3"/>
    <w:rsid w:val="006B598C"/>
    <w:rsid w:val="006B7893"/>
    <w:rsid w:val="006C139E"/>
    <w:rsid w:val="006C1420"/>
    <w:rsid w:val="006C666E"/>
    <w:rsid w:val="006D4DD0"/>
    <w:rsid w:val="006D5DC7"/>
    <w:rsid w:val="006E6878"/>
    <w:rsid w:val="006E6B23"/>
    <w:rsid w:val="006F189D"/>
    <w:rsid w:val="006F28E1"/>
    <w:rsid w:val="00702CB1"/>
    <w:rsid w:val="0071233C"/>
    <w:rsid w:val="00720810"/>
    <w:rsid w:val="00726913"/>
    <w:rsid w:val="007613E8"/>
    <w:rsid w:val="00766C3E"/>
    <w:rsid w:val="00777C57"/>
    <w:rsid w:val="00791B1C"/>
    <w:rsid w:val="007B5A2B"/>
    <w:rsid w:val="007C3B65"/>
    <w:rsid w:val="007C5F30"/>
    <w:rsid w:val="007D3DF2"/>
    <w:rsid w:val="007D40F7"/>
    <w:rsid w:val="007F00B6"/>
    <w:rsid w:val="007F101D"/>
    <w:rsid w:val="007F2E13"/>
    <w:rsid w:val="008043C3"/>
    <w:rsid w:val="00805B80"/>
    <w:rsid w:val="0081145D"/>
    <w:rsid w:val="008133FB"/>
    <w:rsid w:val="008138BC"/>
    <w:rsid w:val="0082112F"/>
    <w:rsid w:val="0082670F"/>
    <w:rsid w:val="008276E3"/>
    <w:rsid w:val="008448EE"/>
    <w:rsid w:val="008523DA"/>
    <w:rsid w:val="00874D25"/>
    <w:rsid w:val="00880EB2"/>
    <w:rsid w:val="008934D4"/>
    <w:rsid w:val="00893935"/>
    <w:rsid w:val="008A290F"/>
    <w:rsid w:val="008C2E08"/>
    <w:rsid w:val="008C3579"/>
    <w:rsid w:val="008E2F89"/>
    <w:rsid w:val="008E4267"/>
    <w:rsid w:val="008F3F5C"/>
    <w:rsid w:val="008F40B6"/>
    <w:rsid w:val="008F4D4B"/>
    <w:rsid w:val="008F756C"/>
    <w:rsid w:val="00902E03"/>
    <w:rsid w:val="00907A88"/>
    <w:rsid w:val="0091129E"/>
    <w:rsid w:val="00922203"/>
    <w:rsid w:val="00944420"/>
    <w:rsid w:val="009470DA"/>
    <w:rsid w:val="00947319"/>
    <w:rsid w:val="00952310"/>
    <w:rsid w:val="0097352D"/>
    <w:rsid w:val="009737C3"/>
    <w:rsid w:val="00975777"/>
    <w:rsid w:val="00982CE2"/>
    <w:rsid w:val="00994BB1"/>
    <w:rsid w:val="009950BB"/>
    <w:rsid w:val="009A051C"/>
    <w:rsid w:val="009A2BAF"/>
    <w:rsid w:val="009A32C6"/>
    <w:rsid w:val="009A4433"/>
    <w:rsid w:val="009A479F"/>
    <w:rsid w:val="009A642F"/>
    <w:rsid w:val="009B3893"/>
    <w:rsid w:val="009E3CD1"/>
    <w:rsid w:val="009E6357"/>
    <w:rsid w:val="009F23A5"/>
    <w:rsid w:val="009F5610"/>
    <w:rsid w:val="00A156CE"/>
    <w:rsid w:val="00A25424"/>
    <w:rsid w:val="00A36D8C"/>
    <w:rsid w:val="00A3792B"/>
    <w:rsid w:val="00A472CB"/>
    <w:rsid w:val="00A666AD"/>
    <w:rsid w:val="00A669FB"/>
    <w:rsid w:val="00A72BDD"/>
    <w:rsid w:val="00A8703F"/>
    <w:rsid w:val="00A91475"/>
    <w:rsid w:val="00A9157C"/>
    <w:rsid w:val="00A96FAC"/>
    <w:rsid w:val="00AA4B76"/>
    <w:rsid w:val="00AA5B17"/>
    <w:rsid w:val="00AB0A6E"/>
    <w:rsid w:val="00AB2449"/>
    <w:rsid w:val="00AB47EE"/>
    <w:rsid w:val="00AB69C8"/>
    <w:rsid w:val="00AC0D56"/>
    <w:rsid w:val="00AC4E02"/>
    <w:rsid w:val="00AD2E72"/>
    <w:rsid w:val="00AD4059"/>
    <w:rsid w:val="00AD5541"/>
    <w:rsid w:val="00AD7D85"/>
    <w:rsid w:val="00AE19D3"/>
    <w:rsid w:val="00AF099B"/>
    <w:rsid w:val="00AF36F2"/>
    <w:rsid w:val="00AF3ABD"/>
    <w:rsid w:val="00B06272"/>
    <w:rsid w:val="00B0715F"/>
    <w:rsid w:val="00B146BF"/>
    <w:rsid w:val="00B234F9"/>
    <w:rsid w:val="00B2443C"/>
    <w:rsid w:val="00B25FB9"/>
    <w:rsid w:val="00B273BE"/>
    <w:rsid w:val="00B5408A"/>
    <w:rsid w:val="00B61156"/>
    <w:rsid w:val="00B71C7C"/>
    <w:rsid w:val="00B7374A"/>
    <w:rsid w:val="00B80647"/>
    <w:rsid w:val="00B85659"/>
    <w:rsid w:val="00B87A32"/>
    <w:rsid w:val="00B965BF"/>
    <w:rsid w:val="00BA038D"/>
    <w:rsid w:val="00BB2ADE"/>
    <w:rsid w:val="00BC0469"/>
    <w:rsid w:val="00BC04A6"/>
    <w:rsid w:val="00BC4198"/>
    <w:rsid w:val="00BC60A1"/>
    <w:rsid w:val="00BC65B0"/>
    <w:rsid w:val="00BE4173"/>
    <w:rsid w:val="00BF202D"/>
    <w:rsid w:val="00BF3C79"/>
    <w:rsid w:val="00BF4899"/>
    <w:rsid w:val="00C0703B"/>
    <w:rsid w:val="00C17DD7"/>
    <w:rsid w:val="00C21773"/>
    <w:rsid w:val="00C26660"/>
    <w:rsid w:val="00C26BA5"/>
    <w:rsid w:val="00C3050D"/>
    <w:rsid w:val="00C6051C"/>
    <w:rsid w:val="00C6283B"/>
    <w:rsid w:val="00C62F1F"/>
    <w:rsid w:val="00C65E6D"/>
    <w:rsid w:val="00C94BEB"/>
    <w:rsid w:val="00CA00B8"/>
    <w:rsid w:val="00CB09F7"/>
    <w:rsid w:val="00CB09FB"/>
    <w:rsid w:val="00CC4225"/>
    <w:rsid w:val="00CC47ED"/>
    <w:rsid w:val="00CC6408"/>
    <w:rsid w:val="00CD4D04"/>
    <w:rsid w:val="00CD548A"/>
    <w:rsid w:val="00CD6C80"/>
    <w:rsid w:val="00CE1227"/>
    <w:rsid w:val="00D15181"/>
    <w:rsid w:val="00D27948"/>
    <w:rsid w:val="00D43EA1"/>
    <w:rsid w:val="00D43EF7"/>
    <w:rsid w:val="00D447D4"/>
    <w:rsid w:val="00D63988"/>
    <w:rsid w:val="00D650C7"/>
    <w:rsid w:val="00D65D90"/>
    <w:rsid w:val="00D67868"/>
    <w:rsid w:val="00D7651B"/>
    <w:rsid w:val="00DA27BF"/>
    <w:rsid w:val="00DA47D4"/>
    <w:rsid w:val="00DC1E52"/>
    <w:rsid w:val="00DC664B"/>
    <w:rsid w:val="00DE34D0"/>
    <w:rsid w:val="00DF39E2"/>
    <w:rsid w:val="00DF608C"/>
    <w:rsid w:val="00E008B8"/>
    <w:rsid w:val="00E075FA"/>
    <w:rsid w:val="00E17DBF"/>
    <w:rsid w:val="00E234FB"/>
    <w:rsid w:val="00E3045F"/>
    <w:rsid w:val="00E34532"/>
    <w:rsid w:val="00E353AF"/>
    <w:rsid w:val="00E436DC"/>
    <w:rsid w:val="00E43E8D"/>
    <w:rsid w:val="00E521F0"/>
    <w:rsid w:val="00E54ED7"/>
    <w:rsid w:val="00E649C2"/>
    <w:rsid w:val="00E71B40"/>
    <w:rsid w:val="00E7544A"/>
    <w:rsid w:val="00E81D6F"/>
    <w:rsid w:val="00EA05B7"/>
    <w:rsid w:val="00EA2B4F"/>
    <w:rsid w:val="00EB4215"/>
    <w:rsid w:val="00EB7EBE"/>
    <w:rsid w:val="00EC388E"/>
    <w:rsid w:val="00ED78F3"/>
    <w:rsid w:val="00ED7E33"/>
    <w:rsid w:val="00EE6FE3"/>
    <w:rsid w:val="00EF35E9"/>
    <w:rsid w:val="00F263BE"/>
    <w:rsid w:val="00F60C99"/>
    <w:rsid w:val="00F67F43"/>
    <w:rsid w:val="00F71D21"/>
    <w:rsid w:val="00F7483A"/>
    <w:rsid w:val="00F80FF6"/>
    <w:rsid w:val="00F841BB"/>
    <w:rsid w:val="00F959E3"/>
    <w:rsid w:val="00FA0EA4"/>
    <w:rsid w:val="00FB407E"/>
    <w:rsid w:val="00FE428E"/>
    <w:rsid w:val="00FE47D7"/>
    <w:rsid w:val="00FF1B46"/>
    <w:rsid w:val="00FF2DB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redej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edej@proton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AFBD-47FD-394C-81AA-CA25B73E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 Crede</cp:lastModifiedBy>
  <cp:revision>219</cp:revision>
  <cp:lastPrinted>2020-03-13T15:36:00Z</cp:lastPrinted>
  <dcterms:created xsi:type="dcterms:W3CDTF">2017-08-20T20:16:00Z</dcterms:created>
  <dcterms:modified xsi:type="dcterms:W3CDTF">2020-06-07T20:51:00Z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