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FC" w:rsidRDefault="00684CFC" w:rsidP="00684CFC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</w:p>
    <w:p w:rsidR="00684CFC" w:rsidRPr="00684CFC" w:rsidRDefault="00684CFC" w:rsidP="00684CFC">
      <w:pPr>
        <w:jc w:val="center"/>
        <w:rPr>
          <w:b/>
          <w:bCs/>
          <w:sz w:val="28"/>
        </w:rPr>
      </w:pPr>
      <w:r w:rsidRPr="00684CFC">
        <w:rPr>
          <w:rFonts w:hint="eastAsia"/>
          <w:b/>
          <w:bCs/>
          <w:sz w:val="28"/>
        </w:rPr>
        <w:t>破产公告常用格式（</w:t>
      </w:r>
      <w:r w:rsidRPr="00684CFC">
        <w:rPr>
          <w:rFonts w:hint="eastAsia"/>
          <w:b/>
          <w:bCs/>
          <w:sz w:val="28"/>
        </w:rPr>
        <w:t>3</w:t>
      </w:r>
      <w:r w:rsidRPr="00684CFC">
        <w:rPr>
          <w:rFonts w:hint="eastAsia"/>
          <w:b/>
          <w:bCs/>
          <w:sz w:val="28"/>
        </w:rPr>
        <w:t>种）</w:t>
      </w:r>
    </w:p>
    <w:p w:rsidR="00684CFC" w:rsidRDefault="00684CFC" w:rsidP="00684CFC">
      <w:pPr>
        <w:rPr>
          <w:rFonts w:hint="eastAsia"/>
        </w:rPr>
      </w:pPr>
    </w:p>
    <w:p w:rsidR="00684CFC" w:rsidRPr="00684CFC" w:rsidRDefault="00684CFC" w:rsidP="00684CFC">
      <w:pPr>
        <w:rPr>
          <w:b/>
          <w:sz w:val="28"/>
        </w:rPr>
      </w:pPr>
      <w:r w:rsidRPr="00684CFC">
        <w:rPr>
          <w:rFonts w:hint="eastAsia"/>
          <w:b/>
          <w:sz w:val="28"/>
        </w:rPr>
        <w:t>一、受理破产</w:t>
      </w:r>
    </w:p>
    <w:p w:rsidR="00684CFC" w:rsidRPr="00684CFC" w:rsidRDefault="00684CFC" w:rsidP="00684CFC">
      <w:pPr>
        <w:ind w:firstLine="420"/>
        <w:rPr>
          <w:rFonts w:hint="eastAsia"/>
          <w:sz w:val="24"/>
        </w:rPr>
      </w:pPr>
      <w:r w:rsidRPr="00684CFC">
        <w:rPr>
          <w:rFonts w:hint="eastAsia"/>
          <w:sz w:val="24"/>
        </w:rPr>
        <w:t>本院根据（）的申请，于（）年（）月（）日</w:t>
      </w:r>
      <w:proofErr w:type="gramStart"/>
      <w:r w:rsidRPr="00684CFC">
        <w:rPr>
          <w:rFonts w:hint="eastAsia"/>
          <w:sz w:val="24"/>
        </w:rPr>
        <w:t>作出</w:t>
      </w:r>
      <w:proofErr w:type="gramEnd"/>
      <w:r w:rsidRPr="00684CFC">
        <w:rPr>
          <w:rFonts w:hint="eastAsia"/>
          <w:sz w:val="24"/>
        </w:rPr>
        <w:t>（）字第（）号民事裁定书，裁定受理债务人（）（或破产清算，或重整，或和解）的申请。债权人应在（</w:t>
      </w:r>
      <w:r w:rsidRPr="00684CFC">
        <w:rPr>
          <w:rFonts w:hint="eastAsia"/>
          <w:sz w:val="24"/>
        </w:rPr>
        <w:t>X</w:t>
      </w:r>
      <w:r w:rsidRPr="00684CFC">
        <w:rPr>
          <w:rFonts w:hint="eastAsia"/>
          <w:sz w:val="24"/>
        </w:rPr>
        <w:t>年</w:t>
      </w:r>
      <w:r w:rsidRPr="00684CFC">
        <w:rPr>
          <w:rFonts w:hint="eastAsia"/>
          <w:sz w:val="24"/>
        </w:rPr>
        <w:t>X</w:t>
      </w:r>
      <w:r w:rsidRPr="00684CFC">
        <w:rPr>
          <w:rFonts w:hint="eastAsia"/>
          <w:sz w:val="24"/>
        </w:rPr>
        <w:t>月</w:t>
      </w:r>
      <w:r w:rsidRPr="00684CFC">
        <w:rPr>
          <w:rFonts w:hint="eastAsia"/>
          <w:sz w:val="24"/>
        </w:rPr>
        <w:t>X</w:t>
      </w:r>
      <w:r w:rsidRPr="00684CFC">
        <w:rPr>
          <w:rFonts w:hint="eastAsia"/>
          <w:sz w:val="24"/>
        </w:rPr>
        <w:t>日之前，或公告之日起（）内），向管理人（填写其名称、地址、邮编、电话）申报债权，并提交有关证明材料。逾期未申报债权的，依据《中华人民共和国企业破产法》第五十六条的规定处理。（债务人的企业名称）的债务人或财产持有人应向管理人清偿债务或交付财产。第一次债权人会议于（）年（）月（）日（）时在（填写会议地点）召开。债权人出席会议应向本院提交（营业执照、法定代表人身份证明、授权委托书，或个人身份证明、授权委托</w:t>
      </w:r>
      <w:bookmarkStart w:id="0" w:name="_GoBack"/>
      <w:bookmarkEnd w:id="0"/>
      <w:r w:rsidRPr="00684CFC">
        <w:rPr>
          <w:rFonts w:hint="eastAsia"/>
          <w:sz w:val="24"/>
        </w:rPr>
        <w:t>书）等文件。（填写法院认为应说明的其他情况）。</w:t>
      </w:r>
    </w:p>
    <w:p w:rsidR="00684CFC" w:rsidRPr="00684CFC" w:rsidRDefault="00684CFC" w:rsidP="00684CFC">
      <w:pPr>
        <w:rPr>
          <w:rFonts w:hint="eastAsia"/>
          <w:b/>
          <w:sz w:val="28"/>
        </w:rPr>
      </w:pPr>
      <w:r w:rsidRPr="00684CFC">
        <w:rPr>
          <w:rFonts w:hint="eastAsia"/>
          <w:b/>
          <w:sz w:val="28"/>
        </w:rPr>
        <w:t>二、宣告破产</w:t>
      </w:r>
    </w:p>
    <w:p w:rsidR="00684CFC" w:rsidRPr="00684CFC" w:rsidRDefault="00684CFC" w:rsidP="00684CFC">
      <w:pPr>
        <w:rPr>
          <w:rFonts w:hint="eastAsia"/>
          <w:sz w:val="24"/>
        </w:rPr>
      </w:pPr>
      <w:r w:rsidRPr="00684CFC">
        <w:rPr>
          <w:rFonts w:hint="eastAsia"/>
        </w:rPr>
        <w:t xml:space="preserve">　　</w:t>
      </w:r>
      <w:r w:rsidRPr="00684CFC">
        <w:rPr>
          <w:rFonts w:hint="eastAsia"/>
          <w:sz w:val="24"/>
        </w:rPr>
        <w:t>本院于（）年（）月（）日受理的（）破产清算一案，经审理，依照《中华人民共和国企业破产法》的规定，于（）年（）月（）日</w:t>
      </w:r>
      <w:proofErr w:type="gramStart"/>
      <w:r w:rsidRPr="00684CFC">
        <w:rPr>
          <w:rFonts w:hint="eastAsia"/>
          <w:sz w:val="24"/>
        </w:rPr>
        <w:t>作出</w:t>
      </w:r>
      <w:proofErr w:type="gramEnd"/>
      <w:r w:rsidRPr="00684CFC">
        <w:rPr>
          <w:rFonts w:hint="eastAsia"/>
          <w:sz w:val="24"/>
        </w:rPr>
        <w:t>（）字第（）号民事裁定书，宣告（）破产。</w:t>
      </w:r>
    </w:p>
    <w:p w:rsidR="00684CFC" w:rsidRPr="00684CFC" w:rsidRDefault="00684CFC" w:rsidP="00684CFC">
      <w:pPr>
        <w:rPr>
          <w:rFonts w:hint="eastAsia"/>
          <w:b/>
          <w:sz w:val="28"/>
        </w:rPr>
      </w:pPr>
      <w:r w:rsidRPr="00684CFC">
        <w:rPr>
          <w:rFonts w:hint="eastAsia"/>
          <w:b/>
          <w:sz w:val="28"/>
        </w:rPr>
        <w:t>三、终结破产</w:t>
      </w:r>
    </w:p>
    <w:p w:rsidR="00684CFC" w:rsidRPr="00684CFC" w:rsidRDefault="00684CFC" w:rsidP="00684CFC">
      <w:pPr>
        <w:rPr>
          <w:rFonts w:hint="eastAsia"/>
          <w:sz w:val="24"/>
        </w:rPr>
      </w:pPr>
      <w:r w:rsidRPr="00684CFC">
        <w:rPr>
          <w:rFonts w:hint="eastAsia"/>
        </w:rPr>
        <w:t xml:space="preserve">　　</w:t>
      </w:r>
      <w:r w:rsidRPr="00684CFC">
        <w:rPr>
          <w:rFonts w:hint="eastAsia"/>
          <w:sz w:val="24"/>
        </w:rPr>
        <w:t>本院受理的（）破产清算一案，（①经破产清算，填写清算内容。或债务人财产不足以清偿破产费用，或破产人无财产可供分配，或破产财产已分配完毕；②破产宣告前，第三人为债务人提供足额担保或者为债务人清偿全部到期债务，或债务人已清偿全部到期债务），依据《中华人民共和国企业破产法》的规定，于（）年（）月（）日</w:t>
      </w:r>
      <w:proofErr w:type="gramStart"/>
      <w:r w:rsidRPr="00684CFC">
        <w:rPr>
          <w:rFonts w:hint="eastAsia"/>
          <w:sz w:val="24"/>
        </w:rPr>
        <w:t>作出</w:t>
      </w:r>
      <w:proofErr w:type="gramEnd"/>
      <w:r w:rsidRPr="00684CFC">
        <w:rPr>
          <w:rFonts w:hint="eastAsia"/>
          <w:sz w:val="24"/>
        </w:rPr>
        <w:t>（）字第（）号民事裁定书，裁定终结破产程序。</w:t>
      </w:r>
    </w:p>
    <w:p w:rsidR="00B66171" w:rsidRDefault="00684CFC" w:rsidP="00684CFC">
      <w:pPr>
        <w:rPr>
          <w:rFonts w:hint="eastAsia"/>
          <w:sz w:val="24"/>
        </w:rPr>
      </w:pPr>
      <w:r w:rsidRPr="00684CFC">
        <w:rPr>
          <w:rFonts w:hint="eastAsia"/>
          <w:sz w:val="24"/>
        </w:rPr>
        <w:t xml:space="preserve">　　</w:t>
      </w:r>
    </w:p>
    <w:p w:rsidR="00B66171" w:rsidRDefault="00B66171" w:rsidP="00684CFC">
      <w:pPr>
        <w:rPr>
          <w:rFonts w:hint="eastAsia"/>
          <w:sz w:val="24"/>
        </w:rPr>
      </w:pPr>
    </w:p>
    <w:p w:rsidR="00B66171" w:rsidRDefault="00B66171" w:rsidP="00684CFC">
      <w:pPr>
        <w:rPr>
          <w:rFonts w:hint="eastAsia"/>
          <w:sz w:val="24"/>
        </w:rPr>
      </w:pPr>
    </w:p>
    <w:p w:rsidR="00B66171" w:rsidRDefault="00B66171" w:rsidP="00684CFC">
      <w:pPr>
        <w:rPr>
          <w:rFonts w:hint="eastAsia"/>
          <w:sz w:val="24"/>
        </w:rPr>
      </w:pPr>
    </w:p>
    <w:p w:rsidR="00B66171" w:rsidRDefault="00B66171" w:rsidP="00684CFC">
      <w:pPr>
        <w:rPr>
          <w:rFonts w:hint="eastAsia"/>
          <w:sz w:val="24"/>
        </w:rPr>
      </w:pPr>
    </w:p>
    <w:p w:rsidR="00684CFC" w:rsidRPr="00684CFC" w:rsidRDefault="00684CFC" w:rsidP="00684CFC">
      <w:pPr>
        <w:rPr>
          <w:rFonts w:hint="eastAsia"/>
          <w:sz w:val="24"/>
        </w:rPr>
      </w:pPr>
      <w:r w:rsidRPr="00684CFC">
        <w:rPr>
          <w:rFonts w:hint="eastAsia"/>
          <w:sz w:val="24"/>
        </w:rPr>
        <w:t>（注：括号内文字为选择性内容）</w:t>
      </w:r>
    </w:p>
    <w:p w:rsidR="0097234D" w:rsidRPr="00684CFC" w:rsidRDefault="0097234D">
      <w:pPr>
        <w:rPr>
          <w:sz w:val="24"/>
        </w:rPr>
      </w:pPr>
    </w:p>
    <w:sectPr w:rsidR="0097234D" w:rsidRPr="00684CFC" w:rsidSect="003320D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2D5" w:rsidRDefault="000E22D5" w:rsidP="00684CFC">
      <w:r>
        <w:separator/>
      </w:r>
    </w:p>
  </w:endnote>
  <w:endnote w:type="continuationSeparator" w:id="0">
    <w:p w:rsidR="000E22D5" w:rsidRDefault="000E22D5" w:rsidP="0068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2D5" w:rsidRDefault="000E22D5" w:rsidP="00684CFC">
      <w:r>
        <w:separator/>
      </w:r>
    </w:p>
  </w:footnote>
  <w:footnote w:type="continuationSeparator" w:id="0">
    <w:p w:rsidR="000E22D5" w:rsidRDefault="000E22D5" w:rsidP="00684C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CFC" w:rsidRPr="00684CFC" w:rsidRDefault="00684CFC" w:rsidP="00684CFC">
    <w:pPr>
      <w:pStyle w:val="a3"/>
    </w:pPr>
    <w:r w:rsidRPr="00684CF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8.75pt;margin-top:-7.3pt;width:104.25pt;height:22.5pt;z-index:251658240" filled="f" stroked="f">
          <v:textbox>
            <w:txbxContent>
              <w:p w:rsidR="00684CFC" w:rsidRPr="00BA0984" w:rsidRDefault="00684CFC" w:rsidP="00684CFC">
                <w:pPr>
                  <w:rPr>
                    <w:color w:val="FF0000"/>
                    <w:sz w:val="18"/>
                  </w:rPr>
                </w:pPr>
                <w:r w:rsidRPr="00BA0984">
                  <w:rPr>
                    <w:rFonts w:hint="eastAsia"/>
                    <w:color w:val="FF0000"/>
                    <w:sz w:val="18"/>
                  </w:rPr>
                  <w:t>您的债权管理专家</w:t>
                </w:r>
              </w:p>
            </w:txbxContent>
          </v:textbox>
        </v:shape>
      </w:pict>
    </w:r>
    <w:r w:rsidRPr="00684CFC">
      <w:drawing>
        <wp:anchor distT="0" distB="0" distL="114300" distR="114300" simplePos="0" relativeHeight="251660288" behindDoc="0" locked="0" layoutInCell="1" allowOverlap="1" wp14:anchorId="53CCF1D3" wp14:editId="78660EB4">
          <wp:simplePos x="0" y="0"/>
          <wp:positionH relativeFrom="column">
            <wp:posOffset>-104775</wp:posOffset>
          </wp:positionH>
          <wp:positionV relativeFrom="paragraph">
            <wp:posOffset>-197485</wp:posOffset>
          </wp:positionV>
          <wp:extent cx="491490" cy="4572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快易收债权管理图片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49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84CFC">
      <w:rPr>
        <w:rFonts w:hint="eastAsia"/>
      </w:rPr>
      <w:t xml:space="preserve">                                               </w:t>
    </w:r>
  </w:p>
  <w:p w:rsidR="00684CFC" w:rsidRPr="00684CFC" w:rsidRDefault="00684CFC" w:rsidP="00684CFC">
    <w:pPr>
      <w:pStyle w:val="a3"/>
    </w:pPr>
    <w:r>
      <w:rPr>
        <w:rFonts w:hint="eastAsia"/>
      </w:rPr>
      <w:t xml:space="preserve">                                                  </w:t>
    </w:r>
    <w:r w:rsidRPr="00684CFC">
      <w:rPr>
        <w:rFonts w:hint="eastAsia"/>
      </w:rPr>
      <w:t>免费咨询电话：</w:t>
    </w:r>
    <w:r w:rsidRPr="00684CFC">
      <w:rPr>
        <w:rFonts w:hint="eastAsia"/>
      </w:rPr>
      <w:t xml:space="preserve">18811501654  </w:t>
    </w:r>
    <w:r w:rsidRPr="00684CFC">
      <w:rPr>
        <w:rFonts w:hint="eastAsia"/>
      </w:rPr>
      <w:t>微信：</w:t>
    </w:r>
    <w:r w:rsidRPr="00684CFC">
      <w:rPr>
        <w:rFonts w:hint="eastAsia"/>
      </w:rPr>
      <w:t>eshou360</w:t>
    </w:r>
  </w:p>
  <w:p w:rsidR="00684CFC" w:rsidRPr="00684CFC" w:rsidRDefault="00684C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26A4"/>
    <w:rsid w:val="000E22D5"/>
    <w:rsid w:val="002826A4"/>
    <w:rsid w:val="003320D9"/>
    <w:rsid w:val="00684CFC"/>
    <w:rsid w:val="0097234D"/>
    <w:rsid w:val="00B66171"/>
    <w:rsid w:val="00D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D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C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C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553</Characters>
  <Application>Microsoft Office Word</Application>
  <DocSecurity>0</DocSecurity>
  <Lines>4</Lines>
  <Paragraphs>1</Paragraphs>
  <ScaleCrop>false</ScaleCrop>
  <Company>china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2016-04-22T15:46:00Z</dcterms:created>
  <dcterms:modified xsi:type="dcterms:W3CDTF">2016-04-22T15:54:00Z</dcterms:modified>
</cp:coreProperties>
</file>