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7C" w:rsidRDefault="0051757C" w:rsidP="00517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INDIAN SCHOOL AL GHUBRA</w:t>
      </w:r>
    </w:p>
    <w:p w:rsidR="0051757C" w:rsidRDefault="0051757C" w:rsidP="00517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5175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November 2022</w:t>
      </w:r>
    </w:p>
    <w:p w:rsidR="0051757C" w:rsidRDefault="0051757C" w:rsidP="0051757C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To all Parents of students of Classes 3, 4 and 5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Parents,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cordially invited to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Annual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Day Celebrations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  Classes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3, 4 and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Tuesday, the 6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2022 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6.00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p.m. in the school auditorium.  The entire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bookmarkStart w:id="0" w:name="_GoBack"/>
      <w:bookmarkEnd w:id="0"/>
      <w:r w:rsidR="00745DFC">
        <w:rPr>
          <w:rFonts w:ascii="Times New Roman" w:hAnsi="Times New Roman" w:cs="Times New Roman"/>
          <w:sz w:val="24"/>
          <w:szCs w:val="24"/>
          <w:lang w:val="en-US"/>
        </w:rPr>
        <w:t>of 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hour</w:t>
      </w:r>
      <w:r w:rsidR="00AF0489">
        <w:rPr>
          <w:rFonts w:ascii="Times New Roman" w:hAnsi="Times New Roman" w:cs="Times New Roman"/>
          <w:sz w:val="24"/>
          <w:szCs w:val="24"/>
          <w:lang w:val="en-US"/>
        </w:rPr>
        <w:t xml:space="preserve"> and fifteen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duration.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1757C" w:rsidRPr="00CE13C4" w:rsidRDefault="0051757C" w:rsidP="005175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Chief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E13C4">
        <w:rPr>
          <w:rFonts w:ascii="Times New Roman" w:hAnsi="Times New Roman" w:cs="Times New Roman"/>
          <w:b/>
          <w:sz w:val="24"/>
          <w:szCs w:val="24"/>
        </w:rPr>
        <w:t>Ms.</w:t>
      </w:r>
      <w:proofErr w:type="spellEnd"/>
      <w:r w:rsidRPr="00CE13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13C4">
        <w:rPr>
          <w:rFonts w:ascii="Times New Roman" w:hAnsi="Times New Roman" w:cs="Times New Roman"/>
          <w:b/>
          <w:sz w:val="24"/>
          <w:szCs w:val="24"/>
        </w:rPr>
        <w:t>Siham</w:t>
      </w:r>
      <w:proofErr w:type="spellEnd"/>
      <w:r w:rsidRPr="00CE13C4">
        <w:rPr>
          <w:rFonts w:ascii="Times New Roman" w:hAnsi="Times New Roman" w:cs="Times New Roman"/>
          <w:b/>
          <w:sz w:val="24"/>
          <w:szCs w:val="24"/>
        </w:rPr>
        <w:t xml:space="preserve">  Bint Ahmed bin Saeed Al </w:t>
      </w:r>
      <w:proofErr w:type="spellStart"/>
      <w:r w:rsidRPr="00CE13C4">
        <w:rPr>
          <w:rFonts w:ascii="Times New Roman" w:hAnsi="Times New Roman" w:cs="Times New Roman"/>
          <w:b/>
          <w:sz w:val="24"/>
          <w:szCs w:val="24"/>
        </w:rPr>
        <w:t>Riyami</w:t>
      </w:r>
      <w:proofErr w:type="spellEnd"/>
    </w:p>
    <w:p w:rsidR="0051757C" w:rsidRPr="00CE13C4" w:rsidRDefault="0051757C" w:rsidP="00CE13C4">
      <w:pPr>
        <w:spacing w:after="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E13C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Director, International Schools Office</w:t>
      </w:r>
    </w:p>
    <w:p w:rsidR="0051757C" w:rsidRPr="00CE13C4" w:rsidRDefault="0051757C" w:rsidP="00CE13C4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CE13C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Ministry of Education - Sultanate of Oman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will be 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dress rehearsal on Sunday, the 4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2022 at 6.00 pm</w:t>
      </w:r>
      <w:r>
        <w:rPr>
          <w:rFonts w:ascii="Times New Roman" w:hAnsi="Times New Roman" w:cs="Times New Roman"/>
          <w:sz w:val="24"/>
          <w:szCs w:val="24"/>
          <w:lang w:val="en-US"/>
        </w:rPr>
        <w:t>    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participants must report to the concerned teachers in their respective classrooms at 4.00 p.m.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Please note the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following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7E8A" w:rsidRDefault="006A7E8A" w:rsidP="006A7E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color w:val="222222"/>
        </w:rPr>
      </w:pPr>
      <w:r>
        <w:rPr>
          <w:b/>
          <w:color w:val="222222"/>
        </w:rPr>
        <w:t>Baby strollers are not allowed inside the auditorium.</w:t>
      </w:r>
    </w:p>
    <w:p w:rsidR="0051757C" w:rsidRDefault="0051757C" w:rsidP="005175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>Food and drinks are not allowed inside the auditorium.</w:t>
      </w:r>
    </w:p>
    <w:p w:rsidR="0051757C" w:rsidRDefault="0051757C" w:rsidP="005175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 xml:space="preserve">Please note that all students attending the programme must wear their full school uniform on both days. </w:t>
      </w:r>
    </w:p>
    <w:p w:rsidR="0051757C" w:rsidRDefault="0051757C" w:rsidP="005175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>All students must be seated in the balcony.  However, they will have to give up the seats if there are parents who require seats.</w:t>
      </w:r>
    </w:p>
    <w:p w:rsidR="0051757C" w:rsidRDefault="0051757C" w:rsidP="005175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>You are not allowed to bring your child inside the auditorium once your child’s event is over.</w:t>
      </w:r>
    </w:p>
    <w:p w:rsidR="0051757C" w:rsidRDefault="0051757C" w:rsidP="005175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>Please ensure that silence is maintained when our children are performing or else it will affect the quality of programme for which our children have worked very hard.</w:t>
      </w:r>
    </w:p>
    <w:p w:rsidR="006A7E8A" w:rsidRPr="00E600D9" w:rsidRDefault="006A7E8A" w:rsidP="006A7E8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color w:val="222222"/>
        </w:rPr>
      </w:pPr>
      <w:r>
        <w:rPr>
          <w:b/>
          <w:color w:val="222222"/>
        </w:rPr>
        <w:t>Use of mobile phone is not allowed inside the auditorium.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                                            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Photography and video coverage by the parents will be permitted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only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Sunday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the 4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2022.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  However, there will be an official school photographer taking photographs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Tuesday, the 6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2022.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51757C" w:rsidRDefault="0051757C" w:rsidP="005175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students of Classes 3, 4 and 5 will not have classes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Tuesday, the 6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2022 .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   However, participants must report to their respective class teachers at 4.00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school 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Tuesday, the 6</w:t>
      </w:r>
      <w:r w:rsidRPr="0051757C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December 2022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are requested to collect your child only after the entire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over.  Your presence throughout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will be much appreciated and will also be a source of inspiration to the children. </w:t>
      </w:r>
    </w:p>
    <w:p w:rsidR="0051757C" w:rsidRDefault="0051757C" w:rsidP="0051757C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look forward to welcome you to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Annual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 Celebrations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757C" w:rsidRDefault="0051757C" w:rsidP="0051757C">
      <w:pPr>
        <w:spacing w:before="100" w:beforeAutospacing="1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best wishes,</w:t>
      </w:r>
    </w:p>
    <w:p w:rsidR="0051757C" w:rsidRDefault="0051757C" w:rsidP="005175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757C" w:rsidRDefault="0051757C" w:rsidP="0051757C">
      <w:r>
        <w:rPr>
          <w:rFonts w:ascii="Times New Roman" w:hAnsi="Times New Roman" w:cs="Times New Roman"/>
          <w:sz w:val="24"/>
          <w:szCs w:val="24"/>
          <w:lang w:val="en-US"/>
        </w:rPr>
        <w:t>Principal</w:t>
      </w:r>
    </w:p>
    <w:p w:rsidR="00861BB4" w:rsidRDefault="00861BB4"/>
    <w:sectPr w:rsidR="00861BB4" w:rsidSect="0051757C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FF1"/>
    <w:multiLevelType w:val="hybridMultilevel"/>
    <w:tmpl w:val="384E877E"/>
    <w:lvl w:ilvl="0" w:tplc="7FD8F32A">
      <w:start w:val="1"/>
      <w:numFmt w:val="decimal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2E"/>
    <w:rsid w:val="0000442E"/>
    <w:rsid w:val="0051757C"/>
    <w:rsid w:val="006A7E8A"/>
    <w:rsid w:val="00745DFC"/>
    <w:rsid w:val="00861BB4"/>
    <w:rsid w:val="00AF0489"/>
    <w:rsid w:val="00C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D7A9A-2584-475D-8F5A-DC64DE51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7C"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5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Mohan</dc:creator>
  <cp:keywords/>
  <dc:description/>
  <cp:lastModifiedBy>Raj Mohan</cp:lastModifiedBy>
  <cp:revision>6</cp:revision>
  <dcterms:created xsi:type="dcterms:W3CDTF">2022-11-30T04:09:00Z</dcterms:created>
  <dcterms:modified xsi:type="dcterms:W3CDTF">2022-11-30T14:17:00Z</dcterms:modified>
</cp:coreProperties>
</file>