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A96C9" w14:textId="2DA83CC6" w:rsidR="00E72068" w:rsidRPr="003B5156" w:rsidRDefault="00E72068" w:rsidP="00E72068">
      <w:pPr>
        <w:rPr>
          <w:rFonts w:asciiTheme="majorBidi" w:hAnsiTheme="majorBidi" w:cstheme="majorBidi"/>
          <w:sz w:val="24"/>
          <w:szCs w:val="24"/>
        </w:rPr>
      </w:pPr>
      <w:r w:rsidRPr="003B5156">
        <w:rPr>
          <w:rFonts w:asciiTheme="majorBidi" w:hAnsiTheme="majorBidi" w:cstheme="majorBidi"/>
          <w:sz w:val="24"/>
          <w:szCs w:val="24"/>
        </w:rPr>
        <w:t>Delegate Name: Laaibah Mujahid</w:t>
      </w:r>
    </w:p>
    <w:p w14:paraId="35177908" w14:textId="21526DB5" w:rsidR="00E72068" w:rsidRPr="003B5156" w:rsidRDefault="00E72068" w:rsidP="00E72068">
      <w:pPr>
        <w:rPr>
          <w:rFonts w:asciiTheme="majorBidi" w:hAnsiTheme="majorBidi" w:cstheme="majorBidi"/>
          <w:sz w:val="24"/>
          <w:szCs w:val="24"/>
        </w:rPr>
      </w:pPr>
      <w:r w:rsidRPr="003B5156">
        <w:rPr>
          <w:rFonts w:asciiTheme="majorBidi" w:hAnsiTheme="majorBidi" w:cstheme="majorBidi"/>
          <w:sz w:val="24"/>
          <w:szCs w:val="24"/>
        </w:rPr>
        <w:t xml:space="preserve">Country: </w:t>
      </w:r>
      <w:r w:rsidR="00766808" w:rsidRPr="003B5156">
        <w:rPr>
          <w:rFonts w:asciiTheme="majorBidi" w:hAnsiTheme="majorBidi" w:cstheme="majorBidi"/>
          <w:sz w:val="24"/>
          <w:szCs w:val="24"/>
        </w:rPr>
        <w:t xml:space="preserve">The Republic of </w:t>
      </w:r>
      <w:r w:rsidRPr="003B5156">
        <w:rPr>
          <w:rFonts w:asciiTheme="majorBidi" w:hAnsiTheme="majorBidi" w:cstheme="majorBidi"/>
          <w:sz w:val="24"/>
          <w:szCs w:val="24"/>
        </w:rPr>
        <w:t>Argentina</w:t>
      </w:r>
    </w:p>
    <w:p w14:paraId="608B03D7" w14:textId="46143F03" w:rsidR="00E72068" w:rsidRPr="003B5156" w:rsidRDefault="00E72068" w:rsidP="00E72068">
      <w:pPr>
        <w:rPr>
          <w:rFonts w:asciiTheme="majorBidi" w:hAnsiTheme="majorBidi" w:cstheme="majorBidi"/>
          <w:sz w:val="24"/>
          <w:szCs w:val="24"/>
        </w:rPr>
      </w:pPr>
      <w:r w:rsidRPr="003B5156">
        <w:rPr>
          <w:rFonts w:asciiTheme="majorBidi" w:hAnsiTheme="majorBidi" w:cstheme="majorBidi"/>
          <w:sz w:val="24"/>
          <w:szCs w:val="24"/>
        </w:rPr>
        <w:t xml:space="preserve">Institution: </w:t>
      </w:r>
      <w:r w:rsidR="00BF7798" w:rsidRPr="003B5156">
        <w:rPr>
          <w:rFonts w:asciiTheme="majorBidi" w:hAnsiTheme="majorBidi" w:cstheme="majorBidi"/>
          <w:sz w:val="24"/>
          <w:szCs w:val="24"/>
        </w:rPr>
        <w:t>Indian School Al Ghubra</w:t>
      </w:r>
    </w:p>
    <w:p w14:paraId="12D9EECB" w14:textId="51A2096E" w:rsidR="00BF7798" w:rsidRPr="003B5156" w:rsidRDefault="00E72068" w:rsidP="00BF7798">
      <w:pPr>
        <w:rPr>
          <w:rFonts w:asciiTheme="majorBidi" w:hAnsiTheme="majorBidi" w:cstheme="majorBidi"/>
          <w:sz w:val="24"/>
          <w:szCs w:val="24"/>
        </w:rPr>
      </w:pPr>
      <w:r w:rsidRPr="003B5156">
        <w:rPr>
          <w:rFonts w:asciiTheme="majorBidi" w:hAnsiTheme="majorBidi" w:cstheme="majorBidi"/>
          <w:sz w:val="24"/>
          <w:szCs w:val="24"/>
        </w:rPr>
        <w:t xml:space="preserve">Topic: </w:t>
      </w:r>
      <w:r w:rsidR="00BF7798" w:rsidRPr="003B5156">
        <w:rPr>
          <w:rFonts w:asciiTheme="majorBidi" w:hAnsiTheme="majorBidi" w:cstheme="majorBidi"/>
          <w:sz w:val="24"/>
          <w:szCs w:val="24"/>
        </w:rPr>
        <w:t>Innovation and Technological Change, and Education in the Digital Age for Achieving Gender            Equality and the Empowerment of all Women and Girls</w:t>
      </w:r>
    </w:p>
    <w:p w14:paraId="1B883B3F" w14:textId="7F0662F1" w:rsidR="004C769B" w:rsidRPr="003B5156" w:rsidRDefault="00F1541F" w:rsidP="00F1541F">
      <w:pPr>
        <w:rPr>
          <w:rFonts w:asciiTheme="majorBidi" w:hAnsiTheme="majorBidi" w:cstheme="majorBidi"/>
          <w:sz w:val="24"/>
          <w:szCs w:val="24"/>
        </w:rPr>
      </w:pPr>
      <w:r w:rsidRPr="003B5156">
        <w:rPr>
          <w:rFonts w:asciiTheme="majorBidi" w:hAnsiTheme="majorBidi" w:cstheme="majorBidi"/>
          <w:sz w:val="24"/>
          <w:szCs w:val="24"/>
        </w:rPr>
        <w:br/>
      </w:r>
      <w:r w:rsidR="00862869" w:rsidRPr="003B5156">
        <w:rPr>
          <w:rFonts w:asciiTheme="majorBidi" w:hAnsiTheme="majorBidi" w:cstheme="majorBidi"/>
          <w:sz w:val="24"/>
          <w:szCs w:val="24"/>
        </w:rPr>
        <w:t>The fourth conference 1995</w:t>
      </w:r>
      <w:r w:rsidR="00BF7798" w:rsidRPr="003B5156">
        <w:rPr>
          <w:rFonts w:asciiTheme="majorBidi" w:hAnsiTheme="majorBidi" w:cstheme="majorBidi"/>
          <w:sz w:val="24"/>
          <w:szCs w:val="24"/>
        </w:rPr>
        <w:t xml:space="preserve"> ‘If there is one message that echoes forth from this </w:t>
      </w:r>
      <w:proofErr w:type="gramStart"/>
      <w:r w:rsidR="00BF7798" w:rsidRPr="003B5156">
        <w:rPr>
          <w:rFonts w:asciiTheme="majorBidi" w:hAnsiTheme="majorBidi" w:cstheme="majorBidi"/>
          <w:sz w:val="24"/>
          <w:szCs w:val="24"/>
        </w:rPr>
        <w:t>conference ,</w:t>
      </w:r>
      <w:proofErr w:type="gramEnd"/>
      <w:r w:rsidR="00BF7798" w:rsidRPr="003B5156">
        <w:rPr>
          <w:rFonts w:asciiTheme="majorBidi" w:hAnsiTheme="majorBidi" w:cstheme="majorBidi"/>
          <w:sz w:val="24"/>
          <w:szCs w:val="24"/>
        </w:rPr>
        <w:t xml:space="preserve"> let it be human rights are women’s rights and women’s rights are human rights once and for all’ </w:t>
      </w:r>
      <w:r w:rsidR="00862869" w:rsidRPr="003B5156">
        <w:rPr>
          <w:rFonts w:asciiTheme="majorBidi" w:hAnsiTheme="majorBidi" w:cstheme="majorBidi"/>
          <w:sz w:val="24"/>
          <w:szCs w:val="24"/>
        </w:rPr>
        <w:t>This</w:t>
      </w:r>
      <w:r w:rsidR="00BF7798" w:rsidRPr="003B5156">
        <w:rPr>
          <w:rFonts w:asciiTheme="majorBidi" w:hAnsiTheme="majorBidi" w:cstheme="majorBidi"/>
          <w:sz w:val="24"/>
          <w:szCs w:val="24"/>
        </w:rPr>
        <w:t xml:space="preserve"> resulted in the Beijing Declaration and Platform for Action, adopted by 189 countries for </w:t>
      </w:r>
      <w:r w:rsidR="00F67943" w:rsidRPr="003B5156">
        <w:rPr>
          <w:rFonts w:asciiTheme="majorBidi" w:hAnsiTheme="majorBidi" w:cstheme="majorBidi"/>
          <w:sz w:val="24"/>
          <w:szCs w:val="24"/>
        </w:rPr>
        <w:t xml:space="preserve">securing </w:t>
      </w:r>
      <w:r w:rsidR="00BF7798" w:rsidRPr="003B5156">
        <w:rPr>
          <w:rFonts w:asciiTheme="majorBidi" w:hAnsiTheme="majorBidi" w:cstheme="majorBidi"/>
          <w:sz w:val="24"/>
          <w:szCs w:val="24"/>
        </w:rPr>
        <w:t>women empowerment</w:t>
      </w:r>
      <w:r w:rsidR="00F67943" w:rsidRPr="003B5156">
        <w:rPr>
          <w:rFonts w:asciiTheme="majorBidi" w:hAnsiTheme="majorBidi" w:cstheme="majorBidi"/>
          <w:sz w:val="24"/>
          <w:szCs w:val="24"/>
        </w:rPr>
        <w:t xml:space="preserve">. Unfortunately, there is a long way to achieve equality of rights and opportunities between men and women. </w:t>
      </w:r>
      <w:r w:rsidR="00766808" w:rsidRPr="003B5156">
        <w:rPr>
          <w:rFonts w:asciiTheme="majorBidi" w:hAnsiTheme="majorBidi" w:cstheme="majorBidi"/>
          <w:sz w:val="24"/>
          <w:szCs w:val="24"/>
        </w:rPr>
        <w:t xml:space="preserve">Republic of </w:t>
      </w:r>
      <w:r w:rsidR="00F67943" w:rsidRPr="003B5156">
        <w:rPr>
          <w:rFonts w:asciiTheme="majorBidi" w:hAnsiTheme="majorBidi" w:cstheme="majorBidi"/>
          <w:sz w:val="24"/>
          <w:szCs w:val="24"/>
        </w:rPr>
        <w:t xml:space="preserve">Argentina seeks to break cultural barriers that assign women inferior and aim to empower women not only as a matter of obligation under </w:t>
      </w:r>
      <w:proofErr w:type="gramStart"/>
      <w:r w:rsidR="00F67943" w:rsidRPr="003B5156">
        <w:rPr>
          <w:rFonts w:asciiTheme="majorBidi" w:hAnsiTheme="majorBidi" w:cstheme="majorBidi"/>
          <w:sz w:val="24"/>
          <w:szCs w:val="24"/>
        </w:rPr>
        <w:t>conventions ,</w:t>
      </w:r>
      <w:proofErr w:type="gramEnd"/>
      <w:r w:rsidR="00F67943" w:rsidRPr="003B5156">
        <w:rPr>
          <w:rFonts w:asciiTheme="majorBidi" w:hAnsiTheme="majorBidi" w:cstheme="majorBidi"/>
          <w:sz w:val="24"/>
          <w:szCs w:val="24"/>
        </w:rPr>
        <w:t xml:space="preserve"> but through a deep conviction that it’s time to end the taboos and prejudice. Argentina has realized the need to fight these </w:t>
      </w:r>
      <w:proofErr w:type="gramStart"/>
      <w:r w:rsidR="00F67943" w:rsidRPr="003B5156">
        <w:rPr>
          <w:rFonts w:asciiTheme="majorBidi" w:hAnsiTheme="majorBidi" w:cstheme="majorBidi"/>
          <w:sz w:val="24"/>
          <w:szCs w:val="24"/>
        </w:rPr>
        <w:t>prejudice’s</w:t>
      </w:r>
      <w:proofErr w:type="gramEnd"/>
      <w:r w:rsidR="00862869" w:rsidRPr="003B5156">
        <w:rPr>
          <w:rFonts w:asciiTheme="majorBidi" w:hAnsiTheme="majorBidi" w:cstheme="majorBidi"/>
          <w:sz w:val="24"/>
          <w:szCs w:val="24"/>
        </w:rPr>
        <w:t xml:space="preserve"> as </w:t>
      </w:r>
      <w:r w:rsidR="00F67943" w:rsidRPr="003B5156">
        <w:rPr>
          <w:rFonts w:asciiTheme="majorBidi" w:hAnsiTheme="majorBidi" w:cstheme="majorBidi"/>
          <w:sz w:val="24"/>
          <w:szCs w:val="24"/>
        </w:rPr>
        <w:t>every country is prone to human rights violation.</w:t>
      </w:r>
      <w:r w:rsidR="00862869" w:rsidRPr="003B5156">
        <w:rPr>
          <w:rFonts w:asciiTheme="majorBidi" w:hAnsiTheme="majorBidi" w:cstheme="majorBidi"/>
          <w:sz w:val="24"/>
          <w:szCs w:val="24"/>
        </w:rPr>
        <w:br/>
      </w:r>
      <w:r w:rsidR="00862869" w:rsidRPr="003B5156">
        <w:rPr>
          <w:rFonts w:asciiTheme="majorBidi" w:hAnsiTheme="majorBidi" w:cstheme="majorBidi"/>
          <w:sz w:val="24"/>
          <w:szCs w:val="24"/>
        </w:rPr>
        <w:br/>
        <w:t xml:space="preserve">Republic of </w:t>
      </w:r>
      <w:r w:rsidR="00F67943" w:rsidRPr="003B5156">
        <w:rPr>
          <w:rFonts w:asciiTheme="majorBidi" w:hAnsiTheme="majorBidi" w:cstheme="majorBidi"/>
          <w:sz w:val="24"/>
          <w:szCs w:val="24"/>
        </w:rPr>
        <w:t xml:space="preserve">Argentina was at the forefront of the world, and was the first </w:t>
      </w:r>
      <w:r w:rsidR="00B0223C" w:rsidRPr="003B5156">
        <w:rPr>
          <w:rFonts w:asciiTheme="majorBidi" w:hAnsiTheme="majorBidi" w:cstheme="majorBidi"/>
          <w:sz w:val="24"/>
          <w:szCs w:val="24"/>
        </w:rPr>
        <w:t>nation</w:t>
      </w:r>
      <w:r w:rsidR="00F67943" w:rsidRPr="003B5156">
        <w:rPr>
          <w:rFonts w:asciiTheme="majorBidi" w:hAnsiTheme="majorBidi" w:cstheme="majorBidi"/>
          <w:sz w:val="24"/>
          <w:szCs w:val="24"/>
        </w:rPr>
        <w:t xml:space="preserve"> in the world to adopt </w:t>
      </w:r>
      <w:r w:rsidR="00B0223C" w:rsidRPr="003B5156">
        <w:rPr>
          <w:rFonts w:asciiTheme="majorBidi" w:hAnsiTheme="majorBidi" w:cstheme="majorBidi"/>
          <w:sz w:val="24"/>
          <w:szCs w:val="24"/>
        </w:rPr>
        <w:t>the</w:t>
      </w:r>
      <w:r w:rsidR="00F67943" w:rsidRPr="003B5156">
        <w:rPr>
          <w:rFonts w:asciiTheme="majorBidi" w:hAnsiTheme="majorBidi" w:cstheme="majorBidi"/>
          <w:sz w:val="24"/>
          <w:szCs w:val="24"/>
        </w:rPr>
        <w:t xml:space="preserve"> quota law in 1991.</w:t>
      </w:r>
      <w:r w:rsidR="007E6686" w:rsidRPr="003B5156">
        <w:rPr>
          <w:rFonts w:asciiTheme="majorBidi" w:hAnsiTheme="majorBidi" w:cstheme="majorBidi"/>
          <w:sz w:val="24"/>
          <w:szCs w:val="24"/>
        </w:rPr>
        <w:t xml:space="preserve"> </w:t>
      </w:r>
      <w:r w:rsidR="00315AE7" w:rsidRPr="003B5156">
        <w:rPr>
          <w:rFonts w:asciiTheme="majorBidi" w:hAnsiTheme="majorBidi" w:cstheme="majorBidi"/>
          <w:sz w:val="24"/>
          <w:szCs w:val="24"/>
        </w:rPr>
        <w:t xml:space="preserve">According to the </w:t>
      </w:r>
      <w:proofErr w:type="gramStart"/>
      <w:r w:rsidR="00315AE7" w:rsidRPr="003B5156">
        <w:rPr>
          <w:rFonts w:asciiTheme="majorBidi" w:hAnsiTheme="majorBidi" w:cstheme="majorBidi"/>
          <w:sz w:val="24"/>
          <w:szCs w:val="24"/>
        </w:rPr>
        <w:t>law ,</w:t>
      </w:r>
      <w:proofErr w:type="gramEnd"/>
      <w:r w:rsidR="00315AE7" w:rsidRPr="003B5156">
        <w:rPr>
          <w:rFonts w:asciiTheme="majorBidi" w:hAnsiTheme="majorBidi" w:cstheme="majorBidi"/>
          <w:sz w:val="24"/>
          <w:szCs w:val="24"/>
        </w:rPr>
        <w:t xml:space="preserve"> it set a quota of female candidates in each party, </w:t>
      </w:r>
      <w:r w:rsidR="003759E4" w:rsidRPr="003B5156">
        <w:rPr>
          <w:rFonts w:asciiTheme="majorBidi" w:hAnsiTheme="majorBidi" w:cstheme="majorBidi"/>
          <w:sz w:val="24"/>
          <w:szCs w:val="24"/>
        </w:rPr>
        <w:t xml:space="preserve">at least one for each third name in the rank as well as </w:t>
      </w:r>
      <w:r w:rsidR="00315AE7" w:rsidRPr="003B5156">
        <w:rPr>
          <w:rFonts w:asciiTheme="majorBidi" w:hAnsiTheme="majorBidi" w:cstheme="majorBidi"/>
          <w:sz w:val="24"/>
          <w:szCs w:val="24"/>
        </w:rPr>
        <w:t xml:space="preserve">80% of the total number of candidates . </w:t>
      </w:r>
      <w:r w:rsidR="00B0223C" w:rsidRPr="003B5156">
        <w:rPr>
          <w:rFonts w:asciiTheme="majorBidi" w:hAnsiTheme="majorBidi" w:cstheme="majorBidi"/>
          <w:sz w:val="24"/>
          <w:szCs w:val="24"/>
        </w:rPr>
        <w:t>A</w:t>
      </w:r>
      <w:r w:rsidR="007E6686" w:rsidRPr="003B5156">
        <w:rPr>
          <w:rFonts w:asciiTheme="majorBidi" w:hAnsiTheme="majorBidi" w:cstheme="majorBidi"/>
          <w:sz w:val="24"/>
          <w:szCs w:val="24"/>
        </w:rPr>
        <w:t xml:space="preserve">pplication of the Quota Law and the amendments to perfect its </w:t>
      </w:r>
      <w:proofErr w:type="gramStart"/>
      <w:r w:rsidR="007E6686" w:rsidRPr="003B5156">
        <w:rPr>
          <w:rFonts w:asciiTheme="majorBidi" w:hAnsiTheme="majorBidi" w:cstheme="majorBidi"/>
          <w:sz w:val="24"/>
          <w:szCs w:val="24"/>
        </w:rPr>
        <w:t>design  resulted</w:t>
      </w:r>
      <w:proofErr w:type="gramEnd"/>
      <w:r w:rsidR="007E6686" w:rsidRPr="003B5156">
        <w:rPr>
          <w:rFonts w:asciiTheme="majorBidi" w:hAnsiTheme="majorBidi" w:cstheme="majorBidi"/>
          <w:sz w:val="24"/>
          <w:szCs w:val="24"/>
        </w:rPr>
        <w:t xml:space="preserve"> in structural growth in the number of female legislators in the congress.</w:t>
      </w:r>
      <w:r w:rsidR="00B0223C" w:rsidRPr="003B5156">
        <w:rPr>
          <w:rFonts w:asciiTheme="majorBidi" w:hAnsiTheme="majorBidi" w:cstheme="majorBidi"/>
          <w:sz w:val="24"/>
          <w:szCs w:val="24"/>
        </w:rPr>
        <w:t xml:space="preserve"> In </w:t>
      </w:r>
      <w:r w:rsidR="007E6686" w:rsidRPr="003B5156">
        <w:rPr>
          <w:rFonts w:asciiTheme="majorBidi" w:hAnsiTheme="majorBidi" w:cstheme="majorBidi"/>
          <w:sz w:val="24"/>
          <w:szCs w:val="24"/>
        </w:rPr>
        <w:t>1990s, most regions adopted their own quota laws or adhered to the national laws.</w:t>
      </w:r>
      <w:r w:rsidR="00315AE7" w:rsidRPr="003B5156">
        <w:rPr>
          <w:rFonts w:asciiTheme="majorBidi" w:hAnsiTheme="majorBidi" w:cstheme="majorBidi"/>
          <w:sz w:val="24"/>
          <w:szCs w:val="24"/>
        </w:rPr>
        <w:t xml:space="preserve"> </w:t>
      </w:r>
      <w:r w:rsidR="00A755F6" w:rsidRPr="003B5156">
        <w:rPr>
          <w:rFonts w:asciiTheme="majorBidi" w:hAnsiTheme="majorBidi" w:cstheme="majorBidi"/>
          <w:sz w:val="24"/>
          <w:szCs w:val="24"/>
        </w:rPr>
        <w:t xml:space="preserve">In 2003, to improve its health care system the government developed a </w:t>
      </w:r>
      <w:proofErr w:type="gramStart"/>
      <w:r w:rsidR="00A755F6" w:rsidRPr="003B5156">
        <w:rPr>
          <w:rFonts w:asciiTheme="majorBidi" w:hAnsiTheme="majorBidi" w:cstheme="majorBidi"/>
          <w:sz w:val="24"/>
          <w:szCs w:val="24"/>
        </w:rPr>
        <w:t>program ,</w:t>
      </w:r>
      <w:proofErr w:type="gramEnd"/>
      <w:r w:rsidR="00A755F6" w:rsidRPr="003B5156">
        <w:rPr>
          <w:rFonts w:asciiTheme="majorBidi" w:hAnsiTheme="majorBidi" w:cstheme="majorBidi"/>
          <w:sz w:val="24"/>
          <w:szCs w:val="24"/>
        </w:rPr>
        <w:t xml:space="preserve"> plan Nacer a public insurance program that gave free basic package of pre-defined cost-effective services to women and children without health insurance. </w:t>
      </w:r>
      <w:r w:rsidR="004178BD" w:rsidRPr="003B5156">
        <w:rPr>
          <w:rFonts w:asciiTheme="majorBidi" w:hAnsiTheme="majorBidi" w:cstheme="majorBidi"/>
          <w:sz w:val="24"/>
          <w:szCs w:val="24"/>
        </w:rPr>
        <w:t xml:space="preserve">Republic of </w:t>
      </w:r>
      <w:r w:rsidR="00A755F6" w:rsidRPr="003B5156">
        <w:rPr>
          <w:rFonts w:asciiTheme="majorBidi" w:hAnsiTheme="majorBidi" w:cstheme="majorBidi"/>
          <w:sz w:val="24"/>
          <w:szCs w:val="24"/>
        </w:rPr>
        <w:t xml:space="preserve">Argentina also has education programs like The Federal Education Act that gave the State authority for laying down rules of educational policy, like giving equal </w:t>
      </w:r>
      <w:proofErr w:type="gramStart"/>
      <w:r w:rsidR="00766808" w:rsidRPr="003B5156">
        <w:rPr>
          <w:rFonts w:asciiTheme="majorBidi" w:hAnsiTheme="majorBidi" w:cstheme="majorBidi"/>
          <w:sz w:val="24"/>
          <w:szCs w:val="24"/>
        </w:rPr>
        <w:t>opportunities</w:t>
      </w:r>
      <w:r w:rsidR="00A755F6" w:rsidRPr="003B5156">
        <w:rPr>
          <w:rFonts w:asciiTheme="majorBidi" w:hAnsiTheme="majorBidi" w:cstheme="majorBidi"/>
          <w:sz w:val="24"/>
          <w:szCs w:val="24"/>
        </w:rPr>
        <w:t xml:space="preserve"> ,</w:t>
      </w:r>
      <w:proofErr w:type="gramEnd"/>
      <w:r w:rsidR="00A755F6" w:rsidRPr="003B5156">
        <w:rPr>
          <w:rFonts w:asciiTheme="majorBidi" w:hAnsiTheme="majorBidi" w:cstheme="majorBidi"/>
          <w:sz w:val="24"/>
          <w:szCs w:val="24"/>
        </w:rPr>
        <w:t xml:space="preserve"> rejecting </w:t>
      </w:r>
      <w:r w:rsidR="00766808" w:rsidRPr="003B5156">
        <w:rPr>
          <w:rFonts w:asciiTheme="majorBidi" w:hAnsiTheme="majorBidi" w:cstheme="majorBidi"/>
          <w:sz w:val="24"/>
          <w:szCs w:val="24"/>
        </w:rPr>
        <w:t>any kind of discrimination based on gender</w:t>
      </w:r>
      <w:r w:rsidR="00A755F6" w:rsidRPr="003B5156">
        <w:rPr>
          <w:rFonts w:asciiTheme="majorBidi" w:hAnsiTheme="majorBidi" w:cstheme="majorBidi"/>
          <w:sz w:val="24"/>
          <w:szCs w:val="24"/>
        </w:rPr>
        <w:t>, and overcoming stereotypes</w:t>
      </w:r>
      <w:r w:rsidR="00766808" w:rsidRPr="003B5156">
        <w:rPr>
          <w:rFonts w:asciiTheme="majorBidi" w:hAnsiTheme="majorBidi" w:cstheme="majorBidi"/>
          <w:sz w:val="24"/>
          <w:szCs w:val="24"/>
        </w:rPr>
        <w:t xml:space="preserve"> this has led to literacy rate in women </w:t>
      </w:r>
      <w:r w:rsidR="004178BD" w:rsidRPr="003B5156">
        <w:rPr>
          <w:rFonts w:asciiTheme="majorBidi" w:hAnsiTheme="majorBidi" w:cstheme="majorBidi"/>
          <w:sz w:val="24"/>
          <w:szCs w:val="24"/>
        </w:rPr>
        <w:t xml:space="preserve">being </w:t>
      </w:r>
      <w:r w:rsidR="00766808" w:rsidRPr="003B5156">
        <w:rPr>
          <w:rFonts w:asciiTheme="majorBidi" w:hAnsiTheme="majorBidi" w:cstheme="majorBidi"/>
          <w:sz w:val="24"/>
          <w:szCs w:val="24"/>
        </w:rPr>
        <w:t xml:space="preserve">99.71% in 2021. </w:t>
      </w:r>
      <w:r w:rsidR="00166041" w:rsidRPr="003B5156">
        <w:rPr>
          <w:rFonts w:asciiTheme="majorBidi" w:hAnsiTheme="majorBidi" w:cstheme="majorBidi"/>
          <w:sz w:val="24"/>
          <w:szCs w:val="24"/>
        </w:rPr>
        <w:t xml:space="preserve">The National Women’s Council and the Rural Women Project of the Department of Agricultural Development formed a joint scheme to train indigent and rural women helping them to start innovative projects, training workshops have been held to educate women and increase </w:t>
      </w:r>
      <w:r w:rsidR="003759E4" w:rsidRPr="003B5156">
        <w:rPr>
          <w:rFonts w:asciiTheme="majorBidi" w:hAnsiTheme="majorBidi" w:cstheme="majorBidi"/>
          <w:sz w:val="24"/>
          <w:szCs w:val="24"/>
        </w:rPr>
        <w:t xml:space="preserve">their </w:t>
      </w:r>
      <w:r w:rsidR="00166041" w:rsidRPr="003B5156">
        <w:rPr>
          <w:rFonts w:asciiTheme="majorBidi" w:hAnsiTheme="majorBidi" w:cstheme="majorBidi"/>
          <w:sz w:val="24"/>
          <w:szCs w:val="24"/>
        </w:rPr>
        <w:t>involvement in productive activities, which includes rights and business planning.</w:t>
      </w:r>
      <w:r w:rsidR="000605B4" w:rsidRPr="003B5156">
        <w:rPr>
          <w:rFonts w:asciiTheme="majorBidi" w:hAnsiTheme="majorBidi" w:cstheme="majorBidi"/>
          <w:sz w:val="24"/>
          <w:szCs w:val="24"/>
        </w:rPr>
        <w:t xml:space="preserve"> </w:t>
      </w:r>
      <w:r w:rsidRPr="003B5156">
        <w:rPr>
          <w:rFonts w:asciiTheme="majorBidi" w:hAnsiTheme="majorBidi" w:cstheme="majorBidi"/>
          <w:sz w:val="24"/>
          <w:szCs w:val="24"/>
        </w:rPr>
        <w:t xml:space="preserve">There is also branch of Girls in Tech </w:t>
      </w:r>
      <w:r w:rsidR="003759E4" w:rsidRPr="003B5156">
        <w:rPr>
          <w:rFonts w:asciiTheme="majorBidi" w:hAnsiTheme="majorBidi" w:cstheme="majorBidi"/>
          <w:sz w:val="24"/>
          <w:szCs w:val="24"/>
        </w:rPr>
        <w:t>(GIT)</w:t>
      </w:r>
      <w:r w:rsidR="000605B4" w:rsidRPr="003B5156">
        <w:rPr>
          <w:rFonts w:asciiTheme="majorBidi" w:hAnsiTheme="majorBidi" w:cstheme="majorBidi"/>
          <w:sz w:val="24"/>
          <w:szCs w:val="24"/>
        </w:rPr>
        <w:t xml:space="preserve"> to empower women in technology. The aims of the program is to organize various </w:t>
      </w:r>
      <w:proofErr w:type="gramStart"/>
      <w:r w:rsidR="000605B4" w:rsidRPr="003B5156">
        <w:rPr>
          <w:rFonts w:asciiTheme="majorBidi" w:hAnsiTheme="majorBidi" w:cstheme="majorBidi"/>
          <w:sz w:val="24"/>
          <w:szCs w:val="24"/>
        </w:rPr>
        <w:t xml:space="preserve">events </w:t>
      </w:r>
      <w:r w:rsidR="003759E4" w:rsidRPr="003B5156">
        <w:rPr>
          <w:rFonts w:asciiTheme="majorBidi" w:hAnsiTheme="majorBidi" w:cstheme="majorBidi"/>
          <w:sz w:val="24"/>
          <w:szCs w:val="24"/>
        </w:rPr>
        <w:t xml:space="preserve"> ,</w:t>
      </w:r>
      <w:proofErr w:type="gramEnd"/>
      <w:r w:rsidR="000605B4" w:rsidRPr="003B5156">
        <w:rPr>
          <w:rFonts w:asciiTheme="majorBidi" w:hAnsiTheme="majorBidi" w:cstheme="majorBidi"/>
          <w:sz w:val="24"/>
          <w:szCs w:val="24"/>
        </w:rPr>
        <w:t xml:space="preserve">where women can improve </w:t>
      </w:r>
      <w:proofErr w:type="spellStart"/>
      <w:r w:rsidR="000605B4" w:rsidRPr="003B5156">
        <w:rPr>
          <w:rFonts w:asciiTheme="majorBidi" w:hAnsiTheme="majorBidi" w:cstheme="majorBidi"/>
          <w:sz w:val="24"/>
          <w:szCs w:val="24"/>
        </w:rPr>
        <w:t>there</w:t>
      </w:r>
      <w:proofErr w:type="spellEnd"/>
      <w:r w:rsidR="000605B4" w:rsidRPr="003B5156">
        <w:rPr>
          <w:rFonts w:asciiTheme="majorBidi" w:hAnsiTheme="majorBidi" w:cstheme="majorBidi"/>
          <w:sz w:val="24"/>
          <w:szCs w:val="24"/>
        </w:rPr>
        <w:t xml:space="preserve"> IT skills as well as develop different skills and gain information on various subjects. </w:t>
      </w:r>
      <w:r w:rsidR="008B73CA" w:rsidRPr="003B5156">
        <w:rPr>
          <w:rFonts w:asciiTheme="majorBidi" w:hAnsiTheme="majorBidi" w:cstheme="majorBidi"/>
          <w:sz w:val="24"/>
          <w:szCs w:val="24"/>
        </w:rPr>
        <w:t xml:space="preserve">In </w:t>
      </w:r>
      <w:r w:rsidR="00766808" w:rsidRPr="003B5156">
        <w:rPr>
          <w:rFonts w:asciiTheme="majorBidi" w:hAnsiTheme="majorBidi" w:cstheme="majorBidi"/>
          <w:sz w:val="24"/>
          <w:szCs w:val="24"/>
        </w:rPr>
        <w:t xml:space="preserve">August </w:t>
      </w:r>
      <w:proofErr w:type="gramStart"/>
      <w:r w:rsidR="00766808" w:rsidRPr="003B5156">
        <w:rPr>
          <w:rFonts w:asciiTheme="majorBidi" w:hAnsiTheme="majorBidi" w:cstheme="majorBidi"/>
          <w:sz w:val="24"/>
          <w:szCs w:val="24"/>
        </w:rPr>
        <w:t>2016 ,</w:t>
      </w:r>
      <w:proofErr w:type="gramEnd"/>
      <w:r w:rsidR="00766808" w:rsidRPr="003B5156">
        <w:rPr>
          <w:rFonts w:asciiTheme="majorBidi" w:hAnsiTheme="majorBidi" w:cstheme="majorBidi"/>
          <w:sz w:val="24"/>
          <w:szCs w:val="24"/>
        </w:rPr>
        <w:t xml:space="preserve"> The Republic of Argentina and UN Women </w:t>
      </w:r>
      <w:r w:rsidR="00EC3CCF" w:rsidRPr="003B5156">
        <w:rPr>
          <w:rFonts w:asciiTheme="majorBidi" w:hAnsiTheme="majorBidi" w:cstheme="majorBidi"/>
          <w:sz w:val="24"/>
          <w:szCs w:val="24"/>
        </w:rPr>
        <w:t>signed the Letter of Intent to set up UN Women Country Office in Argentina and extend their efforts to foster gender equality, leadership, economic empowerment, involvement in politics</w:t>
      </w:r>
      <w:r w:rsidRPr="003B5156">
        <w:rPr>
          <w:rFonts w:asciiTheme="majorBidi" w:hAnsiTheme="majorBidi" w:cstheme="majorBidi"/>
          <w:sz w:val="24"/>
          <w:szCs w:val="24"/>
        </w:rPr>
        <w:t>,</w:t>
      </w:r>
      <w:r w:rsidR="00EC3CCF" w:rsidRPr="003B5156">
        <w:rPr>
          <w:rFonts w:asciiTheme="majorBidi" w:hAnsiTheme="majorBidi" w:cstheme="majorBidi"/>
          <w:sz w:val="24"/>
          <w:szCs w:val="24"/>
        </w:rPr>
        <w:t xml:space="preserve"> eradicate violence </w:t>
      </w:r>
      <w:r w:rsidRPr="003B5156">
        <w:rPr>
          <w:rFonts w:asciiTheme="majorBidi" w:hAnsiTheme="majorBidi" w:cstheme="majorBidi"/>
          <w:sz w:val="24"/>
          <w:szCs w:val="24"/>
        </w:rPr>
        <w:t>and also</w:t>
      </w:r>
      <w:r w:rsidR="00EC3CCF" w:rsidRPr="003B5156">
        <w:rPr>
          <w:rFonts w:asciiTheme="majorBidi" w:hAnsiTheme="majorBidi" w:cstheme="majorBidi"/>
          <w:sz w:val="24"/>
          <w:szCs w:val="24"/>
        </w:rPr>
        <w:t xml:space="preserve"> </w:t>
      </w:r>
      <w:r w:rsidR="008B73CA" w:rsidRPr="003B5156">
        <w:rPr>
          <w:rFonts w:asciiTheme="majorBidi" w:hAnsiTheme="majorBidi" w:cstheme="majorBidi"/>
          <w:sz w:val="24"/>
          <w:szCs w:val="24"/>
        </w:rPr>
        <w:t xml:space="preserve">Implement </w:t>
      </w:r>
      <w:r w:rsidR="00EC3CCF" w:rsidRPr="003B5156">
        <w:rPr>
          <w:rFonts w:asciiTheme="majorBidi" w:hAnsiTheme="majorBidi" w:cstheme="majorBidi"/>
          <w:sz w:val="24"/>
          <w:szCs w:val="24"/>
        </w:rPr>
        <w:t>2030 Agenda, Sustainable Development</w:t>
      </w:r>
      <w:r w:rsidRPr="003B5156">
        <w:rPr>
          <w:rFonts w:asciiTheme="majorBidi" w:hAnsiTheme="majorBidi" w:cstheme="majorBidi"/>
          <w:sz w:val="24"/>
          <w:szCs w:val="24"/>
        </w:rPr>
        <w:t>.</w:t>
      </w:r>
      <w:r w:rsidR="00862869" w:rsidRPr="003B5156">
        <w:rPr>
          <w:rFonts w:asciiTheme="majorBidi" w:hAnsiTheme="majorBidi" w:cstheme="majorBidi"/>
          <w:sz w:val="24"/>
          <w:szCs w:val="24"/>
        </w:rPr>
        <w:br/>
      </w:r>
      <w:r w:rsidR="00862869" w:rsidRPr="003B5156">
        <w:rPr>
          <w:rFonts w:asciiTheme="majorBidi" w:hAnsiTheme="majorBidi" w:cstheme="majorBidi"/>
          <w:sz w:val="24"/>
          <w:szCs w:val="24"/>
        </w:rPr>
        <w:br/>
      </w:r>
      <w:r w:rsidR="00EC3CCF" w:rsidRPr="003B5156">
        <w:rPr>
          <w:rFonts w:asciiTheme="majorBidi" w:hAnsiTheme="majorBidi" w:cstheme="majorBidi"/>
          <w:sz w:val="24"/>
          <w:szCs w:val="24"/>
        </w:rPr>
        <w:t>The successful establishment of UN women in Argentina will</w:t>
      </w:r>
      <w:r w:rsidR="004178BD" w:rsidRPr="003B5156">
        <w:rPr>
          <w:rFonts w:asciiTheme="majorBidi" w:hAnsiTheme="majorBidi" w:cstheme="majorBidi"/>
          <w:sz w:val="24"/>
          <w:szCs w:val="24"/>
        </w:rPr>
        <w:t xml:space="preserve"> help to</w:t>
      </w:r>
      <w:r w:rsidR="00EC3CCF" w:rsidRPr="003B5156">
        <w:rPr>
          <w:rFonts w:asciiTheme="majorBidi" w:hAnsiTheme="majorBidi" w:cstheme="majorBidi"/>
          <w:sz w:val="24"/>
          <w:szCs w:val="24"/>
        </w:rPr>
        <w:t xml:space="preserve"> promote women empowerment</w:t>
      </w:r>
      <w:r w:rsidR="00EB07DC" w:rsidRPr="003B5156">
        <w:rPr>
          <w:rFonts w:asciiTheme="majorBidi" w:hAnsiTheme="majorBidi" w:cstheme="majorBidi"/>
          <w:sz w:val="24"/>
          <w:szCs w:val="24"/>
        </w:rPr>
        <w:t xml:space="preserve">. </w:t>
      </w:r>
      <w:r w:rsidR="004178BD" w:rsidRPr="003B5156">
        <w:rPr>
          <w:rFonts w:asciiTheme="majorBidi" w:hAnsiTheme="majorBidi" w:cstheme="majorBidi"/>
          <w:sz w:val="24"/>
          <w:szCs w:val="24"/>
        </w:rPr>
        <w:t>Important aspect of women empowerment is supporting women to stand for their rights as a human.</w:t>
      </w:r>
      <w:r w:rsidR="00620AA9" w:rsidRPr="003B5156">
        <w:rPr>
          <w:rFonts w:asciiTheme="majorBidi" w:hAnsiTheme="majorBidi" w:cstheme="majorBidi"/>
          <w:sz w:val="24"/>
          <w:szCs w:val="24"/>
        </w:rPr>
        <w:t xml:space="preserve"> </w:t>
      </w:r>
      <w:r w:rsidR="00EB07DC" w:rsidRPr="003B5156">
        <w:rPr>
          <w:rFonts w:asciiTheme="majorBidi" w:hAnsiTheme="majorBidi" w:cstheme="majorBidi"/>
          <w:sz w:val="24"/>
          <w:szCs w:val="24"/>
        </w:rPr>
        <w:t xml:space="preserve">Both the UN and </w:t>
      </w:r>
      <w:r w:rsidR="00620AA9" w:rsidRPr="003B5156">
        <w:rPr>
          <w:rFonts w:asciiTheme="majorBidi" w:hAnsiTheme="majorBidi" w:cstheme="majorBidi"/>
          <w:sz w:val="24"/>
          <w:szCs w:val="24"/>
        </w:rPr>
        <w:t xml:space="preserve">nongovernment organisations (NGO’s) </w:t>
      </w:r>
      <w:r w:rsidR="00EB07DC" w:rsidRPr="003B5156">
        <w:rPr>
          <w:rFonts w:asciiTheme="majorBidi" w:hAnsiTheme="majorBidi" w:cstheme="majorBidi"/>
          <w:sz w:val="24"/>
          <w:szCs w:val="24"/>
        </w:rPr>
        <w:t>can come together and create awareness campaigns to encourage women’s rights and gender equality. They can also work together to create gender-based laws and policies at international and national lev</w:t>
      </w:r>
      <w:r w:rsidR="00166041" w:rsidRPr="003B5156">
        <w:rPr>
          <w:rFonts w:asciiTheme="majorBidi" w:hAnsiTheme="majorBidi" w:cstheme="majorBidi"/>
          <w:sz w:val="24"/>
          <w:szCs w:val="24"/>
        </w:rPr>
        <w:t>el.</w:t>
      </w:r>
      <w:r w:rsidR="000605B4" w:rsidRPr="003B5156">
        <w:rPr>
          <w:rFonts w:asciiTheme="majorBidi" w:hAnsiTheme="majorBidi" w:cstheme="majorBidi"/>
          <w:sz w:val="24"/>
          <w:szCs w:val="24"/>
        </w:rPr>
        <w:t xml:space="preserve"> Nations can come together to formulate policies that ensure </w:t>
      </w:r>
      <w:r w:rsidRPr="003B5156">
        <w:rPr>
          <w:rFonts w:asciiTheme="majorBidi" w:hAnsiTheme="majorBidi" w:cstheme="majorBidi"/>
          <w:sz w:val="24"/>
          <w:szCs w:val="24"/>
        </w:rPr>
        <w:t xml:space="preserve">integration of women in all sectors of society to increase </w:t>
      </w:r>
      <w:proofErr w:type="gramStart"/>
      <w:r w:rsidRPr="003B5156">
        <w:rPr>
          <w:rFonts w:asciiTheme="majorBidi" w:hAnsiTheme="majorBidi" w:cstheme="majorBidi"/>
          <w:sz w:val="24"/>
          <w:szCs w:val="24"/>
        </w:rPr>
        <w:t>there</w:t>
      </w:r>
      <w:proofErr w:type="gramEnd"/>
      <w:r w:rsidRPr="003B5156">
        <w:rPr>
          <w:rFonts w:asciiTheme="majorBidi" w:hAnsiTheme="majorBidi" w:cstheme="majorBidi"/>
          <w:sz w:val="24"/>
          <w:szCs w:val="24"/>
        </w:rPr>
        <w:t xml:space="preserve"> involvement. </w:t>
      </w:r>
      <w:r w:rsidR="004C769B" w:rsidRPr="003B5156">
        <w:rPr>
          <w:rFonts w:asciiTheme="majorBidi" w:hAnsiTheme="majorBidi" w:cstheme="majorBidi"/>
          <w:sz w:val="24"/>
          <w:szCs w:val="24"/>
        </w:rPr>
        <w:t xml:space="preserve">There should be programs to provide adequate healthcare as well education to everyone regardless of their gender and background. </w:t>
      </w:r>
      <w:r w:rsidR="00EB07DC" w:rsidRPr="003B5156">
        <w:rPr>
          <w:rFonts w:asciiTheme="majorBidi" w:hAnsiTheme="majorBidi" w:cstheme="majorBidi"/>
          <w:sz w:val="24"/>
          <w:szCs w:val="24"/>
        </w:rPr>
        <w:t>From young age children should be taught to treat people equally regardless of their gender and background to change the mindset of the future</w:t>
      </w:r>
      <w:r w:rsidR="004C769B" w:rsidRPr="003B5156">
        <w:rPr>
          <w:rFonts w:asciiTheme="majorBidi" w:hAnsiTheme="majorBidi" w:cstheme="majorBidi"/>
          <w:sz w:val="24"/>
          <w:szCs w:val="24"/>
        </w:rPr>
        <w:t>.</w:t>
      </w:r>
      <w:r w:rsidR="00862869" w:rsidRPr="003B5156">
        <w:rPr>
          <w:rFonts w:asciiTheme="majorBidi" w:hAnsiTheme="majorBidi" w:cstheme="majorBidi"/>
          <w:sz w:val="24"/>
          <w:szCs w:val="24"/>
        </w:rPr>
        <w:br/>
      </w:r>
      <w:r w:rsidR="00862869" w:rsidRPr="003B5156">
        <w:rPr>
          <w:rFonts w:asciiTheme="majorBidi" w:hAnsiTheme="majorBidi" w:cstheme="majorBidi"/>
          <w:sz w:val="24"/>
          <w:szCs w:val="24"/>
        </w:rPr>
        <w:br/>
      </w:r>
      <w:r w:rsidR="004C769B" w:rsidRPr="003B5156">
        <w:rPr>
          <w:rFonts w:asciiTheme="majorBidi" w:hAnsiTheme="majorBidi" w:cstheme="majorBidi"/>
          <w:sz w:val="24"/>
          <w:szCs w:val="24"/>
        </w:rPr>
        <w:t xml:space="preserve">Nations must come together to prevent a society with gender inequalities building a society safe for all irrespective of their backgrounds. The Republic of Argentina commits to continue </w:t>
      </w:r>
      <w:proofErr w:type="gramStart"/>
      <w:r w:rsidR="004C769B" w:rsidRPr="003B5156">
        <w:rPr>
          <w:rFonts w:asciiTheme="majorBidi" w:hAnsiTheme="majorBidi" w:cstheme="majorBidi"/>
          <w:sz w:val="24"/>
          <w:szCs w:val="24"/>
        </w:rPr>
        <w:t>it’s</w:t>
      </w:r>
      <w:proofErr w:type="gramEnd"/>
      <w:r w:rsidR="004C769B" w:rsidRPr="003B5156">
        <w:rPr>
          <w:rFonts w:asciiTheme="majorBidi" w:hAnsiTheme="majorBidi" w:cstheme="majorBidi"/>
          <w:sz w:val="24"/>
          <w:szCs w:val="24"/>
        </w:rPr>
        <w:t xml:space="preserve"> active programmes and policies as well as extend its support to other nations committed to gender equality.</w:t>
      </w:r>
    </w:p>
    <w:p w14:paraId="778E6CFE" w14:textId="77777777" w:rsidR="00620AA9" w:rsidRPr="003B5156" w:rsidRDefault="00620AA9" w:rsidP="00620AA9">
      <w:pPr>
        <w:rPr>
          <w:rFonts w:asciiTheme="majorBidi" w:hAnsiTheme="majorBidi" w:cstheme="majorBidi"/>
          <w:sz w:val="36"/>
          <w:szCs w:val="36"/>
        </w:rPr>
      </w:pPr>
      <w:r w:rsidRPr="003B5156">
        <w:rPr>
          <w:rFonts w:asciiTheme="majorBidi" w:hAnsiTheme="majorBidi" w:cstheme="majorBidi"/>
          <w:sz w:val="28"/>
          <w:szCs w:val="28"/>
        </w:rPr>
        <w:lastRenderedPageBreak/>
        <w:t>BIBLIOGRAPHY</w:t>
      </w:r>
      <w:r w:rsidRPr="003B5156">
        <w:rPr>
          <w:rFonts w:asciiTheme="majorBidi" w:hAnsiTheme="majorBidi" w:cstheme="majorBidi"/>
          <w:sz w:val="36"/>
          <w:szCs w:val="36"/>
        </w:rPr>
        <w:br/>
      </w:r>
    </w:p>
    <w:p w14:paraId="4369717A" w14:textId="195F6530" w:rsidR="00620AA9" w:rsidRPr="003B5156" w:rsidRDefault="00000000" w:rsidP="00620AA9">
      <w:pPr>
        <w:rPr>
          <w:rFonts w:asciiTheme="majorBidi" w:hAnsiTheme="majorBidi" w:cstheme="majorBidi"/>
          <w:sz w:val="24"/>
          <w:szCs w:val="24"/>
        </w:rPr>
      </w:pPr>
      <w:hyperlink r:id="rId5" w:history="1">
        <w:r w:rsidR="00F1541F" w:rsidRPr="003B5156">
          <w:rPr>
            <w:rStyle w:val="Hyperlink"/>
            <w:rFonts w:asciiTheme="majorBidi" w:hAnsiTheme="majorBidi" w:cstheme="majorBidi"/>
            <w:sz w:val="24"/>
            <w:szCs w:val="24"/>
          </w:rPr>
          <w:t>https://www.unwomen.org/en/news/stories/2016/8/signing-of-letter-of-intent-to-open-argentina-office</w:t>
        </w:r>
      </w:hyperlink>
    </w:p>
    <w:p w14:paraId="4CA6A233" w14:textId="14811C10" w:rsidR="00620AA9" w:rsidRPr="003B5156" w:rsidRDefault="00000000" w:rsidP="00620AA9">
      <w:pPr>
        <w:rPr>
          <w:rFonts w:asciiTheme="majorBidi" w:hAnsiTheme="majorBidi" w:cstheme="majorBidi"/>
          <w:sz w:val="24"/>
          <w:szCs w:val="24"/>
        </w:rPr>
      </w:pPr>
      <w:hyperlink r:id="rId6" w:history="1">
        <w:r w:rsidR="00620AA9" w:rsidRPr="003B5156">
          <w:rPr>
            <w:rStyle w:val="Hyperlink"/>
            <w:rFonts w:asciiTheme="majorBidi" w:hAnsiTheme="majorBidi" w:cstheme="majorBidi"/>
            <w:sz w:val="24"/>
            <w:szCs w:val="24"/>
          </w:rPr>
          <w:t>https://eurosocial.eu/en/bitacora/avanzando-en-la-promocion-de-la-autonomia-politica-de-las-mujeres-en-argentina/</w:t>
        </w:r>
      </w:hyperlink>
    </w:p>
    <w:p w14:paraId="7E51C2A9" w14:textId="07F7C0D9" w:rsidR="00620AA9" w:rsidRPr="003B5156" w:rsidRDefault="00000000" w:rsidP="00620AA9">
      <w:pPr>
        <w:rPr>
          <w:rFonts w:asciiTheme="majorBidi" w:hAnsiTheme="majorBidi" w:cstheme="majorBidi"/>
          <w:sz w:val="24"/>
          <w:szCs w:val="24"/>
        </w:rPr>
      </w:pPr>
      <w:hyperlink r:id="rId7" w:history="1">
        <w:r w:rsidR="00620AA9" w:rsidRPr="003B5156">
          <w:rPr>
            <w:rStyle w:val="Hyperlink"/>
            <w:rFonts w:asciiTheme="majorBidi" w:hAnsiTheme="majorBidi" w:cstheme="majorBidi"/>
            <w:sz w:val="24"/>
            <w:szCs w:val="24"/>
          </w:rPr>
          <w:t>https://www.ohchr.org/en/2016/10/un-committee-review-argentinas-record-womens-rights</w:t>
        </w:r>
      </w:hyperlink>
    </w:p>
    <w:p w14:paraId="08535601" w14:textId="304EEA41" w:rsidR="00620AA9" w:rsidRPr="003B5156" w:rsidRDefault="00000000" w:rsidP="00620AA9">
      <w:pPr>
        <w:rPr>
          <w:rFonts w:asciiTheme="majorBidi" w:hAnsiTheme="majorBidi" w:cstheme="majorBidi"/>
          <w:sz w:val="24"/>
          <w:szCs w:val="24"/>
        </w:rPr>
      </w:pPr>
      <w:hyperlink r:id="rId8" w:anchor=":~:text=Last%20August's%20signing%20of%20the,and%20the%20empowerment%20of%20women" w:history="1">
        <w:r w:rsidR="00620AA9" w:rsidRPr="003B5156">
          <w:rPr>
            <w:rStyle w:val="Hyperlink"/>
            <w:rFonts w:asciiTheme="majorBidi" w:hAnsiTheme="majorBidi" w:cstheme="majorBidi"/>
            <w:sz w:val="24"/>
            <w:szCs w:val="24"/>
          </w:rPr>
          <w:t>https://www.cancilleria.gob.ar/en/news/newsletter/un-women-argentina-and-argentinas-foreign-policy-commitment-gender-equality#:~:text=Last%20August's%20signing%20of%20the,and%20the%20empowerment%20of%20women</w:t>
        </w:r>
      </w:hyperlink>
      <w:r w:rsidR="00620AA9" w:rsidRPr="003B5156">
        <w:rPr>
          <w:rFonts w:asciiTheme="majorBidi" w:hAnsiTheme="majorBidi" w:cstheme="majorBidi"/>
          <w:sz w:val="24"/>
          <w:szCs w:val="24"/>
        </w:rPr>
        <w:t>.</w:t>
      </w:r>
    </w:p>
    <w:p w14:paraId="10118F42" w14:textId="3920AD92" w:rsidR="00620AA9" w:rsidRPr="003B5156" w:rsidRDefault="00000000" w:rsidP="00620AA9">
      <w:pPr>
        <w:rPr>
          <w:rFonts w:asciiTheme="majorBidi" w:hAnsiTheme="majorBidi" w:cstheme="majorBidi"/>
          <w:sz w:val="24"/>
          <w:szCs w:val="24"/>
        </w:rPr>
      </w:pPr>
      <w:hyperlink r:id="rId9" w:anchor=":~:text=Argentina%20Increases%20Access%20to%20Basic%20Health%20Services%20for%20Uninsured%20Mothers%20and%20their%20Children,-April%208%2C%202014&amp;text=In%20its%20first%20phase%2C%20Plan,vulnerable%20pregnant%20women%20and%20children" w:history="1">
        <w:r w:rsidR="00620AA9" w:rsidRPr="003B5156">
          <w:rPr>
            <w:rStyle w:val="Hyperlink"/>
            <w:rFonts w:asciiTheme="majorBidi" w:hAnsiTheme="majorBidi" w:cstheme="majorBidi"/>
            <w:sz w:val="24"/>
            <w:szCs w:val="24"/>
          </w:rPr>
          <w:t>https://www.worldbank.org/en/results/2014/04/08/plan-nacer#:~:text=Argentina%20Increases%20Access%20to%20Basic%20Health%20Services%20for%20Uninsured%20Mothers%20and%20their%20Children,-April%208%2C%202014&amp;text=In%20its%20first%20phase%2C%20Plan,vulnerable%20pregnant%20women%20and%20children</w:t>
        </w:r>
      </w:hyperlink>
      <w:r w:rsidR="00620AA9" w:rsidRPr="003B5156">
        <w:rPr>
          <w:rFonts w:asciiTheme="majorBidi" w:hAnsiTheme="majorBidi" w:cstheme="majorBidi"/>
          <w:sz w:val="24"/>
          <w:szCs w:val="24"/>
        </w:rPr>
        <w:t>.</w:t>
      </w:r>
    </w:p>
    <w:p w14:paraId="0CB17E8B" w14:textId="1D480B1E" w:rsidR="00620AA9" w:rsidRPr="003B5156" w:rsidRDefault="00000000" w:rsidP="00620AA9">
      <w:pPr>
        <w:rPr>
          <w:rFonts w:asciiTheme="majorBidi" w:hAnsiTheme="majorBidi" w:cstheme="majorBidi"/>
          <w:sz w:val="24"/>
          <w:szCs w:val="24"/>
        </w:rPr>
      </w:pPr>
      <w:hyperlink r:id="rId10" w:history="1">
        <w:r w:rsidR="00620AA9" w:rsidRPr="003B5156">
          <w:rPr>
            <w:rStyle w:val="Hyperlink"/>
            <w:rFonts w:asciiTheme="majorBidi" w:hAnsiTheme="majorBidi" w:cstheme="majorBidi"/>
            <w:sz w:val="24"/>
            <w:szCs w:val="24"/>
          </w:rPr>
          <w:t>https://worldjusticeproject.org/our-work/programs/rights-action-access-justice-women-argentina</w:t>
        </w:r>
      </w:hyperlink>
    </w:p>
    <w:p w14:paraId="6E4A7F07" w14:textId="77ACAD8A" w:rsidR="00620AA9" w:rsidRPr="003B5156" w:rsidRDefault="00000000" w:rsidP="00620AA9">
      <w:pPr>
        <w:rPr>
          <w:rFonts w:asciiTheme="majorBidi" w:hAnsiTheme="majorBidi" w:cstheme="majorBidi"/>
          <w:sz w:val="24"/>
          <w:szCs w:val="24"/>
        </w:rPr>
      </w:pPr>
      <w:hyperlink r:id="rId11" w:anchor=":~:text=Argentina%20pledges%20to%20break%20cultural%20barriers%2C%20end%20prejudice%20(updated),access%20to%20political%20decision%2Dmaking" w:history="1">
        <w:r w:rsidR="00620AA9" w:rsidRPr="003B5156">
          <w:rPr>
            <w:rStyle w:val="Hyperlink"/>
            <w:rFonts w:asciiTheme="majorBidi" w:hAnsiTheme="majorBidi" w:cstheme="majorBidi"/>
            <w:sz w:val="24"/>
            <w:szCs w:val="24"/>
          </w:rPr>
          <w:t>https://www.unwomen.org/en/get-involved/step-it-up/commitments/argentina#:~:text=Argentina%20pledges%20to%20break%20cultural%20barriers%2C%20end%20prejudice%20(updated),access%20to%20political%20decision%2Dmaking</w:t>
        </w:r>
      </w:hyperlink>
      <w:r w:rsidR="00620AA9" w:rsidRPr="003B5156">
        <w:rPr>
          <w:rFonts w:asciiTheme="majorBidi" w:hAnsiTheme="majorBidi" w:cstheme="majorBidi"/>
          <w:sz w:val="24"/>
          <w:szCs w:val="24"/>
        </w:rPr>
        <w:t>.</w:t>
      </w:r>
      <w:r w:rsidR="00620AA9" w:rsidRPr="003B5156">
        <w:rPr>
          <w:rFonts w:asciiTheme="majorBidi" w:hAnsiTheme="majorBidi" w:cstheme="majorBidi"/>
          <w:sz w:val="24"/>
          <w:szCs w:val="24"/>
        </w:rPr>
        <w:br/>
      </w:r>
      <w:r w:rsidR="00620AA9" w:rsidRPr="003B5156">
        <w:rPr>
          <w:rFonts w:asciiTheme="majorBidi" w:hAnsiTheme="majorBidi" w:cstheme="majorBidi"/>
          <w:sz w:val="24"/>
          <w:szCs w:val="24"/>
        </w:rPr>
        <w:br/>
        <w:t>extension://efaidnbmnnnibpcajpcglclefindmkaj/https://www.un.org/womenwatch/daw/Review/responses/ARGENTINA-English.pdf</w:t>
      </w:r>
    </w:p>
    <w:p w14:paraId="5DA50E9B" w14:textId="77777777" w:rsidR="00620AA9" w:rsidRPr="00620AA9" w:rsidRDefault="00620AA9" w:rsidP="00620AA9">
      <w:pPr>
        <w:rPr>
          <w:rFonts w:asciiTheme="majorBidi" w:hAnsiTheme="majorBidi" w:cstheme="majorBidi"/>
          <w:sz w:val="24"/>
          <w:szCs w:val="24"/>
        </w:rPr>
      </w:pPr>
    </w:p>
    <w:p w14:paraId="7D5EDEC0" w14:textId="1DF46A30" w:rsidR="00315AE7" w:rsidRDefault="004C769B" w:rsidP="004C769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/>
      </w:r>
    </w:p>
    <w:p w14:paraId="6DBE6F02" w14:textId="6E57449D" w:rsidR="00494D03" w:rsidRPr="007E6686" w:rsidRDefault="005A27FE" w:rsidP="00315AE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7E6686"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494D03" w:rsidRPr="007E6686" w:rsidSect="00DC2998">
      <w:pgSz w:w="11906" w:h="16838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68"/>
    <w:rsid w:val="000605B4"/>
    <w:rsid w:val="00166041"/>
    <w:rsid w:val="00315AE7"/>
    <w:rsid w:val="003759E4"/>
    <w:rsid w:val="003B5156"/>
    <w:rsid w:val="004178BD"/>
    <w:rsid w:val="00494D03"/>
    <w:rsid w:val="004C769B"/>
    <w:rsid w:val="005A27FE"/>
    <w:rsid w:val="00620AA9"/>
    <w:rsid w:val="00766808"/>
    <w:rsid w:val="007E6686"/>
    <w:rsid w:val="00862869"/>
    <w:rsid w:val="008B73CA"/>
    <w:rsid w:val="00A755F6"/>
    <w:rsid w:val="00A960FA"/>
    <w:rsid w:val="00B0223C"/>
    <w:rsid w:val="00B06AFC"/>
    <w:rsid w:val="00BB6D90"/>
    <w:rsid w:val="00BF7798"/>
    <w:rsid w:val="00D21286"/>
    <w:rsid w:val="00D3570B"/>
    <w:rsid w:val="00DC2998"/>
    <w:rsid w:val="00E72068"/>
    <w:rsid w:val="00EB07DC"/>
    <w:rsid w:val="00EC3CCF"/>
    <w:rsid w:val="00F1541F"/>
    <w:rsid w:val="00F6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A24CAE"/>
  <w15:chartTrackingRefBased/>
  <w15:docId w15:val="{8CDD05C1-6F8D-4C6F-89DB-908E1C44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A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A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cilleria.gob.ar/en/news/newsletter/un-women-argentina-and-argentinas-foreign-policy-commitment-gender-equalit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hchr.org/en/2016/10/un-committee-review-argentinas-record-womens-righ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urosocial.eu/en/bitacora/avanzando-en-la-promocion-de-la-autonomia-politica-de-las-mujeres-en-argentina/" TargetMode="External"/><Relationship Id="rId11" Type="http://schemas.openxmlformats.org/officeDocument/2006/relationships/hyperlink" Target="https://www.unwomen.org/en/get-involved/step-it-up/commitments/argentina" TargetMode="External"/><Relationship Id="rId5" Type="http://schemas.openxmlformats.org/officeDocument/2006/relationships/hyperlink" Target="https://www.unwomen.org/en/news/stories/2016/8/signing-of-letter-of-intent-to-open-argentina-office" TargetMode="External"/><Relationship Id="rId10" Type="http://schemas.openxmlformats.org/officeDocument/2006/relationships/hyperlink" Target="https://worldjusticeproject.org/our-work/programs/rights-action-access-justice-women-argenti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orldbank.org/en/results/2014/04/08/plan-nac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9D055-2AB9-44E0-821C-0938C06CE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Laaibah Mujahid</dc:creator>
  <cp:keywords/>
  <dc:description/>
  <cp:lastModifiedBy>Laaibah Mujahid</cp:lastModifiedBy>
  <cp:revision>9</cp:revision>
  <dcterms:created xsi:type="dcterms:W3CDTF">2024-04-19T10:54:00Z</dcterms:created>
  <dcterms:modified xsi:type="dcterms:W3CDTF">2024-04-19T16:02:00Z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698fcac04d3ea7191cc860c7e580c690f0b0e30e3a0879c539daf25815d2af71</vt:lpwstr>
  </property>
</Properties>
</file>